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F9" w:rsidRDefault="00AB7D81">
      <w:r>
        <w:t>This is my first text file</w:t>
      </w:r>
      <w:bookmarkStart w:id="0" w:name="_GoBack"/>
      <w:bookmarkEnd w:id="0"/>
    </w:p>
    <w:sectPr w:rsidR="00EB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F9"/>
    <w:rsid w:val="00AB7D81"/>
    <w:rsid w:val="00EB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4865E2-45F7-4B58-987E-F7752017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Veldurthi, Sindhura (INSIGHT GLOBAL)</dc:creator>
  <cp:keywords/>
  <dc:description/>
  <cp:lastModifiedBy>Veldurthi, Sindhura (INSIGHT GLOBAL)</cp:lastModifiedBy>
  <cp:revision>2</cp:revision>
  <dcterms:created xsi:type="dcterms:W3CDTF">2017-04-19T19:15:00Z</dcterms:created>
  <dcterms:modified xsi:type="dcterms:W3CDTF">2017-04-19T19:15:00Z</dcterms:modified>
</cp:coreProperties>
</file>