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2030" w14:textId="77777777" w:rsidR="00CF7E48" w:rsidRDefault="00FE34E4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DF81B04" wp14:editId="223122D3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2E29E3D" w14:textId="77777777" w:rsidR="00CF7E48" w:rsidRDefault="00FE34E4">
      <w:pPr>
        <w:spacing w:after="0"/>
        <w:ind w:left="5" w:right="164" w:firstLine="0"/>
        <w:jc w:val="center"/>
      </w:pPr>
      <w:r>
        <w:rPr>
          <w:sz w:val="18"/>
        </w:rPr>
        <w:t>(Deemed to be University estd. u/s. 3 of the UGC Act, 1956)</w:t>
      </w:r>
    </w:p>
    <w:p w14:paraId="2ADD6AF8" w14:textId="77777777" w:rsidR="00CF7E48" w:rsidRDefault="00FE34E4">
      <w:pPr>
        <w:spacing w:after="120" w:line="220" w:lineRule="auto"/>
        <w:ind w:right="16" w:hanging="5"/>
      </w:pPr>
      <w:r>
        <w:rPr>
          <w:sz w:val="16"/>
        </w:rPr>
        <w:t>Off-Campus: Bachupally-Gandimaisamma Road, Bowrampet, Hyderabad, Telangana - 500 043. Phone No: 7815926816, www.klh.edu.in</w:t>
      </w:r>
    </w:p>
    <w:p w14:paraId="0B5D79A6" w14:textId="77777777" w:rsidR="00CF7E48" w:rsidRPr="005B7519" w:rsidRDefault="00FE34E4">
      <w:pPr>
        <w:pStyle w:val="Heading1"/>
        <w:rPr>
          <w:b/>
          <w:bCs/>
        </w:rPr>
      </w:pPr>
      <w:r w:rsidRPr="005B7519">
        <w:rPr>
          <w:b/>
          <w:bCs/>
        </w:rP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CF7E48" w14:paraId="66E7D74D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088B5" w14:textId="4A1D3D77" w:rsidR="00CF7E48" w:rsidRDefault="00FE34E4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B5623E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595275" w14:textId="77777777" w:rsidR="00CF7E48" w:rsidRDefault="00FE34E4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ABD3004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627170E3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B9A9C" w14:textId="17064F2C" w:rsidR="00CF7E48" w:rsidRDefault="00676689">
            <w:pPr>
              <w:spacing w:after="0"/>
              <w:ind w:left="117" w:firstLine="0"/>
            </w:pPr>
            <w:r>
              <w:rPr>
                <w:sz w:val="26"/>
              </w:rPr>
              <w:t>Subject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4A73340" w14:textId="77777777" w:rsidR="00CF7E48" w:rsidRDefault="00FE34E4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66239F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2DAB5EF1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4A469" w14:textId="77777777" w:rsidR="00CF7E48" w:rsidRDefault="00FE34E4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E2411DC" w14:textId="77777777" w:rsidR="00CF7E48" w:rsidRDefault="00FE34E4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CDE3DD" w14:textId="77777777" w:rsidR="00CF7E48" w:rsidRDefault="00FE34E4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CF7E48" w14:paraId="3F4A301F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60C3C" w14:textId="0DAC235F" w:rsidR="00CF7E48" w:rsidRDefault="00676689">
            <w:pPr>
              <w:spacing w:after="0"/>
              <w:ind w:left="122" w:firstLine="0"/>
            </w:pPr>
            <w:r>
              <w:rPr>
                <w:sz w:val="24"/>
              </w:rPr>
              <w:t>Faculty</w:t>
            </w:r>
            <w:r w:rsidR="00FE34E4"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FF0149E" w14:textId="50A9EA41" w:rsidR="00CF7E48" w:rsidRDefault="00676689">
            <w:pPr>
              <w:spacing w:after="160"/>
              <w:ind w:left="0" w:firstLine="0"/>
            </w:pPr>
            <w:r>
              <w:t xml:space="preserve"> LAHARI 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853BB6D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43A9136C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4E1EA" w14:textId="77777777" w:rsidR="00CF7E48" w:rsidRDefault="00FE34E4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DFBA0E1" w14:textId="218CAD63" w:rsidR="00CF7E48" w:rsidRDefault="00B5623E">
            <w:pPr>
              <w:spacing w:after="160"/>
              <w:ind w:left="0" w:firstLine="0"/>
            </w:pPr>
            <w:r>
              <w:t xml:space="preserve"> S.VENNELA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57AD88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2AF9EE13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AE7FB" w14:textId="77777777" w:rsidR="00CF7E48" w:rsidRDefault="00FE34E4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282688A" w14:textId="2CE4666A" w:rsidR="00CF7E48" w:rsidRDefault="00B5623E">
            <w:pPr>
              <w:spacing w:after="160"/>
              <w:ind w:left="0" w:firstLine="0"/>
            </w:pPr>
            <w:r>
              <w:t xml:space="preserve"> </w:t>
            </w:r>
            <w:r w:rsidR="00676689">
              <w:t>25200</w:t>
            </w:r>
            <w:r>
              <w:t>80018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F1669A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435EC845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F175B" w14:textId="77777777" w:rsidR="00CF7E48" w:rsidRDefault="00FE34E4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69FF0B4" w14:textId="5139B3DE" w:rsidR="00CF7E48" w:rsidRDefault="00B5623E">
            <w:pPr>
              <w:spacing w:after="160"/>
              <w:ind w:left="0" w:firstLine="0"/>
            </w:pPr>
            <w:r>
              <w:t xml:space="preserve"> AI&amp;DS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0E1D96C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572C70E8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5D636" w14:textId="77777777" w:rsidR="00CF7E48" w:rsidRDefault="00FE34E4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A67929B" w14:textId="6FC9B973" w:rsidR="00CF7E48" w:rsidRDefault="00B5623E">
            <w:pPr>
              <w:spacing w:after="160"/>
              <w:ind w:left="0" w:firstLine="0"/>
            </w:pPr>
            <w:r>
              <w:t xml:space="preserve"> </w:t>
            </w:r>
            <w:r w:rsidR="00562130">
              <w:t>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2703EF7" w14:textId="77777777" w:rsidR="00CF7E48" w:rsidRDefault="00CF7E48">
            <w:pPr>
              <w:spacing w:after="160"/>
              <w:ind w:left="0" w:firstLine="0"/>
            </w:pPr>
          </w:p>
        </w:tc>
      </w:tr>
    </w:tbl>
    <w:p w14:paraId="0B479E71" w14:textId="705700A0" w:rsidR="00676689" w:rsidRPr="009A138B" w:rsidRDefault="00FE34E4" w:rsidP="00676689">
      <w:pPr>
        <w:spacing w:after="189"/>
        <w:ind w:left="0"/>
        <w:rPr>
          <w:sz w:val="28"/>
          <w:szCs w:val="28"/>
        </w:rPr>
      </w:pPr>
      <w:r w:rsidRPr="00770E3A">
        <w:rPr>
          <w:b/>
          <w:bCs/>
          <w:sz w:val="28"/>
          <w:szCs w:val="28"/>
        </w:rPr>
        <w:t>Case Study Topic</w:t>
      </w:r>
      <w:r w:rsidR="00463279" w:rsidRPr="00770E3A">
        <w:rPr>
          <w:b/>
          <w:bCs/>
          <w:sz w:val="28"/>
          <w:szCs w:val="28"/>
        </w:rPr>
        <w:t xml:space="preserve"> : </w:t>
      </w:r>
      <w:r w:rsidR="00562130" w:rsidRPr="00AD3F03">
        <w:rPr>
          <w:sz w:val="28"/>
          <w:szCs w:val="28"/>
        </w:rPr>
        <w:t>JobMatch Experience-Range Query System using B+ Tree and Segment Tree</w:t>
      </w:r>
    </w:p>
    <w:p w14:paraId="5E1804EA" w14:textId="30AA2B30" w:rsidR="00CF7E48" w:rsidRPr="009A138B" w:rsidRDefault="00FE34E4" w:rsidP="00676689">
      <w:pPr>
        <w:spacing w:after="189"/>
        <w:ind w:left="0"/>
        <w:rPr>
          <w:b/>
          <w:bCs/>
          <w:sz w:val="28"/>
          <w:szCs w:val="28"/>
        </w:rPr>
      </w:pPr>
      <w:r w:rsidRPr="009A138B">
        <w:rPr>
          <w:b/>
          <w:bCs/>
          <w:sz w:val="28"/>
          <w:szCs w:val="28"/>
        </w:rPr>
        <w:t>Work Done Summary:</w:t>
      </w:r>
    </w:p>
    <w:p w14:paraId="43D94C08" w14:textId="652635B8" w:rsidR="00B6615C" w:rsidRDefault="00C4623E" w:rsidP="00CD09D2">
      <w:pPr>
        <w:ind w:left="0"/>
        <w:rPr>
          <w:sz w:val="28"/>
          <w:szCs w:val="28"/>
        </w:rPr>
      </w:pPr>
      <w:r w:rsidRPr="00C4623E">
        <w:rPr>
          <w:sz w:val="28"/>
          <w:szCs w:val="28"/>
        </w:rPr>
        <w:t>In this case study, we implemented a JobMatch platform's candidate experience-range query system using a B+ Tree and a Segment Tree (Fenwick Tree). Candidate years-of-experience values (1–15 years) are indexed in a B+ Tree (order 3) for efficient range-based retrieval: e.g., 'find all candidates with 3–7 years of experience'. The B+ Tree stores all data in leaf nodes linked as a doubly-linked list, enabling O(log n + k) range scans where k is the number of results. We additionally implemented a Fenwick Tree (BIT) to answer prefix-sum queries: 'how many candidates have experience &lt;= X years', enabling real-time analytics for the recruiter dashboard. Empirical complexity analysis was performed comparing B+ Tree vs sorted array range queries</w:t>
      </w:r>
      <w:r>
        <w:rPr>
          <w:sz w:val="28"/>
          <w:szCs w:val="28"/>
        </w:rPr>
        <w:t>.</w:t>
      </w:r>
    </w:p>
    <w:p w14:paraId="619D2877" w14:textId="77777777" w:rsidR="00C4623E" w:rsidRDefault="00C4623E" w:rsidP="00CD09D2">
      <w:pPr>
        <w:ind w:left="0"/>
        <w:rPr>
          <w:sz w:val="28"/>
          <w:szCs w:val="28"/>
        </w:rPr>
      </w:pPr>
    </w:p>
    <w:p w14:paraId="21690263" w14:textId="77777777" w:rsidR="00B6615C" w:rsidRPr="009A138B" w:rsidRDefault="00B6615C" w:rsidP="00CD09D2">
      <w:pPr>
        <w:ind w:left="0"/>
        <w:rPr>
          <w:b/>
          <w:bCs/>
          <w:sz w:val="28"/>
          <w:szCs w:val="28"/>
        </w:rPr>
      </w:pPr>
      <w:r w:rsidRPr="009A138B">
        <w:rPr>
          <w:b/>
          <w:bCs/>
          <w:sz w:val="28"/>
          <w:szCs w:val="28"/>
        </w:rPr>
        <w:t xml:space="preserve">Implementation Details: </w:t>
      </w:r>
    </w:p>
    <w:p w14:paraId="3C4E0E88" w14:textId="77777777" w:rsidR="00103B6C" w:rsidRDefault="00C661E1" w:rsidP="00C661E1">
      <w:pPr>
        <w:ind w:left="0"/>
        <w:rPr>
          <w:sz w:val="28"/>
          <w:szCs w:val="28"/>
        </w:rPr>
      </w:pPr>
      <w:r w:rsidRPr="00C661E1">
        <w:rPr>
          <w:sz w:val="28"/>
          <w:szCs w:val="28"/>
        </w:rPr>
        <w:t>1. Created B+ Tree of order 3 with leaf-node linked list for range traversal.</w:t>
      </w:r>
    </w:p>
    <w:p w14:paraId="524A1B62" w14:textId="77777777" w:rsidR="00103B6C" w:rsidRDefault="00C661E1" w:rsidP="00C661E1">
      <w:pPr>
        <w:ind w:left="0"/>
        <w:rPr>
          <w:sz w:val="28"/>
          <w:szCs w:val="28"/>
        </w:rPr>
      </w:pPr>
      <w:r w:rsidRPr="00C661E1">
        <w:rPr>
          <w:sz w:val="28"/>
          <w:szCs w:val="28"/>
        </w:rPr>
        <w:t xml:space="preserve"> 2. Inserted 12 candidate experience records (years): 2, 5, 1, 8, 3, 7, 10, 4, 6, 9, 12, 15. </w:t>
      </w:r>
    </w:p>
    <w:p w14:paraId="02E5E977" w14:textId="77777777" w:rsidR="00103B6C" w:rsidRDefault="00C661E1" w:rsidP="00C661E1">
      <w:pPr>
        <w:ind w:left="0"/>
        <w:rPr>
          <w:sz w:val="28"/>
          <w:szCs w:val="28"/>
        </w:rPr>
      </w:pPr>
      <w:r w:rsidRPr="00C661E1">
        <w:rPr>
          <w:sz w:val="28"/>
          <w:szCs w:val="28"/>
        </w:rPr>
        <w:t>3. Implemented range query: getRange(low, high) traversing leaf nodes.</w:t>
      </w:r>
    </w:p>
    <w:p w14:paraId="59C44363" w14:textId="77777777" w:rsidR="00103B6C" w:rsidRDefault="00C661E1" w:rsidP="00C661E1">
      <w:pPr>
        <w:ind w:left="0"/>
        <w:rPr>
          <w:sz w:val="28"/>
          <w:szCs w:val="28"/>
        </w:rPr>
      </w:pPr>
      <w:r w:rsidRPr="00C661E1">
        <w:rPr>
          <w:sz w:val="28"/>
          <w:szCs w:val="28"/>
        </w:rPr>
        <w:t xml:space="preserve"> 4. Queried range [3, 7]: returned candidates with experience {3, 4, 5, 6, 7} in O(log n + k). </w:t>
      </w:r>
    </w:p>
    <w:p w14:paraId="7186D32E" w14:textId="77777777" w:rsidR="00103B6C" w:rsidRDefault="00C661E1" w:rsidP="00C661E1">
      <w:pPr>
        <w:ind w:left="0"/>
        <w:rPr>
          <w:sz w:val="28"/>
          <w:szCs w:val="28"/>
        </w:rPr>
      </w:pPr>
      <w:r w:rsidRPr="00C661E1">
        <w:rPr>
          <w:sz w:val="28"/>
          <w:szCs w:val="28"/>
        </w:rPr>
        <w:t>5. Built Fenwick Tree (BIT) over experience frequency array of size 16.</w:t>
      </w:r>
    </w:p>
    <w:p w14:paraId="08CA937F" w14:textId="0F860E42" w:rsidR="00103B6C" w:rsidRDefault="00C661E1" w:rsidP="00C661E1">
      <w:pPr>
        <w:ind w:left="0"/>
        <w:rPr>
          <w:sz w:val="28"/>
          <w:szCs w:val="28"/>
        </w:rPr>
      </w:pPr>
      <w:r w:rsidRPr="00C661E1">
        <w:rPr>
          <w:sz w:val="28"/>
          <w:szCs w:val="28"/>
        </w:rPr>
        <w:lastRenderedPageBreak/>
        <w:t xml:space="preserve"> 6. Answered prefix queries: countUpTo(7) = number of candidates with experience &lt;= 7 years</w:t>
      </w:r>
      <w:r w:rsidR="00103B6C">
        <w:rPr>
          <w:sz w:val="28"/>
          <w:szCs w:val="28"/>
        </w:rPr>
        <w:t>.</w:t>
      </w:r>
    </w:p>
    <w:p w14:paraId="717C6B53" w14:textId="77777777" w:rsidR="00103B6C" w:rsidRDefault="00103B6C" w:rsidP="00C661E1">
      <w:pPr>
        <w:ind w:left="0"/>
        <w:rPr>
          <w:sz w:val="28"/>
          <w:szCs w:val="28"/>
        </w:rPr>
      </w:pPr>
      <w:r w:rsidRPr="00103B6C">
        <w:rPr>
          <w:sz w:val="28"/>
          <w:szCs w:val="28"/>
        </w:rPr>
        <w:t xml:space="preserve">7. Implemented point update in BIT for dynamic candidate addition/removal. </w:t>
      </w:r>
      <w:r>
        <w:rPr>
          <w:sz w:val="28"/>
          <w:szCs w:val="28"/>
        </w:rPr>
        <w:t xml:space="preserve"> </w:t>
      </w:r>
    </w:p>
    <w:p w14:paraId="005A3944" w14:textId="77777777" w:rsidR="00103B6C" w:rsidRDefault="00103B6C" w:rsidP="00C661E1">
      <w:pPr>
        <w:ind w:left="0"/>
        <w:rPr>
          <w:sz w:val="28"/>
          <w:szCs w:val="28"/>
        </w:rPr>
      </w:pPr>
      <w:r w:rsidRPr="00103B6C">
        <w:rPr>
          <w:sz w:val="28"/>
          <w:szCs w:val="28"/>
        </w:rPr>
        <w:t xml:space="preserve">8. Compared B+ Tree range query vs linear scan on array of 10,000 candidate records. </w:t>
      </w:r>
    </w:p>
    <w:p w14:paraId="2A191E65" w14:textId="4D2E32A8" w:rsidR="00C661E1" w:rsidRPr="00FA47BB" w:rsidRDefault="00103B6C" w:rsidP="00C661E1">
      <w:pPr>
        <w:ind w:left="0"/>
        <w:rPr>
          <w:sz w:val="28"/>
          <w:szCs w:val="28"/>
        </w:rPr>
      </w:pPr>
      <w:r w:rsidRPr="00103B6C">
        <w:rPr>
          <w:sz w:val="28"/>
          <w:szCs w:val="28"/>
        </w:rPr>
        <w:t>9. Justified B+ Tree for database-style storage; Segment/Fenwick Tree for analytics queries.</w:t>
      </w:r>
      <w:r w:rsidR="00B6615C" w:rsidRPr="00B6615C">
        <w:rPr>
          <w:sz w:val="28"/>
          <w:szCs w:val="28"/>
        </w:rPr>
        <w:t xml:space="preserve"> </w:t>
      </w:r>
    </w:p>
    <w:p w14:paraId="6B3D5F22" w14:textId="3ECE5973" w:rsidR="00B6615C" w:rsidRPr="00FA47BB" w:rsidRDefault="00B6615C" w:rsidP="00CD09D2">
      <w:pPr>
        <w:ind w:left="0"/>
        <w:rPr>
          <w:sz w:val="28"/>
          <w:szCs w:val="28"/>
        </w:rPr>
      </w:pPr>
    </w:p>
    <w:p w14:paraId="136E9B65" w14:textId="77777777" w:rsidR="00FA47BB" w:rsidRPr="00CD09D2" w:rsidRDefault="00FA47BB" w:rsidP="00CD09D2">
      <w:pPr>
        <w:ind w:left="0"/>
        <w:rPr>
          <w:b/>
          <w:bCs/>
          <w:sz w:val="28"/>
          <w:szCs w:val="28"/>
        </w:rPr>
      </w:pPr>
    </w:p>
    <w:p w14:paraId="724595DF" w14:textId="77777777" w:rsidR="00CF7E48" w:rsidRPr="009A138B" w:rsidRDefault="00FE34E4">
      <w:pPr>
        <w:pStyle w:val="Heading1"/>
        <w:ind w:left="0"/>
        <w:rPr>
          <w:b/>
          <w:bCs/>
        </w:rPr>
      </w:pPr>
      <w:r w:rsidRPr="009A138B">
        <w:rPr>
          <w:b/>
          <w:bCs/>
        </w:rPr>
        <w:t>Result: Screenshots / Output</w:t>
      </w:r>
    </w:p>
    <w:p w14:paraId="72937103" w14:textId="76DC4901" w:rsidR="00CF7E48" w:rsidRDefault="00D91CC7">
      <w:pPr>
        <w:spacing w:after="306"/>
        <w:ind w:left="-5" w:firstLine="0"/>
      </w:pPr>
      <w:r w:rsidRPr="00D91CC7">
        <w:rPr>
          <w:noProof/>
        </w:rPr>
        <w:drawing>
          <wp:inline distT="0" distB="0" distL="0" distR="0" wp14:anchorId="59638893" wp14:editId="6817DF3E">
            <wp:extent cx="5372850" cy="3248478"/>
            <wp:effectExtent l="0" t="0" r="0" b="9525"/>
            <wp:docPr id="1043533166" name="Picture 1" descr="A visualization of a B+ Tree and Fenwick Tree data structure, illustrating insertion and range query operations, with a comparison of their performance on a set of 10,000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33166" name="Picture 1" descr="A visualization of a B+ Tree and Fenwick Tree data structure, illustrating insertion and range query operations, with a comparison of their performance on a set of 10,000 record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C530" w14:textId="5D3C8462" w:rsidR="002E0928" w:rsidRDefault="002E0928" w:rsidP="00CD09D2">
      <w:r w:rsidRPr="002E0928">
        <w:t>The B+ Tree efficiently returned candidates within the experience range [3,7] in O(log n + k) time. The Fenwick Tree answered prefix-count queries in O(log n) with O(log n) updates. Range count using BIT (</w:t>
      </w:r>
      <w:r w:rsidR="006A2BB4" w:rsidRPr="006A2BB4">
        <w:t xml:space="preserve">countUpTo(7) </w:t>
      </w:r>
      <w:r w:rsidRPr="002E0928">
        <w:t xml:space="preserve"> countUpTo(2)) correctly returned 5 candidates</w:t>
      </w:r>
      <w:r w:rsidR="006A2BB4">
        <w:t>.</w:t>
      </w:r>
    </w:p>
    <w:p w14:paraId="69214193" w14:textId="77777777" w:rsidR="006A2BB4" w:rsidRPr="002E0928" w:rsidRDefault="006A2BB4" w:rsidP="00CD09D2"/>
    <w:p w14:paraId="71DEE8F8" w14:textId="1E69E311" w:rsidR="00A02F0F" w:rsidRPr="006A2BB4" w:rsidRDefault="00EA6EAB" w:rsidP="00CD09D2">
      <w:pPr>
        <w:rPr>
          <w:b/>
          <w:bCs/>
        </w:rPr>
      </w:pPr>
      <w:r w:rsidRPr="006A2BB4">
        <w:rPr>
          <w:b/>
          <w:bCs/>
        </w:rPr>
        <w:t>Time Complexity:-</w:t>
      </w:r>
    </w:p>
    <w:p w14:paraId="7D2D7E22" w14:textId="77777777" w:rsidR="00A02F0F" w:rsidRDefault="00A02F0F" w:rsidP="00CD09D2"/>
    <w:p w14:paraId="0F299295" w14:textId="77777777" w:rsidR="00762671" w:rsidRDefault="00762671" w:rsidP="00CD09D2">
      <w:r w:rsidRPr="00762671">
        <w:t>B+ Tree Insert: O(log n)</w:t>
      </w:r>
    </w:p>
    <w:p w14:paraId="3115D051" w14:textId="77777777" w:rsidR="00762671" w:rsidRDefault="00762671" w:rsidP="00CD09D2">
      <w:r w:rsidRPr="00762671">
        <w:t>- B+ Tree Range Query: O(log n + k)</w:t>
      </w:r>
    </w:p>
    <w:p w14:paraId="7C35A936" w14:textId="77777777" w:rsidR="00762671" w:rsidRDefault="00762671" w:rsidP="00CD09D2">
      <w:r w:rsidRPr="00762671">
        <w:t>- Fenwick Tree Update: O(log n)</w:t>
      </w:r>
    </w:p>
    <w:p w14:paraId="372BE17A" w14:textId="77777777" w:rsidR="00B7512D" w:rsidRDefault="00B7512D" w:rsidP="00CD09D2">
      <w:r w:rsidRPr="00B7512D">
        <w:t>- Fenwick Tree Prefix Query: O(log n)</w:t>
      </w:r>
    </w:p>
    <w:p w14:paraId="210E4E9D" w14:textId="00617E03" w:rsidR="00762671" w:rsidRDefault="00B7512D" w:rsidP="00CD09D2">
      <w:r w:rsidRPr="00B7512D">
        <w:t xml:space="preserve"> B+ Tree is best suited for disk-based database indexing; Fenwick Tree for real-time analytics</w:t>
      </w:r>
    </w:p>
    <w:p w14:paraId="29722E4B" w14:textId="77777777" w:rsidR="00B7512D" w:rsidRDefault="00B7512D" w:rsidP="00CD09D2"/>
    <w:p w14:paraId="222638CE" w14:textId="149EB576" w:rsidR="009F6C37" w:rsidRPr="005A72D6" w:rsidRDefault="009F6C37" w:rsidP="00CD09D2">
      <w:r w:rsidRPr="009A138B">
        <w:rPr>
          <w:b/>
          <w:bCs/>
        </w:rPr>
        <w:t>GETHUB LINK</w:t>
      </w:r>
      <w:r>
        <w:t xml:space="preserve"> </w:t>
      </w:r>
      <w:r w:rsidRPr="009A138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7" w:history="1">
        <w:r w:rsidR="00770E3A" w:rsidRPr="005A72D6">
          <w:rPr>
            <w:rStyle w:val="Hyperlink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https://github.com/SVennela07/dsa-2-case-study</w:t>
        </w:r>
      </w:hyperlink>
    </w:p>
    <w:p w14:paraId="09D8F523" w14:textId="77777777" w:rsidR="00770E3A" w:rsidRDefault="00770E3A" w:rsidP="00770E3A">
      <w:pPr>
        <w:ind w:left="0" w:firstLine="0"/>
      </w:pPr>
    </w:p>
    <w:p w14:paraId="351C9E93" w14:textId="77777777" w:rsidR="00CD09D2" w:rsidRDefault="00CD09D2" w:rsidP="00CD09D2"/>
    <w:p w14:paraId="0651DF75" w14:textId="77777777" w:rsidR="00CD09D2" w:rsidRDefault="00CD09D2" w:rsidP="00CD09D2"/>
    <w:p w14:paraId="529E42B5" w14:textId="3BF4E1C4" w:rsidR="005A72D6" w:rsidRDefault="005A72D6" w:rsidP="00CD09D2">
      <w:pPr>
        <w:sectPr w:rsidR="005A72D6">
          <w:pgSz w:w="12240" w:h="15840"/>
          <w:pgMar w:top="765" w:right="1341" w:bottom="1076" w:left="1805" w:header="720" w:footer="720" w:gutter="0"/>
          <w:cols w:space="720"/>
        </w:sectPr>
      </w:pPr>
    </w:p>
    <w:p w14:paraId="5A0286BE" w14:textId="4D5E925D" w:rsidR="00CF7E48" w:rsidRPr="005A72D6" w:rsidRDefault="00FE34E4">
      <w:pPr>
        <w:tabs>
          <w:tab w:val="center" w:pos="5095"/>
          <w:tab w:val="right" w:pos="6483"/>
        </w:tabs>
        <w:ind w:left="-10" w:firstLine="0"/>
        <w:rPr>
          <w:color w:val="000000" w:themeColor="text1"/>
        </w:rPr>
      </w:pPr>
      <w:r>
        <w:rPr>
          <w:sz w:val="24"/>
        </w:rPr>
        <w:t>Student Si</w:t>
      </w:r>
      <w:r w:rsidR="00CD09D2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CD09D2">
        <w:rPr>
          <w:sz w:val="24"/>
        </w:rPr>
        <w:t>ty</w:t>
      </w:r>
      <w:r>
        <w:rPr>
          <w:sz w:val="24"/>
        </w:rPr>
        <w:tab/>
        <w:t>Si</w:t>
      </w:r>
      <w:r w:rsidR="00CD09D2">
        <w:rPr>
          <w:sz w:val="24"/>
        </w:rPr>
        <w:t>g</w:t>
      </w:r>
      <w:r>
        <w:rPr>
          <w:sz w:val="24"/>
        </w:rPr>
        <w:t>nature</w:t>
      </w:r>
    </w:p>
    <w:sectPr w:rsidR="00CF7E48" w:rsidRPr="005A72D6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634"/>
    <w:multiLevelType w:val="multilevel"/>
    <w:tmpl w:val="029C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23E46"/>
    <w:multiLevelType w:val="hybridMultilevel"/>
    <w:tmpl w:val="A5EA76AE"/>
    <w:lvl w:ilvl="0" w:tplc="7890C542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A8B47C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86243E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28BCA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527102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5818DE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C469E8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7C782C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1C127C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AA5912"/>
    <w:multiLevelType w:val="multilevel"/>
    <w:tmpl w:val="C41E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65E38"/>
    <w:multiLevelType w:val="hybridMultilevel"/>
    <w:tmpl w:val="88EC7170"/>
    <w:lvl w:ilvl="0" w:tplc="7180DE52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7E7E94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9AC126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DF2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BA77C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326604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9CF972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E47152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FE20EE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9414817">
    <w:abstractNumId w:val="3"/>
  </w:num>
  <w:num w:numId="2" w16cid:durableId="995380773">
    <w:abstractNumId w:val="1"/>
  </w:num>
  <w:num w:numId="3" w16cid:durableId="1746419968">
    <w:abstractNumId w:val="2"/>
  </w:num>
  <w:num w:numId="4" w16cid:durableId="5671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48"/>
    <w:rsid w:val="00012548"/>
    <w:rsid w:val="00103B6C"/>
    <w:rsid w:val="00212418"/>
    <w:rsid w:val="002E0928"/>
    <w:rsid w:val="00330455"/>
    <w:rsid w:val="00342DC4"/>
    <w:rsid w:val="003D2D40"/>
    <w:rsid w:val="00463279"/>
    <w:rsid w:val="00562130"/>
    <w:rsid w:val="005A72D6"/>
    <w:rsid w:val="005B7519"/>
    <w:rsid w:val="00676689"/>
    <w:rsid w:val="006A2BB4"/>
    <w:rsid w:val="00762671"/>
    <w:rsid w:val="00770E3A"/>
    <w:rsid w:val="007B505B"/>
    <w:rsid w:val="009A138B"/>
    <w:rsid w:val="009E2C67"/>
    <w:rsid w:val="009F6C37"/>
    <w:rsid w:val="00A02F0F"/>
    <w:rsid w:val="00A41406"/>
    <w:rsid w:val="00A71076"/>
    <w:rsid w:val="00AD3F03"/>
    <w:rsid w:val="00AF09CC"/>
    <w:rsid w:val="00B5623E"/>
    <w:rsid w:val="00B6615C"/>
    <w:rsid w:val="00B7512D"/>
    <w:rsid w:val="00C4623E"/>
    <w:rsid w:val="00C661E1"/>
    <w:rsid w:val="00C87B3B"/>
    <w:rsid w:val="00CD09D2"/>
    <w:rsid w:val="00CD15C1"/>
    <w:rsid w:val="00CF7E48"/>
    <w:rsid w:val="00D101CD"/>
    <w:rsid w:val="00D16A17"/>
    <w:rsid w:val="00D60ED9"/>
    <w:rsid w:val="00D91CC7"/>
    <w:rsid w:val="00DE3B54"/>
    <w:rsid w:val="00EA6EAB"/>
    <w:rsid w:val="00EB742A"/>
    <w:rsid w:val="00F3369D"/>
    <w:rsid w:val="00F42F67"/>
    <w:rsid w:val="00FA47BB"/>
    <w:rsid w:val="00FE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30D9"/>
  <w15:docId w15:val="{CE211423-F258-4367-922E-396906D7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70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Vennela07/dsa-2-case-stu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satwika gandhe</dc:creator>
  <cp:keywords/>
  <cp:lastModifiedBy>Vennela Sambareddy</cp:lastModifiedBy>
  <cp:revision>2</cp:revision>
  <cp:lastPrinted>2026-06-03T09:32:00Z</cp:lastPrinted>
  <dcterms:created xsi:type="dcterms:W3CDTF">2026-06-03T09:53:00Z</dcterms:created>
  <dcterms:modified xsi:type="dcterms:W3CDTF">2026-06-03T09:53:00Z</dcterms:modified>
</cp:coreProperties>
</file>