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DBD58" w14:textId="5C23E271" w:rsidR="00421991" w:rsidRPr="009D2F47" w:rsidRDefault="00421991" w:rsidP="00421991">
      <w:pPr>
        <w:pStyle w:val="Project"/>
        <w:rPr>
          <w:lang w:val="en-US"/>
        </w:rPr>
      </w:pPr>
      <w:r w:rsidRPr="00BD6AF7">
        <w:fldChar w:fldCharType="begin"/>
      </w:r>
      <w:r w:rsidRPr="009D2F47">
        <w:rPr>
          <w:lang w:val="en-US"/>
        </w:rPr>
        <w:instrText xml:space="preserve"> SUBJECT  \* MERGEFORMAT </w:instrText>
      </w:r>
      <w:r w:rsidRPr="00BD6AF7">
        <w:fldChar w:fldCharType="separate"/>
      </w:r>
      <w:r w:rsidR="00831886" w:rsidRPr="009D2F47">
        <w:rPr>
          <w:lang w:val="en-US"/>
        </w:rPr>
        <w:t xml:space="preserve">API Backend </w:t>
      </w:r>
      <w:r w:rsidR="00743871" w:rsidRPr="009D2F47">
        <w:rPr>
          <w:lang w:val="en-US"/>
        </w:rPr>
        <w:t xml:space="preserve">Automation </w:t>
      </w:r>
      <w:r w:rsidR="00831886" w:rsidRPr="009D2F47">
        <w:rPr>
          <w:lang w:val="en-US"/>
        </w:rPr>
        <w:t xml:space="preserve">- </w:t>
      </w:r>
      <w:proofErr w:type="spellStart"/>
      <w:r w:rsidR="00831886" w:rsidRPr="009D2F47">
        <w:rPr>
          <w:lang w:val="en-US"/>
        </w:rPr>
        <w:t>Reqres</w:t>
      </w:r>
      <w:proofErr w:type="spellEnd"/>
      <w:r w:rsidR="00831886" w:rsidRPr="009D2F47">
        <w:rPr>
          <w:lang w:val="en-US"/>
        </w:rPr>
        <w:t xml:space="preserve"> IN</w:t>
      </w:r>
      <w:r w:rsidRPr="00BD6AF7">
        <w:fldChar w:fldCharType="end"/>
      </w:r>
      <w:r w:rsidR="00831886" w:rsidRPr="009D2F47">
        <w:rPr>
          <w:lang w:val="en-US"/>
        </w:rPr>
        <w:t xml:space="preserve"> </w:t>
      </w:r>
    </w:p>
    <w:p w14:paraId="38D5E53C" w14:textId="241D9FF9" w:rsidR="00421991" w:rsidRPr="009D2F47" w:rsidRDefault="00743871" w:rsidP="00421991">
      <w:pPr>
        <w:pStyle w:val="Title"/>
        <w:jc w:val="right"/>
        <w:rPr>
          <w:lang w:val="en-US"/>
        </w:rPr>
      </w:pPr>
      <w:r w:rsidRPr="009D2F47">
        <w:rPr>
          <w:lang w:val="en-US"/>
        </w:rPr>
        <w:t>Test Plan</w:t>
      </w:r>
    </w:p>
    <w:p w14:paraId="00C809D7" w14:textId="77777777" w:rsidR="00421991" w:rsidRPr="009D2F47" w:rsidRDefault="00421991" w:rsidP="00421991">
      <w:pPr>
        <w:rPr>
          <w:lang w:val="en-US"/>
        </w:rPr>
      </w:pPr>
    </w:p>
    <w:p w14:paraId="152E24D2" w14:textId="6F8C1B0F" w:rsidR="00421991" w:rsidRPr="009D2F47" w:rsidRDefault="00BD6AF7" w:rsidP="00421991">
      <w:pPr>
        <w:pStyle w:val="Title"/>
        <w:jc w:val="right"/>
        <w:rPr>
          <w:sz w:val="28"/>
          <w:lang w:val="en-US"/>
        </w:rPr>
      </w:pPr>
      <w:proofErr w:type="spellStart"/>
      <w:r w:rsidRPr="009D2F47">
        <w:rPr>
          <w:sz w:val="28"/>
          <w:lang w:val="en-US"/>
        </w:rPr>
        <w:t>Versión</w:t>
      </w:r>
      <w:proofErr w:type="spellEnd"/>
      <w:r w:rsidR="00421991" w:rsidRPr="009D2F47">
        <w:rPr>
          <w:sz w:val="28"/>
          <w:lang w:val="en-US"/>
        </w:rPr>
        <w:t xml:space="preserve"> 1.</w:t>
      </w:r>
      <w:r w:rsidR="009D2F47" w:rsidRPr="009D2F47">
        <w:rPr>
          <w:sz w:val="28"/>
          <w:lang w:val="en-US"/>
        </w:rPr>
        <w:t>1</w:t>
      </w:r>
    </w:p>
    <w:p w14:paraId="26474A1C" w14:textId="77777777" w:rsidR="00421991" w:rsidRPr="009D2F47" w:rsidRDefault="00421991" w:rsidP="00421991">
      <w:pPr>
        <w:pStyle w:val="Title"/>
        <w:rPr>
          <w:sz w:val="28"/>
          <w:lang w:val="en-US"/>
        </w:rPr>
      </w:pPr>
    </w:p>
    <w:p w14:paraId="17F2CD88" w14:textId="77777777" w:rsidR="00421991" w:rsidRPr="009D2F47" w:rsidRDefault="00421991" w:rsidP="00421991">
      <w:pPr>
        <w:jc w:val="right"/>
        <w:rPr>
          <w:lang w:val="en-US"/>
        </w:rPr>
      </w:pPr>
    </w:p>
    <w:p w14:paraId="644A54A0" w14:textId="401764B4" w:rsidR="00421991" w:rsidRPr="009D2F47" w:rsidRDefault="00421991" w:rsidP="00831886">
      <w:pPr>
        <w:pStyle w:val="InfoBlue"/>
        <w:rPr>
          <w:lang w:val="en-US"/>
        </w:rPr>
      </w:pPr>
      <w:r w:rsidRPr="009D2F47">
        <w:rPr>
          <w:lang w:val="en-US"/>
        </w:rPr>
        <w:t xml:space="preserve"> </w:t>
      </w:r>
    </w:p>
    <w:p w14:paraId="129D69BA" w14:textId="77777777" w:rsidR="00421991" w:rsidRPr="009D2F47" w:rsidRDefault="00421991" w:rsidP="00421991">
      <w:pPr>
        <w:pStyle w:val="InfoBlue"/>
        <w:rPr>
          <w:lang w:val="en-US"/>
        </w:rPr>
        <w:sectPr w:rsidR="00421991" w:rsidRPr="009D2F47" w:rsidSect="004E0D93">
          <w:headerReference w:type="default" r:id="rId8"/>
          <w:footerReference w:type="even" r:id="rId9"/>
          <w:pgSz w:w="12240" w:h="15840" w:code="1"/>
          <w:pgMar w:top="1440" w:right="1440" w:bottom="1440" w:left="1440" w:header="720" w:footer="720" w:gutter="0"/>
          <w:cols w:space="720"/>
          <w:vAlign w:val="center"/>
        </w:sectPr>
      </w:pPr>
    </w:p>
    <w:p w14:paraId="3BEDB1C1" w14:textId="5B97FE7D" w:rsidR="00421991" w:rsidRPr="00BD6AF7" w:rsidRDefault="00743871" w:rsidP="00421991">
      <w:pPr>
        <w:pStyle w:val="Title"/>
      </w:pPr>
      <w:proofErr w:type="spellStart"/>
      <w:r>
        <w:lastRenderedPageBreak/>
        <w:t>Version</w:t>
      </w:r>
      <w:proofErr w:type="spellEnd"/>
      <w:r>
        <w:t xml:space="preserve"> </w:t>
      </w:r>
      <w:proofErr w:type="spellStart"/>
      <w:r>
        <w:t>History</w:t>
      </w:r>
      <w:proofErr w:type="spellEnd"/>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1991" w:rsidRPr="00BD6AF7" w14:paraId="4E3233F9" w14:textId="77777777" w:rsidTr="00743871">
        <w:tc>
          <w:tcPr>
            <w:tcW w:w="2304" w:type="dxa"/>
          </w:tcPr>
          <w:p w14:paraId="28C900E5" w14:textId="77777777" w:rsidR="00421991" w:rsidRPr="00BD6AF7" w:rsidRDefault="00421991" w:rsidP="00421991">
            <w:pPr>
              <w:pStyle w:val="Tabletext"/>
              <w:jc w:val="center"/>
              <w:rPr>
                <w:b/>
              </w:rPr>
            </w:pPr>
            <w:r w:rsidRPr="00BD6AF7">
              <w:rPr>
                <w:b/>
              </w:rPr>
              <w:t>Date</w:t>
            </w:r>
          </w:p>
        </w:tc>
        <w:tc>
          <w:tcPr>
            <w:tcW w:w="1152" w:type="dxa"/>
          </w:tcPr>
          <w:p w14:paraId="42342B7B" w14:textId="28207D7C" w:rsidR="00421991" w:rsidRPr="00BD6AF7" w:rsidRDefault="00743871" w:rsidP="00421991">
            <w:pPr>
              <w:pStyle w:val="Tabletext"/>
              <w:jc w:val="center"/>
              <w:rPr>
                <w:b/>
              </w:rPr>
            </w:pPr>
            <w:proofErr w:type="spellStart"/>
            <w:r>
              <w:rPr>
                <w:b/>
              </w:rPr>
              <w:t>Version</w:t>
            </w:r>
            <w:proofErr w:type="spellEnd"/>
          </w:p>
        </w:tc>
        <w:tc>
          <w:tcPr>
            <w:tcW w:w="3744" w:type="dxa"/>
          </w:tcPr>
          <w:p w14:paraId="6674E2CD" w14:textId="5BCAA240" w:rsidR="00421991" w:rsidRPr="00BD6AF7" w:rsidRDefault="00743871" w:rsidP="00421991">
            <w:pPr>
              <w:pStyle w:val="Tabletext"/>
              <w:jc w:val="center"/>
              <w:rPr>
                <w:b/>
              </w:rPr>
            </w:pPr>
            <w:proofErr w:type="spellStart"/>
            <w:r>
              <w:rPr>
                <w:b/>
              </w:rPr>
              <w:t>Description</w:t>
            </w:r>
            <w:proofErr w:type="spellEnd"/>
          </w:p>
        </w:tc>
        <w:tc>
          <w:tcPr>
            <w:tcW w:w="2304" w:type="dxa"/>
          </w:tcPr>
          <w:p w14:paraId="2D2DB980" w14:textId="19B91E1A" w:rsidR="00421991" w:rsidRPr="00BD6AF7" w:rsidRDefault="00743871" w:rsidP="00421991">
            <w:pPr>
              <w:pStyle w:val="Tabletext"/>
              <w:jc w:val="center"/>
              <w:rPr>
                <w:b/>
              </w:rPr>
            </w:pPr>
            <w:proofErr w:type="spellStart"/>
            <w:r>
              <w:rPr>
                <w:b/>
              </w:rPr>
              <w:t>Author</w:t>
            </w:r>
            <w:proofErr w:type="spellEnd"/>
          </w:p>
        </w:tc>
      </w:tr>
      <w:tr w:rsidR="00421991" w:rsidRPr="00BD6AF7" w14:paraId="1520D71E" w14:textId="77777777" w:rsidTr="00743871">
        <w:tc>
          <w:tcPr>
            <w:tcW w:w="2304" w:type="dxa"/>
          </w:tcPr>
          <w:p w14:paraId="7700B471" w14:textId="13162D4D" w:rsidR="00421991" w:rsidRPr="00BD6AF7" w:rsidRDefault="00743871" w:rsidP="00421991">
            <w:pPr>
              <w:pStyle w:val="Tabletext"/>
            </w:pPr>
            <w:r>
              <w:t>28</w:t>
            </w:r>
            <w:r w:rsidR="00421991" w:rsidRPr="00BD6AF7">
              <w:t>/</w:t>
            </w:r>
            <w:r>
              <w:t>jul</w:t>
            </w:r>
            <w:r w:rsidR="00421991" w:rsidRPr="00BD6AF7">
              <w:t>/</w:t>
            </w:r>
            <w:r w:rsidR="00831886" w:rsidRPr="00BD6AF7">
              <w:t>24</w:t>
            </w:r>
          </w:p>
        </w:tc>
        <w:tc>
          <w:tcPr>
            <w:tcW w:w="1152" w:type="dxa"/>
          </w:tcPr>
          <w:p w14:paraId="71173CD9" w14:textId="1444661B" w:rsidR="00421991" w:rsidRPr="00BD6AF7" w:rsidRDefault="00831886" w:rsidP="00421991">
            <w:pPr>
              <w:pStyle w:val="Tabletext"/>
            </w:pPr>
            <w:r w:rsidRPr="00BD6AF7">
              <w:t>1</w:t>
            </w:r>
            <w:r w:rsidR="00421991" w:rsidRPr="00BD6AF7">
              <w:t>.</w:t>
            </w:r>
            <w:r w:rsidR="009D2F47">
              <w:t>1</w:t>
            </w:r>
          </w:p>
        </w:tc>
        <w:tc>
          <w:tcPr>
            <w:tcW w:w="3744" w:type="dxa"/>
          </w:tcPr>
          <w:p w14:paraId="23863CF5" w14:textId="7E836787" w:rsidR="00421991" w:rsidRPr="009D2F47" w:rsidRDefault="009D2F47" w:rsidP="00421991">
            <w:pPr>
              <w:pStyle w:val="Tabletext"/>
              <w:rPr>
                <w:lang w:val="en-US"/>
              </w:rPr>
            </w:pPr>
            <w:r w:rsidRPr="009D2F47">
              <w:rPr>
                <w:lang w:val="en-US"/>
              </w:rPr>
              <w:t>Redesign of the document in English</w:t>
            </w:r>
          </w:p>
        </w:tc>
        <w:tc>
          <w:tcPr>
            <w:tcW w:w="2304" w:type="dxa"/>
          </w:tcPr>
          <w:p w14:paraId="6FDD3AAC" w14:textId="604C50D9" w:rsidR="00421991" w:rsidRPr="00BD6AF7" w:rsidRDefault="00831886" w:rsidP="00421991">
            <w:pPr>
              <w:pStyle w:val="Tabletext"/>
            </w:pPr>
            <w:proofErr w:type="spellStart"/>
            <w:r w:rsidRPr="00BD6AF7">
              <w:t>Sebastian</w:t>
            </w:r>
            <w:proofErr w:type="spellEnd"/>
            <w:r w:rsidRPr="00BD6AF7">
              <w:t xml:space="preserve"> Muñoz</w:t>
            </w:r>
          </w:p>
        </w:tc>
      </w:tr>
      <w:tr w:rsidR="00743871" w:rsidRPr="00BD6AF7" w14:paraId="206401A6" w14:textId="77777777" w:rsidTr="00743871">
        <w:tc>
          <w:tcPr>
            <w:tcW w:w="2304" w:type="dxa"/>
          </w:tcPr>
          <w:p w14:paraId="27E94C7A" w14:textId="2DC5B06E" w:rsidR="00743871" w:rsidRPr="00BD6AF7" w:rsidRDefault="00743871" w:rsidP="00743871">
            <w:pPr>
              <w:pStyle w:val="Tabletext"/>
            </w:pPr>
            <w:r w:rsidRPr="00BD6AF7">
              <w:t>07/</w:t>
            </w:r>
            <w:proofErr w:type="spellStart"/>
            <w:r w:rsidRPr="00BD6AF7">
              <w:t>may</w:t>
            </w:r>
            <w:proofErr w:type="spellEnd"/>
            <w:r w:rsidRPr="00BD6AF7">
              <w:t>/24</w:t>
            </w:r>
          </w:p>
        </w:tc>
        <w:tc>
          <w:tcPr>
            <w:tcW w:w="1152" w:type="dxa"/>
          </w:tcPr>
          <w:p w14:paraId="3C27AF19" w14:textId="140E438E" w:rsidR="00743871" w:rsidRPr="00BD6AF7" w:rsidRDefault="00743871" w:rsidP="00743871">
            <w:pPr>
              <w:pStyle w:val="Tabletext"/>
            </w:pPr>
            <w:r w:rsidRPr="00BD6AF7">
              <w:t>1.0</w:t>
            </w:r>
          </w:p>
        </w:tc>
        <w:tc>
          <w:tcPr>
            <w:tcW w:w="3744" w:type="dxa"/>
          </w:tcPr>
          <w:p w14:paraId="5975368F" w14:textId="41702C27" w:rsidR="00743871" w:rsidRPr="00BD6AF7" w:rsidRDefault="00743871" w:rsidP="00743871">
            <w:pPr>
              <w:pStyle w:val="Tabletext"/>
            </w:pPr>
            <w:r>
              <w:t xml:space="preserve">Document </w:t>
            </w:r>
            <w:proofErr w:type="spellStart"/>
            <w:r>
              <w:t>Creation</w:t>
            </w:r>
            <w:proofErr w:type="spellEnd"/>
          </w:p>
        </w:tc>
        <w:tc>
          <w:tcPr>
            <w:tcW w:w="2304" w:type="dxa"/>
          </w:tcPr>
          <w:p w14:paraId="00BAFC0C" w14:textId="47444B1C" w:rsidR="00743871" w:rsidRPr="00BD6AF7" w:rsidRDefault="00743871" w:rsidP="00743871">
            <w:pPr>
              <w:pStyle w:val="Tabletext"/>
            </w:pPr>
            <w:proofErr w:type="spellStart"/>
            <w:r w:rsidRPr="00BD6AF7">
              <w:t>Sebastian</w:t>
            </w:r>
            <w:proofErr w:type="spellEnd"/>
            <w:r w:rsidRPr="00BD6AF7">
              <w:t xml:space="preserve"> Muñoz</w:t>
            </w:r>
          </w:p>
        </w:tc>
      </w:tr>
      <w:tr w:rsidR="00743871" w:rsidRPr="00BD6AF7" w14:paraId="2F31D2EB" w14:textId="77777777" w:rsidTr="00743871">
        <w:tc>
          <w:tcPr>
            <w:tcW w:w="2304" w:type="dxa"/>
          </w:tcPr>
          <w:p w14:paraId="379FF401" w14:textId="77777777" w:rsidR="00743871" w:rsidRPr="00BD6AF7" w:rsidRDefault="00743871" w:rsidP="00743871">
            <w:pPr>
              <w:pStyle w:val="Tabletext"/>
            </w:pPr>
          </w:p>
        </w:tc>
        <w:tc>
          <w:tcPr>
            <w:tcW w:w="1152" w:type="dxa"/>
          </w:tcPr>
          <w:p w14:paraId="0E60A046" w14:textId="77777777" w:rsidR="00743871" w:rsidRPr="00BD6AF7" w:rsidRDefault="00743871" w:rsidP="00743871">
            <w:pPr>
              <w:pStyle w:val="Tabletext"/>
            </w:pPr>
          </w:p>
        </w:tc>
        <w:tc>
          <w:tcPr>
            <w:tcW w:w="3744" w:type="dxa"/>
          </w:tcPr>
          <w:p w14:paraId="2BF14764" w14:textId="77777777" w:rsidR="00743871" w:rsidRPr="00BD6AF7" w:rsidRDefault="00743871" w:rsidP="00743871">
            <w:pPr>
              <w:pStyle w:val="Tabletext"/>
            </w:pPr>
          </w:p>
        </w:tc>
        <w:tc>
          <w:tcPr>
            <w:tcW w:w="2304" w:type="dxa"/>
          </w:tcPr>
          <w:p w14:paraId="624C9660" w14:textId="77777777" w:rsidR="00743871" w:rsidRPr="00BD6AF7" w:rsidRDefault="00743871" w:rsidP="00743871">
            <w:pPr>
              <w:pStyle w:val="Tabletext"/>
            </w:pPr>
          </w:p>
        </w:tc>
      </w:tr>
      <w:tr w:rsidR="00743871" w:rsidRPr="00BD6AF7" w14:paraId="4BEC9F34" w14:textId="77777777" w:rsidTr="00743871">
        <w:tc>
          <w:tcPr>
            <w:tcW w:w="2304" w:type="dxa"/>
          </w:tcPr>
          <w:p w14:paraId="25754662" w14:textId="77777777" w:rsidR="00743871" w:rsidRPr="00BD6AF7" w:rsidRDefault="00743871" w:rsidP="00743871">
            <w:pPr>
              <w:pStyle w:val="Tabletext"/>
            </w:pPr>
          </w:p>
        </w:tc>
        <w:tc>
          <w:tcPr>
            <w:tcW w:w="1152" w:type="dxa"/>
          </w:tcPr>
          <w:p w14:paraId="1F19DC3E" w14:textId="77777777" w:rsidR="00743871" w:rsidRPr="00BD6AF7" w:rsidRDefault="00743871" w:rsidP="00743871">
            <w:pPr>
              <w:pStyle w:val="Tabletext"/>
            </w:pPr>
          </w:p>
        </w:tc>
        <w:tc>
          <w:tcPr>
            <w:tcW w:w="3744" w:type="dxa"/>
          </w:tcPr>
          <w:p w14:paraId="3E230AAB" w14:textId="77777777" w:rsidR="00743871" w:rsidRPr="00BD6AF7" w:rsidRDefault="00743871" w:rsidP="00743871">
            <w:pPr>
              <w:pStyle w:val="Tabletext"/>
            </w:pPr>
          </w:p>
        </w:tc>
        <w:tc>
          <w:tcPr>
            <w:tcW w:w="2304" w:type="dxa"/>
          </w:tcPr>
          <w:p w14:paraId="615D1B49" w14:textId="77777777" w:rsidR="00743871" w:rsidRPr="00BD6AF7" w:rsidRDefault="00743871" w:rsidP="00743871">
            <w:pPr>
              <w:pStyle w:val="Tabletext"/>
            </w:pPr>
          </w:p>
        </w:tc>
      </w:tr>
    </w:tbl>
    <w:p w14:paraId="4FA46601" w14:textId="77777777" w:rsidR="00421991" w:rsidRPr="00BD6AF7" w:rsidRDefault="00421991" w:rsidP="00421991"/>
    <w:p w14:paraId="70EA2594" w14:textId="69C61F0D" w:rsidR="00421991" w:rsidRPr="00BD6AF7" w:rsidRDefault="00743871" w:rsidP="00421991">
      <w:pPr>
        <w:pStyle w:val="Title"/>
      </w:pPr>
      <w:r>
        <w:t xml:space="preserve">Table </w:t>
      </w:r>
      <w:proofErr w:type="spellStart"/>
      <w:r>
        <w:t>of</w:t>
      </w:r>
      <w:proofErr w:type="spellEnd"/>
      <w:r>
        <w:t xml:space="preserve"> </w:t>
      </w:r>
      <w:proofErr w:type="spellStart"/>
      <w:r>
        <w:t>Contents</w:t>
      </w:r>
      <w:proofErr w:type="spellEnd"/>
    </w:p>
    <w:p w14:paraId="064B71A8" w14:textId="65D8B8DB" w:rsidR="00D75973" w:rsidRPr="00D75973" w:rsidRDefault="00743871">
      <w:pPr>
        <w:pStyle w:val="TOCHeading"/>
        <w:rPr>
          <w:b/>
          <w:bCs/>
          <w:color w:val="auto"/>
        </w:rPr>
      </w:pPr>
      <w:r>
        <w:rPr>
          <w:b/>
          <w:bCs/>
          <w:color w:val="auto"/>
        </w:rPr>
        <w:t>Content</w:t>
      </w:r>
    </w:p>
    <w:p w14:paraId="46D5355B" w14:textId="59BBE9BA" w:rsidR="00D75973" w:rsidRPr="00D75973" w:rsidRDefault="00D75973">
      <w:pPr>
        <w:pStyle w:val="TOC1"/>
        <w:tabs>
          <w:tab w:val="left" w:pos="432"/>
        </w:tabs>
        <w:rPr>
          <w:rFonts w:ascii="Aptos" w:hAnsi="Aptos"/>
          <w:noProof/>
          <w:kern w:val="2"/>
          <w:sz w:val="24"/>
          <w:szCs w:val="24"/>
          <w:lang w:eastAsia="es-CO"/>
        </w:rPr>
      </w:pPr>
      <w:r>
        <w:fldChar w:fldCharType="begin"/>
      </w:r>
      <w:r>
        <w:instrText xml:space="preserve"> TOC \o "1-3" \h \z \u </w:instrText>
      </w:r>
      <w:r>
        <w:fldChar w:fldCharType="separate"/>
      </w:r>
      <w:hyperlink w:anchor="_Toc166069336" w:history="1">
        <w:r w:rsidRPr="005525AF">
          <w:rPr>
            <w:rStyle w:val="Hyperlink"/>
            <w:noProof/>
          </w:rPr>
          <w:t>1.</w:t>
        </w:r>
        <w:r w:rsidRPr="00D75973">
          <w:rPr>
            <w:rFonts w:ascii="Aptos" w:hAnsi="Aptos"/>
            <w:noProof/>
            <w:kern w:val="2"/>
            <w:sz w:val="24"/>
            <w:szCs w:val="24"/>
            <w:lang w:eastAsia="es-CO"/>
          </w:rPr>
          <w:tab/>
        </w:r>
        <w:r w:rsidR="00AE2544">
          <w:rPr>
            <w:rStyle w:val="Hyperlink"/>
            <w:noProof/>
          </w:rPr>
          <w:t>Introduction</w:t>
        </w:r>
        <w:r>
          <w:rPr>
            <w:noProof/>
            <w:webHidden/>
          </w:rPr>
          <w:tab/>
        </w:r>
        <w:r>
          <w:rPr>
            <w:noProof/>
            <w:webHidden/>
          </w:rPr>
          <w:fldChar w:fldCharType="begin"/>
        </w:r>
        <w:r>
          <w:rPr>
            <w:noProof/>
            <w:webHidden/>
          </w:rPr>
          <w:instrText xml:space="preserve"> PAGEREF _Toc166069336 \h </w:instrText>
        </w:r>
        <w:r>
          <w:rPr>
            <w:noProof/>
            <w:webHidden/>
          </w:rPr>
        </w:r>
        <w:r>
          <w:rPr>
            <w:noProof/>
            <w:webHidden/>
          </w:rPr>
          <w:fldChar w:fldCharType="separate"/>
        </w:r>
        <w:r>
          <w:rPr>
            <w:noProof/>
            <w:webHidden/>
          </w:rPr>
          <w:t>4</w:t>
        </w:r>
        <w:r>
          <w:rPr>
            <w:noProof/>
            <w:webHidden/>
          </w:rPr>
          <w:fldChar w:fldCharType="end"/>
        </w:r>
      </w:hyperlink>
    </w:p>
    <w:p w14:paraId="7C6CBC19" w14:textId="6E026E5A" w:rsidR="00D75973" w:rsidRPr="00D75973" w:rsidRDefault="00000000">
      <w:pPr>
        <w:pStyle w:val="TOC2"/>
        <w:tabs>
          <w:tab w:val="left" w:pos="960"/>
        </w:tabs>
        <w:rPr>
          <w:rFonts w:ascii="Aptos" w:hAnsi="Aptos"/>
          <w:noProof/>
          <w:kern w:val="2"/>
          <w:sz w:val="24"/>
          <w:szCs w:val="24"/>
          <w:lang w:eastAsia="es-CO"/>
        </w:rPr>
      </w:pPr>
      <w:hyperlink w:anchor="_Toc166069337" w:history="1">
        <w:r w:rsidR="00D75973" w:rsidRPr="005525AF">
          <w:rPr>
            <w:rStyle w:val="Hyperlink"/>
            <w:noProof/>
          </w:rPr>
          <w:t>1.1</w:t>
        </w:r>
        <w:r w:rsidR="00D75973" w:rsidRPr="00D75973">
          <w:rPr>
            <w:rFonts w:ascii="Aptos" w:hAnsi="Aptos"/>
            <w:noProof/>
            <w:kern w:val="2"/>
            <w:sz w:val="24"/>
            <w:szCs w:val="24"/>
            <w:lang w:eastAsia="es-CO"/>
          </w:rPr>
          <w:tab/>
        </w:r>
        <w:r w:rsidR="00AE2544">
          <w:rPr>
            <w:rStyle w:val="Hyperlink"/>
            <w:noProof/>
          </w:rPr>
          <w:t>Document objective</w:t>
        </w:r>
        <w:r w:rsidR="00D75973">
          <w:rPr>
            <w:noProof/>
            <w:webHidden/>
          </w:rPr>
          <w:tab/>
        </w:r>
        <w:r w:rsidR="00D75973">
          <w:rPr>
            <w:noProof/>
            <w:webHidden/>
          </w:rPr>
          <w:fldChar w:fldCharType="begin"/>
        </w:r>
        <w:r w:rsidR="00D75973">
          <w:rPr>
            <w:noProof/>
            <w:webHidden/>
          </w:rPr>
          <w:instrText xml:space="preserve"> PAGEREF _Toc166069337 \h </w:instrText>
        </w:r>
        <w:r w:rsidR="00D75973">
          <w:rPr>
            <w:noProof/>
            <w:webHidden/>
          </w:rPr>
        </w:r>
        <w:r w:rsidR="00D75973">
          <w:rPr>
            <w:noProof/>
            <w:webHidden/>
          </w:rPr>
          <w:fldChar w:fldCharType="separate"/>
        </w:r>
        <w:r w:rsidR="00D75973">
          <w:rPr>
            <w:noProof/>
            <w:webHidden/>
          </w:rPr>
          <w:t>4</w:t>
        </w:r>
        <w:r w:rsidR="00D75973">
          <w:rPr>
            <w:noProof/>
            <w:webHidden/>
          </w:rPr>
          <w:fldChar w:fldCharType="end"/>
        </w:r>
      </w:hyperlink>
    </w:p>
    <w:p w14:paraId="7278F554" w14:textId="151EA5E7" w:rsidR="00D75973" w:rsidRPr="00D75973" w:rsidRDefault="00000000">
      <w:pPr>
        <w:pStyle w:val="TOC2"/>
        <w:tabs>
          <w:tab w:val="left" w:pos="960"/>
        </w:tabs>
        <w:rPr>
          <w:rFonts w:ascii="Aptos" w:hAnsi="Aptos"/>
          <w:noProof/>
          <w:kern w:val="2"/>
          <w:sz w:val="24"/>
          <w:szCs w:val="24"/>
          <w:lang w:eastAsia="es-CO"/>
        </w:rPr>
      </w:pPr>
      <w:hyperlink w:anchor="_Toc166069338" w:history="1">
        <w:r w:rsidR="00D75973" w:rsidRPr="005525AF">
          <w:rPr>
            <w:rStyle w:val="Hyperlink"/>
            <w:noProof/>
          </w:rPr>
          <w:t>1.2</w:t>
        </w:r>
        <w:r w:rsidR="00D75973" w:rsidRPr="00D75973">
          <w:rPr>
            <w:rFonts w:ascii="Aptos" w:hAnsi="Aptos"/>
            <w:noProof/>
            <w:kern w:val="2"/>
            <w:sz w:val="24"/>
            <w:szCs w:val="24"/>
            <w:lang w:eastAsia="es-CO"/>
          </w:rPr>
          <w:tab/>
        </w:r>
        <w:r w:rsidR="00AE2544">
          <w:rPr>
            <w:rStyle w:val="Hyperlink"/>
            <w:noProof/>
          </w:rPr>
          <w:t>Functionality Summary</w:t>
        </w:r>
        <w:r w:rsidR="00D75973">
          <w:rPr>
            <w:noProof/>
            <w:webHidden/>
          </w:rPr>
          <w:tab/>
        </w:r>
        <w:r w:rsidR="00D75973">
          <w:rPr>
            <w:noProof/>
            <w:webHidden/>
          </w:rPr>
          <w:fldChar w:fldCharType="begin"/>
        </w:r>
        <w:r w:rsidR="00D75973">
          <w:rPr>
            <w:noProof/>
            <w:webHidden/>
          </w:rPr>
          <w:instrText xml:space="preserve"> PAGEREF _Toc166069338 \h </w:instrText>
        </w:r>
        <w:r w:rsidR="00D75973">
          <w:rPr>
            <w:noProof/>
            <w:webHidden/>
          </w:rPr>
        </w:r>
        <w:r w:rsidR="00D75973">
          <w:rPr>
            <w:noProof/>
            <w:webHidden/>
          </w:rPr>
          <w:fldChar w:fldCharType="separate"/>
        </w:r>
        <w:r w:rsidR="00D75973">
          <w:rPr>
            <w:noProof/>
            <w:webHidden/>
          </w:rPr>
          <w:t>4</w:t>
        </w:r>
        <w:r w:rsidR="00D75973">
          <w:rPr>
            <w:noProof/>
            <w:webHidden/>
          </w:rPr>
          <w:fldChar w:fldCharType="end"/>
        </w:r>
      </w:hyperlink>
    </w:p>
    <w:p w14:paraId="2568873C" w14:textId="68140C10" w:rsidR="00D75973" w:rsidRPr="00D75973" w:rsidRDefault="00000000">
      <w:pPr>
        <w:pStyle w:val="TOC2"/>
        <w:tabs>
          <w:tab w:val="left" w:pos="960"/>
        </w:tabs>
        <w:rPr>
          <w:rFonts w:ascii="Aptos" w:hAnsi="Aptos"/>
          <w:noProof/>
          <w:kern w:val="2"/>
          <w:sz w:val="24"/>
          <w:szCs w:val="24"/>
          <w:lang w:eastAsia="es-CO"/>
        </w:rPr>
      </w:pPr>
      <w:hyperlink w:anchor="_Toc166069339" w:history="1">
        <w:r w:rsidR="00D75973" w:rsidRPr="005525AF">
          <w:rPr>
            <w:rStyle w:val="Hyperlink"/>
            <w:noProof/>
          </w:rPr>
          <w:t>1.3</w:t>
        </w:r>
        <w:r w:rsidR="00D75973" w:rsidRPr="00D75973">
          <w:rPr>
            <w:rFonts w:ascii="Aptos" w:hAnsi="Aptos"/>
            <w:noProof/>
            <w:kern w:val="2"/>
            <w:sz w:val="24"/>
            <w:szCs w:val="24"/>
            <w:lang w:eastAsia="es-CO"/>
          </w:rPr>
          <w:tab/>
        </w:r>
        <w:r w:rsidR="00AE2544">
          <w:rPr>
            <w:rStyle w:val="Hyperlink"/>
            <w:noProof/>
          </w:rPr>
          <w:t>Scope</w:t>
        </w:r>
        <w:r w:rsidR="00D75973">
          <w:rPr>
            <w:noProof/>
            <w:webHidden/>
          </w:rPr>
          <w:tab/>
        </w:r>
        <w:r w:rsidR="00D75973">
          <w:rPr>
            <w:noProof/>
            <w:webHidden/>
          </w:rPr>
          <w:fldChar w:fldCharType="begin"/>
        </w:r>
        <w:r w:rsidR="00D75973">
          <w:rPr>
            <w:noProof/>
            <w:webHidden/>
          </w:rPr>
          <w:instrText xml:space="preserve"> PAGEREF _Toc166069339 \h </w:instrText>
        </w:r>
        <w:r w:rsidR="00D75973">
          <w:rPr>
            <w:noProof/>
            <w:webHidden/>
          </w:rPr>
        </w:r>
        <w:r w:rsidR="00D75973">
          <w:rPr>
            <w:noProof/>
            <w:webHidden/>
          </w:rPr>
          <w:fldChar w:fldCharType="separate"/>
        </w:r>
        <w:r w:rsidR="00D75973">
          <w:rPr>
            <w:noProof/>
            <w:webHidden/>
          </w:rPr>
          <w:t>4</w:t>
        </w:r>
        <w:r w:rsidR="00D75973">
          <w:rPr>
            <w:noProof/>
            <w:webHidden/>
          </w:rPr>
          <w:fldChar w:fldCharType="end"/>
        </w:r>
      </w:hyperlink>
    </w:p>
    <w:p w14:paraId="3618DC0B" w14:textId="1BE2FA44" w:rsidR="00D75973" w:rsidRPr="00D75973" w:rsidRDefault="00000000">
      <w:pPr>
        <w:pStyle w:val="TOC1"/>
        <w:tabs>
          <w:tab w:val="left" w:pos="432"/>
        </w:tabs>
        <w:rPr>
          <w:rFonts w:ascii="Aptos" w:hAnsi="Aptos"/>
          <w:noProof/>
          <w:kern w:val="2"/>
          <w:sz w:val="24"/>
          <w:szCs w:val="24"/>
          <w:lang w:eastAsia="es-CO"/>
        </w:rPr>
      </w:pPr>
      <w:hyperlink w:anchor="_Toc166069340" w:history="1">
        <w:r w:rsidR="00D75973" w:rsidRPr="005525AF">
          <w:rPr>
            <w:rStyle w:val="Hyperlink"/>
            <w:noProof/>
          </w:rPr>
          <w:t>2.</w:t>
        </w:r>
        <w:r w:rsidR="00D75973" w:rsidRPr="00D75973">
          <w:rPr>
            <w:rFonts w:ascii="Aptos" w:hAnsi="Aptos"/>
            <w:noProof/>
            <w:kern w:val="2"/>
            <w:sz w:val="24"/>
            <w:szCs w:val="24"/>
            <w:lang w:eastAsia="es-CO"/>
          </w:rPr>
          <w:tab/>
        </w:r>
        <w:r w:rsidR="00AE2544">
          <w:rPr>
            <w:rStyle w:val="Hyperlink"/>
            <w:noProof/>
          </w:rPr>
          <w:t>Testing Requeriments</w:t>
        </w:r>
        <w:r w:rsidR="00D75973">
          <w:rPr>
            <w:noProof/>
            <w:webHidden/>
          </w:rPr>
          <w:tab/>
        </w:r>
        <w:r w:rsidR="00D75973">
          <w:rPr>
            <w:noProof/>
            <w:webHidden/>
          </w:rPr>
          <w:fldChar w:fldCharType="begin"/>
        </w:r>
        <w:r w:rsidR="00D75973">
          <w:rPr>
            <w:noProof/>
            <w:webHidden/>
          </w:rPr>
          <w:instrText xml:space="preserve"> PAGEREF _Toc166069340 \h </w:instrText>
        </w:r>
        <w:r w:rsidR="00D75973">
          <w:rPr>
            <w:noProof/>
            <w:webHidden/>
          </w:rPr>
        </w:r>
        <w:r w:rsidR="00D75973">
          <w:rPr>
            <w:noProof/>
            <w:webHidden/>
          </w:rPr>
          <w:fldChar w:fldCharType="separate"/>
        </w:r>
        <w:r w:rsidR="00D75973">
          <w:rPr>
            <w:noProof/>
            <w:webHidden/>
          </w:rPr>
          <w:t>5</w:t>
        </w:r>
        <w:r w:rsidR="00D75973">
          <w:rPr>
            <w:noProof/>
            <w:webHidden/>
          </w:rPr>
          <w:fldChar w:fldCharType="end"/>
        </w:r>
      </w:hyperlink>
    </w:p>
    <w:p w14:paraId="72BE6444" w14:textId="228B2D56" w:rsidR="00D75973" w:rsidRPr="00D75973" w:rsidRDefault="00000000">
      <w:pPr>
        <w:pStyle w:val="TOC1"/>
        <w:tabs>
          <w:tab w:val="left" w:pos="432"/>
        </w:tabs>
        <w:rPr>
          <w:rFonts w:ascii="Aptos" w:hAnsi="Aptos"/>
          <w:noProof/>
          <w:kern w:val="2"/>
          <w:sz w:val="24"/>
          <w:szCs w:val="24"/>
          <w:lang w:eastAsia="es-CO"/>
        </w:rPr>
      </w:pPr>
      <w:hyperlink w:anchor="_Toc166069341" w:history="1">
        <w:r w:rsidR="00D75973" w:rsidRPr="005525AF">
          <w:rPr>
            <w:rStyle w:val="Hyperlink"/>
            <w:noProof/>
          </w:rPr>
          <w:t>3.</w:t>
        </w:r>
        <w:r w:rsidR="00D75973" w:rsidRPr="00D75973">
          <w:rPr>
            <w:rFonts w:ascii="Aptos" w:hAnsi="Aptos"/>
            <w:noProof/>
            <w:kern w:val="2"/>
            <w:sz w:val="24"/>
            <w:szCs w:val="24"/>
            <w:lang w:eastAsia="es-CO"/>
          </w:rPr>
          <w:tab/>
        </w:r>
        <w:r w:rsidR="00AE2544">
          <w:rPr>
            <w:rStyle w:val="Hyperlink"/>
            <w:noProof/>
          </w:rPr>
          <w:t>Testing Strategy</w:t>
        </w:r>
        <w:r w:rsidR="00D75973">
          <w:rPr>
            <w:noProof/>
            <w:webHidden/>
          </w:rPr>
          <w:tab/>
        </w:r>
        <w:r w:rsidR="00D75973">
          <w:rPr>
            <w:noProof/>
            <w:webHidden/>
          </w:rPr>
          <w:fldChar w:fldCharType="begin"/>
        </w:r>
        <w:r w:rsidR="00D75973">
          <w:rPr>
            <w:noProof/>
            <w:webHidden/>
          </w:rPr>
          <w:instrText xml:space="preserve"> PAGEREF _Toc166069341 \h </w:instrText>
        </w:r>
        <w:r w:rsidR="00D75973">
          <w:rPr>
            <w:noProof/>
            <w:webHidden/>
          </w:rPr>
        </w:r>
        <w:r w:rsidR="00D75973">
          <w:rPr>
            <w:noProof/>
            <w:webHidden/>
          </w:rPr>
          <w:fldChar w:fldCharType="separate"/>
        </w:r>
        <w:r w:rsidR="00D75973">
          <w:rPr>
            <w:noProof/>
            <w:webHidden/>
          </w:rPr>
          <w:t>5</w:t>
        </w:r>
        <w:r w:rsidR="00D75973">
          <w:rPr>
            <w:noProof/>
            <w:webHidden/>
          </w:rPr>
          <w:fldChar w:fldCharType="end"/>
        </w:r>
      </w:hyperlink>
    </w:p>
    <w:p w14:paraId="0D196F7B" w14:textId="77F06A0B" w:rsidR="00D75973" w:rsidRPr="00D75973" w:rsidRDefault="00000000">
      <w:pPr>
        <w:pStyle w:val="TOC2"/>
        <w:tabs>
          <w:tab w:val="left" w:pos="960"/>
        </w:tabs>
        <w:rPr>
          <w:rFonts w:ascii="Aptos" w:hAnsi="Aptos"/>
          <w:noProof/>
          <w:kern w:val="2"/>
          <w:sz w:val="24"/>
          <w:szCs w:val="24"/>
          <w:lang w:eastAsia="es-CO"/>
        </w:rPr>
      </w:pPr>
      <w:hyperlink w:anchor="_Toc166069342" w:history="1">
        <w:r w:rsidR="00D75973" w:rsidRPr="005525AF">
          <w:rPr>
            <w:rStyle w:val="Hyperlink"/>
            <w:noProof/>
          </w:rPr>
          <w:t>3.1</w:t>
        </w:r>
        <w:r w:rsidR="00D75973" w:rsidRPr="00D75973">
          <w:rPr>
            <w:rFonts w:ascii="Aptos" w:hAnsi="Aptos"/>
            <w:noProof/>
            <w:kern w:val="2"/>
            <w:sz w:val="24"/>
            <w:szCs w:val="24"/>
            <w:lang w:eastAsia="es-CO"/>
          </w:rPr>
          <w:tab/>
        </w:r>
        <w:r w:rsidR="00AE2544">
          <w:rPr>
            <w:rStyle w:val="Hyperlink"/>
            <w:noProof/>
          </w:rPr>
          <w:t>Tools</w:t>
        </w:r>
        <w:r w:rsidR="00D75973">
          <w:rPr>
            <w:noProof/>
            <w:webHidden/>
          </w:rPr>
          <w:tab/>
        </w:r>
        <w:r w:rsidR="00D75973">
          <w:rPr>
            <w:noProof/>
            <w:webHidden/>
          </w:rPr>
          <w:fldChar w:fldCharType="begin"/>
        </w:r>
        <w:r w:rsidR="00D75973">
          <w:rPr>
            <w:noProof/>
            <w:webHidden/>
          </w:rPr>
          <w:instrText xml:space="preserve"> PAGEREF _Toc166069342 \h </w:instrText>
        </w:r>
        <w:r w:rsidR="00D75973">
          <w:rPr>
            <w:noProof/>
            <w:webHidden/>
          </w:rPr>
        </w:r>
        <w:r w:rsidR="00D75973">
          <w:rPr>
            <w:noProof/>
            <w:webHidden/>
          </w:rPr>
          <w:fldChar w:fldCharType="separate"/>
        </w:r>
        <w:r w:rsidR="00D75973">
          <w:rPr>
            <w:noProof/>
            <w:webHidden/>
          </w:rPr>
          <w:t>6</w:t>
        </w:r>
        <w:r w:rsidR="00D75973">
          <w:rPr>
            <w:noProof/>
            <w:webHidden/>
          </w:rPr>
          <w:fldChar w:fldCharType="end"/>
        </w:r>
      </w:hyperlink>
    </w:p>
    <w:p w14:paraId="746DC22B" w14:textId="7D1261CE" w:rsidR="00D75973" w:rsidRPr="00D75973" w:rsidRDefault="00000000">
      <w:pPr>
        <w:pStyle w:val="TOC1"/>
        <w:tabs>
          <w:tab w:val="left" w:pos="432"/>
        </w:tabs>
        <w:rPr>
          <w:rFonts w:ascii="Aptos" w:hAnsi="Aptos"/>
          <w:noProof/>
          <w:kern w:val="2"/>
          <w:sz w:val="24"/>
          <w:szCs w:val="24"/>
          <w:lang w:eastAsia="es-CO"/>
        </w:rPr>
      </w:pPr>
      <w:hyperlink w:anchor="_Toc166069343" w:history="1">
        <w:r w:rsidR="00D75973" w:rsidRPr="005525AF">
          <w:rPr>
            <w:rStyle w:val="Hyperlink"/>
            <w:noProof/>
          </w:rPr>
          <w:t>4.</w:t>
        </w:r>
        <w:r w:rsidR="00D75973" w:rsidRPr="00D75973">
          <w:rPr>
            <w:rFonts w:ascii="Aptos" w:hAnsi="Aptos"/>
            <w:noProof/>
            <w:kern w:val="2"/>
            <w:sz w:val="24"/>
            <w:szCs w:val="24"/>
            <w:lang w:eastAsia="es-CO"/>
          </w:rPr>
          <w:tab/>
        </w:r>
        <w:r w:rsidR="00AE2544">
          <w:rPr>
            <w:rStyle w:val="Hyperlink"/>
            <w:noProof/>
          </w:rPr>
          <w:t>Project Milestones</w:t>
        </w:r>
        <w:r w:rsidR="00D75973">
          <w:rPr>
            <w:noProof/>
            <w:webHidden/>
          </w:rPr>
          <w:tab/>
        </w:r>
        <w:r w:rsidR="00D75973">
          <w:rPr>
            <w:noProof/>
            <w:webHidden/>
          </w:rPr>
          <w:fldChar w:fldCharType="begin"/>
        </w:r>
        <w:r w:rsidR="00D75973">
          <w:rPr>
            <w:noProof/>
            <w:webHidden/>
          </w:rPr>
          <w:instrText xml:space="preserve"> PAGEREF _Toc166069343 \h </w:instrText>
        </w:r>
        <w:r w:rsidR="00D75973">
          <w:rPr>
            <w:noProof/>
            <w:webHidden/>
          </w:rPr>
        </w:r>
        <w:r w:rsidR="00D75973">
          <w:rPr>
            <w:noProof/>
            <w:webHidden/>
          </w:rPr>
          <w:fldChar w:fldCharType="separate"/>
        </w:r>
        <w:r w:rsidR="00D75973">
          <w:rPr>
            <w:noProof/>
            <w:webHidden/>
          </w:rPr>
          <w:t>6</w:t>
        </w:r>
        <w:r w:rsidR="00D75973">
          <w:rPr>
            <w:noProof/>
            <w:webHidden/>
          </w:rPr>
          <w:fldChar w:fldCharType="end"/>
        </w:r>
      </w:hyperlink>
    </w:p>
    <w:p w14:paraId="1753E126" w14:textId="31BEE408" w:rsidR="00D75973" w:rsidRDefault="00D75973">
      <w:r>
        <w:rPr>
          <w:b/>
          <w:bCs/>
          <w:noProof/>
        </w:rPr>
        <w:fldChar w:fldCharType="end"/>
      </w:r>
    </w:p>
    <w:p w14:paraId="75513D86" w14:textId="0A4DF878" w:rsidR="00421991" w:rsidRPr="00BD6AF7" w:rsidRDefault="00421991" w:rsidP="00421991">
      <w:pPr>
        <w:pStyle w:val="MainTitle"/>
        <w:ind w:left="450" w:firstLine="450"/>
      </w:pPr>
      <w:r w:rsidRPr="00BD6AF7">
        <w:br w:type="page"/>
      </w:r>
      <w:fldSimple w:instr=" TITLE  \* MERGEFORMAT ">
        <w:r w:rsidRPr="00BD6AF7">
          <w:t>Test Plan</w:t>
        </w:r>
      </w:fldSimple>
    </w:p>
    <w:p w14:paraId="48B22AED" w14:textId="4B746BF4" w:rsidR="00421991" w:rsidRPr="00BD6AF7" w:rsidRDefault="00743871" w:rsidP="00421991">
      <w:pPr>
        <w:pStyle w:val="Heading1"/>
      </w:pPr>
      <w:proofErr w:type="spellStart"/>
      <w:r>
        <w:t>Introduction</w:t>
      </w:r>
      <w:proofErr w:type="spellEnd"/>
    </w:p>
    <w:p w14:paraId="762599A4" w14:textId="45B090F7" w:rsidR="00421991" w:rsidRPr="00BD6AF7" w:rsidRDefault="009D2F47" w:rsidP="00421991">
      <w:pPr>
        <w:pStyle w:val="Heading2"/>
      </w:pPr>
      <w:bookmarkStart w:id="0" w:name="_Toc166069337"/>
      <w:r w:rsidRPr="009D2F47">
        <w:t xml:space="preserve">Document </w:t>
      </w:r>
      <w:proofErr w:type="spellStart"/>
      <w:r w:rsidRPr="009D2F47">
        <w:t>Objective</w:t>
      </w:r>
      <w:bookmarkEnd w:id="0"/>
      <w:proofErr w:type="spellEnd"/>
    </w:p>
    <w:p w14:paraId="42B0E094" w14:textId="77777777" w:rsidR="009D2F47" w:rsidRPr="009D2F47" w:rsidRDefault="009D2F47" w:rsidP="009D2F47">
      <w:pPr>
        <w:pStyle w:val="BodyText"/>
        <w:rPr>
          <w:lang w:val="en-US"/>
        </w:rPr>
      </w:pPr>
      <w:r w:rsidRPr="009D2F47">
        <w:rPr>
          <w:lang w:val="en-US"/>
        </w:rPr>
        <w:t>Identify existing project information and software components to be tested.</w:t>
      </w:r>
    </w:p>
    <w:p w14:paraId="36C1217B" w14:textId="3BC89B40" w:rsidR="00BD6AF7" w:rsidRPr="009D2F47" w:rsidRDefault="009D2F47" w:rsidP="009D2F47">
      <w:pPr>
        <w:pStyle w:val="BodyText"/>
        <w:rPr>
          <w:lang w:val="en-US"/>
        </w:rPr>
      </w:pPr>
      <w:r w:rsidRPr="009D2F47">
        <w:rPr>
          <w:lang w:val="en-US"/>
        </w:rPr>
        <w:t>Ensure that the developed software meets client requirements and expectations, as well as established standards.</w:t>
      </w:r>
    </w:p>
    <w:p w14:paraId="7F09245D" w14:textId="0D25E0BC" w:rsidR="00421991" w:rsidRDefault="009D2F47" w:rsidP="00421991">
      <w:pPr>
        <w:pStyle w:val="Heading2"/>
      </w:pPr>
      <w:bookmarkStart w:id="1" w:name="_Toc166069338"/>
      <w:proofErr w:type="spellStart"/>
      <w:r w:rsidRPr="009D2F47">
        <w:t>Functionality</w:t>
      </w:r>
      <w:proofErr w:type="spellEnd"/>
      <w:r w:rsidRPr="009D2F47">
        <w:t xml:space="preserve"> </w:t>
      </w:r>
      <w:proofErr w:type="spellStart"/>
      <w:r w:rsidRPr="009D2F47">
        <w:t>Summary</w:t>
      </w:r>
      <w:bookmarkEnd w:id="1"/>
      <w:proofErr w:type="spellEnd"/>
    </w:p>
    <w:p w14:paraId="7D5A1DE0" w14:textId="77777777" w:rsidR="009D2F47" w:rsidRPr="009D2F47" w:rsidRDefault="009D2F47" w:rsidP="009D2F47">
      <w:pPr>
        <w:ind w:left="720"/>
        <w:rPr>
          <w:bCs/>
          <w:lang w:val="en-US"/>
        </w:rPr>
      </w:pPr>
      <w:r w:rsidRPr="009D2F47">
        <w:rPr>
          <w:bCs/>
          <w:lang w:val="en-US"/>
        </w:rPr>
        <w:t xml:space="preserve">Automated testing implementation is required for the API components of Mieles S.A.S.'s backend. Four key system functionalities will be automated, including user search, registration, update, modification, and deletion, as well as handling unknown resources in the </w:t>
      </w:r>
      <w:proofErr w:type="spellStart"/>
      <w:r w:rsidRPr="009D2F47">
        <w:rPr>
          <w:bCs/>
          <w:lang w:val="en-US"/>
        </w:rPr>
        <w:t>ReqRes</w:t>
      </w:r>
      <w:proofErr w:type="spellEnd"/>
      <w:r w:rsidRPr="009D2F47">
        <w:rPr>
          <w:bCs/>
          <w:lang w:val="en-US"/>
        </w:rPr>
        <w:t xml:space="preserve"> API.</w:t>
      </w:r>
    </w:p>
    <w:p w14:paraId="0539084C" w14:textId="77777777" w:rsidR="009D2F47" w:rsidRPr="009D2F47" w:rsidRDefault="009D2F47" w:rsidP="009D2F47">
      <w:pPr>
        <w:ind w:left="720"/>
        <w:rPr>
          <w:bCs/>
          <w:lang w:val="en-US"/>
        </w:rPr>
      </w:pPr>
    </w:p>
    <w:p w14:paraId="781D0BF2" w14:textId="2E94590F" w:rsidR="009F2635" w:rsidRPr="009D2F47" w:rsidRDefault="009D2F47" w:rsidP="009D2F47">
      <w:pPr>
        <w:ind w:left="720"/>
        <w:rPr>
          <w:lang w:val="en-US"/>
        </w:rPr>
      </w:pPr>
      <w:r w:rsidRPr="009D2F47">
        <w:rPr>
          <w:bCs/>
          <w:lang w:val="en-US"/>
        </w:rPr>
        <w:t xml:space="preserve">Ensuring proper API request and response functionality, as well as accurate parameterization based on provided documentation, is </w:t>
      </w:r>
      <w:r w:rsidRPr="009D2F47">
        <w:rPr>
          <w:bCs/>
          <w:lang w:val="en-US"/>
        </w:rPr>
        <w:t>necessary.</w:t>
      </w:r>
    </w:p>
    <w:p w14:paraId="4AC42EDA" w14:textId="5C4393BA" w:rsidR="00421991" w:rsidRDefault="009D2F47" w:rsidP="00421991">
      <w:pPr>
        <w:pStyle w:val="Heading2"/>
      </w:pPr>
      <w:proofErr w:type="spellStart"/>
      <w:r>
        <w:t>Scope</w:t>
      </w:r>
      <w:proofErr w:type="spellEnd"/>
    </w:p>
    <w:p w14:paraId="27901504" w14:textId="346EAD64" w:rsidR="00023887" w:rsidRDefault="00023887" w:rsidP="00023887">
      <w:pPr>
        <w:rPr>
          <w:b/>
          <w:bCs/>
        </w:rPr>
      </w:pPr>
      <w:r>
        <w:t xml:space="preserve">      </w:t>
      </w:r>
      <w:proofErr w:type="spellStart"/>
      <w:r w:rsidR="009D2F47">
        <w:rPr>
          <w:b/>
          <w:bCs/>
        </w:rPr>
        <w:t>Within</w:t>
      </w:r>
      <w:proofErr w:type="spellEnd"/>
      <w:r w:rsidR="009D2F47">
        <w:rPr>
          <w:b/>
          <w:bCs/>
        </w:rPr>
        <w:t xml:space="preserve"> </w:t>
      </w:r>
      <w:proofErr w:type="spellStart"/>
      <w:r w:rsidR="009D2F47">
        <w:rPr>
          <w:b/>
          <w:bCs/>
        </w:rPr>
        <w:t>Scope</w:t>
      </w:r>
      <w:proofErr w:type="spellEnd"/>
      <w:r w:rsidRPr="00023887">
        <w:rPr>
          <w:b/>
          <w:bCs/>
        </w:rPr>
        <w:t>:</w:t>
      </w:r>
    </w:p>
    <w:p w14:paraId="70A25B51" w14:textId="77777777" w:rsidR="009D2F47" w:rsidRPr="009D2F47" w:rsidRDefault="009D2F47" w:rsidP="009D2F47">
      <w:pPr>
        <w:ind w:left="720"/>
        <w:rPr>
          <w:lang w:val="en-US"/>
        </w:rPr>
      </w:pPr>
      <w:r w:rsidRPr="009D2F47">
        <w:rPr>
          <w:lang w:val="en-US"/>
        </w:rPr>
        <w:t>Backend testing of the reqres.in API service will be automated based on the described test request. Test cases will be automated to perform expected validations according to the available API documentation.</w:t>
      </w:r>
    </w:p>
    <w:p w14:paraId="1F961D33" w14:textId="77777777" w:rsidR="009D2F47" w:rsidRPr="009D2F47" w:rsidRDefault="009D2F47" w:rsidP="009D2F47">
      <w:pPr>
        <w:ind w:left="720"/>
        <w:rPr>
          <w:lang w:val="en-US"/>
        </w:rPr>
      </w:pPr>
    </w:p>
    <w:p w14:paraId="5CEB0139" w14:textId="77777777" w:rsidR="009D2F47" w:rsidRPr="009D2F47" w:rsidRDefault="009D2F47" w:rsidP="009D2F47">
      <w:pPr>
        <w:ind w:left="720"/>
        <w:rPr>
          <w:lang w:val="en-US"/>
        </w:rPr>
      </w:pPr>
      <w:r w:rsidRPr="009D2F47">
        <w:rPr>
          <w:lang w:val="en-US"/>
        </w:rPr>
        <w:t>Validations will be conducted on the reqres.in API service, based on the provided documentation included in the package. Validations will cover four API functionalities related to resource and user management, including registration, update, modification, deletion, as well as general and individual resource and user searches.</w:t>
      </w:r>
    </w:p>
    <w:p w14:paraId="3E9ABD6D" w14:textId="77777777" w:rsidR="009D2F47" w:rsidRPr="009D2F47" w:rsidRDefault="009D2F47" w:rsidP="009D2F47">
      <w:pPr>
        <w:ind w:left="720"/>
        <w:rPr>
          <w:lang w:val="en-US"/>
        </w:rPr>
      </w:pPr>
    </w:p>
    <w:p w14:paraId="5161D0A5" w14:textId="77777777" w:rsidR="009D2F47" w:rsidRPr="009D2F47" w:rsidRDefault="009D2F47" w:rsidP="009D2F47">
      <w:pPr>
        <w:ind w:left="720"/>
        <w:rPr>
          <w:lang w:val="en-US"/>
        </w:rPr>
      </w:pPr>
      <w:r w:rsidRPr="009D2F47">
        <w:rPr>
          <w:lang w:val="en-US"/>
        </w:rPr>
        <w:t>Proper validation and verification of service inputs and responses will be performed, including mandatory fields, critical paths, and alternative flows of the service. Validation will be conducted based on the provided documentation, specifications, and schemas found within the API's Swagger using appropriate protocols and documented alternative flows for each functionality.</w:t>
      </w:r>
    </w:p>
    <w:p w14:paraId="308E1FCF" w14:textId="77777777" w:rsidR="009D2F47" w:rsidRPr="009D2F47" w:rsidRDefault="009D2F47" w:rsidP="009D2F47">
      <w:pPr>
        <w:ind w:left="720"/>
        <w:rPr>
          <w:lang w:val="en-US"/>
        </w:rPr>
      </w:pPr>
    </w:p>
    <w:p w14:paraId="5767282E" w14:textId="77777777" w:rsidR="009D2F47" w:rsidRPr="009D2F47" w:rsidRDefault="009D2F47" w:rsidP="009D2F47">
      <w:pPr>
        <w:ind w:left="720"/>
        <w:rPr>
          <w:lang w:val="en-US"/>
        </w:rPr>
      </w:pPr>
      <w:r w:rsidRPr="009D2F47">
        <w:rPr>
          <w:lang w:val="en-US"/>
        </w:rPr>
        <w:t>Risks:</w:t>
      </w:r>
    </w:p>
    <w:p w14:paraId="2B7D60B4" w14:textId="77777777" w:rsidR="009D2F47" w:rsidRPr="009D2F47" w:rsidRDefault="009D2F47" w:rsidP="009D2F47">
      <w:pPr>
        <w:ind w:left="720"/>
        <w:rPr>
          <w:lang w:val="en-US"/>
        </w:rPr>
      </w:pPr>
    </w:p>
    <w:p w14:paraId="03F393C4" w14:textId="63737F5A" w:rsidR="009D2F47" w:rsidRPr="009D2F47" w:rsidRDefault="009D2F47" w:rsidP="009D2F47">
      <w:pPr>
        <w:ind w:left="720"/>
        <w:rPr>
          <w:lang w:val="en-US"/>
        </w:rPr>
      </w:pPr>
      <w:r>
        <w:rPr>
          <w:lang w:val="en-US"/>
        </w:rPr>
        <w:t>*</w:t>
      </w:r>
      <w:r w:rsidRPr="009D2F47">
        <w:rPr>
          <w:lang w:val="en-US"/>
        </w:rPr>
        <w:t>Instability in the test environment</w:t>
      </w:r>
    </w:p>
    <w:p w14:paraId="3278666C" w14:textId="60E992DC" w:rsidR="009D2F47" w:rsidRPr="009D2F47" w:rsidRDefault="009D2F47" w:rsidP="009D2F47">
      <w:pPr>
        <w:ind w:left="720"/>
        <w:rPr>
          <w:lang w:val="en-US"/>
        </w:rPr>
      </w:pPr>
      <w:r>
        <w:rPr>
          <w:lang w:val="en-US"/>
        </w:rPr>
        <w:t>*</w:t>
      </w:r>
      <w:r w:rsidRPr="009D2F47">
        <w:rPr>
          <w:lang w:val="en-US"/>
        </w:rPr>
        <w:t>Changes in documentation</w:t>
      </w:r>
    </w:p>
    <w:p w14:paraId="4FFE1B1E" w14:textId="7BB3E2BA" w:rsidR="009D2F47" w:rsidRPr="009D2F47" w:rsidRDefault="009D2F47" w:rsidP="009D2F47">
      <w:pPr>
        <w:ind w:left="720"/>
        <w:rPr>
          <w:lang w:val="en-US"/>
        </w:rPr>
      </w:pPr>
      <w:r>
        <w:rPr>
          <w:lang w:val="en-US"/>
        </w:rPr>
        <w:t>*</w:t>
      </w:r>
      <w:r w:rsidRPr="009D2F47">
        <w:rPr>
          <w:lang w:val="en-US"/>
        </w:rPr>
        <w:t>Changes in the API without prior notice</w:t>
      </w:r>
    </w:p>
    <w:p w14:paraId="62633E97" w14:textId="3F0DED7C" w:rsidR="009D2F47" w:rsidRPr="009D2F47" w:rsidRDefault="009D2F47" w:rsidP="009D2F47">
      <w:pPr>
        <w:ind w:left="720"/>
        <w:rPr>
          <w:lang w:val="en-US"/>
        </w:rPr>
      </w:pPr>
      <w:r>
        <w:rPr>
          <w:lang w:val="en-US"/>
        </w:rPr>
        <w:t>*</w:t>
      </w:r>
      <w:r w:rsidRPr="009D2F47">
        <w:rPr>
          <w:lang w:val="en-US"/>
        </w:rPr>
        <w:t>Lack of clear documentation or specifications</w:t>
      </w:r>
    </w:p>
    <w:p w14:paraId="247B54DC" w14:textId="2A3E3B09" w:rsidR="00A72E6A" w:rsidRDefault="009D2F47" w:rsidP="009D2F47">
      <w:pPr>
        <w:ind w:left="720"/>
      </w:pPr>
      <w:r>
        <w:t>*</w:t>
      </w:r>
      <w:proofErr w:type="spellStart"/>
      <w:r>
        <w:t>Service</w:t>
      </w:r>
      <w:proofErr w:type="spellEnd"/>
      <w:r>
        <w:t xml:space="preserve"> </w:t>
      </w:r>
      <w:proofErr w:type="spellStart"/>
      <w:r>
        <w:t>availability</w:t>
      </w:r>
      <w:proofErr w:type="spellEnd"/>
      <w:r w:rsidR="00A72E6A">
        <w:tab/>
      </w:r>
    </w:p>
    <w:p w14:paraId="3040454F" w14:textId="77777777" w:rsidR="00023887" w:rsidRDefault="00023887" w:rsidP="009F2635">
      <w:pPr>
        <w:ind w:left="720"/>
      </w:pPr>
    </w:p>
    <w:p w14:paraId="7306D2E2" w14:textId="776BD14A" w:rsidR="00023887" w:rsidRDefault="00023887" w:rsidP="00023887">
      <w:pPr>
        <w:rPr>
          <w:b/>
          <w:bCs/>
        </w:rPr>
      </w:pPr>
      <w:r>
        <w:t xml:space="preserve">      </w:t>
      </w:r>
      <w:proofErr w:type="spellStart"/>
      <w:r w:rsidR="009D2F47">
        <w:rPr>
          <w:b/>
          <w:bCs/>
        </w:rPr>
        <w:t>Out</w:t>
      </w:r>
      <w:proofErr w:type="spellEnd"/>
      <w:r w:rsidR="009D2F47">
        <w:rPr>
          <w:b/>
          <w:bCs/>
        </w:rPr>
        <w:t xml:space="preserve"> </w:t>
      </w:r>
      <w:proofErr w:type="spellStart"/>
      <w:r w:rsidR="009D2F47">
        <w:rPr>
          <w:b/>
          <w:bCs/>
        </w:rPr>
        <w:t>of</w:t>
      </w:r>
      <w:proofErr w:type="spellEnd"/>
      <w:r w:rsidR="009D2F47">
        <w:rPr>
          <w:b/>
          <w:bCs/>
        </w:rPr>
        <w:t xml:space="preserve"> </w:t>
      </w:r>
      <w:proofErr w:type="spellStart"/>
      <w:r w:rsidR="009D2F47">
        <w:rPr>
          <w:b/>
          <w:bCs/>
        </w:rPr>
        <w:t>Scope</w:t>
      </w:r>
      <w:proofErr w:type="spellEnd"/>
      <w:r w:rsidRPr="00023887">
        <w:rPr>
          <w:b/>
          <w:bCs/>
        </w:rPr>
        <w:t>:</w:t>
      </w:r>
    </w:p>
    <w:p w14:paraId="6AD4DD01" w14:textId="032F6574" w:rsidR="00023887" w:rsidRDefault="00023887" w:rsidP="00023887">
      <w:pPr>
        <w:rPr>
          <w:b/>
          <w:bCs/>
        </w:rPr>
      </w:pPr>
      <w:r>
        <w:rPr>
          <w:b/>
          <w:bCs/>
        </w:rPr>
        <w:tab/>
      </w:r>
    </w:p>
    <w:p w14:paraId="5C02F36A" w14:textId="77777777" w:rsidR="009D2F47" w:rsidRPr="009D2F47" w:rsidRDefault="00DA1B5A" w:rsidP="009D2F47">
      <w:pPr>
        <w:rPr>
          <w:lang w:val="en-US"/>
        </w:rPr>
      </w:pPr>
      <w:r>
        <w:tab/>
      </w:r>
      <w:r w:rsidRPr="009D2F47">
        <w:rPr>
          <w:lang w:val="en-US"/>
        </w:rPr>
        <w:t xml:space="preserve">* </w:t>
      </w:r>
      <w:r w:rsidR="009D2F47" w:rsidRPr="009D2F47">
        <w:rPr>
          <w:lang w:val="en-US"/>
        </w:rPr>
        <w:t>Any other functionality not described within the scope</w:t>
      </w:r>
    </w:p>
    <w:p w14:paraId="78411135" w14:textId="4228FBC2" w:rsidR="009D2F47" w:rsidRPr="009D2F47" w:rsidRDefault="009D2F47" w:rsidP="009D2F47">
      <w:pPr>
        <w:ind w:firstLine="720"/>
        <w:rPr>
          <w:lang w:val="en-US"/>
        </w:rPr>
      </w:pPr>
      <w:r>
        <w:rPr>
          <w:lang w:val="en-US"/>
        </w:rPr>
        <w:t>*</w:t>
      </w:r>
      <w:r w:rsidRPr="009D2F47">
        <w:rPr>
          <w:lang w:val="en-US"/>
        </w:rPr>
        <w:t>Integration testing and scopes beyond those described in the document</w:t>
      </w:r>
      <w:r>
        <w:rPr>
          <w:lang w:val="en-US"/>
        </w:rPr>
        <w:tab/>
      </w:r>
    </w:p>
    <w:p w14:paraId="733E0713" w14:textId="394F0B0F" w:rsidR="009D2F47" w:rsidRPr="009D2F47" w:rsidRDefault="009D2F47" w:rsidP="009D2F47">
      <w:pPr>
        <w:ind w:firstLine="720"/>
        <w:rPr>
          <w:lang w:val="en-US"/>
        </w:rPr>
      </w:pPr>
      <w:r>
        <w:rPr>
          <w:lang w:val="en-US"/>
        </w:rPr>
        <w:t>*</w:t>
      </w:r>
      <w:r w:rsidRPr="009D2F47">
        <w:rPr>
          <w:lang w:val="en-US"/>
        </w:rPr>
        <w:t>Different products mentioned within the scope</w:t>
      </w:r>
    </w:p>
    <w:p w14:paraId="2DA2689A" w14:textId="2868002A" w:rsidR="009D2F47" w:rsidRPr="009D2F47" w:rsidRDefault="009D2F47" w:rsidP="009D2F47">
      <w:pPr>
        <w:ind w:left="720"/>
        <w:rPr>
          <w:lang w:val="en-US"/>
        </w:rPr>
      </w:pPr>
      <w:r>
        <w:rPr>
          <w:lang w:val="en-US"/>
        </w:rPr>
        <w:t>*</w:t>
      </w:r>
      <w:r w:rsidRPr="009D2F47">
        <w:rPr>
          <w:lang w:val="en-US"/>
        </w:rPr>
        <w:t>Validation of modules, functionalities, or systems not explicitly described or implied in the provided documentation</w:t>
      </w:r>
    </w:p>
    <w:p w14:paraId="3D28EF93" w14:textId="4A30A3C1" w:rsidR="00DA1B5A" w:rsidRPr="00DA1B5A" w:rsidRDefault="009D2F47" w:rsidP="009D2F47">
      <w:pPr>
        <w:ind w:firstLine="720"/>
      </w:pPr>
      <w:r>
        <w:t>*</w:t>
      </w:r>
      <w:proofErr w:type="spellStart"/>
      <w:r>
        <w:t>Maintenance</w:t>
      </w:r>
      <w:proofErr w:type="spellEnd"/>
      <w:r>
        <w:t xml:space="preserve"> </w:t>
      </w:r>
      <w:proofErr w:type="spellStart"/>
      <w:r>
        <w:t>of</w:t>
      </w:r>
      <w:proofErr w:type="spellEnd"/>
      <w:r>
        <w:t xml:space="preserve"> </w:t>
      </w:r>
      <w:proofErr w:type="spellStart"/>
      <w:r>
        <w:t>current</w:t>
      </w:r>
      <w:proofErr w:type="spellEnd"/>
      <w:r>
        <w:t xml:space="preserve"> </w:t>
      </w:r>
      <w:proofErr w:type="spellStart"/>
      <w:r>
        <w:t>policies</w:t>
      </w:r>
      <w:proofErr w:type="spellEnd"/>
      <w:r>
        <w:t xml:space="preserve">, </w:t>
      </w:r>
      <w:proofErr w:type="spellStart"/>
      <w:r>
        <w:t>guidelines</w:t>
      </w:r>
      <w:proofErr w:type="spellEnd"/>
      <w:r>
        <w:t xml:space="preserve">, and </w:t>
      </w:r>
      <w:proofErr w:type="spellStart"/>
      <w:r>
        <w:t>standards</w:t>
      </w:r>
      <w:proofErr w:type="spellEnd"/>
      <w:r>
        <w:t xml:space="preserve"> </w:t>
      </w:r>
      <w:proofErr w:type="spellStart"/>
      <w:r>
        <w:t>applicable</w:t>
      </w:r>
      <w:proofErr w:type="spellEnd"/>
      <w:r>
        <w:t xml:space="preserve"> </w:t>
      </w:r>
      <w:proofErr w:type="spellStart"/>
      <w:r>
        <w:t>to</w:t>
      </w:r>
      <w:proofErr w:type="spellEnd"/>
      <w:r>
        <w:t xml:space="preserve"> the </w:t>
      </w:r>
      <w:proofErr w:type="spellStart"/>
      <w:r>
        <w:t>application</w:t>
      </w:r>
      <w:proofErr w:type="spellEnd"/>
    </w:p>
    <w:p w14:paraId="0702E3AD" w14:textId="14E525B6" w:rsidR="00023887" w:rsidRDefault="00023887" w:rsidP="00023887">
      <w:r>
        <w:tab/>
      </w:r>
    </w:p>
    <w:p w14:paraId="1AA88F0D" w14:textId="77777777" w:rsidR="00023887" w:rsidRDefault="00023887" w:rsidP="00023887"/>
    <w:p w14:paraId="3531A247" w14:textId="77777777" w:rsidR="00023887" w:rsidRDefault="00023887" w:rsidP="009F2635">
      <w:pPr>
        <w:ind w:left="720"/>
      </w:pPr>
    </w:p>
    <w:p w14:paraId="35F031F9" w14:textId="77777777" w:rsidR="00023887" w:rsidRPr="009F2635" w:rsidRDefault="00023887" w:rsidP="009F2635">
      <w:pPr>
        <w:ind w:left="720"/>
      </w:pPr>
    </w:p>
    <w:p w14:paraId="6375CA81" w14:textId="77448C5D" w:rsidR="00421991" w:rsidRPr="00BD6AF7" w:rsidRDefault="009D2F47" w:rsidP="00421991">
      <w:pPr>
        <w:pStyle w:val="Heading1"/>
        <w:keepNext w:val="0"/>
        <w:spacing w:before="480"/>
      </w:pPr>
      <w:bookmarkStart w:id="2" w:name="_Toc166069340"/>
      <w:proofErr w:type="spellStart"/>
      <w:r w:rsidRPr="009D2F47">
        <w:lastRenderedPageBreak/>
        <w:t>Testing</w:t>
      </w:r>
      <w:proofErr w:type="spellEnd"/>
      <w:r w:rsidRPr="009D2F47">
        <w:t xml:space="preserve"> </w:t>
      </w:r>
      <w:proofErr w:type="spellStart"/>
      <w:r w:rsidRPr="009D2F47">
        <w:t>Requirements</w:t>
      </w:r>
      <w:bookmarkEnd w:id="2"/>
      <w:proofErr w:type="spellEnd"/>
    </w:p>
    <w:p w14:paraId="68177DE9" w14:textId="77777777" w:rsidR="009D2F47" w:rsidRPr="009D2F47" w:rsidRDefault="009D2F47" w:rsidP="009D2F47">
      <w:pPr>
        <w:pStyle w:val="BodyText"/>
        <w:rPr>
          <w:lang w:val="en-US"/>
        </w:rPr>
      </w:pPr>
      <w:r w:rsidRPr="009D2F47">
        <w:rPr>
          <w:lang w:val="en-US"/>
        </w:rPr>
        <w:t>The following list identifies items, use cases, and requirements identified for testing:</w:t>
      </w:r>
    </w:p>
    <w:p w14:paraId="684634F9" w14:textId="43E2DEC5" w:rsidR="009D2F47" w:rsidRPr="009D2F47" w:rsidRDefault="009D2F47" w:rsidP="009D2F47">
      <w:pPr>
        <w:pStyle w:val="BodyText"/>
        <w:rPr>
          <w:lang w:val="en-US"/>
        </w:rPr>
      </w:pPr>
      <w:r>
        <w:rPr>
          <w:lang w:val="en-US"/>
        </w:rPr>
        <w:t>*</w:t>
      </w:r>
      <w:r w:rsidRPr="009D2F47">
        <w:rPr>
          <w:lang w:val="en-US"/>
        </w:rPr>
        <w:t>API Documentation: Obtain access to the API documentation via the link https://reqres.in detailing available endpoints, accepted parameters, supported HTTP methods, expected response codes, and structure.</w:t>
      </w:r>
    </w:p>
    <w:p w14:paraId="686B32C9" w14:textId="7189016E" w:rsidR="009D2F47" w:rsidRPr="009D2F47" w:rsidRDefault="009D2F47" w:rsidP="009D2F47">
      <w:pPr>
        <w:pStyle w:val="BodyText"/>
        <w:rPr>
          <w:lang w:val="en-US"/>
        </w:rPr>
      </w:pPr>
      <w:r>
        <w:rPr>
          <w:lang w:val="en-US"/>
        </w:rPr>
        <w:t>*</w:t>
      </w:r>
      <w:r w:rsidRPr="009D2F47">
        <w:rPr>
          <w:lang w:val="en-US"/>
        </w:rPr>
        <w:t>Automation Tools: Ensure readiness of automation tools used for testing, including Postman and a GIT repository for managing and documenting test-related activities.</w:t>
      </w:r>
    </w:p>
    <w:p w14:paraId="73882C4C" w14:textId="3008DF4F" w:rsidR="009D2F47" w:rsidRPr="009D2F47" w:rsidRDefault="009D2F47" w:rsidP="009D2F47">
      <w:pPr>
        <w:pStyle w:val="BodyText"/>
        <w:rPr>
          <w:lang w:val="en-US"/>
        </w:rPr>
      </w:pPr>
      <w:r>
        <w:rPr>
          <w:lang w:val="en-US"/>
        </w:rPr>
        <w:t>*</w:t>
      </w:r>
      <w:r w:rsidRPr="009D2F47">
        <w:rPr>
          <w:lang w:val="en-US"/>
        </w:rPr>
        <w:t>Identification of Endpoints to Test: Identify endpoints for testing, with the main ones defined as the four essentials: using GET method /</w:t>
      </w:r>
      <w:proofErr w:type="spellStart"/>
      <w:r w:rsidRPr="009D2F47">
        <w:rPr>
          <w:lang w:val="en-US"/>
        </w:rPr>
        <w:t>api</w:t>
      </w:r>
      <w:proofErr w:type="spellEnd"/>
      <w:r w:rsidRPr="009D2F47">
        <w:rPr>
          <w:lang w:val="en-US"/>
        </w:rPr>
        <w:t>/users to list users, using POST method /</w:t>
      </w:r>
      <w:proofErr w:type="spellStart"/>
      <w:r w:rsidRPr="009D2F47">
        <w:rPr>
          <w:lang w:val="en-US"/>
        </w:rPr>
        <w:t>api</w:t>
      </w:r>
      <w:proofErr w:type="spellEnd"/>
      <w:r w:rsidRPr="009D2F47">
        <w:rPr>
          <w:lang w:val="en-US"/>
        </w:rPr>
        <w:t>/users for user creation, using PUT method /</w:t>
      </w:r>
      <w:proofErr w:type="spellStart"/>
      <w:r w:rsidRPr="009D2F47">
        <w:rPr>
          <w:lang w:val="en-US"/>
        </w:rPr>
        <w:t>api</w:t>
      </w:r>
      <w:proofErr w:type="spellEnd"/>
      <w:r w:rsidRPr="009D2F47">
        <w:rPr>
          <w:lang w:val="en-US"/>
        </w:rPr>
        <w:t>/users for user update, and using DELETE method /</w:t>
      </w:r>
      <w:proofErr w:type="spellStart"/>
      <w:r w:rsidRPr="009D2F47">
        <w:rPr>
          <w:lang w:val="en-US"/>
        </w:rPr>
        <w:t>api</w:t>
      </w:r>
      <w:proofErr w:type="spellEnd"/>
      <w:r w:rsidRPr="009D2F47">
        <w:rPr>
          <w:lang w:val="en-US"/>
        </w:rPr>
        <w:t>/users for user deletion.</w:t>
      </w:r>
    </w:p>
    <w:p w14:paraId="481FE526" w14:textId="68116F54" w:rsidR="00030AEF" w:rsidRDefault="009D2F47" w:rsidP="009D2F47">
      <w:pPr>
        <w:pStyle w:val="BodyText"/>
        <w:keepLines w:val="0"/>
      </w:pPr>
      <w:r>
        <w:rPr>
          <w:lang w:val="en-US"/>
        </w:rPr>
        <w:t>*</w:t>
      </w:r>
      <w:r w:rsidRPr="009D2F47">
        <w:rPr>
          <w:lang w:val="en-US"/>
        </w:rPr>
        <w:t>Test Data: Define a set of representative test data covering different use cases, including valid and invalid input data for each endpoint, as well as boundary data to verify the robustness of the API.</w:t>
      </w:r>
    </w:p>
    <w:p w14:paraId="2369AC59" w14:textId="19A20D05" w:rsidR="00421991" w:rsidRPr="00BD6AF7" w:rsidRDefault="009D2F47" w:rsidP="00421991">
      <w:pPr>
        <w:pStyle w:val="Heading1"/>
      </w:pPr>
      <w:bookmarkStart w:id="3" w:name="_Toc166069341"/>
      <w:proofErr w:type="spellStart"/>
      <w:r>
        <w:t>Testing</w:t>
      </w:r>
      <w:proofErr w:type="spellEnd"/>
      <w:r>
        <w:t xml:space="preserve"> </w:t>
      </w:r>
      <w:proofErr w:type="spellStart"/>
      <w:r>
        <w:t>Strategy</w:t>
      </w:r>
      <w:bookmarkEnd w:id="3"/>
      <w:proofErr w:type="spellEnd"/>
    </w:p>
    <w:p w14:paraId="7795E911" w14:textId="516E7DF4" w:rsidR="001D13F2" w:rsidRPr="009D2F47" w:rsidRDefault="009D2F47" w:rsidP="001D13F2">
      <w:pPr>
        <w:pStyle w:val="BodyText"/>
        <w:keepLines w:val="0"/>
        <w:rPr>
          <w:lang w:val="en-US"/>
        </w:rPr>
      </w:pPr>
      <w:bookmarkStart w:id="4" w:name="_Toc314978542"/>
      <w:bookmarkStart w:id="5" w:name="_Toc324843645"/>
      <w:bookmarkStart w:id="6" w:name="_Toc324851952"/>
      <w:bookmarkStart w:id="7" w:name="_Toc324915535"/>
      <w:bookmarkStart w:id="8" w:name="_Toc433104456"/>
      <w:bookmarkStart w:id="9" w:name="_Toc492979195"/>
      <w:r w:rsidRPr="009D2F47">
        <w:rPr>
          <w:lang w:val="en-US"/>
        </w:rPr>
        <w:t>For the options defined in the scope of testing, test scenarios are identified and generated to allow execution that compares the system's functionality with the specifications in the documentation supporting the project path, validating the API's behavior against expected outcomes.</w:t>
      </w:r>
    </w:p>
    <w:p w14:paraId="7C8849E4" w14:textId="50D5F818" w:rsidR="00030AEF" w:rsidRDefault="009D2F47" w:rsidP="001E642C">
      <w:pPr>
        <w:pStyle w:val="BodyText"/>
        <w:keepLines w:val="0"/>
        <w:rPr>
          <w:lang w:val="en-US"/>
        </w:rPr>
      </w:pPr>
      <w:r w:rsidRPr="009D2F47">
        <w:rPr>
          <w:lang w:val="en-US"/>
        </w:rPr>
        <w:t>Testing execution will aim to demonstrate that the development aligns with client requirements in the following manner:</w:t>
      </w:r>
    </w:p>
    <w:p w14:paraId="5892936C" w14:textId="72D70F01" w:rsidR="009D2F47" w:rsidRPr="009D2F47" w:rsidRDefault="009D2F47" w:rsidP="009D2F47">
      <w:pPr>
        <w:pStyle w:val="BodyText"/>
        <w:keepLines w:val="0"/>
        <w:numPr>
          <w:ilvl w:val="0"/>
          <w:numId w:val="21"/>
        </w:numPr>
        <w:rPr>
          <w:lang w:val="en-US"/>
        </w:rPr>
      </w:pPr>
      <w:r w:rsidRPr="009D2F47">
        <w:rPr>
          <w:lang w:val="en-US"/>
        </w:rPr>
        <w:t>Requirements Analysis and API Documentation: Review the provided API documentation to understand available endpoints, supported HTTP methods, required parameters, and expected responses. Key use cases that can be covered by automation testing will be identified.</w:t>
      </w:r>
    </w:p>
    <w:p w14:paraId="355255F1" w14:textId="7270A13C" w:rsidR="001D13F2" w:rsidRDefault="009D2F47" w:rsidP="001D13F2">
      <w:pPr>
        <w:pStyle w:val="BodyText"/>
        <w:keepLines w:val="0"/>
        <w:numPr>
          <w:ilvl w:val="0"/>
          <w:numId w:val="21"/>
        </w:numPr>
        <w:rPr>
          <w:lang w:val="en-US"/>
        </w:rPr>
      </w:pPr>
      <w:r w:rsidRPr="009D2F47">
        <w:rPr>
          <w:lang w:val="en-US"/>
        </w:rPr>
        <w:t>Identification of Test Scenarios: Define a list of test scenarios based on identified use cases and API functional requirements. Initial validations are performed using Postman against the API to validate and verify identified scenarios, providing a basis for designing test scripts.</w:t>
      </w:r>
    </w:p>
    <w:p w14:paraId="54EFCD6B" w14:textId="0DE64D2F" w:rsidR="009D2F47" w:rsidRDefault="009D2F47" w:rsidP="001D13F2">
      <w:pPr>
        <w:pStyle w:val="BodyText"/>
        <w:keepLines w:val="0"/>
        <w:numPr>
          <w:ilvl w:val="0"/>
          <w:numId w:val="21"/>
        </w:numPr>
        <w:rPr>
          <w:lang w:val="en-US"/>
        </w:rPr>
      </w:pPr>
      <w:r w:rsidRPr="009D2F47">
        <w:rPr>
          <w:lang w:val="en-US"/>
        </w:rPr>
        <w:t>Development of Test Scripts: Develop test scripts using Maven as a dependency manager, utilizing Karate as the framework for test automation. This includes data preparation and execution of API requests to validate received responses.</w:t>
      </w:r>
    </w:p>
    <w:p w14:paraId="4394E93D" w14:textId="5E08EFDB" w:rsidR="009D2F47" w:rsidRDefault="009D2F47" w:rsidP="001D13F2">
      <w:pPr>
        <w:pStyle w:val="BodyText"/>
        <w:keepLines w:val="0"/>
        <w:numPr>
          <w:ilvl w:val="0"/>
          <w:numId w:val="21"/>
        </w:numPr>
        <w:rPr>
          <w:lang w:val="en-US"/>
        </w:rPr>
      </w:pPr>
      <w:r w:rsidRPr="009D2F47">
        <w:rPr>
          <w:lang w:val="en-US"/>
        </w:rPr>
        <w:t>Project Management and Documentation: Utilize a GIT repository to upload and maintain an updated record of all work conducted, facilitating collaboration and tracking of activities.</w:t>
      </w:r>
    </w:p>
    <w:p w14:paraId="0185F57B" w14:textId="14346D92" w:rsidR="009D2F47" w:rsidRDefault="009D2F47" w:rsidP="001D13F2">
      <w:pPr>
        <w:pStyle w:val="BodyText"/>
        <w:keepLines w:val="0"/>
        <w:numPr>
          <w:ilvl w:val="0"/>
          <w:numId w:val="21"/>
        </w:numPr>
        <w:rPr>
          <w:lang w:val="en-US"/>
        </w:rPr>
      </w:pPr>
      <w:r w:rsidRPr="009D2F47">
        <w:rPr>
          <w:lang w:val="en-US"/>
        </w:rPr>
        <w:t>Bug Handling and Reporting: In case of bugs, detailed reports will be generated including information on executed tests, obtained results, and identified issues. This enables the development team to efficiently address and correct any identified problems.</w:t>
      </w:r>
    </w:p>
    <w:p w14:paraId="7C4B29A2" w14:textId="1306B141" w:rsidR="009D2F47" w:rsidRDefault="009D2F47" w:rsidP="001D13F2">
      <w:pPr>
        <w:pStyle w:val="BodyText"/>
        <w:keepLines w:val="0"/>
        <w:numPr>
          <w:ilvl w:val="0"/>
          <w:numId w:val="21"/>
        </w:numPr>
        <w:rPr>
          <w:lang w:val="en-US"/>
        </w:rPr>
      </w:pPr>
      <w:r w:rsidRPr="009D2F47">
        <w:rPr>
          <w:lang w:val="en-US"/>
        </w:rPr>
        <w:t>Retest: Once bugs are resolved, scripts will be re-executed and updated reports generated to track closure of resolved incidents or reopening with updated feedback.</w:t>
      </w:r>
    </w:p>
    <w:p w14:paraId="37CB7FF1" w14:textId="084CB7FC" w:rsidR="009D2F47" w:rsidRDefault="009D2F47" w:rsidP="001D13F2">
      <w:pPr>
        <w:pStyle w:val="BodyText"/>
        <w:keepLines w:val="0"/>
        <w:numPr>
          <w:ilvl w:val="0"/>
          <w:numId w:val="21"/>
        </w:numPr>
        <w:rPr>
          <w:lang w:val="en-US"/>
        </w:rPr>
      </w:pPr>
      <w:r w:rsidRPr="009D2F47">
        <w:rPr>
          <w:lang w:val="en-US"/>
        </w:rPr>
        <w:t>Testing Closure: Upon resolution of incidents, corresponding documentation and scripts from the testing process will be hosted in a GIT repository, and the completed work will be delivered.</w:t>
      </w:r>
    </w:p>
    <w:p w14:paraId="0D735CDA" w14:textId="53141A91" w:rsidR="00030AEF" w:rsidRDefault="00030AEF" w:rsidP="00030AEF">
      <w:pPr>
        <w:pStyle w:val="InfoBlue"/>
      </w:pPr>
    </w:p>
    <w:p w14:paraId="13F5A159" w14:textId="77777777" w:rsidR="009D2F47" w:rsidRDefault="009D2F47" w:rsidP="009D2F47">
      <w:pPr>
        <w:pStyle w:val="BodyText"/>
      </w:pPr>
    </w:p>
    <w:p w14:paraId="74C93832" w14:textId="77777777" w:rsidR="009D2F47" w:rsidRDefault="009D2F47" w:rsidP="009D2F47">
      <w:pPr>
        <w:pStyle w:val="BodyText"/>
      </w:pPr>
    </w:p>
    <w:p w14:paraId="16F44D4E" w14:textId="77777777" w:rsidR="009D2F47" w:rsidRDefault="009D2F47" w:rsidP="009D2F47">
      <w:pPr>
        <w:pStyle w:val="BodyText"/>
      </w:pPr>
    </w:p>
    <w:p w14:paraId="3418D13C" w14:textId="77777777" w:rsidR="009D2F47" w:rsidRDefault="009D2F47" w:rsidP="009D2F47">
      <w:pPr>
        <w:pStyle w:val="BodyText"/>
      </w:pPr>
    </w:p>
    <w:p w14:paraId="3978FBD5" w14:textId="77777777" w:rsidR="009D2F47" w:rsidRPr="009D2F47" w:rsidRDefault="009D2F47" w:rsidP="009D2F47">
      <w:pPr>
        <w:pStyle w:val="BodyText"/>
      </w:pPr>
    </w:p>
    <w:p w14:paraId="39647D5A" w14:textId="54C4F31F" w:rsidR="00421991" w:rsidRPr="00BD6AF7" w:rsidRDefault="009D2F47" w:rsidP="00421991">
      <w:pPr>
        <w:pStyle w:val="Heading2"/>
      </w:pPr>
      <w:bookmarkStart w:id="10" w:name="_Toc166069342"/>
      <w:bookmarkEnd w:id="4"/>
      <w:bookmarkEnd w:id="5"/>
      <w:bookmarkEnd w:id="6"/>
      <w:bookmarkEnd w:id="7"/>
      <w:bookmarkEnd w:id="8"/>
      <w:bookmarkEnd w:id="9"/>
      <w:r>
        <w:lastRenderedPageBreak/>
        <w:t>Tools</w:t>
      </w:r>
      <w:bookmarkEnd w:id="10"/>
    </w:p>
    <w:p w14:paraId="5F29AAED" w14:textId="1DD5145E" w:rsidR="00421991" w:rsidRPr="009D2F47" w:rsidRDefault="009D2F47" w:rsidP="00421991">
      <w:pPr>
        <w:pStyle w:val="BodyText"/>
        <w:ind w:left="0"/>
        <w:rPr>
          <w:lang w:val="en-US"/>
        </w:rPr>
      </w:pPr>
      <w:bookmarkStart w:id="11" w:name="_Toc314978543"/>
      <w:bookmarkStart w:id="12" w:name="_Toc324843646"/>
      <w:bookmarkStart w:id="13" w:name="_Toc324851953"/>
      <w:bookmarkStart w:id="14" w:name="_Toc324915536"/>
      <w:r w:rsidRPr="009D2F47">
        <w:rPr>
          <w:lang w:val="en-US"/>
        </w:rPr>
        <w:t>The following tools were used in the project</w:t>
      </w:r>
      <w:r w:rsidR="00421991" w:rsidRPr="009D2F47">
        <w:rPr>
          <w:lang w:val="en-US"/>
        </w:rPr>
        <w:t>:</w:t>
      </w:r>
    </w:p>
    <w:p w14:paraId="7E975481" w14:textId="77777777" w:rsidR="00421991" w:rsidRPr="009D2F47" w:rsidRDefault="00421991" w:rsidP="00421991">
      <w:pPr>
        <w:pStyle w:val="BodyText"/>
        <w:rPr>
          <w:lang w:val="en-US"/>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978"/>
        <w:gridCol w:w="1980"/>
        <w:gridCol w:w="1800"/>
      </w:tblGrid>
      <w:tr w:rsidR="00B015C6" w:rsidRPr="00BD6AF7" w14:paraId="216DB8FF" w14:textId="77777777" w:rsidTr="00B015C6">
        <w:tc>
          <w:tcPr>
            <w:tcW w:w="3978" w:type="dxa"/>
            <w:tcBorders>
              <w:bottom w:val="single" w:sz="12" w:space="0" w:color="000000"/>
            </w:tcBorders>
          </w:tcPr>
          <w:p w14:paraId="0E91D985" w14:textId="77777777" w:rsidR="00B015C6" w:rsidRPr="009D2F47" w:rsidRDefault="00B015C6" w:rsidP="00421991">
            <w:pPr>
              <w:pStyle w:val="BodyText1"/>
              <w:rPr>
                <w:lang w:val="en-US"/>
              </w:rPr>
            </w:pPr>
          </w:p>
        </w:tc>
        <w:tc>
          <w:tcPr>
            <w:tcW w:w="1980" w:type="dxa"/>
            <w:tcBorders>
              <w:bottom w:val="single" w:sz="12" w:space="0" w:color="000000"/>
            </w:tcBorders>
          </w:tcPr>
          <w:p w14:paraId="0C527226" w14:textId="486ABBBE" w:rsidR="00B015C6" w:rsidRPr="00BD6AF7" w:rsidRDefault="009D2F47" w:rsidP="00421991">
            <w:pPr>
              <w:pStyle w:val="BodyText1"/>
              <w:jc w:val="center"/>
              <w:rPr>
                <w:lang w:val="es-CO"/>
              </w:rPr>
            </w:pPr>
            <w:r>
              <w:rPr>
                <w:lang w:val="es-CO"/>
              </w:rPr>
              <w:t>Tool</w:t>
            </w:r>
          </w:p>
        </w:tc>
        <w:tc>
          <w:tcPr>
            <w:tcW w:w="1800" w:type="dxa"/>
            <w:tcBorders>
              <w:bottom w:val="single" w:sz="12" w:space="0" w:color="000000"/>
            </w:tcBorders>
          </w:tcPr>
          <w:p w14:paraId="47AF0C0A" w14:textId="393C06E3" w:rsidR="00B015C6" w:rsidRPr="00BD6AF7" w:rsidRDefault="009D2F47" w:rsidP="00421991">
            <w:pPr>
              <w:pStyle w:val="BodyText1"/>
              <w:jc w:val="center"/>
              <w:rPr>
                <w:lang w:val="es-CO"/>
              </w:rPr>
            </w:pPr>
            <w:proofErr w:type="spellStart"/>
            <w:r>
              <w:rPr>
                <w:lang w:val="es-CO"/>
              </w:rPr>
              <w:t>Version</w:t>
            </w:r>
            <w:proofErr w:type="spellEnd"/>
          </w:p>
        </w:tc>
      </w:tr>
      <w:tr w:rsidR="00B015C6" w:rsidRPr="00BD6AF7" w14:paraId="3D361AA1" w14:textId="77777777" w:rsidTr="00B015C6">
        <w:tc>
          <w:tcPr>
            <w:tcW w:w="3978" w:type="dxa"/>
            <w:tcBorders>
              <w:top w:val="nil"/>
            </w:tcBorders>
          </w:tcPr>
          <w:p w14:paraId="095ECE8E" w14:textId="62B775D9" w:rsidR="00B015C6" w:rsidRPr="00BD6AF7" w:rsidRDefault="009D2F47" w:rsidP="00421991">
            <w:pPr>
              <w:pStyle w:val="BodyText1"/>
              <w:rPr>
                <w:lang w:val="es-CO"/>
              </w:rPr>
            </w:pPr>
            <w:proofErr w:type="spellStart"/>
            <w:r w:rsidRPr="009D2F47">
              <w:rPr>
                <w:lang w:val="es-CO"/>
              </w:rPr>
              <w:t>Dependency</w:t>
            </w:r>
            <w:proofErr w:type="spellEnd"/>
            <w:r w:rsidRPr="009D2F47">
              <w:rPr>
                <w:lang w:val="es-CO"/>
              </w:rPr>
              <w:t xml:space="preserve"> Manager</w:t>
            </w:r>
          </w:p>
        </w:tc>
        <w:tc>
          <w:tcPr>
            <w:tcW w:w="1980" w:type="dxa"/>
            <w:tcBorders>
              <w:top w:val="nil"/>
            </w:tcBorders>
          </w:tcPr>
          <w:p w14:paraId="1526CEBE" w14:textId="310A3C2A" w:rsidR="00B015C6" w:rsidRPr="00BD6AF7" w:rsidRDefault="00B015C6" w:rsidP="00421991">
            <w:pPr>
              <w:pStyle w:val="BodyText1"/>
              <w:jc w:val="center"/>
              <w:rPr>
                <w:lang w:val="es-CO"/>
              </w:rPr>
            </w:pPr>
            <w:r>
              <w:rPr>
                <w:lang w:val="es-CO"/>
              </w:rPr>
              <w:t>Apache-Maven</w:t>
            </w:r>
          </w:p>
        </w:tc>
        <w:tc>
          <w:tcPr>
            <w:tcW w:w="1800" w:type="dxa"/>
            <w:tcBorders>
              <w:top w:val="nil"/>
            </w:tcBorders>
          </w:tcPr>
          <w:p w14:paraId="0A10AFD4" w14:textId="622301CD" w:rsidR="00B015C6" w:rsidRPr="00BD6AF7" w:rsidRDefault="00B015C6" w:rsidP="00421991">
            <w:pPr>
              <w:pStyle w:val="BodyText1"/>
              <w:jc w:val="center"/>
              <w:rPr>
                <w:lang w:val="es-CO"/>
              </w:rPr>
            </w:pPr>
            <w:r>
              <w:rPr>
                <w:lang w:val="es-CO"/>
              </w:rPr>
              <w:t>3.9.6</w:t>
            </w:r>
          </w:p>
        </w:tc>
      </w:tr>
      <w:tr w:rsidR="00B015C6" w:rsidRPr="00BD6AF7" w14:paraId="2729EBC2" w14:textId="77777777" w:rsidTr="00B015C6">
        <w:tc>
          <w:tcPr>
            <w:tcW w:w="3978" w:type="dxa"/>
          </w:tcPr>
          <w:p w14:paraId="5FA85852" w14:textId="6442B883" w:rsidR="00B015C6" w:rsidRPr="00BD6AF7" w:rsidRDefault="009D2F47" w:rsidP="00421991">
            <w:pPr>
              <w:pStyle w:val="BodyText1"/>
              <w:rPr>
                <w:lang w:val="es-CO"/>
              </w:rPr>
            </w:pPr>
            <w:proofErr w:type="spellStart"/>
            <w:r w:rsidRPr="009D2F47">
              <w:rPr>
                <w:lang w:val="es-CO"/>
              </w:rPr>
              <w:t>Version</w:t>
            </w:r>
            <w:proofErr w:type="spellEnd"/>
            <w:r w:rsidRPr="009D2F47">
              <w:rPr>
                <w:lang w:val="es-CO"/>
              </w:rPr>
              <w:t xml:space="preserve"> Control </w:t>
            </w:r>
            <w:proofErr w:type="spellStart"/>
            <w:r w:rsidRPr="009D2F47">
              <w:rPr>
                <w:lang w:val="es-CO"/>
              </w:rPr>
              <w:t>System</w:t>
            </w:r>
            <w:proofErr w:type="spellEnd"/>
          </w:p>
        </w:tc>
        <w:tc>
          <w:tcPr>
            <w:tcW w:w="1980" w:type="dxa"/>
          </w:tcPr>
          <w:p w14:paraId="585126B7" w14:textId="39A780DB" w:rsidR="00B015C6" w:rsidRPr="00BD6AF7" w:rsidRDefault="00B015C6" w:rsidP="00421991">
            <w:pPr>
              <w:pStyle w:val="BodyText1"/>
              <w:jc w:val="center"/>
              <w:rPr>
                <w:lang w:val="es-CO"/>
              </w:rPr>
            </w:pPr>
            <w:r>
              <w:rPr>
                <w:lang w:val="es-CO"/>
              </w:rPr>
              <w:t>Git</w:t>
            </w:r>
          </w:p>
        </w:tc>
        <w:tc>
          <w:tcPr>
            <w:tcW w:w="1800" w:type="dxa"/>
          </w:tcPr>
          <w:p w14:paraId="11BD531B" w14:textId="43AA61E5" w:rsidR="00B015C6" w:rsidRPr="00BD6AF7" w:rsidRDefault="00B015C6" w:rsidP="00421991">
            <w:pPr>
              <w:pStyle w:val="BodyText1"/>
              <w:jc w:val="center"/>
              <w:rPr>
                <w:lang w:val="es-CO"/>
              </w:rPr>
            </w:pPr>
            <w:r>
              <w:rPr>
                <w:lang w:val="es-CO"/>
              </w:rPr>
              <w:t>2.45.0</w:t>
            </w:r>
          </w:p>
        </w:tc>
      </w:tr>
      <w:tr w:rsidR="00B015C6" w:rsidRPr="00B015C6" w14:paraId="180AD6C3" w14:textId="77777777" w:rsidTr="00B015C6">
        <w:tc>
          <w:tcPr>
            <w:tcW w:w="3978" w:type="dxa"/>
          </w:tcPr>
          <w:p w14:paraId="0E4626C1" w14:textId="12820068" w:rsidR="00B015C6" w:rsidRPr="00B015C6" w:rsidRDefault="009D2F47" w:rsidP="00421991">
            <w:pPr>
              <w:pStyle w:val="BodyText1"/>
              <w:rPr>
                <w:lang w:val="en-US"/>
              </w:rPr>
            </w:pPr>
            <w:r w:rsidRPr="009D2F47">
              <w:rPr>
                <w:lang w:val="en-US"/>
              </w:rPr>
              <w:t>Source Code Repository</w:t>
            </w:r>
          </w:p>
        </w:tc>
        <w:tc>
          <w:tcPr>
            <w:tcW w:w="1980" w:type="dxa"/>
          </w:tcPr>
          <w:p w14:paraId="34497336" w14:textId="1A4A459B" w:rsidR="00B015C6" w:rsidRPr="00B015C6" w:rsidRDefault="00B015C6" w:rsidP="00421991">
            <w:pPr>
              <w:pStyle w:val="BodyText1"/>
              <w:jc w:val="center"/>
              <w:rPr>
                <w:lang w:val="en-US"/>
              </w:rPr>
            </w:pPr>
            <w:proofErr w:type="spellStart"/>
            <w:r>
              <w:rPr>
                <w:lang w:val="en-US"/>
              </w:rPr>
              <w:t>Github</w:t>
            </w:r>
            <w:proofErr w:type="spellEnd"/>
          </w:p>
        </w:tc>
        <w:tc>
          <w:tcPr>
            <w:tcW w:w="1800" w:type="dxa"/>
          </w:tcPr>
          <w:p w14:paraId="1EAE193C" w14:textId="64047FD9" w:rsidR="00B015C6" w:rsidRPr="00B015C6" w:rsidRDefault="00B015C6" w:rsidP="00421991">
            <w:pPr>
              <w:pStyle w:val="BodyText1"/>
              <w:jc w:val="center"/>
              <w:rPr>
                <w:lang w:val="en-US"/>
              </w:rPr>
            </w:pPr>
            <w:r>
              <w:rPr>
                <w:lang w:val="en-US"/>
              </w:rPr>
              <w:t>~</w:t>
            </w:r>
          </w:p>
        </w:tc>
      </w:tr>
      <w:tr w:rsidR="00B015C6" w:rsidRPr="00B015C6" w14:paraId="69412D33" w14:textId="77777777" w:rsidTr="00B015C6">
        <w:tc>
          <w:tcPr>
            <w:tcW w:w="3978" w:type="dxa"/>
          </w:tcPr>
          <w:p w14:paraId="72DDAC26" w14:textId="0445AF45" w:rsidR="00B015C6" w:rsidRPr="00B015C6" w:rsidRDefault="009D2F47" w:rsidP="00421991">
            <w:pPr>
              <w:pStyle w:val="BodyText1"/>
              <w:rPr>
                <w:lang w:val="es-CO"/>
              </w:rPr>
            </w:pPr>
            <w:proofErr w:type="spellStart"/>
            <w:r w:rsidRPr="009D2F47">
              <w:rPr>
                <w:lang w:val="es-CO"/>
              </w:rPr>
              <w:t>Documentation</w:t>
            </w:r>
            <w:proofErr w:type="spellEnd"/>
            <w:r w:rsidRPr="009D2F47">
              <w:rPr>
                <w:lang w:val="es-CO"/>
              </w:rPr>
              <w:t xml:space="preserve"> and Test Tracking</w:t>
            </w:r>
          </w:p>
        </w:tc>
        <w:tc>
          <w:tcPr>
            <w:tcW w:w="1980" w:type="dxa"/>
          </w:tcPr>
          <w:p w14:paraId="3D2223EE" w14:textId="39177D23" w:rsidR="00B015C6" w:rsidRPr="00B015C6" w:rsidRDefault="00B015C6" w:rsidP="00421991">
            <w:pPr>
              <w:pStyle w:val="BodyText1"/>
              <w:jc w:val="center"/>
              <w:rPr>
                <w:lang w:val="es-CO"/>
              </w:rPr>
            </w:pPr>
            <w:r>
              <w:rPr>
                <w:lang w:val="es-CO"/>
              </w:rPr>
              <w:t>Microsoft Excel</w:t>
            </w:r>
          </w:p>
        </w:tc>
        <w:tc>
          <w:tcPr>
            <w:tcW w:w="1800" w:type="dxa"/>
          </w:tcPr>
          <w:p w14:paraId="7F25D3F4" w14:textId="16A45BDB" w:rsidR="00B015C6" w:rsidRPr="00B015C6" w:rsidRDefault="00B015C6" w:rsidP="00421991">
            <w:pPr>
              <w:pStyle w:val="BodyText1"/>
              <w:jc w:val="center"/>
              <w:rPr>
                <w:lang w:val="es-CO"/>
              </w:rPr>
            </w:pPr>
            <w:r>
              <w:rPr>
                <w:lang w:val="es-CO"/>
              </w:rPr>
              <w:t>18.0</w:t>
            </w:r>
          </w:p>
        </w:tc>
      </w:tr>
      <w:tr w:rsidR="00B015C6" w:rsidRPr="00B015C6" w14:paraId="5E7702A0" w14:textId="77777777" w:rsidTr="00B015C6">
        <w:tc>
          <w:tcPr>
            <w:tcW w:w="3978" w:type="dxa"/>
          </w:tcPr>
          <w:p w14:paraId="046FFD95" w14:textId="01897C85" w:rsidR="00B015C6" w:rsidRPr="00B015C6" w:rsidRDefault="009D2F47" w:rsidP="00421991">
            <w:pPr>
              <w:pStyle w:val="BodyText1"/>
              <w:rPr>
                <w:lang w:val="en-US"/>
              </w:rPr>
            </w:pPr>
            <w:r w:rsidRPr="009D2F47">
              <w:rPr>
                <w:lang w:val="en-US"/>
              </w:rPr>
              <w:t>Testing Framework</w:t>
            </w:r>
          </w:p>
        </w:tc>
        <w:tc>
          <w:tcPr>
            <w:tcW w:w="1980" w:type="dxa"/>
          </w:tcPr>
          <w:p w14:paraId="576000DD" w14:textId="2F9EC7EA" w:rsidR="00B015C6" w:rsidRPr="00B015C6" w:rsidRDefault="00B015C6" w:rsidP="00421991">
            <w:pPr>
              <w:pStyle w:val="BodyText1"/>
              <w:jc w:val="center"/>
              <w:rPr>
                <w:lang w:val="en-US"/>
              </w:rPr>
            </w:pPr>
            <w:r>
              <w:rPr>
                <w:lang w:val="en-US"/>
              </w:rPr>
              <w:t>Karate-junit5</w:t>
            </w:r>
          </w:p>
        </w:tc>
        <w:tc>
          <w:tcPr>
            <w:tcW w:w="1800" w:type="dxa"/>
          </w:tcPr>
          <w:p w14:paraId="491FA7D9" w14:textId="0C51EB37" w:rsidR="00B015C6" w:rsidRPr="00B015C6" w:rsidRDefault="00B015C6" w:rsidP="00421991">
            <w:pPr>
              <w:pStyle w:val="BodyText1"/>
              <w:jc w:val="center"/>
              <w:rPr>
                <w:lang w:val="en-US"/>
              </w:rPr>
            </w:pPr>
            <w:r>
              <w:rPr>
                <w:lang w:val="en-US"/>
              </w:rPr>
              <w:t>1.5.0.RC4</w:t>
            </w:r>
          </w:p>
        </w:tc>
      </w:tr>
      <w:tr w:rsidR="00B015C6" w:rsidRPr="00BD6AF7" w14:paraId="660B67C6" w14:textId="77777777" w:rsidTr="00B015C6">
        <w:tc>
          <w:tcPr>
            <w:tcW w:w="3978" w:type="dxa"/>
          </w:tcPr>
          <w:p w14:paraId="16ACA951" w14:textId="54768770" w:rsidR="00B015C6" w:rsidRPr="00BD6AF7" w:rsidRDefault="009D2F47" w:rsidP="00421991">
            <w:pPr>
              <w:pStyle w:val="BodyText1"/>
              <w:rPr>
                <w:lang w:val="es-CO"/>
              </w:rPr>
            </w:pPr>
            <w:proofErr w:type="spellStart"/>
            <w:r w:rsidRPr="009D2F47">
              <w:rPr>
                <w:lang w:val="es-CO"/>
              </w:rPr>
              <w:t>Pre-validation</w:t>
            </w:r>
            <w:proofErr w:type="spellEnd"/>
            <w:r w:rsidRPr="009D2F47">
              <w:rPr>
                <w:lang w:val="es-CO"/>
              </w:rPr>
              <w:t xml:space="preserve"> Tool</w:t>
            </w:r>
          </w:p>
        </w:tc>
        <w:tc>
          <w:tcPr>
            <w:tcW w:w="1980" w:type="dxa"/>
          </w:tcPr>
          <w:p w14:paraId="78E83F32" w14:textId="56379248" w:rsidR="00B015C6" w:rsidRPr="00BD6AF7" w:rsidRDefault="00B015C6" w:rsidP="00421991">
            <w:pPr>
              <w:pStyle w:val="BodyText1"/>
              <w:jc w:val="center"/>
              <w:rPr>
                <w:lang w:val="es-CO"/>
              </w:rPr>
            </w:pPr>
            <w:r>
              <w:rPr>
                <w:lang w:val="es-CO"/>
              </w:rPr>
              <w:t>Postman</w:t>
            </w:r>
          </w:p>
        </w:tc>
        <w:tc>
          <w:tcPr>
            <w:tcW w:w="1800" w:type="dxa"/>
          </w:tcPr>
          <w:p w14:paraId="60D85395" w14:textId="7427E61F" w:rsidR="00B015C6" w:rsidRPr="00BD6AF7" w:rsidRDefault="00B015C6" w:rsidP="00421991">
            <w:pPr>
              <w:pStyle w:val="BodyText1"/>
              <w:jc w:val="center"/>
              <w:rPr>
                <w:lang w:val="es-CO"/>
              </w:rPr>
            </w:pPr>
            <w:r>
              <w:rPr>
                <w:lang w:val="es-CO"/>
              </w:rPr>
              <w:t>10.24.16</w:t>
            </w:r>
          </w:p>
        </w:tc>
      </w:tr>
    </w:tbl>
    <w:p w14:paraId="5A4C5FBE" w14:textId="54CFEAC3" w:rsidR="00421991" w:rsidRDefault="00421991" w:rsidP="00D75973">
      <w:pPr>
        <w:pStyle w:val="Heading2"/>
        <w:numPr>
          <w:ilvl w:val="0"/>
          <w:numId w:val="0"/>
        </w:numPr>
      </w:pPr>
      <w:bookmarkStart w:id="15" w:name="_Toc314978545"/>
      <w:bookmarkStart w:id="16" w:name="_Toc324843648"/>
      <w:bookmarkStart w:id="17" w:name="_Toc324851955"/>
      <w:bookmarkEnd w:id="11"/>
      <w:bookmarkEnd w:id="12"/>
      <w:bookmarkEnd w:id="13"/>
      <w:bookmarkEnd w:id="14"/>
    </w:p>
    <w:p w14:paraId="44EE59C8" w14:textId="77777777" w:rsidR="00D75973" w:rsidRPr="00D75973" w:rsidRDefault="00D75973" w:rsidP="00D75973"/>
    <w:p w14:paraId="43E37023" w14:textId="4DEA5C22" w:rsidR="00421991" w:rsidRPr="00BD6AF7" w:rsidRDefault="009D2F47" w:rsidP="00D75973">
      <w:pPr>
        <w:pStyle w:val="Heading1"/>
      </w:pPr>
      <w:bookmarkStart w:id="18" w:name="_Toc166069343"/>
      <w:bookmarkEnd w:id="15"/>
      <w:bookmarkEnd w:id="16"/>
      <w:bookmarkEnd w:id="17"/>
      <w:r>
        <w:t xml:space="preserve">Project </w:t>
      </w:r>
      <w:proofErr w:type="spellStart"/>
      <w:r>
        <w:t>Milestones</w:t>
      </w:r>
      <w:bookmarkEnd w:id="18"/>
      <w:proofErr w:type="spellEnd"/>
    </w:p>
    <w:p w14:paraId="0751B7B3" w14:textId="77777777" w:rsidR="00421991" w:rsidRPr="00BD6AF7" w:rsidRDefault="00421991" w:rsidP="00421991">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421991" w:rsidRPr="00BD6AF7" w14:paraId="7000FA76" w14:textId="77777777" w:rsidTr="00421991">
        <w:tc>
          <w:tcPr>
            <w:tcW w:w="3078" w:type="dxa"/>
          </w:tcPr>
          <w:p w14:paraId="6500FE5B" w14:textId="77777777" w:rsidR="00421991" w:rsidRPr="00BD6AF7" w:rsidRDefault="00421991" w:rsidP="00421991">
            <w:pPr>
              <w:pStyle w:val="BodyText1"/>
              <w:jc w:val="center"/>
              <w:rPr>
                <w:b/>
                <w:lang w:val="es-CO"/>
              </w:rPr>
            </w:pPr>
            <w:proofErr w:type="spellStart"/>
            <w:r w:rsidRPr="00BD6AF7">
              <w:rPr>
                <w:b/>
                <w:lang w:val="es-CO"/>
              </w:rPr>
              <w:t>Milestone</w:t>
            </w:r>
            <w:proofErr w:type="spellEnd"/>
            <w:r w:rsidRPr="00BD6AF7">
              <w:rPr>
                <w:b/>
                <w:lang w:val="es-CO"/>
              </w:rPr>
              <w:t xml:space="preserve"> Task</w:t>
            </w:r>
          </w:p>
        </w:tc>
        <w:tc>
          <w:tcPr>
            <w:tcW w:w="2250" w:type="dxa"/>
          </w:tcPr>
          <w:p w14:paraId="722AC8F7" w14:textId="14A07424" w:rsidR="00421991" w:rsidRPr="00BD6AF7" w:rsidRDefault="009D2F47" w:rsidP="00421991">
            <w:pPr>
              <w:pStyle w:val="BodyText1"/>
              <w:jc w:val="center"/>
              <w:rPr>
                <w:b/>
                <w:lang w:val="es-CO"/>
              </w:rPr>
            </w:pPr>
            <w:proofErr w:type="spellStart"/>
            <w:r>
              <w:rPr>
                <w:b/>
                <w:lang w:val="es-CO"/>
              </w:rPr>
              <w:t>Effort</w:t>
            </w:r>
            <w:proofErr w:type="spellEnd"/>
            <w:r w:rsidR="00D75973">
              <w:rPr>
                <w:b/>
                <w:lang w:val="es-CO"/>
              </w:rPr>
              <w:t xml:space="preserve"> (</w:t>
            </w:r>
            <w:r>
              <w:rPr>
                <w:b/>
                <w:lang w:val="es-CO"/>
              </w:rPr>
              <w:t>in</w:t>
            </w:r>
            <w:r w:rsidR="00D75973">
              <w:rPr>
                <w:b/>
                <w:lang w:val="es-CO"/>
              </w:rPr>
              <w:t xml:space="preserve"> </w:t>
            </w:r>
            <w:proofErr w:type="spellStart"/>
            <w:r w:rsidR="00D75973">
              <w:rPr>
                <w:b/>
                <w:lang w:val="es-CO"/>
              </w:rPr>
              <w:t>h</w:t>
            </w:r>
            <w:r>
              <w:rPr>
                <w:b/>
                <w:lang w:val="es-CO"/>
              </w:rPr>
              <w:t>our</w:t>
            </w:r>
            <w:proofErr w:type="spellEnd"/>
            <w:r w:rsidR="00D75973">
              <w:rPr>
                <w:b/>
                <w:lang w:val="es-CO"/>
              </w:rPr>
              <w:t>)</w:t>
            </w:r>
          </w:p>
        </w:tc>
        <w:tc>
          <w:tcPr>
            <w:tcW w:w="1980" w:type="dxa"/>
          </w:tcPr>
          <w:p w14:paraId="6E6C98C0" w14:textId="395D887C" w:rsidR="00421991" w:rsidRPr="00BD6AF7" w:rsidRDefault="009D2F47" w:rsidP="00421991">
            <w:pPr>
              <w:pStyle w:val="BodyText1"/>
              <w:jc w:val="center"/>
              <w:rPr>
                <w:b/>
                <w:lang w:val="es-CO"/>
              </w:rPr>
            </w:pPr>
            <w:proofErr w:type="spellStart"/>
            <w:r>
              <w:rPr>
                <w:b/>
                <w:lang w:val="es-CO"/>
              </w:rPr>
              <w:t>Start</w:t>
            </w:r>
            <w:proofErr w:type="spellEnd"/>
            <w:r>
              <w:rPr>
                <w:b/>
                <w:lang w:val="es-CO"/>
              </w:rPr>
              <w:t xml:space="preserve"> Date</w:t>
            </w:r>
          </w:p>
        </w:tc>
        <w:tc>
          <w:tcPr>
            <w:tcW w:w="1890" w:type="dxa"/>
          </w:tcPr>
          <w:p w14:paraId="572CE2AD" w14:textId="1BDB513C" w:rsidR="00421991" w:rsidRPr="00BD6AF7" w:rsidRDefault="009D2F47" w:rsidP="00421991">
            <w:pPr>
              <w:pStyle w:val="BodyText1"/>
              <w:jc w:val="center"/>
              <w:rPr>
                <w:b/>
                <w:lang w:val="es-CO"/>
              </w:rPr>
            </w:pPr>
            <w:proofErr w:type="spellStart"/>
            <w:r>
              <w:rPr>
                <w:b/>
                <w:lang w:val="es-CO"/>
              </w:rPr>
              <w:t>Finish</w:t>
            </w:r>
            <w:proofErr w:type="spellEnd"/>
            <w:r>
              <w:rPr>
                <w:b/>
                <w:lang w:val="es-CO"/>
              </w:rPr>
              <w:t xml:space="preserve"> Date</w:t>
            </w:r>
          </w:p>
        </w:tc>
      </w:tr>
      <w:tr w:rsidR="00421991" w:rsidRPr="00BD6AF7" w14:paraId="59162A0E" w14:textId="77777777" w:rsidTr="00421991">
        <w:tc>
          <w:tcPr>
            <w:tcW w:w="3078" w:type="dxa"/>
          </w:tcPr>
          <w:p w14:paraId="7095651E" w14:textId="38210C54" w:rsidR="00421991" w:rsidRPr="00BD6AF7" w:rsidRDefault="00D75973" w:rsidP="00421991">
            <w:pPr>
              <w:pStyle w:val="BodyText1"/>
              <w:rPr>
                <w:lang w:val="es-CO"/>
              </w:rPr>
            </w:pPr>
            <w:r>
              <w:rPr>
                <w:lang w:val="es-CO"/>
              </w:rPr>
              <w:t>Test Plan</w:t>
            </w:r>
          </w:p>
        </w:tc>
        <w:tc>
          <w:tcPr>
            <w:tcW w:w="2250" w:type="dxa"/>
          </w:tcPr>
          <w:p w14:paraId="2E55319A" w14:textId="2DD04600" w:rsidR="00421991" w:rsidRPr="00BD6AF7" w:rsidRDefault="00D75973" w:rsidP="00421991">
            <w:pPr>
              <w:pStyle w:val="BodyText1"/>
              <w:rPr>
                <w:lang w:val="es-CO"/>
              </w:rPr>
            </w:pPr>
            <w:r>
              <w:rPr>
                <w:lang w:val="es-CO"/>
              </w:rPr>
              <w:t>2</w:t>
            </w:r>
          </w:p>
        </w:tc>
        <w:tc>
          <w:tcPr>
            <w:tcW w:w="1980" w:type="dxa"/>
          </w:tcPr>
          <w:p w14:paraId="155CA49C" w14:textId="58DE5B95" w:rsidR="00421991" w:rsidRPr="00BD6AF7" w:rsidRDefault="00D75973" w:rsidP="00421991">
            <w:pPr>
              <w:pStyle w:val="BodyText1"/>
              <w:rPr>
                <w:lang w:val="es-CO"/>
              </w:rPr>
            </w:pPr>
            <w:r>
              <w:rPr>
                <w:lang w:val="es-CO"/>
              </w:rPr>
              <w:t>5/07/2024</w:t>
            </w:r>
          </w:p>
        </w:tc>
        <w:tc>
          <w:tcPr>
            <w:tcW w:w="1890" w:type="dxa"/>
          </w:tcPr>
          <w:p w14:paraId="1E23A8F9" w14:textId="669FF34A" w:rsidR="00421991" w:rsidRPr="00BD6AF7" w:rsidRDefault="00D75973" w:rsidP="00421991">
            <w:pPr>
              <w:pStyle w:val="BodyText1"/>
              <w:rPr>
                <w:lang w:val="es-CO"/>
              </w:rPr>
            </w:pPr>
            <w:r>
              <w:rPr>
                <w:lang w:val="es-CO"/>
              </w:rPr>
              <w:t>5/07/2024</w:t>
            </w:r>
          </w:p>
        </w:tc>
      </w:tr>
      <w:tr w:rsidR="00421991" w:rsidRPr="00BD6AF7" w14:paraId="038F95A9" w14:textId="77777777" w:rsidTr="00421991">
        <w:tc>
          <w:tcPr>
            <w:tcW w:w="3078" w:type="dxa"/>
          </w:tcPr>
          <w:p w14:paraId="42582D82" w14:textId="7CBB41C7" w:rsidR="00421991" w:rsidRPr="00BD6AF7" w:rsidRDefault="00AE2544" w:rsidP="00421991">
            <w:pPr>
              <w:pStyle w:val="BodyText1"/>
              <w:rPr>
                <w:lang w:val="es-CO"/>
              </w:rPr>
            </w:pPr>
            <w:r>
              <w:rPr>
                <w:lang w:val="es-CO"/>
              </w:rPr>
              <w:t xml:space="preserve">Test Case </w:t>
            </w:r>
            <w:proofErr w:type="spellStart"/>
            <w:r>
              <w:rPr>
                <w:lang w:val="es-CO"/>
              </w:rPr>
              <w:t>design</w:t>
            </w:r>
            <w:proofErr w:type="spellEnd"/>
          </w:p>
        </w:tc>
        <w:tc>
          <w:tcPr>
            <w:tcW w:w="2250" w:type="dxa"/>
          </w:tcPr>
          <w:p w14:paraId="4BD6A693" w14:textId="52552398" w:rsidR="00421991" w:rsidRPr="00BD6AF7" w:rsidRDefault="00CE0A84" w:rsidP="00421991">
            <w:pPr>
              <w:pStyle w:val="BodyText1"/>
              <w:rPr>
                <w:lang w:val="es-CO"/>
              </w:rPr>
            </w:pPr>
            <w:r>
              <w:rPr>
                <w:lang w:val="es-CO"/>
              </w:rPr>
              <w:t>4</w:t>
            </w:r>
          </w:p>
        </w:tc>
        <w:tc>
          <w:tcPr>
            <w:tcW w:w="1980" w:type="dxa"/>
          </w:tcPr>
          <w:p w14:paraId="04C120C9" w14:textId="0D0B9FFB" w:rsidR="00421991" w:rsidRPr="00BD6AF7" w:rsidRDefault="00CE0A84" w:rsidP="00421991">
            <w:pPr>
              <w:pStyle w:val="BodyText1"/>
              <w:rPr>
                <w:lang w:val="es-CO"/>
              </w:rPr>
            </w:pPr>
            <w:r>
              <w:rPr>
                <w:lang w:val="es-CO"/>
              </w:rPr>
              <w:t>5/07/2024</w:t>
            </w:r>
          </w:p>
        </w:tc>
        <w:tc>
          <w:tcPr>
            <w:tcW w:w="1890" w:type="dxa"/>
          </w:tcPr>
          <w:p w14:paraId="00136829" w14:textId="3D8EC831" w:rsidR="00421991" w:rsidRPr="00BD6AF7" w:rsidRDefault="00CE0A84" w:rsidP="00421991">
            <w:pPr>
              <w:pStyle w:val="BodyText1"/>
              <w:rPr>
                <w:lang w:val="es-CO"/>
              </w:rPr>
            </w:pPr>
            <w:r>
              <w:rPr>
                <w:lang w:val="es-CO"/>
              </w:rPr>
              <w:t>5/07/2024</w:t>
            </w:r>
          </w:p>
        </w:tc>
      </w:tr>
      <w:tr w:rsidR="00421991" w:rsidRPr="00BD6AF7" w14:paraId="2F0E4FD1" w14:textId="77777777" w:rsidTr="00421991">
        <w:tc>
          <w:tcPr>
            <w:tcW w:w="3078" w:type="dxa"/>
          </w:tcPr>
          <w:p w14:paraId="366D20AE" w14:textId="3D44E846" w:rsidR="00421991" w:rsidRPr="00BD6AF7" w:rsidRDefault="00AE2544" w:rsidP="00421991">
            <w:pPr>
              <w:pStyle w:val="BodyText1"/>
              <w:rPr>
                <w:lang w:val="es-CO"/>
              </w:rPr>
            </w:pPr>
            <w:r>
              <w:rPr>
                <w:lang w:val="es-CO"/>
              </w:rPr>
              <w:t xml:space="preserve">Script </w:t>
            </w:r>
            <w:proofErr w:type="spellStart"/>
            <w:r>
              <w:rPr>
                <w:lang w:val="es-CO"/>
              </w:rPr>
              <w:t>development</w:t>
            </w:r>
            <w:proofErr w:type="spellEnd"/>
          </w:p>
        </w:tc>
        <w:tc>
          <w:tcPr>
            <w:tcW w:w="2250" w:type="dxa"/>
          </w:tcPr>
          <w:p w14:paraId="138B81C2" w14:textId="29A2E39B" w:rsidR="00421991" w:rsidRPr="00BD6AF7" w:rsidRDefault="00CE0A84" w:rsidP="00421991">
            <w:pPr>
              <w:pStyle w:val="BodyText1"/>
              <w:rPr>
                <w:lang w:val="es-CO"/>
              </w:rPr>
            </w:pPr>
            <w:r>
              <w:rPr>
                <w:lang w:val="es-CO"/>
              </w:rPr>
              <w:t>8</w:t>
            </w:r>
          </w:p>
        </w:tc>
        <w:tc>
          <w:tcPr>
            <w:tcW w:w="1980" w:type="dxa"/>
          </w:tcPr>
          <w:p w14:paraId="69FDA8DF" w14:textId="10DECA70" w:rsidR="00421991" w:rsidRPr="00BD6AF7" w:rsidRDefault="00CE0A84" w:rsidP="00421991">
            <w:pPr>
              <w:pStyle w:val="BodyText1"/>
              <w:rPr>
                <w:lang w:val="es-CO"/>
              </w:rPr>
            </w:pPr>
            <w:r>
              <w:rPr>
                <w:lang w:val="es-CO"/>
              </w:rPr>
              <w:t>5/08/2024</w:t>
            </w:r>
          </w:p>
        </w:tc>
        <w:tc>
          <w:tcPr>
            <w:tcW w:w="1890" w:type="dxa"/>
          </w:tcPr>
          <w:p w14:paraId="43445219" w14:textId="0A9E3536" w:rsidR="00421991" w:rsidRPr="00BD6AF7" w:rsidRDefault="00CE0A84" w:rsidP="00421991">
            <w:pPr>
              <w:pStyle w:val="BodyText1"/>
              <w:rPr>
                <w:lang w:val="es-CO"/>
              </w:rPr>
            </w:pPr>
            <w:r>
              <w:rPr>
                <w:lang w:val="es-CO"/>
              </w:rPr>
              <w:t>5/17/2024</w:t>
            </w:r>
          </w:p>
        </w:tc>
      </w:tr>
      <w:tr w:rsidR="00421991" w:rsidRPr="00BD6AF7" w14:paraId="08E11439" w14:textId="77777777" w:rsidTr="00421991">
        <w:tc>
          <w:tcPr>
            <w:tcW w:w="3078" w:type="dxa"/>
          </w:tcPr>
          <w:p w14:paraId="5318CA62" w14:textId="24F16E5D" w:rsidR="00421991" w:rsidRPr="00BD6AF7" w:rsidRDefault="00AE2544" w:rsidP="00421991">
            <w:pPr>
              <w:pStyle w:val="BodyText1"/>
              <w:rPr>
                <w:lang w:val="es-CO"/>
              </w:rPr>
            </w:pPr>
            <w:proofErr w:type="spellStart"/>
            <w:r>
              <w:rPr>
                <w:lang w:val="es-CO"/>
              </w:rPr>
              <w:t>Execution</w:t>
            </w:r>
            <w:proofErr w:type="spellEnd"/>
            <w:r>
              <w:rPr>
                <w:lang w:val="es-CO"/>
              </w:rPr>
              <w:t xml:space="preserve"> and </w:t>
            </w:r>
            <w:proofErr w:type="spellStart"/>
            <w:r>
              <w:rPr>
                <w:lang w:val="es-CO"/>
              </w:rPr>
              <w:t>reporting</w:t>
            </w:r>
            <w:proofErr w:type="spellEnd"/>
          </w:p>
        </w:tc>
        <w:tc>
          <w:tcPr>
            <w:tcW w:w="2250" w:type="dxa"/>
          </w:tcPr>
          <w:p w14:paraId="7918FA0C" w14:textId="57D34747" w:rsidR="00421991" w:rsidRPr="00BD6AF7" w:rsidRDefault="00CE0A84" w:rsidP="00421991">
            <w:pPr>
              <w:pStyle w:val="BodyText1"/>
              <w:rPr>
                <w:lang w:val="es-CO"/>
              </w:rPr>
            </w:pPr>
            <w:r>
              <w:rPr>
                <w:lang w:val="es-CO"/>
              </w:rPr>
              <w:t>4</w:t>
            </w:r>
          </w:p>
        </w:tc>
        <w:tc>
          <w:tcPr>
            <w:tcW w:w="1980" w:type="dxa"/>
          </w:tcPr>
          <w:p w14:paraId="4E3DA681" w14:textId="48518CF6" w:rsidR="00421991" w:rsidRPr="00BD6AF7" w:rsidRDefault="00CE0A84" w:rsidP="00421991">
            <w:pPr>
              <w:pStyle w:val="BodyText1"/>
              <w:rPr>
                <w:lang w:val="es-CO"/>
              </w:rPr>
            </w:pPr>
            <w:r>
              <w:rPr>
                <w:lang w:val="es-CO"/>
              </w:rPr>
              <w:t>5/17/2024</w:t>
            </w:r>
          </w:p>
        </w:tc>
        <w:tc>
          <w:tcPr>
            <w:tcW w:w="1890" w:type="dxa"/>
          </w:tcPr>
          <w:p w14:paraId="2E297E5A" w14:textId="05A08B41" w:rsidR="00421991" w:rsidRPr="00BD6AF7" w:rsidRDefault="00CE0A84" w:rsidP="00421991">
            <w:pPr>
              <w:pStyle w:val="BodyText1"/>
              <w:rPr>
                <w:lang w:val="es-CO"/>
              </w:rPr>
            </w:pPr>
            <w:r>
              <w:rPr>
                <w:lang w:val="es-CO"/>
              </w:rPr>
              <w:t>5/17/2024</w:t>
            </w:r>
          </w:p>
        </w:tc>
      </w:tr>
      <w:tr w:rsidR="00421991" w:rsidRPr="00BD6AF7" w14:paraId="307EF939" w14:textId="77777777" w:rsidTr="00421991">
        <w:tc>
          <w:tcPr>
            <w:tcW w:w="3078" w:type="dxa"/>
          </w:tcPr>
          <w:p w14:paraId="3DD173CC" w14:textId="72B8A9BF" w:rsidR="00421991" w:rsidRPr="00BD6AF7" w:rsidRDefault="00AE2544" w:rsidP="00421991">
            <w:pPr>
              <w:pStyle w:val="BodyText1"/>
              <w:rPr>
                <w:lang w:val="es-CO"/>
              </w:rPr>
            </w:pPr>
            <w:proofErr w:type="spellStart"/>
            <w:r>
              <w:rPr>
                <w:lang w:val="es-CO"/>
              </w:rPr>
              <w:t>Documentation</w:t>
            </w:r>
            <w:proofErr w:type="spellEnd"/>
            <w:r>
              <w:rPr>
                <w:lang w:val="es-CO"/>
              </w:rPr>
              <w:t xml:space="preserve"> and </w:t>
            </w:r>
            <w:proofErr w:type="spellStart"/>
            <w:r>
              <w:rPr>
                <w:lang w:val="es-CO"/>
              </w:rPr>
              <w:t>closure</w:t>
            </w:r>
            <w:proofErr w:type="spellEnd"/>
          </w:p>
        </w:tc>
        <w:tc>
          <w:tcPr>
            <w:tcW w:w="2250" w:type="dxa"/>
          </w:tcPr>
          <w:p w14:paraId="27542F94" w14:textId="52112D6C" w:rsidR="00421991" w:rsidRPr="00BD6AF7" w:rsidRDefault="00AE2544" w:rsidP="00421991">
            <w:pPr>
              <w:pStyle w:val="BodyText1"/>
              <w:rPr>
                <w:lang w:val="es-CO"/>
              </w:rPr>
            </w:pPr>
            <w:r>
              <w:rPr>
                <w:lang w:val="es-CO"/>
              </w:rPr>
              <w:t>2</w:t>
            </w:r>
          </w:p>
        </w:tc>
        <w:tc>
          <w:tcPr>
            <w:tcW w:w="1980" w:type="dxa"/>
          </w:tcPr>
          <w:p w14:paraId="63B20BC4" w14:textId="26F2C8EF" w:rsidR="00421991" w:rsidRPr="00BD6AF7" w:rsidRDefault="00AE2544" w:rsidP="00421991">
            <w:pPr>
              <w:pStyle w:val="BodyText1"/>
              <w:rPr>
                <w:lang w:val="es-CO"/>
              </w:rPr>
            </w:pPr>
            <w:r>
              <w:rPr>
                <w:lang w:val="es-CO"/>
              </w:rPr>
              <w:t>6/28/2024</w:t>
            </w:r>
          </w:p>
        </w:tc>
        <w:tc>
          <w:tcPr>
            <w:tcW w:w="1890" w:type="dxa"/>
          </w:tcPr>
          <w:p w14:paraId="407A5796" w14:textId="1BE4EEDF" w:rsidR="00421991" w:rsidRPr="00BD6AF7" w:rsidRDefault="00AE2544" w:rsidP="00421991">
            <w:pPr>
              <w:pStyle w:val="BodyText1"/>
              <w:rPr>
                <w:lang w:val="es-CO"/>
              </w:rPr>
            </w:pPr>
            <w:r>
              <w:rPr>
                <w:lang w:val="es-CO"/>
              </w:rPr>
              <w:t>6/28/2024</w:t>
            </w:r>
          </w:p>
        </w:tc>
      </w:tr>
    </w:tbl>
    <w:p w14:paraId="35E9D12E" w14:textId="389D13C8" w:rsidR="00421991" w:rsidRPr="00BD6AF7" w:rsidRDefault="00421991" w:rsidP="00CE0A84">
      <w:pPr>
        <w:pStyle w:val="Heading1"/>
        <w:keepNext w:val="0"/>
        <w:numPr>
          <w:ilvl w:val="0"/>
          <w:numId w:val="0"/>
        </w:numPr>
      </w:pPr>
    </w:p>
    <w:p w14:paraId="6CF01802" w14:textId="06FD71CE" w:rsidR="00421991" w:rsidRPr="00BD6AF7" w:rsidRDefault="00421991" w:rsidP="00421991">
      <w:pPr>
        <w:pStyle w:val="InfoBlue"/>
      </w:pPr>
    </w:p>
    <w:p w14:paraId="0718079D" w14:textId="77777777" w:rsidR="00497FDF" w:rsidRDefault="00497FDF"/>
    <w:sectPr w:rsidR="00497FD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7389D" w14:textId="77777777" w:rsidR="004E1227" w:rsidRPr="00BD6AF7" w:rsidRDefault="004E1227">
      <w:pPr>
        <w:spacing w:line="240" w:lineRule="auto"/>
      </w:pPr>
      <w:r w:rsidRPr="00BD6AF7">
        <w:separator/>
      </w:r>
    </w:p>
  </w:endnote>
  <w:endnote w:type="continuationSeparator" w:id="0">
    <w:p w14:paraId="7100FBC3" w14:textId="77777777" w:rsidR="004E1227" w:rsidRPr="00BD6AF7" w:rsidRDefault="004E1227">
      <w:pPr>
        <w:spacing w:line="240" w:lineRule="auto"/>
      </w:pPr>
      <w:r w:rsidRPr="00BD6A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8C2C9" w14:textId="77777777" w:rsidR="00421991" w:rsidRPr="00BD6AF7" w:rsidRDefault="00421991">
    <w:pPr>
      <w:pStyle w:val="Footer"/>
      <w:framePr w:wrap="around" w:vAnchor="text" w:hAnchor="margin" w:xAlign="right" w:y="1"/>
      <w:rPr>
        <w:rStyle w:val="PageNumber"/>
      </w:rPr>
    </w:pPr>
    <w:r w:rsidRPr="00BD6AF7">
      <w:rPr>
        <w:rStyle w:val="PageNumber"/>
      </w:rPr>
      <w:fldChar w:fldCharType="begin"/>
    </w:r>
    <w:r w:rsidRPr="00BD6AF7">
      <w:rPr>
        <w:rStyle w:val="PageNumber"/>
      </w:rPr>
      <w:instrText xml:space="preserve">PAGE  </w:instrText>
    </w:r>
    <w:r w:rsidRPr="00BD6AF7">
      <w:rPr>
        <w:rStyle w:val="PageNumber"/>
      </w:rPr>
      <w:fldChar w:fldCharType="end"/>
    </w:r>
  </w:p>
  <w:p w14:paraId="27A59793" w14:textId="77777777" w:rsidR="00421991" w:rsidRPr="00BD6AF7" w:rsidRDefault="004219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21991" w:rsidRPr="00BD6AF7" w14:paraId="0AE755CD" w14:textId="77777777">
      <w:tc>
        <w:tcPr>
          <w:tcW w:w="3162" w:type="dxa"/>
          <w:tcBorders>
            <w:top w:val="nil"/>
            <w:left w:val="nil"/>
            <w:bottom w:val="nil"/>
            <w:right w:val="nil"/>
          </w:tcBorders>
        </w:tcPr>
        <w:p w14:paraId="2F9B5591" w14:textId="0DF86EBC" w:rsidR="00421991" w:rsidRPr="00BD6AF7" w:rsidRDefault="00421991">
          <w:pPr>
            <w:ind w:right="360"/>
          </w:pPr>
        </w:p>
      </w:tc>
      <w:tc>
        <w:tcPr>
          <w:tcW w:w="3162" w:type="dxa"/>
          <w:tcBorders>
            <w:top w:val="nil"/>
            <w:left w:val="nil"/>
            <w:bottom w:val="nil"/>
            <w:right w:val="nil"/>
          </w:tcBorders>
        </w:tcPr>
        <w:p w14:paraId="752E780F" w14:textId="682C7E5C" w:rsidR="00421991" w:rsidRPr="00BD6AF7" w:rsidRDefault="00421991">
          <w:pPr>
            <w:jc w:val="center"/>
          </w:pPr>
        </w:p>
      </w:tc>
      <w:tc>
        <w:tcPr>
          <w:tcW w:w="3162" w:type="dxa"/>
          <w:tcBorders>
            <w:top w:val="nil"/>
            <w:left w:val="nil"/>
            <w:bottom w:val="nil"/>
            <w:right w:val="nil"/>
          </w:tcBorders>
        </w:tcPr>
        <w:p w14:paraId="12C0D63B" w14:textId="77777777" w:rsidR="00421991" w:rsidRPr="00BD6AF7" w:rsidRDefault="00421991">
          <w:pPr>
            <w:jc w:val="right"/>
          </w:pPr>
          <w:r w:rsidRPr="00BD6AF7">
            <w:t xml:space="preserve">Page </w:t>
          </w:r>
          <w:r w:rsidRPr="00BD6AF7">
            <w:rPr>
              <w:rStyle w:val="PageNumber"/>
            </w:rPr>
            <w:fldChar w:fldCharType="begin"/>
          </w:r>
          <w:r w:rsidRPr="00BD6AF7">
            <w:rPr>
              <w:rStyle w:val="PageNumber"/>
            </w:rPr>
            <w:instrText xml:space="preserve"> PAGE </w:instrText>
          </w:r>
          <w:r w:rsidRPr="00BD6AF7">
            <w:rPr>
              <w:rStyle w:val="PageNumber"/>
            </w:rPr>
            <w:fldChar w:fldCharType="separate"/>
          </w:r>
          <w:r w:rsidRPr="00BD6AF7">
            <w:rPr>
              <w:rStyle w:val="PageNumber"/>
            </w:rPr>
            <w:t>2</w:t>
          </w:r>
          <w:r w:rsidRPr="00BD6AF7">
            <w:rPr>
              <w:rStyle w:val="PageNumber"/>
            </w:rPr>
            <w:fldChar w:fldCharType="end"/>
          </w:r>
        </w:p>
      </w:tc>
    </w:tr>
  </w:tbl>
  <w:p w14:paraId="67D34E12" w14:textId="77777777" w:rsidR="00421991" w:rsidRPr="00BD6AF7" w:rsidRDefault="004219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884B2" w14:textId="77777777" w:rsidR="00421991" w:rsidRPr="00BD6AF7" w:rsidRDefault="00421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D5F02" w14:textId="77777777" w:rsidR="004E1227" w:rsidRPr="00BD6AF7" w:rsidRDefault="004E1227">
      <w:pPr>
        <w:spacing w:line="240" w:lineRule="auto"/>
      </w:pPr>
      <w:r w:rsidRPr="00BD6AF7">
        <w:separator/>
      </w:r>
    </w:p>
  </w:footnote>
  <w:footnote w:type="continuationSeparator" w:id="0">
    <w:p w14:paraId="1B8B4112" w14:textId="77777777" w:rsidR="004E1227" w:rsidRPr="00BD6AF7" w:rsidRDefault="004E1227">
      <w:pPr>
        <w:spacing w:line="240" w:lineRule="auto"/>
      </w:pPr>
      <w:r w:rsidRPr="00BD6A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C03AD" w14:textId="77777777" w:rsidR="00421991" w:rsidRPr="00BD6AF7" w:rsidRDefault="00421991">
    <w:pPr>
      <w:rPr>
        <w:sz w:val="24"/>
      </w:rPr>
    </w:pPr>
  </w:p>
  <w:p w14:paraId="1E35D29A" w14:textId="77777777" w:rsidR="00421991" w:rsidRPr="00BD6AF7" w:rsidRDefault="00421991">
    <w:pPr>
      <w:pBdr>
        <w:top w:val="single" w:sz="6" w:space="1" w:color="auto"/>
      </w:pBdr>
      <w:rPr>
        <w:sz w:val="24"/>
      </w:rPr>
    </w:pPr>
  </w:p>
  <w:p w14:paraId="11DD0DC1" w14:textId="77857DC4" w:rsidR="00421991" w:rsidRPr="00BD6AF7" w:rsidRDefault="00421991">
    <w:pPr>
      <w:pBdr>
        <w:bottom w:val="single" w:sz="6" w:space="1" w:color="auto"/>
      </w:pBdr>
      <w:jc w:val="right"/>
      <w:rPr>
        <w:rFonts w:ascii="Arial" w:hAnsi="Arial"/>
        <w:b/>
        <w:sz w:val="36"/>
      </w:rPr>
    </w:pPr>
    <w:r w:rsidRPr="00BD6AF7">
      <w:rPr>
        <w:rFonts w:ascii="Arial" w:hAnsi="Arial"/>
        <w:b/>
        <w:sz w:val="36"/>
      </w:rPr>
      <w:fldChar w:fldCharType="begin"/>
    </w:r>
    <w:r w:rsidRPr="00BD6AF7">
      <w:rPr>
        <w:rFonts w:ascii="Arial" w:hAnsi="Arial"/>
        <w:b/>
        <w:sz w:val="36"/>
      </w:rPr>
      <w:instrText xml:space="preserve"> DOCPROPERTY "Company"  \* MERGEFORMAT </w:instrText>
    </w:r>
    <w:r w:rsidRPr="00BD6AF7">
      <w:rPr>
        <w:rFonts w:ascii="Arial" w:hAnsi="Arial"/>
        <w:b/>
        <w:sz w:val="36"/>
      </w:rPr>
      <w:fldChar w:fldCharType="separate"/>
    </w:r>
    <w:r w:rsidR="00831886" w:rsidRPr="00BD6AF7">
      <w:rPr>
        <w:rFonts w:ascii="Arial" w:hAnsi="Arial"/>
        <w:b/>
        <w:sz w:val="36"/>
      </w:rPr>
      <w:t>MIELES S.A.S</w:t>
    </w:r>
    <w:r w:rsidRPr="00BD6AF7">
      <w:rPr>
        <w:rFonts w:ascii="Arial" w:hAnsi="Arial"/>
        <w:b/>
        <w:sz w:val="36"/>
      </w:rPr>
      <w:fldChar w:fldCharType="end"/>
    </w:r>
    <w:r w:rsidR="00831886" w:rsidRPr="00BD6AF7">
      <w:rPr>
        <w:rFonts w:ascii="Arial" w:hAnsi="Arial"/>
        <w:b/>
        <w:sz w:val="36"/>
      </w:rPr>
      <w:t xml:space="preserve"> </w:t>
    </w:r>
  </w:p>
  <w:p w14:paraId="6865543E" w14:textId="77777777" w:rsidR="00421991" w:rsidRPr="00BD6AF7" w:rsidRDefault="00421991">
    <w:pPr>
      <w:pBdr>
        <w:bottom w:val="single" w:sz="6" w:space="1" w:color="auto"/>
      </w:pBdr>
      <w:jc w:val="right"/>
      <w:rPr>
        <w:sz w:val="24"/>
      </w:rPr>
    </w:pPr>
  </w:p>
  <w:p w14:paraId="125DB208" w14:textId="77777777" w:rsidR="00421991" w:rsidRPr="00BD6AF7" w:rsidRDefault="004219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21991" w:rsidRPr="00BD6AF7" w14:paraId="28F9D31E" w14:textId="77777777">
      <w:tc>
        <w:tcPr>
          <w:tcW w:w="6379" w:type="dxa"/>
        </w:tcPr>
        <w:p w14:paraId="2D72D609" w14:textId="516B9095" w:rsidR="00421991" w:rsidRPr="00743871" w:rsidRDefault="00421991">
          <w:pPr>
            <w:rPr>
              <w:lang w:val="en-US"/>
            </w:rPr>
          </w:pPr>
          <w:r w:rsidRPr="00BD6AF7">
            <w:fldChar w:fldCharType="begin"/>
          </w:r>
          <w:r w:rsidRPr="00743871">
            <w:rPr>
              <w:lang w:val="en-US"/>
            </w:rPr>
            <w:instrText xml:space="preserve"> SUBJECT  \* MERGEFORMAT </w:instrText>
          </w:r>
          <w:r w:rsidRPr="00BD6AF7">
            <w:fldChar w:fldCharType="separate"/>
          </w:r>
          <w:r w:rsidR="00831886" w:rsidRPr="00743871">
            <w:rPr>
              <w:lang w:val="en-US"/>
            </w:rPr>
            <w:t xml:space="preserve"> API Backend </w:t>
          </w:r>
          <w:r w:rsidR="00743871" w:rsidRPr="00743871">
            <w:rPr>
              <w:lang w:val="en-US"/>
            </w:rPr>
            <w:t xml:space="preserve">Automation </w:t>
          </w:r>
          <w:r w:rsidR="00831886" w:rsidRPr="00743871">
            <w:rPr>
              <w:lang w:val="en-US"/>
            </w:rPr>
            <w:t xml:space="preserve">- </w:t>
          </w:r>
          <w:proofErr w:type="spellStart"/>
          <w:r w:rsidR="00831886" w:rsidRPr="00743871">
            <w:rPr>
              <w:lang w:val="en-US"/>
            </w:rPr>
            <w:t>Reqres</w:t>
          </w:r>
          <w:proofErr w:type="spellEnd"/>
          <w:r w:rsidR="00831886" w:rsidRPr="00743871">
            <w:rPr>
              <w:lang w:val="en-US"/>
            </w:rPr>
            <w:t xml:space="preserve"> IN</w:t>
          </w:r>
          <w:r w:rsidRPr="00BD6AF7">
            <w:fldChar w:fldCharType="end"/>
          </w:r>
        </w:p>
      </w:tc>
      <w:tc>
        <w:tcPr>
          <w:tcW w:w="3179" w:type="dxa"/>
        </w:tcPr>
        <w:p w14:paraId="2989DD41" w14:textId="57EB497E" w:rsidR="00421991" w:rsidRPr="00BD6AF7" w:rsidRDefault="00421991">
          <w:pPr>
            <w:tabs>
              <w:tab w:val="left" w:pos="1135"/>
            </w:tabs>
            <w:spacing w:before="40"/>
            <w:ind w:right="68"/>
          </w:pPr>
          <w:r w:rsidRPr="00743871">
            <w:rPr>
              <w:lang w:val="en-US"/>
            </w:rPr>
            <w:t xml:space="preserve">  </w:t>
          </w:r>
          <w:proofErr w:type="spellStart"/>
          <w:r w:rsidR="00743871">
            <w:t>Version</w:t>
          </w:r>
          <w:proofErr w:type="spellEnd"/>
          <w:r w:rsidRPr="00BD6AF7">
            <w:t>:           1.</w:t>
          </w:r>
          <w:r w:rsidR="009D2F47">
            <w:t>1</w:t>
          </w:r>
        </w:p>
      </w:tc>
    </w:tr>
    <w:tr w:rsidR="00421991" w:rsidRPr="00BD6AF7" w14:paraId="7EF579C5" w14:textId="77777777">
      <w:tc>
        <w:tcPr>
          <w:tcW w:w="6379" w:type="dxa"/>
        </w:tcPr>
        <w:p w14:paraId="1324EAD6" w14:textId="7AE77BD4" w:rsidR="00421991" w:rsidRPr="00BD6AF7" w:rsidRDefault="00743871">
          <w:r>
            <w:t>Test Plan</w:t>
          </w:r>
        </w:p>
      </w:tc>
      <w:tc>
        <w:tcPr>
          <w:tcW w:w="3179" w:type="dxa"/>
        </w:tcPr>
        <w:p w14:paraId="0A51CB6B" w14:textId="2982873F" w:rsidR="00421991" w:rsidRPr="00BD6AF7" w:rsidRDefault="00421991">
          <w:r w:rsidRPr="00BD6AF7">
            <w:t xml:space="preserve">  Date:  </w:t>
          </w:r>
          <w:r w:rsidR="00743871">
            <w:t>28</w:t>
          </w:r>
          <w:r w:rsidRPr="00BD6AF7">
            <w:t>/</w:t>
          </w:r>
          <w:r w:rsidR="00743871">
            <w:t>jul</w:t>
          </w:r>
          <w:r w:rsidRPr="00BD6AF7">
            <w:t>/</w:t>
          </w:r>
          <w:r w:rsidR="00831886" w:rsidRPr="00BD6AF7">
            <w:t>24</w:t>
          </w:r>
        </w:p>
      </w:tc>
    </w:tr>
  </w:tbl>
  <w:p w14:paraId="2A7177F4" w14:textId="77777777" w:rsidR="00421991" w:rsidRPr="00BD6AF7" w:rsidRDefault="004219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89306" w14:textId="77777777" w:rsidR="00421991" w:rsidRPr="00BD6AF7" w:rsidRDefault="004219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3F01A7"/>
    <w:multiLevelType w:val="hybridMultilevel"/>
    <w:tmpl w:val="CE7A9536"/>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Times New Roman" w:eastAsia="Times New Roman" w:hAnsi="Times New Roman"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DEE712E"/>
    <w:multiLevelType w:val="hybridMultilevel"/>
    <w:tmpl w:val="05AAB92C"/>
    <w:lvl w:ilvl="0" w:tplc="7F80D716">
      <w:start w:val="1"/>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31F1498"/>
    <w:multiLevelType w:val="hybridMultilevel"/>
    <w:tmpl w:val="D6926072"/>
    <w:lvl w:ilvl="0" w:tplc="B9324880">
      <w:start w:val="1"/>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F70C24"/>
    <w:multiLevelType w:val="hybridMultilevel"/>
    <w:tmpl w:val="395CC7F6"/>
    <w:lvl w:ilvl="0" w:tplc="3606EF62">
      <w:start w:val="1"/>
      <w:numFmt w:val="bullet"/>
      <w:lvlText w:val=""/>
      <w:lvlJc w:val="left"/>
      <w:pPr>
        <w:ind w:left="1080" w:hanging="360"/>
      </w:pPr>
      <w:rPr>
        <w:rFonts w:ascii="Symbol" w:eastAsia="Times New Roman" w:hAnsi="Symbol" w:cs="Times New Roman"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EB7155"/>
    <w:multiLevelType w:val="hybridMultilevel"/>
    <w:tmpl w:val="9E362A7E"/>
    <w:lvl w:ilvl="0" w:tplc="EC540608">
      <w:start w:val="1"/>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39AC433C"/>
    <w:multiLevelType w:val="hybridMultilevel"/>
    <w:tmpl w:val="77BCCF86"/>
    <w:lvl w:ilvl="0" w:tplc="DCC88D0C">
      <w:start w:val="1"/>
      <w:numFmt w:val="decimal"/>
      <w:lvlText w:val="%1."/>
      <w:lvlJc w:val="left"/>
      <w:pPr>
        <w:ind w:left="1080" w:hanging="360"/>
      </w:pPr>
      <w:rPr>
        <w:rFonts w:ascii="Times New Roman" w:eastAsia="Times New Roman" w:hAnsi="Times New Roman" w:cs="Times New Roman"/>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1103D95"/>
    <w:multiLevelType w:val="hybridMultilevel"/>
    <w:tmpl w:val="7096A366"/>
    <w:lvl w:ilvl="0" w:tplc="548C0232">
      <w:start w:val="1"/>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45370B5A"/>
    <w:multiLevelType w:val="hybridMultilevel"/>
    <w:tmpl w:val="AB5A2F8E"/>
    <w:lvl w:ilvl="0" w:tplc="1AC078AA">
      <w:start w:val="1"/>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46CF283C"/>
    <w:multiLevelType w:val="hybridMultilevel"/>
    <w:tmpl w:val="603A0280"/>
    <w:lvl w:ilvl="0" w:tplc="02385C74">
      <w:start w:val="1"/>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4A781982"/>
    <w:multiLevelType w:val="hybridMultilevel"/>
    <w:tmpl w:val="C02255CA"/>
    <w:lvl w:ilvl="0" w:tplc="B0C89A30">
      <w:start w:val="1"/>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69A22D44"/>
    <w:multiLevelType w:val="hybridMultilevel"/>
    <w:tmpl w:val="46188032"/>
    <w:lvl w:ilvl="0" w:tplc="80F0E68C">
      <w:start w:val="1"/>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C3B2C76"/>
    <w:multiLevelType w:val="hybridMultilevel"/>
    <w:tmpl w:val="A8C4E54A"/>
    <w:lvl w:ilvl="0" w:tplc="9C8C2FA8">
      <w:start w:val="1"/>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7ED03FE6"/>
    <w:multiLevelType w:val="hybridMultilevel"/>
    <w:tmpl w:val="57CCBF8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698243283">
    <w:abstractNumId w:val="0"/>
  </w:num>
  <w:num w:numId="2" w16cid:durableId="1854148520">
    <w:abstractNumId w:val="6"/>
  </w:num>
  <w:num w:numId="3" w16cid:durableId="1302614754">
    <w:abstractNumId w:val="3"/>
  </w:num>
  <w:num w:numId="4" w16cid:durableId="1585455577">
    <w:abstractNumId w:val="18"/>
  </w:num>
  <w:num w:numId="5" w16cid:durableId="907155761">
    <w:abstractNumId w:val="16"/>
  </w:num>
  <w:num w:numId="6" w16cid:durableId="835341653">
    <w:abstractNumId w:val="2"/>
  </w:num>
  <w:num w:numId="7" w16cid:durableId="106050496">
    <w:abstractNumId w:val="8"/>
  </w:num>
  <w:num w:numId="8" w16cid:durableId="2049211986">
    <w:abstractNumId w:val="17"/>
  </w:num>
  <w:num w:numId="9" w16cid:durableId="1411540290">
    <w:abstractNumId w:val="1"/>
  </w:num>
  <w:num w:numId="10" w16cid:durableId="1805466005">
    <w:abstractNumId w:val="20"/>
  </w:num>
  <w:num w:numId="11" w16cid:durableId="1929923420">
    <w:abstractNumId w:val="15"/>
  </w:num>
  <w:num w:numId="12" w16cid:durableId="1214272198">
    <w:abstractNumId w:val="19"/>
  </w:num>
  <w:num w:numId="13" w16cid:durableId="1771848625">
    <w:abstractNumId w:val="11"/>
  </w:num>
  <w:num w:numId="14" w16cid:durableId="1592739538">
    <w:abstractNumId w:val="7"/>
  </w:num>
  <w:num w:numId="15" w16cid:durableId="1011493332">
    <w:abstractNumId w:val="14"/>
  </w:num>
  <w:num w:numId="16" w16cid:durableId="1027559955">
    <w:abstractNumId w:val="9"/>
  </w:num>
  <w:num w:numId="17" w16cid:durableId="2055538734">
    <w:abstractNumId w:val="13"/>
  </w:num>
  <w:num w:numId="18" w16cid:durableId="984704908">
    <w:abstractNumId w:val="4"/>
  </w:num>
  <w:num w:numId="19" w16cid:durableId="507525659">
    <w:abstractNumId w:val="5"/>
  </w:num>
  <w:num w:numId="20" w16cid:durableId="2111705215">
    <w:abstractNumId w:val="12"/>
  </w:num>
  <w:num w:numId="21" w16cid:durableId="1238124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91"/>
    <w:rsid w:val="00023887"/>
    <w:rsid w:val="00030AEF"/>
    <w:rsid w:val="00087487"/>
    <w:rsid w:val="001D13F2"/>
    <w:rsid w:val="001D64C0"/>
    <w:rsid w:val="001E642C"/>
    <w:rsid w:val="00421991"/>
    <w:rsid w:val="00497FDF"/>
    <w:rsid w:val="004E0D93"/>
    <w:rsid w:val="004E1227"/>
    <w:rsid w:val="0067759B"/>
    <w:rsid w:val="00722334"/>
    <w:rsid w:val="00743871"/>
    <w:rsid w:val="007B5765"/>
    <w:rsid w:val="007C3949"/>
    <w:rsid w:val="00831886"/>
    <w:rsid w:val="008644AA"/>
    <w:rsid w:val="008B576C"/>
    <w:rsid w:val="009C298F"/>
    <w:rsid w:val="009D2F47"/>
    <w:rsid w:val="009F2635"/>
    <w:rsid w:val="00A72E6A"/>
    <w:rsid w:val="00AE2544"/>
    <w:rsid w:val="00B015C6"/>
    <w:rsid w:val="00BD6AF7"/>
    <w:rsid w:val="00BE1A53"/>
    <w:rsid w:val="00CE0A84"/>
    <w:rsid w:val="00D04FAD"/>
    <w:rsid w:val="00D64EFE"/>
    <w:rsid w:val="00D75973"/>
    <w:rsid w:val="00DA1B5A"/>
    <w:rsid w:val="00E96F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444BC"/>
  <w15:chartTrackingRefBased/>
  <w15:docId w15:val="{1A78B637-E366-4D0C-8090-B9861827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991"/>
    <w:pPr>
      <w:widowControl w:val="0"/>
      <w:spacing w:line="240" w:lineRule="atLeast"/>
    </w:pPr>
    <w:rPr>
      <w:rFonts w:ascii="Times New Roman" w:eastAsia="Times New Roman" w:hAnsi="Times New Roman"/>
      <w:lang w:eastAsia="en-US"/>
    </w:rPr>
  </w:style>
  <w:style w:type="paragraph" w:styleId="Heading1">
    <w:name w:val="heading 1"/>
    <w:basedOn w:val="Normal"/>
    <w:next w:val="Normal"/>
    <w:link w:val="Heading1Char"/>
    <w:qFormat/>
    <w:rsid w:val="00421991"/>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421991"/>
    <w:pPr>
      <w:numPr>
        <w:ilvl w:val="1"/>
      </w:numPr>
      <w:outlineLvl w:val="1"/>
    </w:pPr>
    <w:rPr>
      <w:sz w:val="20"/>
    </w:rPr>
  </w:style>
  <w:style w:type="paragraph" w:styleId="Heading3">
    <w:name w:val="heading 3"/>
    <w:basedOn w:val="Heading1"/>
    <w:next w:val="Normal"/>
    <w:link w:val="Heading3Char"/>
    <w:qFormat/>
    <w:rsid w:val="00421991"/>
    <w:pPr>
      <w:numPr>
        <w:ilvl w:val="2"/>
      </w:numPr>
      <w:outlineLvl w:val="2"/>
    </w:pPr>
    <w:rPr>
      <w:b w:val="0"/>
      <w:i/>
      <w:sz w:val="20"/>
    </w:rPr>
  </w:style>
  <w:style w:type="paragraph" w:styleId="Heading4">
    <w:name w:val="heading 4"/>
    <w:basedOn w:val="Heading1"/>
    <w:next w:val="Normal"/>
    <w:link w:val="Heading4Char"/>
    <w:qFormat/>
    <w:rsid w:val="00421991"/>
    <w:pPr>
      <w:numPr>
        <w:ilvl w:val="3"/>
      </w:numPr>
      <w:outlineLvl w:val="3"/>
    </w:pPr>
    <w:rPr>
      <w:b w:val="0"/>
      <w:sz w:val="20"/>
    </w:rPr>
  </w:style>
  <w:style w:type="paragraph" w:styleId="Heading5">
    <w:name w:val="heading 5"/>
    <w:basedOn w:val="Normal"/>
    <w:next w:val="Normal"/>
    <w:link w:val="Heading5Char"/>
    <w:qFormat/>
    <w:rsid w:val="00421991"/>
    <w:pPr>
      <w:numPr>
        <w:ilvl w:val="4"/>
        <w:numId w:val="1"/>
      </w:numPr>
      <w:spacing w:before="240" w:after="60"/>
      <w:outlineLvl w:val="4"/>
    </w:pPr>
    <w:rPr>
      <w:sz w:val="22"/>
    </w:rPr>
  </w:style>
  <w:style w:type="paragraph" w:styleId="Heading6">
    <w:name w:val="heading 6"/>
    <w:basedOn w:val="Normal"/>
    <w:next w:val="Normal"/>
    <w:link w:val="Heading6Char"/>
    <w:qFormat/>
    <w:rsid w:val="00421991"/>
    <w:pPr>
      <w:numPr>
        <w:ilvl w:val="5"/>
        <w:numId w:val="1"/>
      </w:numPr>
      <w:spacing w:before="240" w:after="60"/>
      <w:outlineLvl w:val="5"/>
    </w:pPr>
    <w:rPr>
      <w:i/>
      <w:sz w:val="22"/>
    </w:rPr>
  </w:style>
  <w:style w:type="paragraph" w:styleId="Heading7">
    <w:name w:val="heading 7"/>
    <w:basedOn w:val="Normal"/>
    <w:next w:val="Normal"/>
    <w:link w:val="Heading7Char"/>
    <w:qFormat/>
    <w:rsid w:val="00421991"/>
    <w:pPr>
      <w:numPr>
        <w:ilvl w:val="6"/>
        <w:numId w:val="1"/>
      </w:numPr>
      <w:spacing w:before="240" w:after="60"/>
      <w:outlineLvl w:val="6"/>
    </w:pPr>
  </w:style>
  <w:style w:type="paragraph" w:styleId="Heading8">
    <w:name w:val="heading 8"/>
    <w:basedOn w:val="Normal"/>
    <w:next w:val="Normal"/>
    <w:link w:val="Heading8Char"/>
    <w:qFormat/>
    <w:rsid w:val="00421991"/>
    <w:pPr>
      <w:numPr>
        <w:ilvl w:val="7"/>
        <w:numId w:val="1"/>
      </w:numPr>
      <w:spacing w:before="240" w:after="60"/>
      <w:outlineLvl w:val="7"/>
    </w:pPr>
    <w:rPr>
      <w:i/>
    </w:rPr>
  </w:style>
  <w:style w:type="paragraph" w:styleId="Heading9">
    <w:name w:val="heading 9"/>
    <w:basedOn w:val="Normal"/>
    <w:next w:val="Normal"/>
    <w:link w:val="Heading9Char"/>
    <w:qFormat/>
    <w:rsid w:val="00421991"/>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21991"/>
    <w:rPr>
      <w:rFonts w:ascii="Arial" w:eastAsia="Times New Roman" w:hAnsi="Arial" w:cs="Times New Roman"/>
      <w:b/>
      <w:sz w:val="24"/>
      <w:szCs w:val="20"/>
    </w:rPr>
  </w:style>
  <w:style w:type="character" w:customStyle="1" w:styleId="Heading2Char">
    <w:name w:val="Heading 2 Char"/>
    <w:link w:val="Heading2"/>
    <w:rsid w:val="00421991"/>
    <w:rPr>
      <w:rFonts w:ascii="Arial" w:eastAsia="Times New Roman" w:hAnsi="Arial" w:cs="Times New Roman"/>
      <w:b/>
      <w:sz w:val="20"/>
      <w:szCs w:val="20"/>
    </w:rPr>
  </w:style>
  <w:style w:type="character" w:customStyle="1" w:styleId="Heading3Char">
    <w:name w:val="Heading 3 Char"/>
    <w:link w:val="Heading3"/>
    <w:rsid w:val="00421991"/>
    <w:rPr>
      <w:rFonts w:ascii="Arial" w:eastAsia="Times New Roman" w:hAnsi="Arial" w:cs="Times New Roman"/>
      <w:i/>
      <w:sz w:val="20"/>
      <w:szCs w:val="20"/>
    </w:rPr>
  </w:style>
  <w:style w:type="character" w:customStyle="1" w:styleId="Heading4Char">
    <w:name w:val="Heading 4 Char"/>
    <w:link w:val="Heading4"/>
    <w:rsid w:val="00421991"/>
    <w:rPr>
      <w:rFonts w:ascii="Arial" w:eastAsia="Times New Roman" w:hAnsi="Arial" w:cs="Times New Roman"/>
      <w:sz w:val="20"/>
      <w:szCs w:val="20"/>
    </w:rPr>
  </w:style>
  <w:style w:type="character" w:customStyle="1" w:styleId="Heading5Char">
    <w:name w:val="Heading 5 Char"/>
    <w:link w:val="Heading5"/>
    <w:rsid w:val="00421991"/>
    <w:rPr>
      <w:rFonts w:ascii="Times New Roman" w:eastAsia="Times New Roman" w:hAnsi="Times New Roman" w:cs="Times New Roman"/>
      <w:szCs w:val="20"/>
    </w:rPr>
  </w:style>
  <w:style w:type="character" w:customStyle="1" w:styleId="Heading6Char">
    <w:name w:val="Heading 6 Char"/>
    <w:link w:val="Heading6"/>
    <w:rsid w:val="00421991"/>
    <w:rPr>
      <w:rFonts w:ascii="Times New Roman" w:eastAsia="Times New Roman" w:hAnsi="Times New Roman" w:cs="Times New Roman"/>
      <w:i/>
      <w:szCs w:val="20"/>
    </w:rPr>
  </w:style>
  <w:style w:type="character" w:customStyle="1" w:styleId="Heading7Char">
    <w:name w:val="Heading 7 Char"/>
    <w:link w:val="Heading7"/>
    <w:rsid w:val="00421991"/>
    <w:rPr>
      <w:rFonts w:ascii="Times New Roman" w:eastAsia="Times New Roman" w:hAnsi="Times New Roman" w:cs="Times New Roman"/>
      <w:sz w:val="20"/>
      <w:szCs w:val="20"/>
    </w:rPr>
  </w:style>
  <w:style w:type="character" w:customStyle="1" w:styleId="Heading8Char">
    <w:name w:val="Heading 8 Char"/>
    <w:link w:val="Heading8"/>
    <w:rsid w:val="00421991"/>
    <w:rPr>
      <w:rFonts w:ascii="Times New Roman" w:eastAsia="Times New Roman" w:hAnsi="Times New Roman" w:cs="Times New Roman"/>
      <w:i/>
      <w:sz w:val="20"/>
      <w:szCs w:val="20"/>
    </w:rPr>
  </w:style>
  <w:style w:type="character" w:customStyle="1" w:styleId="Heading9Char">
    <w:name w:val="Heading 9 Char"/>
    <w:link w:val="Heading9"/>
    <w:rsid w:val="00421991"/>
    <w:rPr>
      <w:rFonts w:ascii="Times New Roman" w:eastAsia="Times New Roman" w:hAnsi="Times New Roman" w:cs="Times New Roman"/>
      <w:b/>
      <w:i/>
      <w:sz w:val="18"/>
      <w:szCs w:val="20"/>
    </w:rPr>
  </w:style>
  <w:style w:type="paragraph" w:styleId="Title">
    <w:name w:val="Title"/>
    <w:basedOn w:val="Normal"/>
    <w:next w:val="Normal"/>
    <w:link w:val="TitleChar"/>
    <w:qFormat/>
    <w:rsid w:val="00421991"/>
    <w:pPr>
      <w:spacing w:line="240" w:lineRule="auto"/>
      <w:jc w:val="center"/>
    </w:pPr>
    <w:rPr>
      <w:rFonts w:ascii="Arial" w:hAnsi="Arial"/>
      <w:b/>
      <w:sz w:val="36"/>
    </w:rPr>
  </w:style>
  <w:style w:type="character" w:customStyle="1" w:styleId="TitleChar">
    <w:name w:val="Title Char"/>
    <w:link w:val="Title"/>
    <w:rsid w:val="00421991"/>
    <w:rPr>
      <w:rFonts w:ascii="Arial" w:eastAsia="Times New Roman" w:hAnsi="Arial" w:cs="Times New Roman"/>
      <w:b/>
      <w:sz w:val="36"/>
      <w:szCs w:val="20"/>
    </w:rPr>
  </w:style>
  <w:style w:type="paragraph" w:styleId="TOC1">
    <w:name w:val="toc 1"/>
    <w:basedOn w:val="Normal"/>
    <w:next w:val="Normal"/>
    <w:uiPriority w:val="39"/>
    <w:rsid w:val="00421991"/>
    <w:pPr>
      <w:tabs>
        <w:tab w:val="right" w:pos="9360"/>
      </w:tabs>
      <w:spacing w:before="240" w:after="60"/>
      <w:ind w:right="720"/>
    </w:pPr>
  </w:style>
  <w:style w:type="paragraph" w:styleId="TOC2">
    <w:name w:val="toc 2"/>
    <w:basedOn w:val="Normal"/>
    <w:next w:val="Normal"/>
    <w:uiPriority w:val="39"/>
    <w:rsid w:val="00421991"/>
    <w:pPr>
      <w:tabs>
        <w:tab w:val="right" w:pos="9360"/>
      </w:tabs>
      <w:ind w:left="432" w:right="720"/>
    </w:pPr>
  </w:style>
  <w:style w:type="paragraph" w:styleId="TOC3">
    <w:name w:val="toc 3"/>
    <w:basedOn w:val="Normal"/>
    <w:next w:val="Normal"/>
    <w:semiHidden/>
    <w:rsid w:val="00421991"/>
    <w:pPr>
      <w:tabs>
        <w:tab w:val="left" w:pos="1440"/>
        <w:tab w:val="right" w:pos="9360"/>
      </w:tabs>
      <w:ind w:left="864"/>
    </w:pPr>
  </w:style>
  <w:style w:type="paragraph" w:styleId="Header">
    <w:name w:val="header"/>
    <w:basedOn w:val="Normal"/>
    <w:link w:val="HeaderChar"/>
    <w:semiHidden/>
    <w:rsid w:val="00421991"/>
    <w:pPr>
      <w:tabs>
        <w:tab w:val="center" w:pos="4320"/>
        <w:tab w:val="right" w:pos="8640"/>
      </w:tabs>
    </w:pPr>
  </w:style>
  <w:style w:type="character" w:customStyle="1" w:styleId="HeaderChar">
    <w:name w:val="Header Char"/>
    <w:link w:val="Header"/>
    <w:semiHidden/>
    <w:rsid w:val="00421991"/>
    <w:rPr>
      <w:rFonts w:ascii="Times New Roman" w:eastAsia="Times New Roman" w:hAnsi="Times New Roman" w:cs="Times New Roman"/>
      <w:sz w:val="20"/>
      <w:szCs w:val="20"/>
    </w:rPr>
  </w:style>
  <w:style w:type="paragraph" w:styleId="Footer">
    <w:name w:val="footer"/>
    <w:basedOn w:val="Normal"/>
    <w:link w:val="FooterChar"/>
    <w:semiHidden/>
    <w:rsid w:val="00421991"/>
    <w:pPr>
      <w:tabs>
        <w:tab w:val="center" w:pos="4320"/>
        <w:tab w:val="right" w:pos="8640"/>
      </w:tabs>
    </w:pPr>
  </w:style>
  <w:style w:type="character" w:customStyle="1" w:styleId="FooterChar">
    <w:name w:val="Footer Char"/>
    <w:link w:val="Footer"/>
    <w:semiHidden/>
    <w:rsid w:val="00421991"/>
    <w:rPr>
      <w:rFonts w:ascii="Times New Roman" w:eastAsia="Times New Roman" w:hAnsi="Times New Roman" w:cs="Times New Roman"/>
      <w:sz w:val="20"/>
      <w:szCs w:val="20"/>
    </w:rPr>
  </w:style>
  <w:style w:type="character" w:styleId="PageNumber">
    <w:name w:val="page number"/>
    <w:basedOn w:val="DefaultParagraphFont"/>
    <w:semiHidden/>
    <w:rsid w:val="00421991"/>
  </w:style>
  <w:style w:type="paragraph" w:customStyle="1" w:styleId="Tabletext">
    <w:name w:val="Tabletext"/>
    <w:basedOn w:val="Normal"/>
    <w:rsid w:val="00421991"/>
    <w:pPr>
      <w:keepLines/>
      <w:spacing w:after="120"/>
    </w:pPr>
  </w:style>
  <w:style w:type="paragraph" w:styleId="BodyText">
    <w:name w:val="Body Text"/>
    <w:basedOn w:val="Normal"/>
    <w:link w:val="BodyTextChar"/>
    <w:semiHidden/>
    <w:rsid w:val="00421991"/>
    <w:pPr>
      <w:keepLines/>
      <w:spacing w:after="120"/>
      <w:ind w:left="720"/>
    </w:pPr>
  </w:style>
  <w:style w:type="character" w:customStyle="1" w:styleId="BodyTextChar">
    <w:name w:val="Body Text Char"/>
    <w:link w:val="BodyText"/>
    <w:semiHidden/>
    <w:rsid w:val="00421991"/>
    <w:rPr>
      <w:rFonts w:ascii="Times New Roman" w:eastAsia="Times New Roman" w:hAnsi="Times New Roman" w:cs="Times New Roman"/>
      <w:sz w:val="20"/>
      <w:szCs w:val="20"/>
    </w:rPr>
  </w:style>
  <w:style w:type="paragraph" w:customStyle="1" w:styleId="MainTitle">
    <w:name w:val="Main Title"/>
    <w:basedOn w:val="Normal"/>
    <w:rsid w:val="00421991"/>
    <w:pPr>
      <w:spacing w:before="480" w:after="60" w:line="240" w:lineRule="auto"/>
      <w:jc w:val="center"/>
    </w:pPr>
    <w:rPr>
      <w:rFonts w:ascii="Arial" w:hAnsi="Arial"/>
      <w:b/>
      <w:kern w:val="28"/>
      <w:sz w:val="32"/>
    </w:rPr>
  </w:style>
  <w:style w:type="paragraph" w:customStyle="1" w:styleId="InfoBlue">
    <w:name w:val="InfoBlue"/>
    <w:basedOn w:val="Normal"/>
    <w:next w:val="BodyText"/>
    <w:autoRedefine/>
    <w:rsid w:val="00421991"/>
    <w:pPr>
      <w:tabs>
        <w:tab w:val="left" w:pos="381"/>
      </w:tabs>
      <w:spacing w:after="120"/>
      <w:ind w:left="381"/>
    </w:pPr>
    <w:rPr>
      <w:i/>
      <w:color w:val="0000FF"/>
    </w:rPr>
  </w:style>
  <w:style w:type="paragraph" w:customStyle="1" w:styleId="BodyText1">
    <w:name w:val="Body Text1"/>
    <w:rsid w:val="00421991"/>
    <w:pPr>
      <w:keepLines/>
      <w:spacing w:after="120" w:line="220" w:lineRule="atLeast"/>
    </w:pPr>
    <w:rPr>
      <w:rFonts w:ascii="Times New Roman" w:eastAsia="Times New Roman" w:hAnsi="Times New Roman"/>
      <w:lang w:val="en-GB" w:eastAsia="en-US"/>
    </w:rPr>
  </w:style>
  <w:style w:type="paragraph" w:customStyle="1" w:styleId="Project">
    <w:name w:val="Project"/>
    <w:basedOn w:val="Normal"/>
    <w:rsid w:val="00421991"/>
    <w:pPr>
      <w:widowControl/>
      <w:spacing w:line="240" w:lineRule="auto"/>
      <w:jc w:val="right"/>
    </w:pPr>
    <w:rPr>
      <w:rFonts w:ascii="Arial" w:hAnsi="Arial"/>
      <w:b/>
      <w:sz w:val="36"/>
    </w:rPr>
  </w:style>
  <w:style w:type="paragraph" w:styleId="BalloonText">
    <w:name w:val="Balloon Text"/>
    <w:basedOn w:val="Normal"/>
    <w:link w:val="BalloonTextChar"/>
    <w:uiPriority w:val="99"/>
    <w:semiHidden/>
    <w:unhideWhenUsed/>
    <w:rsid w:val="0042199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21991"/>
    <w:rPr>
      <w:rFonts w:ascii="Tahoma" w:eastAsia="Times New Roman" w:hAnsi="Tahoma" w:cs="Tahoma"/>
      <w:sz w:val="16"/>
      <w:szCs w:val="16"/>
    </w:rPr>
  </w:style>
  <w:style w:type="character" w:styleId="Hyperlink">
    <w:name w:val="Hyperlink"/>
    <w:uiPriority w:val="99"/>
    <w:unhideWhenUsed/>
    <w:rsid w:val="00E96F6E"/>
    <w:rPr>
      <w:color w:val="467886"/>
      <w:u w:val="single"/>
    </w:rPr>
  </w:style>
  <w:style w:type="character" w:styleId="UnresolvedMention">
    <w:name w:val="Unresolved Mention"/>
    <w:uiPriority w:val="99"/>
    <w:semiHidden/>
    <w:unhideWhenUsed/>
    <w:rsid w:val="00E96F6E"/>
    <w:rPr>
      <w:color w:val="605E5C"/>
      <w:shd w:val="clear" w:color="auto" w:fill="E1DFDD"/>
    </w:rPr>
  </w:style>
  <w:style w:type="paragraph" w:styleId="TOCHeading">
    <w:name w:val="TOC Heading"/>
    <w:basedOn w:val="Heading1"/>
    <w:next w:val="Normal"/>
    <w:uiPriority w:val="39"/>
    <w:unhideWhenUsed/>
    <w:qFormat/>
    <w:rsid w:val="00D75973"/>
    <w:pPr>
      <w:keepLines/>
      <w:widowControl/>
      <w:numPr>
        <w:numId w:val="0"/>
      </w:numPr>
      <w:spacing w:before="240" w:after="0" w:line="259" w:lineRule="auto"/>
      <w:outlineLvl w:val="9"/>
    </w:pPr>
    <w:rPr>
      <w:rFonts w:ascii="Aptos Display" w:hAnsi="Aptos Display"/>
      <w:b w:val="0"/>
      <w:color w:val="0F476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82842">
      <w:bodyDiv w:val="1"/>
      <w:marLeft w:val="0"/>
      <w:marRight w:val="0"/>
      <w:marTop w:val="0"/>
      <w:marBottom w:val="0"/>
      <w:divBdr>
        <w:top w:val="none" w:sz="0" w:space="0" w:color="auto"/>
        <w:left w:val="none" w:sz="0" w:space="0" w:color="auto"/>
        <w:bottom w:val="none" w:sz="0" w:space="0" w:color="auto"/>
        <w:right w:val="none" w:sz="0" w:space="0" w:color="auto"/>
      </w:divBdr>
    </w:div>
    <w:div w:id="361589687">
      <w:bodyDiv w:val="1"/>
      <w:marLeft w:val="0"/>
      <w:marRight w:val="0"/>
      <w:marTop w:val="0"/>
      <w:marBottom w:val="0"/>
      <w:divBdr>
        <w:top w:val="none" w:sz="0" w:space="0" w:color="auto"/>
        <w:left w:val="none" w:sz="0" w:space="0" w:color="auto"/>
        <w:bottom w:val="none" w:sz="0" w:space="0" w:color="auto"/>
        <w:right w:val="none" w:sz="0" w:space="0" w:color="auto"/>
      </w:divBdr>
    </w:div>
    <w:div w:id="1591624457">
      <w:bodyDiv w:val="1"/>
      <w:marLeft w:val="0"/>
      <w:marRight w:val="0"/>
      <w:marTop w:val="0"/>
      <w:marBottom w:val="0"/>
      <w:divBdr>
        <w:top w:val="none" w:sz="0" w:space="0" w:color="auto"/>
        <w:left w:val="none" w:sz="0" w:space="0" w:color="auto"/>
        <w:bottom w:val="none" w:sz="0" w:space="0" w:color="auto"/>
        <w:right w:val="none" w:sz="0" w:space="0" w:color="auto"/>
      </w:divBdr>
    </w:div>
    <w:div w:id="1767844601">
      <w:bodyDiv w:val="1"/>
      <w:marLeft w:val="0"/>
      <w:marRight w:val="0"/>
      <w:marTop w:val="0"/>
      <w:marBottom w:val="0"/>
      <w:divBdr>
        <w:top w:val="none" w:sz="0" w:space="0" w:color="auto"/>
        <w:left w:val="none" w:sz="0" w:space="0" w:color="auto"/>
        <w:bottom w:val="none" w:sz="0" w:space="0" w:color="auto"/>
        <w:right w:val="none" w:sz="0" w:space="0" w:color="auto"/>
      </w:divBdr>
    </w:div>
    <w:div w:id="186505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67732-57F9-4404-87E2-B63C5267B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5</Pages>
  <Words>1049</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Plan de Pruebas</vt:lpstr>
    </vt:vector>
  </TitlesOfParts>
  <Manager/>
  <Company>MIELES S.A.S</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Test Plan Template</dc:subject>
  <dc:creator>Edwar Rodriguez Bernate</dc:creator>
  <cp:keywords>Plantilla plan de pruebas</cp:keywords>
  <dc:description/>
  <cp:lastModifiedBy>Edwar Rodriguez Bernate</cp:lastModifiedBy>
  <cp:revision>5</cp:revision>
  <dcterms:created xsi:type="dcterms:W3CDTF">2024-05-08T20:48:00Z</dcterms:created>
  <dcterms:modified xsi:type="dcterms:W3CDTF">2024-06-28T12:58:00Z</dcterms:modified>
</cp:coreProperties>
</file>