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532FB681" w:rsidR="00626A8D" w:rsidRPr="00846847" w:rsidRDefault="009823BB" w:rsidP="00C242C0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«Обменн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ый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пункт»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отчёт</w:t>
      </w:r>
      <w:r w:rsidR="006A61FC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C242C0" w:rsidRP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– </w:t>
      </w:r>
      <w:r w:rsidR="00C2729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операции </w: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продаж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c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_&lt;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date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1&gt;_ 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по 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_&lt;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date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2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&gt;_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под индивидуальным номером _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&lt;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_</w:t>
      </w:r>
    </w:p>
    <w:tbl>
      <w:tblPr>
        <w:tblStyle w:val="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0"/>
        <w:gridCol w:w="1828"/>
        <w:gridCol w:w="1404"/>
        <w:gridCol w:w="1825"/>
        <w:gridCol w:w="1053"/>
        <w:gridCol w:w="1559"/>
        <w:gridCol w:w="1133"/>
        <w:gridCol w:w="1277"/>
      </w:tblGrid>
      <w:tr w:rsidR="00087816" w14:paraId="37577000" w14:textId="5304068E" w:rsidTr="0008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22C8B01D" w14:textId="7EF6C3D7" w:rsidR="00087816" w:rsidRPr="0046068A" w:rsidRDefault="00087816" w:rsidP="00C242C0">
            <w:pPr>
              <w:pStyle w:val="a3"/>
              <w:spacing w:before="162" w:line="285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pct"/>
            <w:vAlign w:val="center"/>
          </w:tcPr>
          <w:p w14:paraId="0819121E" w14:textId="6B1E2823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44D8CA9C" w14:textId="4FCA0BFC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5" w:type="pct"/>
            <w:vAlign w:val="center"/>
          </w:tcPr>
          <w:p w14:paraId="4BE1A7F9" w14:textId="153AAF7F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70" w:type="pct"/>
            <w:vAlign w:val="center"/>
          </w:tcPr>
          <w:p w14:paraId="763A839B" w14:textId="076B52AA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96" w:type="pct"/>
            <w:tcBorders>
              <w:left w:val="nil"/>
            </w:tcBorders>
            <w:vAlign w:val="center"/>
          </w:tcPr>
          <w:p w14:paraId="2AF5EB7A" w14:textId="3B4EE7B9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06" w:type="pct"/>
            <w:tcBorders>
              <w:left w:val="nil"/>
            </w:tcBorders>
          </w:tcPr>
          <w:p w14:paraId="13AEFF76" w14:textId="5D1C853D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0" w:type="pct"/>
            <w:tcBorders>
              <w:left w:val="nil"/>
            </w:tcBorders>
          </w:tcPr>
          <w:p w14:paraId="5C7C5904" w14:textId="2A30579E" w:rsidR="00087816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BA70129" w14:textId="707A6001" w:rsidR="00846847" w:rsidRDefault="00846847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p w14:paraId="21C1F303" w14:textId="28947C41" w:rsidR="00D95FD8" w:rsidRDefault="00D95FD8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tbl>
      <w:tblPr>
        <w:tblStyle w:val="a7"/>
        <w:tblW w:w="0" w:type="auto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969"/>
        <w:gridCol w:w="1446"/>
      </w:tblGrid>
      <w:tr w:rsidR="00D95FD8" w14:paraId="756D4E3A" w14:textId="77777777" w:rsidTr="00D95FD8">
        <w:tc>
          <w:tcPr>
            <w:tcW w:w="5671" w:type="dxa"/>
          </w:tcPr>
          <w:p w14:paraId="495AB34B" w14:textId="77777777" w:rsidR="00D95FD8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379D0F2D" w14:textId="77777777" w:rsidR="00D95FD8" w:rsidRPr="002C62A2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>_</w:t>
            </w:r>
            <w:r w:rsidRPr="003C024F">
              <w:rPr>
                <w:color w:val="111213"/>
                <w:w w:val="110"/>
                <w:sz w:val="28"/>
                <w:szCs w:val="28"/>
              </w:rPr>
              <w:t>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admin</w:t>
            </w:r>
            <w:r w:rsidRPr="003C024F">
              <w:rPr>
                <w:color w:val="111213"/>
                <w:w w:val="110"/>
                <w:sz w:val="28"/>
                <w:szCs w:val="28"/>
              </w:rPr>
              <w:t>_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name</w:t>
            </w:r>
            <w:r w:rsidRPr="003C024F">
              <w:rPr>
                <w:color w:val="111213"/>
                <w:w w:val="110"/>
                <w:sz w:val="28"/>
                <w:szCs w:val="28"/>
              </w:rPr>
              <w:t>&gt;_</w:t>
            </w:r>
          </w:p>
        </w:tc>
        <w:tc>
          <w:tcPr>
            <w:tcW w:w="3969" w:type="dxa"/>
          </w:tcPr>
          <w:p w14:paraId="1F5BFD67" w14:textId="77777777" w:rsidR="00D95FD8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  <w:p w14:paraId="271519E8" w14:textId="77777777" w:rsidR="00D95FD8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>Подпись администратора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6F8FA9AD" w14:textId="77777777" w:rsidR="00D95FD8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</w:tbl>
    <w:p w14:paraId="081DEE84" w14:textId="309D3FD8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 печати отчёта</w:t>
      </w:r>
      <w:r w:rsidRPr="00231430">
        <w:rPr>
          <w:color w:val="9099A3"/>
          <w:spacing w:val="-1"/>
          <w:w w:val="110"/>
        </w:rPr>
        <w:t>: _&lt;date_update&gt;_</w:t>
      </w:r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87816"/>
    <w:rsid w:val="000A6EF0"/>
    <w:rsid w:val="00190781"/>
    <w:rsid w:val="00231430"/>
    <w:rsid w:val="003E2CBA"/>
    <w:rsid w:val="0046068A"/>
    <w:rsid w:val="004C617E"/>
    <w:rsid w:val="00626A8D"/>
    <w:rsid w:val="006A61FC"/>
    <w:rsid w:val="006D51D1"/>
    <w:rsid w:val="00793D24"/>
    <w:rsid w:val="00812004"/>
    <w:rsid w:val="00846847"/>
    <w:rsid w:val="00875017"/>
    <w:rsid w:val="009500A4"/>
    <w:rsid w:val="009823BB"/>
    <w:rsid w:val="00A16FF7"/>
    <w:rsid w:val="00B3585B"/>
    <w:rsid w:val="00C242C0"/>
    <w:rsid w:val="00C27299"/>
    <w:rsid w:val="00D95FD8"/>
    <w:rsid w:val="00E54223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3"/>
      <w:szCs w:val="23"/>
    </w:rPr>
  </w:style>
  <w:style w:type="paragraph" w:styleId="a5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7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Основной текст Знак"/>
    <w:basedOn w:val="a0"/>
    <w:link w:val="a3"/>
    <w:uiPriority w:val="1"/>
    <w:rsid w:val="00D95FD8"/>
    <w:rPr>
      <w:rFonts w:ascii="Tahoma" w:eastAsia="Tahoma" w:hAnsi="Tahoma" w:cs="Tahoma"/>
      <w:sz w:val="23"/>
      <w:szCs w:val="2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14</cp:revision>
  <dcterms:created xsi:type="dcterms:W3CDTF">2022-03-13T19:35:00Z</dcterms:created>
  <dcterms:modified xsi:type="dcterms:W3CDTF">2022-05-03T09:56:00Z</dcterms:modified>
</cp:coreProperties>
</file>