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777B8" w14:textId="77777777" w:rsidR="00265449" w:rsidRPr="008C630D" w:rsidRDefault="00265449" w:rsidP="00265449">
      <w:pPr>
        <w:ind w:left="-270"/>
        <w:rPr>
          <w:rFonts w:ascii="Imprint MT Shadow" w:hAnsi="Imprint MT Shadow"/>
          <w:color w:val="C00000"/>
          <w:sz w:val="36"/>
          <w:szCs w:val="36"/>
        </w:rPr>
      </w:pPr>
      <w:bookmarkStart w:id="0" w:name="_GoBack"/>
      <w:bookmarkEnd w:id="0"/>
      <w:r w:rsidRPr="008C630D">
        <w:rPr>
          <w:rFonts w:ascii="Imprint MT Shadow" w:hAnsi="Imprint MT Shadow"/>
          <w:color w:val="C00000"/>
          <w:sz w:val="36"/>
          <w:szCs w:val="36"/>
        </w:rPr>
        <w:t>Examine:</w:t>
      </w:r>
    </w:p>
    <w:p w14:paraId="1868AAC2" w14:textId="77777777" w:rsidR="00265449" w:rsidRDefault="00265449" w:rsidP="00265449">
      <w:pPr>
        <w:rPr>
          <w:rFonts w:cstheme="minorHAnsi"/>
          <w:color w:val="000000" w:themeColor="text1"/>
          <w:sz w:val="24"/>
          <w:szCs w:val="24"/>
        </w:rPr>
      </w:pPr>
      <w:proofErr w:type="spellStart"/>
      <w:r w:rsidRPr="008C630D">
        <w:rPr>
          <w:rFonts w:cstheme="minorHAnsi"/>
          <w:b/>
          <w:bCs/>
          <w:color w:val="000000" w:themeColor="text1"/>
          <w:sz w:val="24"/>
          <w:szCs w:val="24"/>
        </w:rPr>
        <w:t>CodeGuide</w:t>
      </w:r>
      <w:proofErr w:type="spellEnd"/>
      <w:r w:rsidRPr="008C630D">
        <w:rPr>
          <w:rFonts w:cstheme="minorHAnsi"/>
          <w:color w:val="000000" w:themeColor="text1"/>
          <w:sz w:val="24"/>
          <w:szCs w:val="24"/>
        </w:rPr>
        <w:t xml:space="preserve"> does not provide readymade exams, but it Provides links for exams from other sites that could help you to determine your level of understandability for certain languages at different levels.</w:t>
      </w:r>
    </w:p>
    <w:p w14:paraId="026B90F3" w14:textId="77777777" w:rsidR="00265449" w:rsidRPr="008C630D" w:rsidRDefault="00265449" w:rsidP="00265449">
      <w:pPr>
        <w:rPr>
          <w:rFonts w:cstheme="minorHAnsi"/>
          <w:color w:val="000000" w:themeColor="text1"/>
          <w:sz w:val="24"/>
          <w:szCs w:val="24"/>
        </w:rPr>
      </w:pPr>
      <w:r>
        <w:rPr>
          <w:rFonts w:cstheme="minorHAnsi"/>
          <w:color w:val="000000" w:themeColor="text1"/>
          <w:sz w:val="24"/>
          <w:szCs w:val="24"/>
        </w:rPr>
        <w:t xml:space="preserve">Also, </w:t>
      </w:r>
      <w:proofErr w:type="spellStart"/>
      <w:r w:rsidRPr="00EF4E7F">
        <w:rPr>
          <w:rFonts w:cstheme="minorHAnsi"/>
          <w:b/>
          <w:bCs/>
          <w:color w:val="000000" w:themeColor="text1"/>
          <w:sz w:val="24"/>
          <w:szCs w:val="24"/>
        </w:rPr>
        <w:t>CodeGuide</w:t>
      </w:r>
      <w:proofErr w:type="spellEnd"/>
      <w:r>
        <w:rPr>
          <w:rFonts w:cstheme="minorHAnsi"/>
          <w:color w:val="000000" w:themeColor="text1"/>
          <w:sz w:val="24"/>
          <w:szCs w:val="24"/>
        </w:rPr>
        <w:t xml:space="preserve"> provides some important links for certain websites where you can grow your skills. One of these sites is Code Forces.</w:t>
      </w:r>
    </w:p>
    <w:p w14:paraId="73A45DCA" w14:textId="77777777" w:rsidR="00265449" w:rsidRPr="008C630D" w:rsidRDefault="00265449" w:rsidP="00265449">
      <w:pPr>
        <w:ind w:left="-270"/>
        <w:rPr>
          <w:rFonts w:ascii="Imprint MT Shadow" w:hAnsi="Imprint MT Shadow"/>
          <w:color w:val="C00000"/>
          <w:sz w:val="36"/>
          <w:szCs w:val="36"/>
        </w:rPr>
      </w:pPr>
      <w:proofErr w:type="spellStart"/>
      <w:r w:rsidRPr="008C630D">
        <w:rPr>
          <w:rFonts w:ascii="Imprint MT Shadow" w:hAnsi="Imprint MT Shadow"/>
          <w:color w:val="C00000"/>
          <w:sz w:val="36"/>
          <w:szCs w:val="36"/>
        </w:rPr>
        <w:t>StackOver</w:t>
      </w:r>
      <w:proofErr w:type="spellEnd"/>
      <w:r w:rsidRPr="008C630D">
        <w:rPr>
          <w:rFonts w:ascii="Imprint MT Shadow" w:hAnsi="Imprint MT Shadow"/>
          <w:color w:val="C00000"/>
          <w:sz w:val="36"/>
          <w:szCs w:val="36"/>
        </w:rPr>
        <w:t xml:space="preserve"> Flow Integration:</w:t>
      </w:r>
    </w:p>
    <w:p w14:paraId="03AF1256" w14:textId="77777777" w:rsidR="00265449" w:rsidRPr="008C630D" w:rsidRDefault="00265449" w:rsidP="00265449">
      <w:pPr>
        <w:rPr>
          <w:rFonts w:cstheme="minorHAnsi"/>
          <w:color w:val="000000" w:themeColor="text1"/>
          <w:sz w:val="24"/>
          <w:szCs w:val="24"/>
        </w:rPr>
      </w:pPr>
      <w:r w:rsidRPr="008C630D">
        <w:rPr>
          <w:rFonts w:cstheme="minorHAnsi"/>
          <w:color w:val="000000" w:themeColor="text1"/>
          <w:sz w:val="24"/>
          <w:szCs w:val="24"/>
        </w:rPr>
        <w:t xml:space="preserve">Users Can access Stack Over Flow Site if there inquires not match any results on </w:t>
      </w:r>
      <w:proofErr w:type="spellStart"/>
      <w:r w:rsidRPr="008C630D">
        <w:rPr>
          <w:rFonts w:cstheme="minorHAnsi"/>
          <w:b/>
          <w:bCs/>
          <w:color w:val="000000" w:themeColor="text1"/>
          <w:sz w:val="24"/>
          <w:szCs w:val="24"/>
        </w:rPr>
        <w:t>CodeGuide</w:t>
      </w:r>
      <w:proofErr w:type="spellEnd"/>
      <w:r w:rsidRPr="008C630D">
        <w:rPr>
          <w:rFonts w:cstheme="minorHAnsi"/>
          <w:color w:val="000000" w:themeColor="text1"/>
          <w:sz w:val="24"/>
          <w:szCs w:val="24"/>
        </w:rPr>
        <w:t xml:space="preserve"> and they cannot afford Ask Specialist Option and really need fast response, at that case </w:t>
      </w:r>
      <w:proofErr w:type="spellStart"/>
      <w:r w:rsidRPr="008C630D">
        <w:rPr>
          <w:rFonts w:cstheme="minorHAnsi"/>
          <w:b/>
          <w:bCs/>
          <w:color w:val="000000" w:themeColor="text1"/>
          <w:sz w:val="24"/>
          <w:szCs w:val="24"/>
        </w:rPr>
        <w:t>CodeGuide</w:t>
      </w:r>
      <w:proofErr w:type="spellEnd"/>
      <w:r w:rsidRPr="008C630D">
        <w:rPr>
          <w:rFonts w:cstheme="minorHAnsi"/>
          <w:color w:val="000000" w:themeColor="text1"/>
          <w:sz w:val="24"/>
          <w:szCs w:val="24"/>
        </w:rPr>
        <w:t xml:space="preserve"> will provides link </w:t>
      </w:r>
      <w:proofErr w:type="spellStart"/>
      <w:r w:rsidRPr="008C630D">
        <w:rPr>
          <w:rFonts w:cstheme="minorHAnsi"/>
          <w:color w:val="000000" w:themeColor="text1"/>
          <w:sz w:val="24"/>
          <w:szCs w:val="24"/>
        </w:rPr>
        <w:t>t</w:t>
      </w:r>
      <w:proofErr w:type="spellEnd"/>
      <w:r w:rsidRPr="008C630D">
        <w:rPr>
          <w:rFonts w:cstheme="minorHAnsi"/>
          <w:color w:val="000000" w:themeColor="text1"/>
          <w:sz w:val="24"/>
          <w:szCs w:val="24"/>
        </w:rPr>
        <w:t xml:space="preserve"> connect Stack Over Flow and see if you</w:t>
      </w:r>
      <w:r>
        <w:rPr>
          <w:rFonts w:cstheme="minorHAnsi"/>
          <w:color w:val="000000" w:themeColor="text1"/>
          <w:sz w:val="24"/>
          <w:szCs w:val="24"/>
        </w:rPr>
        <w:t>r</w:t>
      </w:r>
      <w:r w:rsidRPr="008C630D">
        <w:rPr>
          <w:rFonts w:cstheme="minorHAnsi"/>
          <w:color w:val="000000" w:themeColor="text1"/>
          <w:sz w:val="24"/>
          <w:szCs w:val="24"/>
        </w:rPr>
        <w:t xml:space="preserve"> inquir</w:t>
      </w:r>
      <w:r>
        <w:rPr>
          <w:rFonts w:cstheme="minorHAnsi"/>
          <w:color w:val="000000" w:themeColor="text1"/>
          <w:sz w:val="24"/>
          <w:szCs w:val="24"/>
        </w:rPr>
        <w:t>i</w:t>
      </w:r>
      <w:r w:rsidRPr="008C630D">
        <w:rPr>
          <w:rFonts w:cstheme="minorHAnsi"/>
          <w:color w:val="000000" w:themeColor="text1"/>
          <w:sz w:val="24"/>
          <w:szCs w:val="24"/>
        </w:rPr>
        <w:t>es found there or not.</w:t>
      </w:r>
    </w:p>
    <w:p w14:paraId="6E5F32B3" w14:textId="77777777" w:rsidR="00265449" w:rsidRPr="008C630D" w:rsidRDefault="00265449" w:rsidP="00265449">
      <w:pPr>
        <w:ind w:left="-270"/>
        <w:rPr>
          <w:rFonts w:ascii="Imprint MT Shadow" w:hAnsi="Imprint MT Shadow"/>
          <w:color w:val="C00000"/>
          <w:sz w:val="36"/>
          <w:szCs w:val="36"/>
        </w:rPr>
      </w:pPr>
      <w:r w:rsidRPr="008C630D">
        <w:rPr>
          <w:rFonts w:ascii="Imprint MT Shadow" w:hAnsi="Imprint MT Shadow"/>
          <w:color w:val="C00000"/>
          <w:sz w:val="36"/>
          <w:szCs w:val="36"/>
        </w:rPr>
        <w:t>Incremental Building of Question Bank:</w:t>
      </w:r>
    </w:p>
    <w:p w14:paraId="5528E57A" w14:textId="77777777" w:rsidR="00265449" w:rsidRPr="003532A5" w:rsidRDefault="00265449" w:rsidP="00265449">
      <w:pPr>
        <w:rPr>
          <w:rFonts w:cstheme="minorHAnsi"/>
          <w:color w:val="000000" w:themeColor="text1"/>
          <w:sz w:val="24"/>
          <w:szCs w:val="24"/>
        </w:rPr>
      </w:pPr>
      <w:r w:rsidRPr="003532A5">
        <w:rPr>
          <w:rFonts w:cstheme="minorHAnsi"/>
          <w:color w:val="000000" w:themeColor="text1"/>
          <w:sz w:val="24"/>
          <w:szCs w:val="24"/>
        </w:rPr>
        <w:t xml:space="preserve">Each Entered Posts and Inquiries have been answered and rated as helpful provides the system with a chunk of questions and strong structure database. Users must agree to provide the copyrights of his/her questions and inquiries to the system. The system monitors the interaction between users and each other and students with instructor and so in order to improve the quality of our services. </w:t>
      </w:r>
    </w:p>
    <w:p w14:paraId="1CF85B41" w14:textId="77777777" w:rsidR="00265449" w:rsidRPr="003532A5" w:rsidRDefault="00265449" w:rsidP="00265449">
      <w:pPr>
        <w:rPr>
          <w:rFonts w:cstheme="minorHAnsi"/>
          <w:color w:val="000000" w:themeColor="text1"/>
          <w:sz w:val="24"/>
          <w:szCs w:val="24"/>
        </w:rPr>
      </w:pPr>
      <w:r w:rsidRPr="003532A5">
        <w:rPr>
          <w:rFonts w:cstheme="minorHAnsi"/>
          <w:color w:val="000000" w:themeColor="text1"/>
          <w:sz w:val="24"/>
          <w:szCs w:val="24"/>
        </w:rPr>
        <w:t>The system saves the questions and posts at the global cloud database. For each question the system stores the question, the answer, the scientific topic, (instructor/students), (users/users) interaction and the modifications history. Based on that information, the system decides whether to publish this material or keep it for private usage.</w:t>
      </w:r>
    </w:p>
    <w:p w14:paraId="7ED18F98" w14:textId="77777777" w:rsidR="00265449" w:rsidRPr="003532A5" w:rsidRDefault="00265449" w:rsidP="00265449">
      <w:pPr>
        <w:rPr>
          <w:rFonts w:cstheme="minorHAnsi"/>
          <w:color w:val="000000" w:themeColor="text1"/>
          <w:sz w:val="24"/>
          <w:szCs w:val="24"/>
        </w:rPr>
      </w:pPr>
      <w:r w:rsidRPr="003532A5">
        <w:rPr>
          <w:rFonts w:cstheme="minorHAnsi"/>
          <w:color w:val="000000" w:themeColor="text1"/>
          <w:sz w:val="24"/>
          <w:szCs w:val="24"/>
        </w:rPr>
        <w:t xml:space="preserve">User’s interaction improves questions quality in many ways such as Feedback. Students claim may lead to a correction. </w:t>
      </w:r>
    </w:p>
    <w:p w14:paraId="487EC942" w14:textId="77777777" w:rsidR="00265449" w:rsidRPr="003532A5" w:rsidRDefault="00265449" w:rsidP="00265449">
      <w:pPr>
        <w:rPr>
          <w:rFonts w:cstheme="minorHAnsi"/>
          <w:color w:val="000000" w:themeColor="text1"/>
          <w:sz w:val="24"/>
          <w:szCs w:val="24"/>
        </w:rPr>
      </w:pPr>
      <w:r w:rsidRPr="003532A5">
        <w:rPr>
          <w:rFonts w:cstheme="minorHAnsi"/>
          <w:color w:val="000000" w:themeColor="text1"/>
          <w:sz w:val="24"/>
          <w:szCs w:val="24"/>
        </w:rPr>
        <w:t xml:space="preserve">Some Users may claim that the scientific topic is incorrect. Also, Some Developer may claim that the scientific topic is incorrect and propose a correct one. The system analyzes all users’ interactions and decide which questions to be published. </w:t>
      </w:r>
    </w:p>
    <w:p w14:paraId="42FBB960" w14:textId="77777777" w:rsidR="00265449" w:rsidRPr="003532A5" w:rsidRDefault="00265449" w:rsidP="00265449">
      <w:pPr>
        <w:rPr>
          <w:rFonts w:cstheme="minorHAnsi"/>
          <w:color w:val="000000" w:themeColor="text1"/>
          <w:sz w:val="24"/>
          <w:szCs w:val="24"/>
        </w:rPr>
      </w:pPr>
      <w:r w:rsidRPr="003532A5">
        <w:rPr>
          <w:rFonts w:cstheme="minorHAnsi"/>
          <w:color w:val="000000" w:themeColor="text1"/>
          <w:sz w:val="24"/>
          <w:szCs w:val="24"/>
        </w:rPr>
        <w:t>By time the questions database will grow rapidly and cover all software engineering topics.</w:t>
      </w:r>
    </w:p>
    <w:p w14:paraId="4E036DE4" w14:textId="77777777" w:rsidR="00265449" w:rsidRPr="00F84989" w:rsidRDefault="00265449" w:rsidP="00265449">
      <w:pPr>
        <w:pStyle w:val="Heading2"/>
        <w:rPr>
          <w:rFonts w:ascii="Imprint MT Shadow" w:eastAsiaTheme="minorHAnsi" w:hAnsi="Imprint MT Shadow" w:cstheme="minorBidi"/>
          <w:b w:val="0"/>
          <w:color w:val="C00000"/>
          <w:lang w:val="en-US"/>
        </w:rPr>
      </w:pPr>
      <w:r w:rsidRPr="00F84989">
        <w:rPr>
          <w:rFonts w:ascii="Imprint MT Shadow" w:eastAsiaTheme="minorHAnsi" w:hAnsi="Imprint MT Shadow" w:cstheme="minorBidi"/>
          <w:b w:val="0"/>
          <w:color w:val="C00000"/>
          <w:lang w:val="en-US"/>
        </w:rPr>
        <w:t>Cross Platform Support</w:t>
      </w:r>
    </w:p>
    <w:p w14:paraId="749BB1BF" w14:textId="77777777" w:rsidR="00265449" w:rsidRPr="00EF4E7F" w:rsidRDefault="00265449" w:rsidP="00265449">
      <w:pPr>
        <w:rPr>
          <w:rFonts w:cstheme="minorHAnsi"/>
          <w:color w:val="000000" w:themeColor="text1"/>
          <w:sz w:val="24"/>
          <w:szCs w:val="24"/>
        </w:rPr>
      </w:pPr>
      <w:proofErr w:type="spellStart"/>
      <w:r w:rsidRPr="00EF4E7F">
        <w:rPr>
          <w:rFonts w:cstheme="minorHAnsi"/>
          <w:b/>
          <w:bCs/>
          <w:color w:val="000000" w:themeColor="text1"/>
          <w:sz w:val="24"/>
          <w:szCs w:val="24"/>
        </w:rPr>
        <w:t>CodeGuide</w:t>
      </w:r>
      <w:proofErr w:type="spellEnd"/>
      <w:r w:rsidRPr="00EF4E7F">
        <w:rPr>
          <w:rFonts w:cstheme="minorHAnsi"/>
          <w:color w:val="000000" w:themeColor="text1"/>
          <w:sz w:val="24"/>
          <w:szCs w:val="24"/>
        </w:rPr>
        <w:t xml:space="preserve"> system is offered via web and mobile interface. The web interface allows responsive design support either desktop or mobile interface. Mobile application is offered for Android, iOS and windows mobile.</w:t>
      </w:r>
    </w:p>
    <w:p w14:paraId="711FD179" w14:textId="4F9E1EFA" w:rsidR="00424772" w:rsidRPr="00265449" w:rsidRDefault="00265449" w:rsidP="00265449">
      <w:pPr>
        <w:rPr>
          <w:rFonts w:cstheme="minorHAnsi"/>
          <w:color w:val="000000" w:themeColor="text1"/>
          <w:sz w:val="24"/>
          <w:szCs w:val="24"/>
        </w:rPr>
      </w:pPr>
      <w:proofErr w:type="spellStart"/>
      <w:r w:rsidRPr="00EF4E7F">
        <w:rPr>
          <w:rFonts w:cstheme="minorHAnsi"/>
          <w:b/>
          <w:bCs/>
          <w:color w:val="000000" w:themeColor="text1"/>
          <w:sz w:val="24"/>
          <w:szCs w:val="24"/>
        </w:rPr>
        <w:t>CodeGuide</w:t>
      </w:r>
      <w:proofErr w:type="spellEnd"/>
      <w:r w:rsidRPr="00EF4E7F">
        <w:rPr>
          <w:rFonts w:cstheme="minorHAnsi"/>
          <w:b/>
          <w:bCs/>
          <w:color w:val="000000" w:themeColor="text1"/>
          <w:sz w:val="24"/>
          <w:szCs w:val="24"/>
        </w:rPr>
        <w:t xml:space="preserve"> </w:t>
      </w:r>
      <w:r w:rsidRPr="00EF4E7F">
        <w:rPr>
          <w:rFonts w:cstheme="minorHAnsi"/>
          <w:color w:val="000000" w:themeColor="text1"/>
          <w:sz w:val="24"/>
          <w:szCs w:val="24"/>
        </w:rPr>
        <w:t>is not a Mobile application but it supports mobile interface, also it can be easily developed to be an android application (but we don’t offer this service in that project)</w:t>
      </w:r>
    </w:p>
    <w:sectPr w:rsidR="00424772" w:rsidRPr="0026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73"/>
    <w:rsid w:val="00265449"/>
    <w:rsid w:val="00424772"/>
    <w:rsid w:val="00B35373"/>
    <w:rsid w:val="00C12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9E06"/>
  <w15:chartTrackingRefBased/>
  <w15:docId w15:val="{6D961ACC-8A1F-4C9E-821B-CD8EB15C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449"/>
  </w:style>
  <w:style w:type="paragraph" w:styleId="Heading1">
    <w:name w:val="heading 1"/>
    <w:basedOn w:val="Normal"/>
    <w:next w:val="Normal"/>
    <w:link w:val="Heading1Char"/>
    <w:uiPriority w:val="9"/>
    <w:qFormat/>
    <w:rsid w:val="00C12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5449"/>
    <w:pPr>
      <w:keepNext/>
      <w:keepLines/>
      <w:spacing w:before="200" w:after="0" w:line="360" w:lineRule="auto"/>
      <w:outlineLvl w:val="1"/>
    </w:pPr>
    <w:rPr>
      <w:rFonts w:ascii="Calibri" w:eastAsia="Times New Roman" w:hAnsi="Calibri" w:cs="Calibri"/>
      <w:b/>
      <w:color w:val="980000"/>
      <w:sz w:val="36"/>
      <w:szCs w:val="36"/>
      <w:lang w:val="en"/>
    </w:rPr>
  </w:style>
  <w:style w:type="paragraph" w:styleId="Heading3">
    <w:name w:val="heading 3"/>
    <w:basedOn w:val="Normal"/>
    <w:next w:val="Normal"/>
    <w:link w:val="Heading3Char"/>
    <w:uiPriority w:val="9"/>
    <w:semiHidden/>
    <w:unhideWhenUsed/>
    <w:qFormat/>
    <w:rsid w:val="00C12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27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27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271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271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271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271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65449"/>
    <w:rPr>
      <w:rFonts w:ascii="Calibri" w:eastAsia="Times New Roman" w:hAnsi="Calibri" w:cs="Calibri"/>
      <w:b/>
      <w:color w:val="980000"/>
      <w:sz w:val="36"/>
      <w:szCs w:val="36"/>
      <w:lang w:val="en"/>
    </w:rPr>
  </w:style>
  <w:style w:type="character" w:customStyle="1" w:styleId="Heading1Char">
    <w:name w:val="Heading 1 Char"/>
    <w:basedOn w:val="DefaultParagraphFont"/>
    <w:link w:val="Heading1"/>
    <w:uiPriority w:val="9"/>
    <w:rsid w:val="00C127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7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127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27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27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27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27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271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127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271A"/>
    <w:rPr>
      <w:rFonts w:eastAsiaTheme="minorEastAsia"/>
      <w:color w:val="5A5A5A" w:themeColor="text1" w:themeTint="A5"/>
      <w:spacing w:val="15"/>
    </w:rPr>
  </w:style>
  <w:style w:type="paragraph" w:styleId="Title">
    <w:name w:val="Title"/>
    <w:basedOn w:val="Normal"/>
    <w:next w:val="Normal"/>
    <w:link w:val="TitleChar"/>
    <w:uiPriority w:val="10"/>
    <w:qFormat/>
    <w:rsid w:val="00C12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7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1942</Characters>
  <Application>Microsoft Office Word</Application>
  <DocSecurity>0</DocSecurity>
  <Lines>32</Lines>
  <Paragraphs>14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M.Alam</dc:creator>
  <cp:keywords/>
  <dc:description/>
  <cp:lastModifiedBy>Omar M.Alam</cp:lastModifiedBy>
  <cp:revision>3</cp:revision>
  <cp:lastPrinted>2018-12-07T18:32:00Z</cp:lastPrinted>
  <dcterms:created xsi:type="dcterms:W3CDTF">2018-12-07T18:31:00Z</dcterms:created>
  <dcterms:modified xsi:type="dcterms:W3CDTF">2018-12-07T18:32:00Z</dcterms:modified>
</cp:coreProperties>
</file>