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D0BEF" w14:textId="730EE974" w:rsidR="00A568A4" w:rsidRPr="003A01A1" w:rsidRDefault="00E11AB5" w:rsidP="007A7EE3">
      <w:pPr>
        <w:rPr>
          <w:rFonts w:ascii="Times New Roman" w:hAnsi="Times New Roman" w:cs="Times New Roman"/>
          <w:sz w:val="44"/>
          <w:szCs w:val="40"/>
        </w:rPr>
      </w:pPr>
      <w:r w:rsidRPr="003A01A1">
        <w:rPr>
          <w:rFonts w:ascii="Times New Roman" w:hAnsi="Times New Roman" w:cs="Times New Roman"/>
          <w:sz w:val="44"/>
          <w:szCs w:val="40"/>
        </w:rPr>
        <w:t>MNPBEM</w:t>
      </w:r>
      <w:r w:rsidR="00610045" w:rsidRPr="003A01A1">
        <w:rPr>
          <w:rFonts w:ascii="Times New Roman" w:hAnsi="Times New Roman" w:cs="Times New Roman"/>
          <w:sz w:val="44"/>
          <w:szCs w:val="40"/>
        </w:rPr>
        <w:t xml:space="preserve"> SOP</w:t>
      </w:r>
      <w:r w:rsidR="006966D7" w:rsidRPr="003A01A1">
        <w:rPr>
          <w:rFonts w:ascii="Times New Roman" w:hAnsi="Times New Roman" w:cs="Times New Roman"/>
          <w:sz w:val="44"/>
          <w:szCs w:val="40"/>
        </w:rPr>
        <w:t xml:space="preserve"> </w:t>
      </w:r>
      <w:r w:rsidRPr="003A01A1">
        <w:rPr>
          <w:rFonts w:ascii="Times New Roman" w:hAnsi="Times New Roman" w:cs="Times New Roman"/>
          <w:sz w:val="44"/>
          <w:szCs w:val="40"/>
        </w:rPr>
        <w:t>1</w:t>
      </w:r>
      <w:r w:rsidR="0067681C" w:rsidRPr="003A01A1">
        <w:rPr>
          <w:rFonts w:ascii="Times New Roman" w:hAnsi="Times New Roman" w:cs="Times New Roman"/>
          <w:sz w:val="44"/>
          <w:szCs w:val="40"/>
        </w:rPr>
        <w:t>.</w:t>
      </w:r>
      <w:r w:rsidR="005C31CB" w:rsidRPr="003A01A1">
        <w:rPr>
          <w:rFonts w:ascii="Times New Roman" w:hAnsi="Times New Roman" w:cs="Times New Roman"/>
          <w:sz w:val="44"/>
          <w:szCs w:val="40"/>
        </w:rPr>
        <w:t>0</w:t>
      </w:r>
      <w:r w:rsidR="001B5A55" w:rsidRPr="003A01A1">
        <w:rPr>
          <w:rFonts w:ascii="Times New Roman" w:hAnsi="Times New Roman" w:cs="Times New Roman"/>
          <w:sz w:val="44"/>
          <w:szCs w:val="40"/>
        </w:rPr>
        <w:t xml:space="preserve"> </w:t>
      </w:r>
      <w:r w:rsidR="00BD3923" w:rsidRPr="003A01A1">
        <w:rPr>
          <w:rFonts w:ascii="Times New Roman" w:hAnsi="Times New Roman" w:cs="Times New Roman"/>
          <w:sz w:val="44"/>
          <w:szCs w:val="40"/>
        </w:rPr>
        <w:t>(</w:t>
      </w:r>
      <w:r w:rsidR="00B7777B" w:rsidRPr="003A01A1">
        <w:rPr>
          <w:rFonts w:ascii="Times New Roman" w:hAnsi="Times New Roman" w:cs="Times New Roman"/>
          <w:sz w:val="44"/>
          <w:szCs w:val="40"/>
        </w:rPr>
        <w:t>1</w:t>
      </w:r>
      <w:r w:rsidR="00EC393B" w:rsidRPr="003A01A1">
        <w:rPr>
          <w:rFonts w:ascii="Times New Roman" w:hAnsi="Times New Roman" w:cs="Times New Roman"/>
          <w:sz w:val="44"/>
          <w:szCs w:val="40"/>
        </w:rPr>
        <w:t>1</w:t>
      </w:r>
      <w:r w:rsidR="00A929E3" w:rsidRPr="003A01A1">
        <w:rPr>
          <w:rFonts w:ascii="Times New Roman" w:hAnsi="Times New Roman" w:cs="Times New Roman"/>
          <w:sz w:val="44"/>
          <w:szCs w:val="40"/>
        </w:rPr>
        <w:t>/</w:t>
      </w:r>
      <w:r w:rsidR="00B14352" w:rsidRPr="003A01A1">
        <w:rPr>
          <w:rFonts w:ascii="Times New Roman" w:hAnsi="Times New Roman" w:cs="Times New Roman"/>
          <w:sz w:val="44"/>
          <w:szCs w:val="40"/>
        </w:rPr>
        <w:t>11</w:t>
      </w:r>
      <w:r w:rsidR="0096656A" w:rsidRPr="003A01A1">
        <w:rPr>
          <w:rFonts w:ascii="Times New Roman" w:hAnsi="Times New Roman" w:cs="Times New Roman"/>
          <w:sz w:val="44"/>
          <w:szCs w:val="40"/>
        </w:rPr>
        <w:t>/202</w:t>
      </w:r>
      <w:r w:rsidR="00B7777B" w:rsidRPr="003A01A1">
        <w:rPr>
          <w:rFonts w:ascii="Times New Roman" w:hAnsi="Times New Roman" w:cs="Times New Roman"/>
          <w:sz w:val="44"/>
          <w:szCs w:val="40"/>
        </w:rPr>
        <w:t>4</w:t>
      </w:r>
      <w:r w:rsidR="00E917EB" w:rsidRPr="003A01A1">
        <w:rPr>
          <w:rFonts w:ascii="Times New Roman" w:hAnsi="Times New Roman" w:cs="Times New Roman"/>
          <w:sz w:val="44"/>
          <w:szCs w:val="40"/>
        </w:rPr>
        <w:t>)</w:t>
      </w:r>
    </w:p>
    <w:sdt>
      <w:sdtPr>
        <w:rPr>
          <w:rFonts w:ascii="Times New Roman" w:eastAsiaTheme="minorHAnsi" w:hAnsi="Times New Roman" w:cs="Times New Roman"/>
          <w:color w:val="auto"/>
          <w:sz w:val="22"/>
          <w:szCs w:val="22"/>
        </w:rPr>
        <w:id w:val="-1724970515"/>
        <w:docPartObj>
          <w:docPartGallery w:val="Table of Contents"/>
          <w:docPartUnique/>
        </w:docPartObj>
      </w:sdtPr>
      <w:sdtEndPr>
        <w:rPr>
          <w:b/>
          <w:bCs/>
          <w:noProof/>
        </w:rPr>
      </w:sdtEndPr>
      <w:sdtContent>
        <w:p w14:paraId="4D982BA9" w14:textId="73778E3A" w:rsidR="007A7EE3" w:rsidRPr="003A01A1" w:rsidRDefault="007A7EE3">
          <w:pPr>
            <w:pStyle w:val="TOCHeading"/>
            <w:rPr>
              <w:rFonts w:ascii="Times New Roman" w:hAnsi="Times New Roman" w:cs="Times New Roman"/>
              <w:color w:val="0D0D0D" w:themeColor="text1" w:themeTint="F2"/>
            </w:rPr>
          </w:pPr>
          <w:r w:rsidRPr="003A01A1">
            <w:rPr>
              <w:rFonts w:ascii="Times New Roman" w:hAnsi="Times New Roman" w:cs="Times New Roman"/>
              <w:color w:val="0D0D0D" w:themeColor="text1" w:themeTint="F2"/>
            </w:rPr>
            <w:t>Contents</w:t>
          </w:r>
        </w:p>
        <w:p w14:paraId="46C07DF7" w14:textId="5BB1AB3C" w:rsidR="00555818" w:rsidRPr="003A01A1" w:rsidRDefault="007A7EE3">
          <w:pPr>
            <w:pStyle w:val="TOC1"/>
            <w:tabs>
              <w:tab w:val="right" w:leader="dot" w:pos="9350"/>
            </w:tabs>
            <w:rPr>
              <w:rFonts w:ascii="Times New Roman" w:eastAsiaTheme="minorEastAsia" w:hAnsi="Times New Roman" w:cs="Times New Roman"/>
              <w:noProof/>
              <w:kern w:val="2"/>
              <w:sz w:val="24"/>
              <w:szCs w:val="24"/>
              <w14:ligatures w14:val="standardContextual"/>
            </w:rPr>
          </w:pPr>
          <w:r w:rsidRPr="003A01A1">
            <w:rPr>
              <w:rFonts w:ascii="Times New Roman" w:hAnsi="Times New Roman" w:cs="Times New Roman"/>
              <w:color w:val="0D0D0D" w:themeColor="text1" w:themeTint="F2"/>
              <w:sz w:val="24"/>
              <w:szCs w:val="24"/>
            </w:rPr>
            <w:fldChar w:fldCharType="begin"/>
          </w:r>
          <w:r w:rsidRPr="003A01A1">
            <w:rPr>
              <w:rFonts w:ascii="Times New Roman" w:hAnsi="Times New Roman" w:cs="Times New Roman"/>
              <w:color w:val="0D0D0D" w:themeColor="text1" w:themeTint="F2"/>
              <w:sz w:val="24"/>
              <w:szCs w:val="24"/>
            </w:rPr>
            <w:instrText xml:space="preserve"> TOC \o "1-3" \h \z \u </w:instrText>
          </w:r>
          <w:r w:rsidRPr="003A01A1">
            <w:rPr>
              <w:rFonts w:ascii="Times New Roman" w:hAnsi="Times New Roman" w:cs="Times New Roman"/>
              <w:color w:val="0D0D0D" w:themeColor="text1" w:themeTint="F2"/>
              <w:sz w:val="24"/>
              <w:szCs w:val="24"/>
            </w:rPr>
            <w:fldChar w:fldCharType="separate"/>
          </w:r>
          <w:hyperlink w:anchor="_Toc182226189" w:history="1">
            <w:r w:rsidR="00555818" w:rsidRPr="003A01A1">
              <w:rPr>
                <w:rStyle w:val="Hyperlink"/>
                <w:rFonts w:ascii="Times New Roman" w:hAnsi="Times New Roman" w:cs="Times New Roman"/>
                <w:b/>
                <w:bCs/>
                <w:noProof/>
              </w:rPr>
              <w:t>Introduction</w:t>
            </w:r>
            <w:r w:rsidR="00555818" w:rsidRPr="003A01A1">
              <w:rPr>
                <w:rFonts w:ascii="Times New Roman" w:hAnsi="Times New Roman" w:cs="Times New Roman"/>
                <w:noProof/>
                <w:webHidden/>
              </w:rPr>
              <w:tab/>
            </w:r>
            <w:r w:rsidR="00555818" w:rsidRPr="003A01A1">
              <w:rPr>
                <w:rFonts w:ascii="Times New Roman" w:hAnsi="Times New Roman" w:cs="Times New Roman"/>
                <w:noProof/>
                <w:webHidden/>
              </w:rPr>
              <w:fldChar w:fldCharType="begin"/>
            </w:r>
            <w:r w:rsidR="00555818" w:rsidRPr="003A01A1">
              <w:rPr>
                <w:rFonts w:ascii="Times New Roman" w:hAnsi="Times New Roman" w:cs="Times New Roman"/>
                <w:noProof/>
                <w:webHidden/>
              </w:rPr>
              <w:instrText xml:space="preserve"> PAGEREF _Toc182226189 \h </w:instrText>
            </w:r>
            <w:r w:rsidR="00555818" w:rsidRPr="003A01A1">
              <w:rPr>
                <w:rFonts w:ascii="Times New Roman" w:hAnsi="Times New Roman" w:cs="Times New Roman"/>
                <w:noProof/>
                <w:webHidden/>
              </w:rPr>
            </w:r>
            <w:r w:rsidR="00555818" w:rsidRPr="003A01A1">
              <w:rPr>
                <w:rFonts w:ascii="Times New Roman" w:hAnsi="Times New Roman" w:cs="Times New Roman"/>
                <w:noProof/>
                <w:webHidden/>
              </w:rPr>
              <w:fldChar w:fldCharType="separate"/>
            </w:r>
            <w:r w:rsidR="00555818" w:rsidRPr="003A01A1">
              <w:rPr>
                <w:rFonts w:ascii="Times New Roman" w:hAnsi="Times New Roman" w:cs="Times New Roman"/>
                <w:noProof/>
                <w:webHidden/>
              </w:rPr>
              <w:t>1</w:t>
            </w:r>
            <w:r w:rsidR="00555818" w:rsidRPr="003A01A1">
              <w:rPr>
                <w:rFonts w:ascii="Times New Roman" w:hAnsi="Times New Roman" w:cs="Times New Roman"/>
                <w:noProof/>
                <w:webHidden/>
              </w:rPr>
              <w:fldChar w:fldCharType="end"/>
            </w:r>
          </w:hyperlink>
        </w:p>
        <w:p w14:paraId="61AD4CB6" w14:textId="0BD01325" w:rsidR="00555818" w:rsidRPr="003A01A1" w:rsidRDefault="00555818">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2226190" w:history="1">
            <w:r w:rsidRPr="003A01A1">
              <w:rPr>
                <w:rStyle w:val="Hyperlink"/>
                <w:rFonts w:ascii="Times New Roman" w:hAnsi="Times New Roman" w:cs="Times New Roman"/>
                <w:b/>
                <w:bCs/>
                <w:noProof/>
              </w:rPr>
              <w:t>MNPBEM Installation</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_Toc182226190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1</w:t>
            </w:r>
            <w:r w:rsidRPr="003A01A1">
              <w:rPr>
                <w:rFonts w:ascii="Times New Roman" w:hAnsi="Times New Roman" w:cs="Times New Roman"/>
                <w:noProof/>
                <w:webHidden/>
              </w:rPr>
              <w:fldChar w:fldCharType="end"/>
            </w:r>
          </w:hyperlink>
        </w:p>
        <w:p w14:paraId="5064D61B" w14:textId="3A7004A1" w:rsidR="00555818" w:rsidRPr="003A01A1" w:rsidRDefault="00555818">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2226191" w:history="1">
            <w:r w:rsidRPr="003A01A1">
              <w:rPr>
                <w:rStyle w:val="Hyperlink"/>
                <w:rFonts w:ascii="Times New Roman" w:hAnsi="Times New Roman" w:cs="Times New Roman"/>
                <w:b/>
                <w:bCs/>
                <w:noProof/>
              </w:rPr>
              <w:t>Simulation Workflow</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_Toc182226191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2</w:t>
            </w:r>
            <w:r w:rsidRPr="003A01A1">
              <w:rPr>
                <w:rFonts w:ascii="Times New Roman" w:hAnsi="Times New Roman" w:cs="Times New Roman"/>
                <w:noProof/>
                <w:webHidden/>
              </w:rPr>
              <w:fldChar w:fldCharType="end"/>
            </w:r>
          </w:hyperlink>
        </w:p>
        <w:p w14:paraId="4776AA8A" w14:textId="11A2A41C"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192" w:history="1">
            <w:r w:rsidRPr="003A01A1">
              <w:rPr>
                <w:rStyle w:val="Hyperlink"/>
                <w:rFonts w:ascii="Times New Roman" w:hAnsi="Times New Roman" w:cs="Times New Roman"/>
                <w:b/>
                <w:bCs/>
                <w:noProof/>
              </w:rPr>
              <w:t>Dielectric Properties</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_Toc182226192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2</w:t>
            </w:r>
            <w:r w:rsidRPr="003A01A1">
              <w:rPr>
                <w:rFonts w:ascii="Times New Roman" w:hAnsi="Times New Roman" w:cs="Times New Roman"/>
                <w:noProof/>
                <w:webHidden/>
              </w:rPr>
              <w:fldChar w:fldCharType="end"/>
            </w:r>
          </w:hyperlink>
        </w:p>
        <w:p w14:paraId="2E795D14" w14:textId="529D3900"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193" w:history="1">
            <w:r w:rsidRPr="003A01A1">
              <w:rPr>
                <w:rStyle w:val="Hyperlink"/>
                <w:rFonts w:ascii="Times New Roman" w:hAnsi="Times New Roman" w:cs="Times New Roman"/>
                <w:b/>
                <w:bCs/>
                <w:noProof/>
              </w:rPr>
              <w:t>Initialization</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_Toc182226193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2</w:t>
            </w:r>
            <w:r w:rsidRPr="003A01A1">
              <w:rPr>
                <w:rFonts w:ascii="Times New Roman" w:hAnsi="Times New Roman" w:cs="Times New Roman"/>
                <w:noProof/>
                <w:webHidden/>
              </w:rPr>
              <w:fldChar w:fldCharType="end"/>
            </w:r>
          </w:hyperlink>
        </w:p>
        <w:p w14:paraId="00F4A628" w14:textId="0CDFE7C9"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194" w:history="1">
            <w:r w:rsidRPr="003A01A1">
              <w:rPr>
                <w:rStyle w:val="Hyperlink"/>
                <w:rFonts w:ascii="Times New Roman" w:hAnsi="Times New Roman" w:cs="Times New Roman"/>
                <w:b/>
                <w:bCs/>
                <w:noProof/>
              </w:rPr>
              <w:t>Simulation Parameters</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_Toc182226194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3</w:t>
            </w:r>
            <w:r w:rsidRPr="003A01A1">
              <w:rPr>
                <w:rFonts w:ascii="Times New Roman" w:hAnsi="Times New Roman" w:cs="Times New Roman"/>
                <w:noProof/>
                <w:webHidden/>
              </w:rPr>
              <w:fldChar w:fldCharType="end"/>
            </w:r>
          </w:hyperlink>
        </w:p>
        <w:p w14:paraId="4496F07F" w14:textId="4412EFE2"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195" w:history="1">
            <w:r w:rsidRPr="003A01A1">
              <w:rPr>
                <w:rStyle w:val="Hyperlink"/>
                <w:rFonts w:ascii="Times New Roman" w:hAnsi="Times New Roman" w:cs="Times New Roman"/>
                <w:b/>
                <w:bCs/>
                <w:noProof/>
              </w:rPr>
              <w:t>Nanoparticle Geometry</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_Toc182226195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3</w:t>
            </w:r>
            <w:r w:rsidRPr="003A01A1">
              <w:rPr>
                <w:rFonts w:ascii="Times New Roman" w:hAnsi="Times New Roman" w:cs="Times New Roman"/>
                <w:noProof/>
                <w:webHidden/>
              </w:rPr>
              <w:fldChar w:fldCharType="end"/>
            </w:r>
          </w:hyperlink>
        </w:p>
        <w:p w14:paraId="6D95192B" w14:textId="6E817087"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196" w:history="1">
            <w:r w:rsidRPr="003A01A1">
              <w:rPr>
                <w:rStyle w:val="Hyperlink"/>
                <w:rFonts w:ascii="Times New Roman" w:hAnsi="Times New Roman" w:cs="Times New Roman"/>
                <w:b/>
                <w:bCs/>
                <w:noProof/>
              </w:rPr>
              <w:t>Running Simulation</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_Toc182226196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4</w:t>
            </w:r>
            <w:r w:rsidRPr="003A01A1">
              <w:rPr>
                <w:rFonts w:ascii="Times New Roman" w:hAnsi="Times New Roman" w:cs="Times New Roman"/>
                <w:noProof/>
                <w:webHidden/>
              </w:rPr>
              <w:fldChar w:fldCharType="end"/>
            </w:r>
          </w:hyperlink>
        </w:p>
        <w:p w14:paraId="0BF3748B" w14:textId="055ECC8F" w:rsidR="00555818" w:rsidRPr="003A01A1" w:rsidRDefault="00555818">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2226197" w:history="1">
            <w:r w:rsidRPr="003A01A1">
              <w:rPr>
                <w:rStyle w:val="Hyperlink"/>
                <w:rFonts w:ascii="Times New Roman" w:hAnsi="Times New Roman" w:cs="Times New Roman"/>
                <w:b/>
                <w:bCs/>
                <w:noProof/>
              </w:rPr>
              <w:t>Example: AuNR with CTAB on a Glass Substrate</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_Toc182226197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4</w:t>
            </w:r>
            <w:r w:rsidRPr="003A01A1">
              <w:rPr>
                <w:rFonts w:ascii="Times New Roman" w:hAnsi="Times New Roman" w:cs="Times New Roman"/>
                <w:noProof/>
                <w:webHidden/>
              </w:rPr>
              <w:fldChar w:fldCharType="end"/>
            </w:r>
          </w:hyperlink>
        </w:p>
        <w:p w14:paraId="15CABDF5" w14:textId="1E2EC3F2"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198" w:history="1">
            <w:r w:rsidRPr="003A01A1">
              <w:rPr>
                <w:rStyle w:val="Hyperlink"/>
                <w:rFonts w:ascii="Times New Roman" w:hAnsi="Times New Roman" w:cs="Times New Roman"/>
                <w:b/>
                <w:bCs/>
                <w:noProof/>
              </w:rPr>
              <w:t>Simulation Workflow</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_Toc182226198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4</w:t>
            </w:r>
            <w:r w:rsidRPr="003A01A1">
              <w:rPr>
                <w:rFonts w:ascii="Times New Roman" w:hAnsi="Times New Roman" w:cs="Times New Roman"/>
                <w:noProof/>
                <w:webHidden/>
              </w:rPr>
              <w:fldChar w:fldCharType="end"/>
            </w:r>
          </w:hyperlink>
        </w:p>
        <w:p w14:paraId="1DE62218" w14:textId="7AC8E1C3"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199" w:history="1">
            <w:r w:rsidRPr="003A01A1">
              <w:rPr>
                <w:rStyle w:val="Hyperlink"/>
                <w:rFonts w:ascii="Times New Roman" w:hAnsi="Times New Roman" w:cs="Times New Roman"/>
                <w:b/>
                <w:bCs/>
                <w:noProof/>
              </w:rPr>
              <w:t>Far-Field Simulation</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_Toc182226199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5</w:t>
            </w:r>
            <w:r w:rsidRPr="003A01A1">
              <w:rPr>
                <w:rFonts w:ascii="Times New Roman" w:hAnsi="Times New Roman" w:cs="Times New Roman"/>
                <w:noProof/>
                <w:webHidden/>
              </w:rPr>
              <w:fldChar w:fldCharType="end"/>
            </w:r>
          </w:hyperlink>
        </w:p>
        <w:p w14:paraId="20B6AE24" w14:textId="37D0DFA1"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200" w:history="1">
            <w:r w:rsidRPr="003A01A1">
              <w:rPr>
                <w:rStyle w:val="Hyperlink"/>
                <w:rFonts w:ascii="Times New Roman" w:hAnsi="Times New Roman" w:cs="Times New Roman"/>
                <w:b/>
                <w:bCs/>
                <w:noProof/>
              </w:rPr>
              <w:t>Near-Field Simulation</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_Toc182226200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5</w:t>
            </w:r>
            <w:r w:rsidRPr="003A01A1">
              <w:rPr>
                <w:rFonts w:ascii="Times New Roman" w:hAnsi="Times New Roman" w:cs="Times New Roman"/>
                <w:noProof/>
                <w:webHidden/>
              </w:rPr>
              <w:fldChar w:fldCharType="end"/>
            </w:r>
          </w:hyperlink>
        </w:p>
        <w:p w14:paraId="1B435021" w14:textId="22B31D0D"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201" w:history="1">
            <w:r w:rsidRPr="003A01A1">
              <w:rPr>
                <w:rStyle w:val="Hyperlink"/>
                <w:rFonts w:ascii="Times New Roman" w:hAnsi="Times New Roman" w:cs="Times New Roman"/>
                <w:b/>
                <w:bCs/>
                <w:noProof/>
              </w:rPr>
              <w:t>Surface Charge Simulation</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_Toc182226201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6</w:t>
            </w:r>
            <w:r w:rsidRPr="003A01A1">
              <w:rPr>
                <w:rFonts w:ascii="Times New Roman" w:hAnsi="Times New Roman" w:cs="Times New Roman"/>
                <w:noProof/>
                <w:webHidden/>
              </w:rPr>
              <w:fldChar w:fldCharType="end"/>
            </w:r>
          </w:hyperlink>
        </w:p>
        <w:p w14:paraId="0065CC8C" w14:textId="2BDF5FF9" w:rsidR="00555818" w:rsidRPr="003A01A1" w:rsidRDefault="00555818">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2226202" w:history="1">
            <w:r w:rsidRPr="003A01A1">
              <w:rPr>
                <w:rStyle w:val="Hyperlink"/>
                <w:rFonts w:ascii="Times New Roman" w:hAnsi="Times New Roman" w:cs="Times New Roman"/>
                <w:b/>
                <w:bCs/>
                <w:noProof/>
              </w:rPr>
              <w:t>FDTD Benchmarking</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_Toc182226202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6</w:t>
            </w:r>
            <w:r w:rsidRPr="003A01A1">
              <w:rPr>
                <w:rFonts w:ascii="Times New Roman" w:hAnsi="Times New Roman" w:cs="Times New Roman"/>
                <w:noProof/>
                <w:webHidden/>
              </w:rPr>
              <w:fldChar w:fldCharType="end"/>
            </w:r>
          </w:hyperlink>
        </w:p>
        <w:p w14:paraId="5C64C012" w14:textId="679B9DB7" w:rsidR="00555818" w:rsidRPr="003A01A1" w:rsidRDefault="00555818">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2226203" w:history="1">
            <w:r w:rsidRPr="003A01A1">
              <w:rPr>
                <w:rStyle w:val="Hyperlink"/>
                <w:rFonts w:ascii="Times New Roman" w:hAnsi="Times New Roman" w:cs="Times New Roman"/>
                <w:b/>
                <w:bCs/>
                <w:noProof/>
              </w:rPr>
              <w:t>Common Troubleshooting</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_Toc182226203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6</w:t>
            </w:r>
            <w:r w:rsidRPr="003A01A1">
              <w:rPr>
                <w:rFonts w:ascii="Times New Roman" w:hAnsi="Times New Roman" w:cs="Times New Roman"/>
                <w:noProof/>
                <w:webHidden/>
              </w:rPr>
              <w:fldChar w:fldCharType="end"/>
            </w:r>
          </w:hyperlink>
        </w:p>
        <w:p w14:paraId="202948A3" w14:textId="4D239E29"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204" w:history="1">
            <w:r w:rsidRPr="003A01A1">
              <w:rPr>
                <w:rStyle w:val="Hyperlink"/>
                <w:rFonts w:ascii="Times New Roman" w:hAnsi="Times New Roman" w:cs="Times New Roman"/>
                <w:b/>
                <w:bCs/>
                <w:noProof/>
              </w:rPr>
              <w:t>Import New Dielectric Material</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_Toc182226204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6</w:t>
            </w:r>
            <w:r w:rsidRPr="003A01A1">
              <w:rPr>
                <w:rFonts w:ascii="Times New Roman" w:hAnsi="Times New Roman" w:cs="Times New Roman"/>
                <w:noProof/>
                <w:webHidden/>
              </w:rPr>
              <w:fldChar w:fldCharType="end"/>
            </w:r>
          </w:hyperlink>
        </w:p>
        <w:p w14:paraId="6AD44BC3" w14:textId="33923AE6"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205" w:history="1">
            <w:r w:rsidRPr="003A01A1">
              <w:rPr>
                <w:rStyle w:val="Hyperlink"/>
                <w:rFonts w:ascii="Times New Roman" w:hAnsi="Times New Roman" w:cs="Times New Roman"/>
                <w:b/>
                <w:bCs/>
                <w:noProof/>
              </w:rPr>
              <w:t>Case of Unpolarized Light (at work)</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_Toc182226205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7</w:t>
            </w:r>
            <w:r w:rsidRPr="003A01A1">
              <w:rPr>
                <w:rFonts w:ascii="Times New Roman" w:hAnsi="Times New Roman" w:cs="Times New Roman"/>
                <w:noProof/>
                <w:webHidden/>
              </w:rPr>
              <w:fldChar w:fldCharType="end"/>
            </w:r>
          </w:hyperlink>
        </w:p>
        <w:p w14:paraId="6D6B5AAB" w14:textId="7D1F6F28"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206" w:history="1">
            <w:r w:rsidRPr="003A01A1">
              <w:rPr>
                <w:rStyle w:val="Hyperlink"/>
                <w:rFonts w:ascii="Times New Roman" w:hAnsi="Times New Roman" w:cs="Times New Roman"/>
                <w:b/>
                <w:bCs/>
                <w:noProof/>
              </w:rPr>
              <w:t>Use SCS Cluster for Faster Simulation (at work)</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_Toc182226206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7</w:t>
            </w:r>
            <w:r w:rsidRPr="003A01A1">
              <w:rPr>
                <w:rFonts w:ascii="Times New Roman" w:hAnsi="Times New Roman" w:cs="Times New Roman"/>
                <w:noProof/>
                <w:webHidden/>
              </w:rPr>
              <w:fldChar w:fldCharType="end"/>
            </w:r>
          </w:hyperlink>
        </w:p>
        <w:p w14:paraId="4A824270" w14:textId="2E68AB39"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207" w:history="1">
            <w:r w:rsidRPr="003A01A1">
              <w:rPr>
                <w:rStyle w:val="Hyperlink"/>
                <w:rFonts w:ascii="Times New Roman" w:hAnsi="Times New Roman" w:cs="Times New Roman"/>
                <w:b/>
                <w:bCs/>
                <w:noProof/>
              </w:rPr>
              <w:t>Apply Mirror Symmetry</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_Toc182226207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7</w:t>
            </w:r>
            <w:r w:rsidRPr="003A01A1">
              <w:rPr>
                <w:rFonts w:ascii="Times New Roman" w:hAnsi="Times New Roman" w:cs="Times New Roman"/>
                <w:noProof/>
                <w:webHidden/>
              </w:rPr>
              <w:fldChar w:fldCharType="end"/>
            </w:r>
          </w:hyperlink>
        </w:p>
        <w:p w14:paraId="023BA752" w14:textId="24CA4223" w:rsidR="00555818" w:rsidRPr="003A01A1" w:rsidRDefault="00555818">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2226208" w:history="1">
            <w:r w:rsidRPr="003A01A1">
              <w:rPr>
                <w:rStyle w:val="Hyperlink"/>
                <w:rFonts w:ascii="Times New Roman" w:hAnsi="Times New Roman" w:cs="Times New Roman"/>
                <w:b/>
                <w:bCs/>
                <w:noProof/>
              </w:rPr>
              <w:t>Updates</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_Toc182226208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7</w:t>
            </w:r>
            <w:r w:rsidRPr="003A01A1">
              <w:rPr>
                <w:rFonts w:ascii="Times New Roman" w:hAnsi="Times New Roman" w:cs="Times New Roman"/>
                <w:noProof/>
                <w:webHidden/>
              </w:rPr>
              <w:fldChar w:fldCharType="end"/>
            </w:r>
          </w:hyperlink>
        </w:p>
        <w:p w14:paraId="458EA618" w14:textId="411A3A70" w:rsidR="00555818" w:rsidRPr="003A01A1" w:rsidRDefault="00555818">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2226209" w:history="1">
            <w:r w:rsidRPr="003A01A1">
              <w:rPr>
                <w:rStyle w:val="Hyperlink"/>
                <w:rFonts w:ascii="Times New Roman" w:hAnsi="Times New Roman" w:cs="Times New Roman"/>
                <w:b/>
                <w:bCs/>
                <w:noProof/>
              </w:rPr>
              <w:t>References and Resources</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_Toc182226209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8</w:t>
            </w:r>
            <w:r w:rsidRPr="003A01A1">
              <w:rPr>
                <w:rFonts w:ascii="Times New Roman" w:hAnsi="Times New Roman" w:cs="Times New Roman"/>
                <w:noProof/>
                <w:webHidden/>
              </w:rPr>
              <w:fldChar w:fldCharType="end"/>
            </w:r>
          </w:hyperlink>
        </w:p>
        <w:p w14:paraId="61CFD560" w14:textId="0C86AE22" w:rsidR="007A7EE3" w:rsidRPr="003A01A1" w:rsidRDefault="007A7EE3">
          <w:pPr>
            <w:rPr>
              <w:rFonts w:ascii="Times New Roman" w:hAnsi="Times New Roman" w:cs="Times New Roman"/>
            </w:rPr>
          </w:pPr>
          <w:r w:rsidRPr="003A01A1">
            <w:rPr>
              <w:rFonts w:ascii="Times New Roman" w:hAnsi="Times New Roman" w:cs="Times New Roman"/>
              <w:b/>
              <w:bCs/>
              <w:noProof/>
              <w:color w:val="0D0D0D" w:themeColor="text1" w:themeTint="F2"/>
              <w:sz w:val="24"/>
              <w:szCs w:val="24"/>
            </w:rPr>
            <w:fldChar w:fldCharType="end"/>
          </w:r>
        </w:p>
      </w:sdtContent>
    </w:sdt>
    <w:p w14:paraId="57EF3743" w14:textId="269BE619" w:rsidR="00C72815" w:rsidRPr="003A01A1" w:rsidRDefault="00C72815" w:rsidP="0020305B">
      <w:pPr>
        <w:pStyle w:val="Heading1"/>
        <w:rPr>
          <w:rFonts w:ascii="Times New Roman" w:hAnsi="Times New Roman" w:cs="Times New Roman"/>
          <w:b/>
          <w:bCs/>
          <w:color w:val="0D0D0D" w:themeColor="text1" w:themeTint="F2"/>
          <w:u w:val="single" w:color="0D0D0D" w:themeColor="text1" w:themeTint="F2"/>
        </w:rPr>
      </w:pPr>
      <w:bookmarkStart w:id="0" w:name="_Toc182226189"/>
      <w:r w:rsidRPr="003A01A1">
        <w:rPr>
          <w:rFonts w:ascii="Times New Roman" w:hAnsi="Times New Roman" w:cs="Times New Roman"/>
          <w:b/>
          <w:bCs/>
          <w:color w:val="0D0D0D" w:themeColor="text1" w:themeTint="F2"/>
          <w:u w:val="single" w:color="0D0D0D" w:themeColor="text1" w:themeTint="F2"/>
        </w:rPr>
        <w:t>Introduction</w:t>
      </w:r>
      <w:bookmarkEnd w:id="0"/>
    </w:p>
    <w:p w14:paraId="040CF8BD" w14:textId="77777777" w:rsidR="009942E9" w:rsidRPr="003A01A1" w:rsidRDefault="009942E9" w:rsidP="009942E9">
      <w:pPr>
        <w:rPr>
          <w:rFonts w:ascii="Times New Roman" w:hAnsi="Times New Roman" w:cs="Times New Roman"/>
        </w:rPr>
      </w:pPr>
    </w:p>
    <w:p w14:paraId="28E1C0D2" w14:textId="6BC500D0" w:rsidR="009A7957" w:rsidRPr="003A01A1" w:rsidRDefault="009942E9" w:rsidP="00C72815">
      <w:pPr>
        <w:pStyle w:val="NoSpacing"/>
        <w:rPr>
          <w:rFonts w:ascii="Times New Roman" w:hAnsi="Times New Roman" w:cs="Times New Roman"/>
        </w:rPr>
      </w:pPr>
      <w:r w:rsidRPr="003A01A1">
        <w:rPr>
          <w:rFonts w:ascii="Times New Roman" w:hAnsi="Times New Roman" w:cs="Times New Roman"/>
        </w:rPr>
        <w:t xml:space="preserve">Beyond </w:t>
      </w:r>
      <w:r w:rsidR="008A2D4B" w:rsidRPr="003A01A1">
        <w:rPr>
          <w:rFonts w:ascii="Times New Roman" w:hAnsi="Times New Roman" w:cs="Times New Roman"/>
        </w:rPr>
        <w:t xml:space="preserve">analytical simulations like </w:t>
      </w:r>
      <w:r w:rsidRPr="003A01A1">
        <w:rPr>
          <w:rFonts w:ascii="Times New Roman" w:hAnsi="Times New Roman" w:cs="Times New Roman"/>
        </w:rPr>
        <w:t>Mie calculations, numerical simulations are often required</w:t>
      </w:r>
      <w:r w:rsidR="00116C95" w:rsidRPr="003A01A1">
        <w:rPr>
          <w:rFonts w:ascii="Times New Roman" w:hAnsi="Times New Roman" w:cs="Times New Roman"/>
        </w:rPr>
        <w:t xml:space="preserve"> to </w:t>
      </w:r>
      <w:r w:rsidR="008A2D4B" w:rsidRPr="003A01A1">
        <w:rPr>
          <w:rFonts w:ascii="Times New Roman" w:hAnsi="Times New Roman" w:cs="Times New Roman"/>
        </w:rPr>
        <w:t>simulate the optical properties of arbitrarily shaped nanoparticles under complicated dielectric environments</w:t>
      </w:r>
      <w:r w:rsidR="00116C95" w:rsidRPr="003A01A1">
        <w:rPr>
          <w:rFonts w:ascii="Times New Roman" w:hAnsi="Times New Roman" w:cs="Times New Roman"/>
        </w:rPr>
        <w:t>.</w:t>
      </w:r>
      <w:r w:rsidR="00AD323C" w:rsidRPr="003A01A1">
        <w:rPr>
          <w:rFonts w:ascii="Times New Roman" w:hAnsi="Times New Roman" w:cs="Times New Roman"/>
        </w:rPr>
        <w:fldChar w:fldCharType="begin">
          <w:fldData xml:space="preserve">PEVuZE5vdGU+PENpdGU+PEF1dGhvcj5LZWxseTwvQXV0aG9yPjxZZWFyPjIwMDM8L1llYXI+PFJl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</w:fldData>
        </w:fldChar>
      </w:r>
      <w:r w:rsidR="00095205" w:rsidRPr="003A01A1">
        <w:rPr>
          <w:rFonts w:ascii="Times New Roman" w:hAnsi="Times New Roman" w:cs="Times New Roman"/>
        </w:rPr>
        <w:instrText xml:space="preserve"> ADDIN EN.CITE </w:instrText>
      </w:r>
      <w:r w:rsidR="00095205" w:rsidRPr="003A01A1">
        <w:rPr>
          <w:rFonts w:ascii="Times New Roman" w:hAnsi="Times New Roman" w:cs="Times New Roman"/>
        </w:rPr>
        <w:fldChar w:fldCharType="begin">
          <w:fldData xml:space="preserve">PEVuZE5vdGU+PENpdGU+PEF1dGhvcj5LZWxseTwvQXV0aG9yPjxZZWFyPjIwMDM8L1llYXI+PFJl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</w:fldData>
        </w:fldChar>
      </w:r>
      <w:r w:rsidR="00095205" w:rsidRPr="003A01A1">
        <w:rPr>
          <w:rFonts w:ascii="Times New Roman" w:hAnsi="Times New Roman" w:cs="Times New Roman"/>
        </w:rPr>
        <w:instrText xml:space="preserve"> ADDIN EN.CITE.DATA </w:instrText>
      </w:r>
      <w:r w:rsidR="00095205" w:rsidRPr="003A01A1">
        <w:rPr>
          <w:rFonts w:ascii="Times New Roman" w:hAnsi="Times New Roman" w:cs="Times New Roman"/>
        </w:rPr>
      </w:r>
      <w:r w:rsidR="00095205" w:rsidRPr="003A01A1">
        <w:rPr>
          <w:rFonts w:ascii="Times New Roman" w:hAnsi="Times New Roman" w:cs="Times New Roman"/>
        </w:rPr>
        <w:fldChar w:fldCharType="end"/>
      </w:r>
      <w:r w:rsidR="00AD323C"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1-3</w:t>
      </w:r>
      <w:r w:rsidR="00AD323C" w:rsidRPr="003A01A1">
        <w:rPr>
          <w:rFonts w:ascii="Times New Roman" w:hAnsi="Times New Roman" w:cs="Times New Roman"/>
        </w:rPr>
        <w:fldChar w:fldCharType="end"/>
      </w:r>
      <w:r w:rsidR="00116C95" w:rsidRPr="003A01A1">
        <w:rPr>
          <w:rFonts w:ascii="Times New Roman" w:hAnsi="Times New Roman" w:cs="Times New Roman"/>
        </w:rPr>
        <w:t xml:space="preserve"> </w:t>
      </w:r>
      <w:r w:rsidR="00FD22D7" w:rsidRPr="003A01A1">
        <w:rPr>
          <w:rFonts w:ascii="Times New Roman" w:hAnsi="Times New Roman" w:cs="Times New Roman"/>
        </w:rPr>
        <w:t xml:space="preserve">In </w:t>
      </w:r>
      <w:r w:rsidR="007C5AD5" w:rsidRPr="003A01A1">
        <w:rPr>
          <w:rFonts w:ascii="Times New Roman" w:hAnsi="Times New Roman" w:cs="Times New Roman"/>
        </w:rPr>
        <w:t>the past</w:t>
      </w:r>
      <w:r w:rsidR="00701265" w:rsidRPr="003A01A1">
        <w:rPr>
          <w:rFonts w:ascii="Times New Roman" w:hAnsi="Times New Roman" w:cs="Times New Roman"/>
        </w:rPr>
        <w:t xml:space="preserve"> </w:t>
      </w:r>
      <w:r w:rsidR="00FD22D7" w:rsidRPr="003A01A1">
        <w:rPr>
          <w:rFonts w:ascii="Times New Roman" w:hAnsi="Times New Roman" w:cs="Times New Roman"/>
        </w:rPr>
        <w:t>decade, w</w:t>
      </w:r>
      <w:r w:rsidR="00FD22D7" w:rsidRPr="003A01A1">
        <w:rPr>
          <w:rFonts w:ascii="Times New Roman" w:hAnsi="Times New Roman" w:cs="Times New Roman"/>
        </w:rPr>
        <w:t xml:space="preserve">e have been using </w:t>
      </w:r>
      <w:r w:rsidR="00FD22D7" w:rsidRPr="003A01A1">
        <w:rPr>
          <w:rFonts w:ascii="Times New Roman" w:hAnsi="Times New Roman" w:cs="Times New Roman"/>
        </w:rPr>
        <w:t>finite-difference time-domain (</w:t>
      </w:r>
      <w:r w:rsidR="00FD22D7" w:rsidRPr="003A01A1">
        <w:rPr>
          <w:rFonts w:ascii="Times New Roman" w:hAnsi="Times New Roman" w:cs="Times New Roman"/>
        </w:rPr>
        <w:t>FDTD</w:t>
      </w:r>
      <w:r w:rsidR="00FD22D7" w:rsidRPr="003A01A1">
        <w:rPr>
          <w:rFonts w:ascii="Times New Roman" w:hAnsi="Times New Roman" w:cs="Times New Roman"/>
        </w:rPr>
        <w:t>) simulations</w:t>
      </w:r>
      <w:r w:rsidR="00FD22D7" w:rsidRPr="003A01A1">
        <w:rPr>
          <w:rFonts w:ascii="Times New Roman" w:hAnsi="Times New Roman" w:cs="Times New Roman"/>
        </w:rPr>
        <w:t xml:space="preserve"> because the simulated spectra often matched our experimental data.</w:t>
      </w:r>
      <w:r w:rsidR="00FD22D7" w:rsidRPr="003A01A1">
        <w:rPr>
          <w:rFonts w:ascii="Times New Roman" w:hAnsi="Times New Roman" w:cs="Times New Roman"/>
        </w:rPr>
        <w:fldChar w:fldCharType="begin">
          <w:fldData xml:space="preserve">PEVuZE5vdGU+PENpdGU+PEF1dGhvcj5Ib2dnYXJkPC9BdXRob3I+PFllYXI+MjAxMzwvWWVhcj48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=
</w:fldData>
        </w:fldChar>
      </w:r>
      <w:r w:rsidR="00095205" w:rsidRPr="003A01A1">
        <w:rPr>
          <w:rFonts w:ascii="Times New Roman" w:hAnsi="Times New Roman" w:cs="Times New Roman"/>
        </w:rPr>
        <w:instrText xml:space="preserve"> ADDIN EN.CITE </w:instrText>
      </w:r>
      <w:r w:rsidR="00095205" w:rsidRPr="003A01A1">
        <w:rPr>
          <w:rFonts w:ascii="Times New Roman" w:hAnsi="Times New Roman" w:cs="Times New Roman"/>
        </w:rPr>
        <w:fldChar w:fldCharType="begin">
          <w:fldData xml:space="preserve">PEVuZE5vdGU+PENpdGU+PEF1dGhvcj5Ib2dnYXJkPC9BdXRob3I+PFllYXI+MjAxMzwvWWVhcj48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=
</w:fldData>
        </w:fldChar>
      </w:r>
      <w:r w:rsidR="00095205" w:rsidRPr="003A01A1">
        <w:rPr>
          <w:rFonts w:ascii="Times New Roman" w:hAnsi="Times New Roman" w:cs="Times New Roman"/>
        </w:rPr>
        <w:instrText xml:space="preserve"> ADDIN EN.CITE.DATA </w:instrText>
      </w:r>
      <w:r w:rsidR="00095205" w:rsidRPr="003A01A1">
        <w:rPr>
          <w:rFonts w:ascii="Times New Roman" w:hAnsi="Times New Roman" w:cs="Times New Roman"/>
        </w:rPr>
      </w:r>
      <w:r w:rsidR="00095205" w:rsidRPr="003A01A1">
        <w:rPr>
          <w:rFonts w:ascii="Times New Roman" w:hAnsi="Times New Roman" w:cs="Times New Roman"/>
        </w:rPr>
        <w:fldChar w:fldCharType="end"/>
      </w:r>
      <w:r w:rsidR="00FD22D7"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4-10</w:t>
      </w:r>
      <w:r w:rsidR="00FD22D7" w:rsidRPr="003A01A1">
        <w:rPr>
          <w:rFonts w:ascii="Times New Roman" w:hAnsi="Times New Roman" w:cs="Times New Roman"/>
        </w:rPr>
        <w:fldChar w:fldCharType="end"/>
      </w:r>
      <w:r w:rsidR="00FD22D7" w:rsidRPr="003A01A1">
        <w:rPr>
          <w:rFonts w:ascii="Times New Roman" w:hAnsi="Times New Roman" w:cs="Times New Roman"/>
        </w:rPr>
        <w:t xml:space="preserve"> However,</w:t>
      </w:r>
      <w:r w:rsidR="005A672C" w:rsidRPr="003A01A1">
        <w:rPr>
          <w:rFonts w:ascii="Times New Roman" w:hAnsi="Times New Roman" w:cs="Times New Roman"/>
        </w:rPr>
        <w:t xml:space="preserve"> </w:t>
      </w:r>
      <w:r w:rsidR="00FD22D7" w:rsidRPr="003A01A1">
        <w:rPr>
          <w:rFonts w:ascii="Times New Roman" w:hAnsi="Times New Roman" w:cs="Times New Roman"/>
        </w:rPr>
        <w:t xml:space="preserve">the commercial software package Ansys Lumerical FDTD Solutions is not </w:t>
      </w:r>
      <w:r w:rsidR="00C068A2" w:rsidRPr="003A01A1">
        <w:rPr>
          <w:rFonts w:ascii="Times New Roman" w:hAnsi="Times New Roman" w:cs="Times New Roman"/>
        </w:rPr>
        <w:t xml:space="preserve">available </w:t>
      </w:r>
      <w:r w:rsidR="00FD22D7" w:rsidRPr="003A01A1">
        <w:rPr>
          <w:rFonts w:ascii="Times New Roman" w:hAnsi="Times New Roman" w:cs="Times New Roman"/>
        </w:rPr>
        <w:t>for free</w:t>
      </w:r>
      <w:r w:rsidR="00B2009A" w:rsidRPr="003A01A1">
        <w:rPr>
          <w:rFonts w:ascii="Times New Roman" w:hAnsi="Times New Roman" w:cs="Times New Roman"/>
        </w:rPr>
        <w:t>.</w:t>
      </w:r>
      <w:r w:rsidR="00FD22D7" w:rsidRPr="003A01A1">
        <w:rPr>
          <w:rFonts w:ascii="Times New Roman" w:hAnsi="Times New Roman" w:cs="Times New Roman"/>
        </w:rPr>
        <w:t xml:space="preserve"> Moreover, </w:t>
      </w:r>
      <w:r w:rsidR="00B2009A" w:rsidRPr="003A01A1">
        <w:rPr>
          <w:rFonts w:ascii="Times New Roman" w:hAnsi="Times New Roman" w:cs="Times New Roman"/>
        </w:rPr>
        <w:t>Dieperink</w:t>
      </w:r>
      <w:r w:rsidR="00FD22D7" w:rsidRPr="003A01A1">
        <w:rPr>
          <w:rFonts w:ascii="Times New Roman" w:hAnsi="Times New Roman" w:cs="Times New Roman"/>
        </w:rPr>
        <w:t xml:space="preserve"> et. al. reported that </w:t>
      </w:r>
      <w:r w:rsidR="00B2009A" w:rsidRPr="003A01A1">
        <w:rPr>
          <w:rFonts w:ascii="Times New Roman" w:hAnsi="Times New Roman" w:cs="Times New Roman"/>
        </w:rPr>
        <w:t>boundary element method (BEM) achieved more fast and accurate results than FDTD.</w:t>
      </w:r>
      <w:r w:rsidR="00B2009A" w:rsidRPr="003A01A1">
        <w:rPr>
          <w:rFonts w:ascii="Times New Roman" w:hAnsi="Times New Roman" w:cs="Times New Roman"/>
        </w:rPr>
        <w:fldChar w:fldCharType="begin"/>
      </w:r>
      <w:r w:rsidR="00095205" w:rsidRPr="003A01A1">
        <w:rPr>
          <w:rFonts w:ascii="Times New Roman" w:hAnsi="Times New Roman" w:cs="Times New Roman"/>
        </w:rPr>
        <w:instrText xml:space="preserve"> ADDIN EN.CITE &lt;EndNote&gt;&lt;Cite&gt;&lt;Author&gt;Mees Dieperink&lt;/Author&gt;&lt;Year&gt;2024&lt;/Year&gt;&lt;RecNum&gt;1275&lt;/RecNum&gt;&lt;DisplayText&gt;&lt;style face="superscript"&gt;11&lt;/style&gt;&lt;/DisplayText&gt;&lt;record&gt;&lt;rec-number&gt;1275&lt;/rec-number&gt;&lt;foreign-keys&gt;&lt;key app="EN" db-id="v50txptxkrvsd3ex9x2p09dupft2wdsae9pt" timestamp="1729008876" guid="49a9e0f9-ebdd-4836-b9a3-eb2c58039679"&gt;1275&lt;/key&gt;&lt;/foreign-keys&gt;&lt;ref-type name="Journal Article"&gt;17&lt;/ref-type&gt;&lt;contributors&gt;&lt;authors&gt;&lt;author&gt;Mees Dieperink, Alexander Skorikov, Nathalie Claes, Sara Bals, Wiebke Albrecht&lt;/author&gt;&lt;/authors&gt;&lt;/contributors&gt;&lt;titles&gt;&lt;title&gt;Considerations for Electromagnetic Simulations for a Quantitative Correlation of Optical Spectroscopy and Electron Tomography of Plasmonic Nanoparticles&lt;/title&gt;&lt;secondary-title&gt;arXiv&lt;/secondary-title&gt;&lt;/titles&gt;&lt;periodical&gt;&lt;full-title&gt;arXiv&lt;/full-title&gt;&lt;/periodical&gt;&lt;dates&gt;&lt;year&gt;2024&lt;/year&gt;&lt;/dates&gt;&lt;urls&gt;&lt;/urls&gt;&lt;access-date&gt;2024-10-15T02:58:01&lt;/access-date&gt;&lt;/record&gt;&lt;/Cite&gt;&lt;/EndNote&gt;</w:instrText>
      </w:r>
      <w:r w:rsidR="00B2009A"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11</w:t>
      </w:r>
      <w:r w:rsidR="00B2009A" w:rsidRPr="003A01A1">
        <w:rPr>
          <w:rFonts w:ascii="Times New Roman" w:hAnsi="Times New Roman" w:cs="Times New Roman"/>
        </w:rPr>
        <w:fldChar w:fldCharType="end"/>
      </w:r>
      <w:r w:rsidR="00FD22D7" w:rsidRPr="003A01A1">
        <w:rPr>
          <w:rFonts w:ascii="Times New Roman" w:hAnsi="Times New Roman" w:cs="Times New Roman"/>
        </w:rPr>
        <w:t xml:space="preserve"> </w:t>
      </w:r>
      <w:r w:rsidR="00BB3D73" w:rsidRPr="003A01A1">
        <w:rPr>
          <w:rFonts w:ascii="Times New Roman" w:hAnsi="Times New Roman" w:cs="Times New Roman"/>
        </w:rPr>
        <w:t>For these reasons, w</w:t>
      </w:r>
      <w:r w:rsidRPr="003A01A1">
        <w:rPr>
          <w:rFonts w:ascii="Times New Roman" w:hAnsi="Times New Roman" w:cs="Times New Roman"/>
        </w:rPr>
        <w:t xml:space="preserve">e </w:t>
      </w:r>
      <w:r w:rsidR="00FD22D7" w:rsidRPr="003A01A1">
        <w:rPr>
          <w:rFonts w:ascii="Times New Roman" w:hAnsi="Times New Roman" w:cs="Times New Roman"/>
        </w:rPr>
        <w:t xml:space="preserve">decided to </w:t>
      </w:r>
      <w:r w:rsidRPr="003A01A1">
        <w:rPr>
          <w:rFonts w:ascii="Times New Roman" w:hAnsi="Times New Roman" w:cs="Times New Roman"/>
        </w:rPr>
        <w:t>use</w:t>
      </w:r>
      <w:r w:rsidR="00B2009A" w:rsidRPr="003A01A1">
        <w:rPr>
          <w:rFonts w:ascii="Times New Roman" w:hAnsi="Times New Roman" w:cs="Times New Roman"/>
        </w:rPr>
        <w:t xml:space="preserve"> the open-source</w:t>
      </w:r>
      <w:r w:rsidRPr="003A01A1">
        <w:rPr>
          <w:rFonts w:ascii="Times New Roman" w:hAnsi="Times New Roman" w:cs="Times New Roman"/>
        </w:rPr>
        <w:t xml:space="preserve"> MATLAB</w:t>
      </w:r>
      <w:r w:rsidR="00B2009A" w:rsidRPr="003A01A1">
        <w:rPr>
          <w:rFonts w:ascii="Times New Roman" w:hAnsi="Times New Roman" w:cs="Times New Roman"/>
        </w:rPr>
        <w:t xml:space="preserve"> toolbox, what is called</w:t>
      </w:r>
      <w:r w:rsidRPr="003A01A1">
        <w:rPr>
          <w:rFonts w:ascii="Times New Roman" w:hAnsi="Times New Roman" w:cs="Times New Roman"/>
        </w:rPr>
        <w:t xml:space="preserve"> MNPBEM</w:t>
      </w:r>
      <w:r w:rsidR="00B2009A" w:rsidRPr="003A01A1">
        <w:rPr>
          <w:rFonts w:ascii="Times New Roman" w:hAnsi="Times New Roman" w:cs="Times New Roman"/>
        </w:rPr>
        <w:t xml:space="preserve">, </w:t>
      </w:r>
      <w:r w:rsidRPr="003A01A1">
        <w:rPr>
          <w:rFonts w:ascii="Times New Roman" w:hAnsi="Times New Roman" w:cs="Times New Roman"/>
        </w:rPr>
        <w:t>to simulate the optical properties of plasmonic nanoparticles.</w:t>
      </w:r>
      <w:r w:rsidRPr="003A01A1">
        <w:rPr>
          <w:rFonts w:ascii="Times New Roman" w:hAnsi="Times New Roman" w:cs="Times New Roman"/>
        </w:rPr>
        <w:fldChar w:fldCharType="begin">
          <w:fldData xml:space="preserve">PEVuZE5vdGU+PENpdGU+PEF1dGhvcj5Ib2hlbmVzdGVyPC9BdXRob3I+PFllYXI+MjAxMjwvWWVh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</w:fldData>
        </w:fldChar>
      </w:r>
      <w:r w:rsidR="00095205" w:rsidRPr="003A01A1">
        <w:rPr>
          <w:rFonts w:ascii="Times New Roman" w:hAnsi="Times New Roman" w:cs="Times New Roman"/>
        </w:rPr>
        <w:instrText xml:space="preserve"> ADDIN EN.CITE </w:instrText>
      </w:r>
      <w:r w:rsidR="00095205" w:rsidRPr="003A01A1">
        <w:rPr>
          <w:rFonts w:ascii="Times New Roman" w:hAnsi="Times New Roman" w:cs="Times New Roman"/>
        </w:rPr>
        <w:fldChar w:fldCharType="begin">
          <w:fldData xml:space="preserve">PEVuZE5vdGU+PENpdGU+PEF1dGhvcj5Ib2hlbmVzdGVyPC9BdXRob3I+PFllYXI+MjAxMjwvWWVh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</w:fldData>
        </w:fldChar>
      </w:r>
      <w:r w:rsidR="00095205" w:rsidRPr="003A01A1">
        <w:rPr>
          <w:rFonts w:ascii="Times New Roman" w:hAnsi="Times New Roman" w:cs="Times New Roman"/>
        </w:rPr>
        <w:instrText xml:space="preserve"> ADDIN EN.CITE.DATA </w:instrText>
      </w:r>
      <w:r w:rsidR="00095205" w:rsidRPr="003A01A1">
        <w:rPr>
          <w:rFonts w:ascii="Times New Roman" w:hAnsi="Times New Roman" w:cs="Times New Roman"/>
        </w:rPr>
      </w:r>
      <w:r w:rsidR="00095205" w:rsidRPr="003A01A1">
        <w:rPr>
          <w:rFonts w:ascii="Times New Roman" w:hAnsi="Times New Roman" w:cs="Times New Roman"/>
        </w:rPr>
        <w:fldChar w:fldCharType="end"/>
      </w:r>
      <w:r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12, 13</w:t>
      </w:r>
      <w:r w:rsidRPr="003A01A1">
        <w:rPr>
          <w:rFonts w:ascii="Times New Roman" w:hAnsi="Times New Roman" w:cs="Times New Roman"/>
        </w:rPr>
        <w:fldChar w:fldCharType="end"/>
      </w:r>
      <w:r w:rsidRPr="003A01A1">
        <w:rPr>
          <w:rFonts w:ascii="Times New Roman" w:hAnsi="Times New Roman" w:cs="Times New Roman"/>
        </w:rPr>
        <w:t xml:space="preserve"> </w:t>
      </w:r>
      <w:r w:rsidR="005A672C" w:rsidRPr="003A01A1">
        <w:rPr>
          <w:rFonts w:ascii="Times New Roman" w:hAnsi="Times New Roman" w:cs="Times New Roman"/>
        </w:rPr>
        <w:t xml:space="preserve">In this SOP, we will walk through how to simulate the optical properties (scattering/absorption cross-section, electric field, and surface charge) of plasmonic nanoparticles (sphere, sphere dimer, and rod) using substrate and/or ligand layer (CTAB). </w:t>
      </w:r>
    </w:p>
    <w:p w14:paraId="20BED586" w14:textId="793A7E25" w:rsidR="001F6AEF" w:rsidRPr="003A01A1" w:rsidRDefault="00C347BF" w:rsidP="007A7EE3">
      <w:pPr>
        <w:pStyle w:val="Heading1"/>
        <w:rPr>
          <w:rFonts w:ascii="Times New Roman" w:hAnsi="Times New Roman" w:cs="Times New Roman"/>
          <w:b/>
          <w:bCs/>
          <w:color w:val="0D0D0D" w:themeColor="text1" w:themeTint="F2"/>
          <w:u w:val="single" w:color="0D0D0D" w:themeColor="text1" w:themeTint="F2"/>
        </w:rPr>
      </w:pPr>
      <w:bookmarkStart w:id="1" w:name="_Toc182226190"/>
      <w:r w:rsidRPr="003A01A1">
        <w:rPr>
          <w:rFonts w:ascii="Times New Roman" w:hAnsi="Times New Roman" w:cs="Times New Roman"/>
          <w:b/>
          <w:bCs/>
          <w:color w:val="0D0D0D" w:themeColor="text1" w:themeTint="F2"/>
          <w:u w:val="single" w:color="0D0D0D" w:themeColor="text1" w:themeTint="F2"/>
        </w:rPr>
        <w:t>MNPBEM</w:t>
      </w:r>
      <w:r w:rsidR="0020305B" w:rsidRPr="003A01A1">
        <w:rPr>
          <w:rFonts w:ascii="Times New Roman" w:hAnsi="Times New Roman" w:cs="Times New Roman"/>
          <w:b/>
          <w:bCs/>
          <w:color w:val="0D0D0D" w:themeColor="text1" w:themeTint="F2"/>
          <w:u w:val="single" w:color="0D0D0D" w:themeColor="text1" w:themeTint="F2"/>
        </w:rPr>
        <w:t xml:space="preserve"> </w:t>
      </w:r>
      <w:r w:rsidR="00F65717" w:rsidRPr="003A01A1">
        <w:rPr>
          <w:rFonts w:ascii="Times New Roman" w:hAnsi="Times New Roman" w:cs="Times New Roman"/>
          <w:b/>
          <w:bCs/>
          <w:color w:val="0D0D0D" w:themeColor="text1" w:themeTint="F2"/>
          <w:u w:val="single" w:color="0D0D0D" w:themeColor="text1" w:themeTint="F2"/>
        </w:rPr>
        <w:t>I</w:t>
      </w:r>
      <w:r w:rsidR="0020305B" w:rsidRPr="003A01A1">
        <w:rPr>
          <w:rFonts w:ascii="Times New Roman" w:hAnsi="Times New Roman" w:cs="Times New Roman"/>
          <w:b/>
          <w:bCs/>
          <w:color w:val="0D0D0D" w:themeColor="text1" w:themeTint="F2"/>
          <w:u w:val="single" w:color="0D0D0D" w:themeColor="text1" w:themeTint="F2"/>
        </w:rPr>
        <w:t>nstallation</w:t>
      </w:r>
      <w:bookmarkEnd w:id="1"/>
    </w:p>
    <w:p w14:paraId="541242C8" w14:textId="77777777" w:rsidR="00EF0A5D" w:rsidRPr="003A01A1" w:rsidRDefault="00EF0A5D" w:rsidP="00E917EB">
      <w:pPr>
        <w:pStyle w:val="NoSpacing"/>
        <w:rPr>
          <w:rFonts w:ascii="Times New Roman" w:hAnsi="Times New Roman" w:cs="Times New Roman"/>
          <w:b/>
          <w:sz w:val="24"/>
          <w:u w:val="single"/>
        </w:rPr>
      </w:pPr>
    </w:p>
    <w:p w14:paraId="0D84BBFC" w14:textId="4F9948BD" w:rsidR="0081307E" w:rsidRPr="003A01A1" w:rsidRDefault="001E25B0" w:rsidP="0081307E">
      <w:pPr>
        <w:pStyle w:val="NoSpacing"/>
        <w:numPr>
          <w:ilvl w:val="0"/>
          <w:numId w:val="1"/>
        </w:numPr>
        <w:rPr>
          <w:rFonts w:ascii="Times New Roman" w:hAnsi="Times New Roman" w:cs="Times New Roman"/>
          <w:sz w:val="24"/>
        </w:rPr>
      </w:pPr>
      <w:r w:rsidRPr="003A01A1">
        <w:rPr>
          <w:rFonts w:ascii="Times New Roman" w:hAnsi="Times New Roman" w:cs="Times New Roman"/>
          <w:sz w:val="24"/>
        </w:rPr>
        <w:t xml:space="preserve">Go to </w:t>
      </w:r>
      <w:r w:rsidR="00077D16" w:rsidRPr="003A01A1">
        <w:rPr>
          <w:rFonts w:ascii="Times New Roman" w:hAnsi="Times New Roman" w:cs="Times New Roman"/>
          <w:sz w:val="24"/>
        </w:rPr>
        <w:t xml:space="preserve">the GitHub repository </w:t>
      </w:r>
      <w:r w:rsidRPr="003A01A1">
        <w:rPr>
          <w:rFonts w:ascii="Times New Roman" w:hAnsi="Times New Roman" w:cs="Times New Roman"/>
          <w:sz w:val="24"/>
        </w:rPr>
        <w:t>“</w:t>
      </w:r>
      <w:r w:rsidR="00077D16" w:rsidRPr="003A01A1">
        <w:rPr>
          <w:rFonts w:ascii="Times New Roman" w:hAnsi="Times New Roman" w:cs="Times New Roman"/>
          <w:sz w:val="24"/>
        </w:rPr>
        <w:t>MNPBEM</w:t>
      </w:r>
      <w:r w:rsidR="00613200" w:rsidRPr="003A01A1">
        <w:rPr>
          <w:rFonts w:ascii="Times New Roman" w:hAnsi="Times New Roman" w:cs="Times New Roman"/>
          <w:sz w:val="24"/>
        </w:rPr>
        <w:t>_GUI</w:t>
      </w:r>
      <w:r w:rsidRPr="003A01A1">
        <w:rPr>
          <w:rFonts w:ascii="Times New Roman" w:hAnsi="Times New Roman" w:cs="Times New Roman"/>
          <w:sz w:val="24"/>
        </w:rPr>
        <w:t>” (</w:t>
      </w:r>
      <w:hyperlink r:id="rId8" w:history="1">
        <w:r w:rsidR="00613200" w:rsidRPr="003A01A1">
          <w:rPr>
            <w:rStyle w:val="Hyperlink"/>
            <w:rFonts w:ascii="Times New Roman" w:hAnsi="Times New Roman" w:cs="Times New Roman"/>
            <w:sz w:val="24"/>
          </w:rPr>
          <w:t>https://github.com/Nikolaos-Matthaiakakis/MNPBEM_GUI/tree/master</w:t>
        </w:r>
      </w:hyperlink>
      <w:r w:rsidR="00613200" w:rsidRPr="003A01A1">
        <w:rPr>
          <w:rFonts w:ascii="Times New Roman" w:hAnsi="Times New Roman" w:cs="Times New Roman"/>
          <w:sz w:val="24"/>
        </w:rPr>
        <w:t>).</w:t>
      </w:r>
    </w:p>
    <w:p w14:paraId="2FE4DE24" w14:textId="76EEFC9B" w:rsidR="00613200" w:rsidRPr="003A01A1" w:rsidRDefault="00613200" w:rsidP="0081307E">
      <w:pPr>
        <w:pStyle w:val="NoSpacing"/>
        <w:numPr>
          <w:ilvl w:val="0"/>
          <w:numId w:val="1"/>
        </w:numPr>
        <w:rPr>
          <w:rFonts w:ascii="Times New Roman" w:hAnsi="Times New Roman" w:cs="Times New Roman"/>
          <w:sz w:val="24"/>
        </w:rPr>
      </w:pPr>
      <w:r w:rsidRPr="003A01A1">
        <w:rPr>
          <w:rFonts w:ascii="Times New Roman" w:hAnsi="Times New Roman" w:cs="Times New Roman"/>
          <w:sz w:val="24"/>
        </w:rPr>
        <w:t>Press the green button saying “&lt;&gt; Code” and “Download ZIP”.</w:t>
      </w:r>
    </w:p>
    <w:p w14:paraId="114D69CE" w14:textId="0471EA45" w:rsidR="00077D16" w:rsidRPr="003A01A1" w:rsidRDefault="00613200" w:rsidP="0081307E">
      <w:pPr>
        <w:pStyle w:val="NoSpacing"/>
        <w:numPr>
          <w:ilvl w:val="0"/>
          <w:numId w:val="1"/>
        </w:numPr>
        <w:rPr>
          <w:rFonts w:ascii="Times New Roman" w:hAnsi="Times New Roman" w:cs="Times New Roman"/>
          <w:sz w:val="24"/>
        </w:rPr>
      </w:pPr>
      <w:r w:rsidRPr="003A01A1">
        <w:rPr>
          <w:rFonts w:ascii="Times New Roman" w:hAnsi="Times New Roman" w:cs="Times New Roman"/>
          <w:sz w:val="24"/>
        </w:rPr>
        <w:t>Extract all from “MNPBEM_GUI-master.zip” in your folder.</w:t>
      </w:r>
    </w:p>
    <w:p w14:paraId="64E083A1" w14:textId="77777777" w:rsidR="00D35BE8" w:rsidRPr="003A01A1" w:rsidRDefault="00D35BE8" w:rsidP="0081307E">
      <w:pPr>
        <w:pStyle w:val="NoSpacing"/>
        <w:numPr>
          <w:ilvl w:val="0"/>
          <w:numId w:val="1"/>
        </w:numPr>
        <w:rPr>
          <w:rFonts w:ascii="Times New Roman" w:hAnsi="Times New Roman" w:cs="Times New Roman"/>
          <w:sz w:val="24"/>
        </w:rPr>
      </w:pPr>
      <w:r w:rsidRPr="003A01A1">
        <w:rPr>
          <w:rFonts w:ascii="Times New Roman" w:hAnsi="Times New Roman" w:cs="Times New Roman"/>
          <w:sz w:val="24"/>
        </w:rPr>
        <w:lastRenderedPageBreak/>
        <w:t>Rename “MNPBEM_GUI_master” to “MNPBEM_GUI” to avoid pathing errors.</w:t>
      </w:r>
    </w:p>
    <w:p w14:paraId="0D8672CD" w14:textId="3B350316" w:rsidR="00BB1690" w:rsidRPr="003A01A1" w:rsidRDefault="00CB35FB" w:rsidP="00BB1690">
      <w:pPr>
        <w:pStyle w:val="NoSpacing"/>
        <w:numPr>
          <w:ilvl w:val="0"/>
          <w:numId w:val="1"/>
        </w:numPr>
        <w:rPr>
          <w:rFonts w:ascii="Times New Roman" w:hAnsi="Times New Roman" w:cs="Times New Roman"/>
          <w:sz w:val="24"/>
        </w:rPr>
      </w:pPr>
      <w:r w:rsidRPr="003A01A1">
        <w:rPr>
          <w:rFonts w:ascii="Times New Roman" w:hAnsi="Times New Roman" w:cs="Times New Roman"/>
          <w:sz w:val="24"/>
        </w:rPr>
        <w:t>You completed installing MNPBEM17 and MNPBEM-GUI</w:t>
      </w:r>
      <w:r w:rsidR="00A41CF0" w:rsidRPr="003A01A1">
        <w:rPr>
          <w:rFonts w:ascii="Times New Roman" w:hAnsi="Times New Roman" w:cs="Times New Roman"/>
          <w:sz w:val="24"/>
        </w:rPr>
        <w:t xml:space="preserve"> (Graphical User Interface)</w:t>
      </w:r>
      <w:r w:rsidRPr="003A01A1">
        <w:rPr>
          <w:rFonts w:ascii="Times New Roman" w:hAnsi="Times New Roman" w:cs="Times New Roman"/>
          <w:sz w:val="24"/>
        </w:rPr>
        <w:t>, the latest version of MNPBEM as of 1</w:t>
      </w:r>
      <w:r w:rsidR="00B44D97" w:rsidRPr="003A01A1">
        <w:rPr>
          <w:rFonts w:ascii="Times New Roman" w:hAnsi="Times New Roman" w:cs="Times New Roman"/>
          <w:sz w:val="24"/>
        </w:rPr>
        <w:t>1</w:t>
      </w:r>
      <w:r w:rsidRPr="003A01A1">
        <w:rPr>
          <w:rFonts w:ascii="Times New Roman" w:hAnsi="Times New Roman" w:cs="Times New Roman"/>
          <w:sz w:val="24"/>
        </w:rPr>
        <w:t>/</w:t>
      </w:r>
      <w:r w:rsidR="00B44D97" w:rsidRPr="003A01A1">
        <w:rPr>
          <w:rFonts w:ascii="Times New Roman" w:hAnsi="Times New Roman" w:cs="Times New Roman"/>
          <w:sz w:val="24"/>
        </w:rPr>
        <w:t>11</w:t>
      </w:r>
      <w:r w:rsidRPr="003A01A1">
        <w:rPr>
          <w:rFonts w:ascii="Times New Roman" w:hAnsi="Times New Roman" w:cs="Times New Roman"/>
          <w:sz w:val="24"/>
        </w:rPr>
        <w:t>/2024.</w:t>
      </w:r>
    </w:p>
    <w:p w14:paraId="1AEA7344" w14:textId="7085CC57" w:rsidR="00BB1690" w:rsidRPr="003A01A1" w:rsidRDefault="00EB176F" w:rsidP="00BB1690">
      <w:pPr>
        <w:pStyle w:val="NoSpacing"/>
        <w:numPr>
          <w:ilvl w:val="0"/>
          <w:numId w:val="1"/>
        </w:numPr>
        <w:rPr>
          <w:rFonts w:ascii="Times New Roman" w:hAnsi="Times New Roman" w:cs="Times New Roman"/>
          <w:sz w:val="24"/>
        </w:rPr>
      </w:pPr>
      <w:r w:rsidRPr="003A01A1">
        <w:rPr>
          <w:rFonts w:ascii="Times New Roman" w:hAnsi="Times New Roman" w:cs="Times New Roman"/>
          <w:sz w:val="24"/>
        </w:rPr>
        <w:t>S</w:t>
      </w:r>
      <w:r w:rsidR="00BB1690" w:rsidRPr="003A01A1">
        <w:rPr>
          <w:rFonts w:ascii="Times New Roman" w:hAnsi="Times New Roman" w:cs="Times New Roman"/>
          <w:sz w:val="24"/>
        </w:rPr>
        <w:t>et up the help pages by running the program makemnpbemhelp after adding the path of the main directory.</w:t>
      </w:r>
      <w:r w:rsidRPr="003A01A1">
        <w:rPr>
          <w:rFonts w:ascii="Times New Roman" w:hAnsi="Times New Roman" w:cs="Times New Roman"/>
          <w:sz w:val="24"/>
        </w:rPr>
        <w:t xml:space="preserve"> You should be able to search “MNPBEM Toolbox Documentation” from MATLAB help.</w:t>
      </w:r>
    </w:p>
    <w:p w14:paraId="0E03BB72" w14:textId="77777777" w:rsidR="002D429E" w:rsidRPr="003A01A1" w:rsidRDefault="002D429E" w:rsidP="002D429E">
      <w:pPr>
        <w:pStyle w:val="NoSpacing"/>
        <w:rPr>
          <w:rFonts w:ascii="Times New Roman" w:hAnsi="Times New Roman" w:cs="Times New Roman"/>
          <w:sz w:val="24"/>
        </w:rPr>
      </w:pPr>
    </w:p>
    <w:p w14:paraId="62FC3838" w14:textId="12B0C374" w:rsidR="002418F7" w:rsidRPr="003A01A1" w:rsidRDefault="002418F7" w:rsidP="002D429E">
      <w:pPr>
        <w:pStyle w:val="NoSpacing"/>
        <w:rPr>
          <w:rFonts w:ascii="Times New Roman" w:hAnsi="Times New Roman" w:cs="Times New Roman"/>
          <w:sz w:val="24"/>
        </w:rPr>
      </w:pPr>
      <w:r w:rsidRPr="003A01A1">
        <w:rPr>
          <w:rFonts w:ascii="Times New Roman" w:hAnsi="Times New Roman" w:cs="Times New Roman"/>
          <w:sz w:val="24"/>
        </w:rPr>
        <w:t xml:space="preserve">*If you </w:t>
      </w:r>
      <w:r w:rsidR="009E7F29" w:rsidRPr="003A01A1">
        <w:rPr>
          <w:rFonts w:ascii="Times New Roman" w:hAnsi="Times New Roman" w:cs="Times New Roman"/>
          <w:sz w:val="24"/>
        </w:rPr>
        <w:t>want to use</w:t>
      </w:r>
      <w:r w:rsidRPr="003A01A1">
        <w:rPr>
          <w:rFonts w:ascii="Times New Roman" w:hAnsi="Times New Roman" w:cs="Times New Roman"/>
          <w:sz w:val="24"/>
        </w:rPr>
        <w:t xml:space="preserve"> MNPBEM-GUI, the user manual is available under the “help” folder.</w:t>
      </w:r>
    </w:p>
    <w:p w14:paraId="77A94A1F" w14:textId="1EAD842D" w:rsidR="00CB35FB" w:rsidRPr="003A01A1" w:rsidRDefault="002418F7" w:rsidP="002D429E">
      <w:pPr>
        <w:pStyle w:val="NoSpacing"/>
        <w:rPr>
          <w:rFonts w:ascii="Times New Roman" w:hAnsi="Times New Roman" w:cs="Times New Roman"/>
          <w:sz w:val="24"/>
        </w:rPr>
      </w:pPr>
      <w:r w:rsidRPr="003A01A1">
        <w:rPr>
          <w:rFonts w:ascii="Times New Roman" w:hAnsi="Times New Roman" w:cs="Times New Roman"/>
          <w:sz w:val="24"/>
        </w:rPr>
        <w:t xml:space="preserve">*In this SOP, BEM simulations are performed </w:t>
      </w:r>
      <w:r w:rsidR="009E7F29" w:rsidRPr="003A01A1">
        <w:rPr>
          <w:rFonts w:ascii="Times New Roman" w:hAnsi="Times New Roman" w:cs="Times New Roman"/>
          <w:sz w:val="24"/>
        </w:rPr>
        <w:t>with</w:t>
      </w:r>
      <w:r w:rsidR="00A41CF0" w:rsidRPr="003A01A1">
        <w:rPr>
          <w:rFonts w:ascii="Times New Roman" w:hAnsi="Times New Roman" w:cs="Times New Roman"/>
          <w:sz w:val="24"/>
        </w:rPr>
        <w:t xml:space="preserve"> </w:t>
      </w:r>
      <w:r w:rsidR="009942E9" w:rsidRPr="003A01A1">
        <w:rPr>
          <w:rFonts w:ascii="Times New Roman" w:hAnsi="Times New Roman" w:cs="Times New Roman"/>
          <w:sz w:val="24"/>
        </w:rPr>
        <w:t>MATLAB</w:t>
      </w:r>
      <w:r w:rsidR="002F63BA" w:rsidRPr="003A01A1">
        <w:rPr>
          <w:rFonts w:ascii="Times New Roman" w:hAnsi="Times New Roman" w:cs="Times New Roman"/>
          <w:sz w:val="24"/>
        </w:rPr>
        <w:t xml:space="preserve"> code </w:t>
      </w:r>
      <w:r w:rsidR="00A41CF0" w:rsidRPr="003A01A1">
        <w:rPr>
          <w:rFonts w:ascii="Times New Roman" w:hAnsi="Times New Roman" w:cs="Times New Roman"/>
          <w:sz w:val="24"/>
        </w:rPr>
        <w:t>under</w:t>
      </w:r>
      <w:r w:rsidR="009E7F29" w:rsidRPr="003A01A1">
        <w:rPr>
          <w:rFonts w:ascii="Times New Roman" w:hAnsi="Times New Roman" w:cs="Times New Roman"/>
          <w:sz w:val="24"/>
        </w:rPr>
        <w:t xml:space="preserve"> MNPBEM17</w:t>
      </w:r>
      <w:r w:rsidR="00144A86" w:rsidRPr="003A01A1">
        <w:rPr>
          <w:rFonts w:ascii="Times New Roman" w:hAnsi="Times New Roman" w:cs="Times New Roman"/>
          <w:sz w:val="24"/>
        </w:rPr>
        <w:t>.</w:t>
      </w:r>
    </w:p>
    <w:p w14:paraId="792C7993" w14:textId="01B472CA" w:rsidR="002D429E" w:rsidRPr="003A01A1" w:rsidRDefault="006B2992" w:rsidP="002D429E">
      <w:pPr>
        <w:pStyle w:val="NoSpacing"/>
        <w:rPr>
          <w:rFonts w:ascii="Times New Roman" w:hAnsi="Times New Roman" w:cs="Times New Roman"/>
          <w:sz w:val="24"/>
        </w:rPr>
      </w:pPr>
      <w:r w:rsidRPr="003A01A1">
        <w:rPr>
          <w:rFonts w:ascii="Times New Roman" w:hAnsi="Times New Roman" w:cs="Times New Roman"/>
          <w:sz w:val="24"/>
        </w:rPr>
        <w:t>*</w:t>
      </w:r>
      <w:r w:rsidR="002D429E" w:rsidRPr="003A01A1">
        <w:rPr>
          <w:rFonts w:ascii="Times New Roman" w:hAnsi="Times New Roman" w:cs="Times New Roman"/>
          <w:sz w:val="24"/>
        </w:rPr>
        <w:t xml:space="preserve">You can </w:t>
      </w:r>
      <w:r w:rsidR="00CB35FB" w:rsidRPr="003A01A1">
        <w:rPr>
          <w:rFonts w:ascii="Times New Roman" w:hAnsi="Times New Roman" w:cs="Times New Roman"/>
          <w:sz w:val="24"/>
        </w:rPr>
        <w:t xml:space="preserve">just copy and paste the following folder to your path. </w:t>
      </w:r>
    </w:p>
    <w:p w14:paraId="6222C55F" w14:textId="75E61F13" w:rsidR="002763CB" w:rsidRPr="003A01A1" w:rsidRDefault="002D429E" w:rsidP="002D429E">
      <w:pPr>
        <w:pStyle w:val="NoSpacing"/>
        <w:rPr>
          <w:rFonts w:ascii="Times New Roman" w:hAnsi="Times New Roman" w:cs="Times New Roman"/>
          <w:sz w:val="24"/>
        </w:rPr>
      </w:pPr>
      <w:r w:rsidRPr="003A01A1">
        <w:rPr>
          <w:rFonts w:ascii="Times New Roman" w:hAnsi="Times New Roman" w:cs="Times New Roman"/>
          <w:sz w:val="24"/>
        </w:rPr>
        <w:t>\\samba.campuscluster.illinois.edu\illinois-flandes\Katsuya Shiratori\04_codes\MNPBEM_GUI</w:t>
      </w:r>
    </w:p>
    <w:p w14:paraId="7155B61E" w14:textId="78A7D5A0" w:rsidR="007C4FE6" w:rsidRPr="003A01A1" w:rsidRDefault="006B2992" w:rsidP="002D429E">
      <w:pPr>
        <w:pStyle w:val="NoSpacing"/>
        <w:rPr>
          <w:rFonts w:ascii="Times New Roman" w:hAnsi="Times New Roman" w:cs="Times New Roman"/>
          <w:sz w:val="24"/>
        </w:rPr>
      </w:pPr>
      <w:r w:rsidRPr="003A01A1">
        <w:rPr>
          <w:rFonts w:ascii="Times New Roman" w:hAnsi="Times New Roman" w:cs="Times New Roman"/>
          <w:sz w:val="24"/>
        </w:rPr>
        <w:t>*</w:t>
      </w:r>
      <w:r w:rsidR="007C4FE6" w:rsidRPr="003A01A1">
        <w:rPr>
          <w:rFonts w:ascii="Times New Roman" w:hAnsi="Times New Roman" w:cs="Times New Roman"/>
          <w:sz w:val="24"/>
        </w:rPr>
        <w:t>You can also download it from our GitHub repository.</w:t>
      </w:r>
    </w:p>
    <w:p w14:paraId="12B6F0D2" w14:textId="61394183" w:rsidR="007C4FE6" w:rsidRPr="003A01A1" w:rsidRDefault="00000000" w:rsidP="002D429E">
      <w:pPr>
        <w:pStyle w:val="NoSpacing"/>
        <w:rPr>
          <w:rFonts w:ascii="Times New Roman" w:hAnsi="Times New Roman" w:cs="Times New Roman"/>
        </w:rPr>
      </w:pPr>
      <w:hyperlink r:id="rId9" w:history="1">
        <w:r w:rsidR="002763CB" w:rsidRPr="003A01A1">
          <w:rPr>
            <w:rStyle w:val="Hyperlink"/>
            <w:rFonts w:ascii="Times New Roman" w:hAnsi="Times New Roman" w:cs="Times New Roman"/>
          </w:rPr>
          <w:t>https://github.com/LandesLinkLab/MNPBEM_GUI</w:t>
        </w:r>
      </w:hyperlink>
    </w:p>
    <w:p w14:paraId="1BFC32B7" w14:textId="17370CC2" w:rsidR="0081307E" w:rsidRPr="003A01A1" w:rsidRDefault="00F65717" w:rsidP="00F65717">
      <w:pPr>
        <w:pStyle w:val="Heading1"/>
        <w:rPr>
          <w:rFonts w:ascii="Times New Roman" w:hAnsi="Times New Roman" w:cs="Times New Roman"/>
          <w:b/>
          <w:bCs/>
          <w:color w:val="0D0D0D" w:themeColor="text1" w:themeTint="F2"/>
          <w:u w:val="single" w:color="0D0D0D" w:themeColor="text1" w:themeTint="F2"/>
        </w:rPr>
      </w:pPr>
      <w:bookmarkStart w:id="2" w:name="_Toc182226191"/>
      <w:r w:rsidRPr="003A01A1">
        <w:rPr>
          <w:rFonts w:ascii="Times New Roman" w:hAnsi="Times New Roman" w:cs="Times New Roman"/>
          <w:b/>
          <w:bCs/>
          <w:color w:val="0D0D0D" w:themeColor="text1" w:themeTint="F2"/>
          <w:u w:val="single" w:color="0D0D0D" w:themeColor="text1" w:themeTint="F2"/>
        </w:rPr>
        <w:t>Simulation Workflow</w:t>
      </w:r>
      <w:bookmarkEnd w:id="2"/>
    </w:p>
    <w:p w14:paraId="7068C269" w14:textId="77777777" w:rsidR="00F528B3" w:rsidRPr="003A01A1" w:rsidRDefault="00F528B3" w:rsidP="00F528B3">
      <w:pPr>
        <w:rPr>
          <w:rFonts w:ascii="Times New Roman" w:hAnsi="Times New Roman" w:cs="Times New Roman"/>
        </w:rPr>
      </w:pPr>
    </w:p>
    <w:p w14:paraId="0BAE36F8" w14:textId="3B90BE4D" w:rsidR="00F528B3" w:rsidRPr="003A01A1" w:rsidRDefault="008D1BD0" w:rsidP="00F528B3">
      <w:pPr>
        <w:pStyle w:val="NoSpacing"/>
        <w:rPr>
          <w:rFonts w:ascii="Times New Roman" w:hAnsi="Times New Roman" w:cs="Times New Roman"/>
        </w:rPr>
      </w:pPr>
      <w:r w:rsidRPr="003A01A1">
        <w:rPr>
          <w:rFonts w:ascii="Times New Roman" w:hAnsi="Times New Roman" w:cs="Times New Roman"/>
        </w:rPr>
        <w:t xml:space="preserve">Here, </w:t>
      </w:r>
      <w:r w:rsidR="00936278" w:rsidRPr="003A01A1">
        <w:rPr>
          <w:rFonts w:ascii="Times New Roman" w:hAnsi="Times New Roman" w:cs="Times New Roman"/>
        </w:rPr>
        <w:t>you will understand</w:t>
      </w:r>
      <w:r w:rsidR="00BF6F6C" w:rsidRPr="003A01A1">
        <w:rPr>
          <w:rFonts w:ascii="Times New Roman" w:hAnsi="Times New Roman" w:cs="Times New Roman"/>
        </w:rPr>
        <w:t xml:space="preserve"> the workflow of MNPBEM using the MATLAB code. </w:t>
      </w:r>
      <w:r w:rsidR="003433F8" w:rsidRPr="003A01A1">
        <w:rPr>
          <w:rFonts w:ascii="Times New Roman" w:hAnsi="Times New Roman" w:cs="Times New Roman"/>
        </w:rPr>
        <w:t>P</w:t>
      </w:r>
      <w:r w:rsidR="00781431" w:rsidRPr="003A01A1">
        <w:rPr>
          <w:rFonts w:ascii="Times New Roman" w:hAnsi="Times New Roman" w:cs="Times New Roman"/>
        </w:rPr>
        <w:t>lease</w:t>
      </w:r>
      <w:r w:rsidR="003433F8" w:rsidRPr="003A01A1">
        <w:rPr>
          <w:rFonts w:ascii="Times New Roman" w:hAnsi="Times New Roman" w:cs="Times New Roman"/>
        </w:rPr>
        <w:t xml:space="preserve"> carefully</w:t>
      </w:r>
      <w:r w:rsidR="00781431" w:rsidRPr="003A01A1">
        <w:rPr>
          <w:rFonts w:ascii="Times New Roman" w:hAnsi="Times New Roman" w:cs="Times New Roman"/>
        </w:rPr>
        <w:t xml:space="preserve"> read the original papers</w:t>
      </w:r>
      <w:r w:rsidR="00A46B3A" w:rsidRPr="003A01A1">
        <w:rPr>
          <w:rFonts w:ascii="Times New Roman" w:hAnsi="Times New Roman" w:cs="Times New Roman"/>
        </w:rPr>
        <w:t xml:space="preserve"> or MNPBEM </w:t>
      </w:r>
      <w:r w:rsidR="00EB176F" w:rsidRPr="003A01A1">
        <w:rPr>
          <w:rFonts w:ascii="Times New Roman" w:hAnsi="Times New Roman" w:cs="Times New Roman"/>
        </w:rPr>
        <w:t xml:space="preserve">Toolbox </w:t>
      </w:r>
      <w:r w:rsidR="00A46B3A" w:rsidRPr="003A01A1">
        <w:rPr>
          <w:rFonts w:ascii="Times New Roman" w:hAnsi="Times New Roman" w:cs="Times New Roman"/>
        </w:rPr>
        <w:t>Documentation</w:t>
      </w:r>
      <w:r w:rsidR="00781431" w:rsidRPr="003A01A1">
        <w:rPr>
          <w:rFonts w:ascii="Times New Roman" w:hAnsi="Times New Roman" w:cs="Times New Roman"/>
        </w:rPr>
        <w:t xml:space="preserve"> by </w:t>
      </w:r>
      <w:r w:rsidRPr="003A01A1">
        <w:rPr>
          <w:rFonts w:ascii="Times New Roman" w:hAnsi="Times New Roman" w:cs="Times New Roman"/>
          <w:noProof/>
        </w:rPr>
        <w:t xml:space="preserve">Hohenester </w:t>
      </w:r>
      <w:r w:rsidRPr="003A01A1">
        <w:rPr>
          <w:rFonts w:ascii="Times New Roman" w:hAnsi="Times New Roman" w:cs="Times New Roman"/>
          <w:i/>
          <w:iCs/>
          <w:noProof/>
        </w:rPr>
        <w:t>et. al</w:t>
      </w:r>
      <w:r w:rsidRPr="003A01A1">
        <w:rPr>
          <w:rFonts w:ascii="Times New Roman" w:hAnsi="Times New Roman" w:cs="Times New Roman"/>
        </w:rPr>
        <w:t>.</w:t>
      </w:r>
      <w:r w:rsidRPr="003A01A1">
        <w:rPr>
          <w:rFonts w:ascii="Times New Roman" w:hAnsi="Times New Roman" w:cs="Times New Roman"/>
        </w:rPr>
        <w:fldChar w:fldCharType="begin">
          <w:fldData xml:space="preserve">PEVuZE5vdGU+PENpdGU+PEF1dGhvcj5Ib2hlbmVzdGVyPC9BdXRob3I+PFllYXI+MjAxMjwvWWVh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</w:fldData>
        </w:fldChar>
      </w:r>
      <w:r w:rsidR="00095205" w:rsidRPr="003A01A1">
        <w:rPr>
          <w:rFonts w:ascii="Times New Roman" w:hAnsi="Times New Roman" w:cs="Times New Roman"/>
        </w:rPr>
        <w:instrText xml:space="preserve"> ADDIN EN.CITE </w:instrText>
      </w:r>
      <w:r w:rsidR="00095205" w:rsidRPr="003A01A1">
        <w:rPr>
          <w:rFonts w:ascii="Times New Roman" w:hAnsi="Times New Roman" w:cs="Times New Roman"/>
        </w:rPr>
        <w:fldChar w:fldCharType="begin">
          <w:fldData xml:space="preserve">PEVuZE5vdGU+PENpdGU+PEF1dGhvcj5Ib2hlbmVzdGVyPC9BdXRob3I+PFllYXI+MjAxMjwvWWVh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</w:fldData>
        </w:fldChar>
      </w:r>
      <w:r w:rsidR="00095205" w:rsidRPr="003A01A1">
        <w:rPr>
          <w:rFonts w:ascii="Times New Roman" w:hAnsi="Times New Roman" w:cs="Times New Roman"/>
        </w:rPr>
        <w:instrText xml:space="preserve"> ADDIN EN.CITE.DATA </w:instrText>
      </w:r>
      <w:r w:rsidR="00095205" w:rsidRPr="003A01A1">
        <w:rPr>
          <w:rFonts w:ascii="Times New Roman" w:hAnsi="Times New Roman" w:cs="Times New Roman"/>
        </w:rPr>
      </w:r>
      <w:r w:rsidR="00095205" w:rsidRPr="003A01A1">
        <w:rPr>
          <w:rFonts w:ascii="Times New Roman" w:hAnsi="Times New Roman" w:cs="Times New Roman"/>
        </w:rPr>
        <w:fldChar w:fldCharType="end"/>
      </w:r>
      <w:r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12, 13</w:t>
      </w:r>
      <w:r w:rsidRPr="003A01A1">
        <w:rPr>
          <w:rFonts w:ascii="Times New Roman" w:hAnsi="Times New Roman" w:cs="Times New Roman"/>
        </w:rPr>
        <w:fldChar w:fldCharType="end"/>
      </w:r>
      <w:r w:rsidRPr="003A01A1">
        <w:rPr>
          <w:rFonts w:ascii="Times New Roman" w:hAnsi="Times New Roman" w:cs="Times New Roman"/>
        </w:rPr>
        <w:t xml:space="preserve"> </w:t>
      </w:r>
      <w:r w:rsidR="003433F8" w:rsidRPr="003A01A1">
        <w:rPr>
          <w:rFonts w:ascii="Times New Roman" w:hAnsi="Times New Roman" w:cs="Times New Roman"/>
        </w:rPr>
        <w:t>for more details.</w:t>
      </w:r>
    </w:p>
    <w:p w14:paraId="774A6273" w14:textId="77777777" w:rsidR="00F65717" w:rsidRPr="003A01A1" w:rsidRDefault="00F65717" w:rsidP="00F65717">
      <w:pPr>
        <w:rPr>
          <w:rFonts w:ascii="Times New Roman" w:hAnsi="Times New Roman" w:cs="Times New Roman"/>
        </w:rPr>
      </w:pPr>
    </w:p>
    <w:p w14:paraId="7CBBD9D1" w14:textId="525A9E3E" w:rsidR="00073564" w:rsidRPr="003A01A1" w:rsidRDefault="00B14352" w:rsidP="00073564">
      <w:pPr>
        <w:pStyle w:val="Heading2"/>
        <w:rPr>
          <w:rFonts w:ascii="Times New Roman" w:hAnsi="Times New Roman" w:cs="Times New Roman"/>
          <w:b/>
          <w:bCs/>
          <w:color w:val="0D0D0D" w:themeColor="text1" w:themeTint="F2"/>
        </w:rPr>
      </w:pPr>
      <w:bookmarkStart w:id="3" w:name="_Toc182226192"/>
      <w:r w:rsidRPr="003A01A1">
        <w:rPr>
          <w:rFonts w:ascii="Times New Roman" w:hAnsi="Times New Roman" w:cs="Times New Roman"/>
          <w:b/>
          <w:bCs/>
          <w:color w:val="0D0D0D" w:themeColor="text1" w:themeTint="F2"/>
        </w:rPr>
        <w:t>Dielectric</w:t>
      </w:r>
      <w:r w:rsidR="00073564" w:rsidRPr="003A01A1">
        <w:rPr>
          <w:rFonts w:ascii="Times New Roman" w:hAnsi="Times New Roman" w:cs="Times New Roman"/>
          <w:b/>
          <w:bCs/>
          <w:color w:val="0D0D0D" w:themeColor="text1" w:themeTint="F2"/>
        </w:rPr>
        <w:t xml:space="preserve"> Properties</w:t>
      </w:r>
      <w:bookmarkEnd w:id="3"/>
    </w:p>
    <w:p w14:paraId="3D5AD94B" w14:textId="77777777" w:rsidR="00B14352" w:rsidRPr="003A01A1" w:rsidRDefault="00B14352" w:rsidP="00B14352">
      <w:pPr>
        <w:rPr>
          <w:rFonts w:ascii="Times New Roman" w:hAnsi="Times New Roman" w:cs="Times New Roman"/>
        </w:rPr>
      </w:pPr>
    </w:p>
    <w:p w14:paraId="70445D46" w14:textId="248B3195" w:rsidR="00B14352" w:rsidRPr="003A01A1" w:rsidRDefault="00B14352" w:rsidP="00B14352">
      <w:pPr>
        <w:pStyle w:val="NoSpacing"/>
        <w:rPr>
          <w:rFonts w:ascii="Times New Roman" w:hAnsi="Times New Roman" w:cs="Times New Roman"/>
        </w:rPr>
      </w:pPr>
      <w:r w:rsidRPr="003A01A1">
        <w:rPr>
          <w:rFonts w:ascii="Times New Roman" w:hAnsi="Times New Roman" w:cs="Times New Roman"/>
        </w:rPr>
        <w:t>MNPBEM</w:t>
      </w:r>
      <w:r w:rsidR="002E6244" w:rsidRPr="003A01A1">
        <w:rPr>
          <w:rFonts w:ascii="Times New Roman" w:hAnsi="Times New Roman" w:cs="Times New Roman"/>
        </w:rPr>
        <w:t xml:space="preserve"> manages </w:t>
      </w:r>
      <w:r w:rsidRPr="003A01A1">
        <w:rPr>
          <w:rFonts w:ascii="Times New Roman" w:hAnsi="Times New Roman" w:cs="Times New Roman"/>
        </w:rPr>
        <w:t xml:space="preserve">the dielectric properties of the materials in </w:t>
      </w:r>
      <w:r w:rsidRPr="003A01A1">
        <w:rPr>
          <w:rFonts w:ascii="Courier New" w:hAnsi="Courier New" w:cs="Courier New"/>
        </w:rPr>
        <w:t>epstab</w:t>
      </w:r>
      <w:r w:rsidR="00A108DC" w:rsidRPr="003A01A1">
        <w:rPr>
          <w:rFonts w:ascii="Times New Roman" w:hAnsi="Times New Roman" w:cs="Times New Roman"/>
        </w:rPr>
        <w:t>. Y</w:t>
      </w:r>
      <w:r w:rsidRPr="003A01A1">
        <w:rPr>
          <w:rFonts w:ascii="Times New Roman" w:hAnsi="Times New Roman" w:cs="Times New Roman"/>
        </w:rPr>
        <w:t xml:space="preserve">ou can define the dielectric properties in three ways: 1) </w:t>
      </w:r>
      <w:r w:rsidR="00262846" w:rsidRPr="003A01A1">
        <w:rPr>
          <w:rFonts w:ascii="Courier New" w:hAnsi="Courier New" w:cs="Courier New"/>
        </w:rPr>
        <w:t>epsconst</w:t>
      </w:r>
      <w:r w:rsidR="00262846" w:rsidRPr="003A01A1">
        <w:rPr>
          <w:rFonts w:ascii="Times New Roman" w:hAnsi="Times New Roman" w:cs="Times New Roman"/>
        </w:rPr>
        <w:t xml:space="preserve"> to d</w:t>
      </w:r>
      <w:r w:rsidR="002E6244" w:rsidRPr="003A01A1">
        <w:rPr>
          <w:rFonts w:ascii="Times New Roman" w:hAnsi="Times New Roman" w:cs="Times New Roman"/>
        </w:rPr>
        <w:t>efine</w:t>
      </w:r>
      <w:r w:rsidR="00262846" w:rsidRPr="003A01A1">
        <w:rPr>
          <w:rFonts w:ascii="Times New Roman" w:hAnsi="Times New Roman" w:cs="Times New Roman"/>
        </w:rPr>
        <w:t xml:space="preserve"> </w:t>
      </w:r>
      <w:r w:rsidR="002E6244" w:rsidRPr="003A01A1">
        <w:rPr>
          <w:rFonts w:ascii="Times New Roman" w:hAnsi="Times New Roman" w:cs="Times New Roman"/>
        </w:rPr>
        <w:t>a constant dielectric function such as glass or CTAB</w:t>
      </w:r>
      <w:r w:rsidR="00226167" w:rsidRPr="003A01A1">
        <w:rPr>
          <w:rFonts w:ascii="Times New Roman" w:hAnsi="Times New Roman" w:cs="Times New Roman"/>
        </w:rPr>
        <w:fldChar w:fldCharType="begin"/>
      </w:r>
      <w:r w:rsidR="00095205" w:rsidRPr="003A01A1">
        <w:rPr>
          <w:rFonts w:ascii="Times New Roman" w:hAnsi="Times New Roman" w:cs="Times New Roman"/>
        </w:rPr>
        <w:instrText xml:space="preserve"> ADDIN EN.CITE &lt;EndNote&gt;&lt;Cite&gt;&lt;Author&gt;Ye&lt;/Author&gt;&lt;Year&gt;2013&lt;/Year&gt;&lt;RecNum&gt;774&lt;/RecNum&gt;&lt;DisplayText&gt;&lt;style face="superscript"&gt;14&lt;/style&gt;&lt;/DisplayText&gt;&lt;record&gt;&lt;rec-number&gt;774&lt;/rec-number&gt;&lt;foreign-keys&gt;&lt;key app="EN" db-id="v50txptxkrvsd3ex9x2p09dupft2wdsae9pt" timestamp="1706203098" guid="ab564ba4-f445-45ef-93fc-b9d2b50792ac"&gt;774&lt;/key&gt;&lt;/foreign-keys&gt;&lt;ref-type name="Journal Article"&gt;17&lt;/ref-type&gt;&lt;contributors&gt;&lt;authors&gt;&lt;author&gt;Ye, X.&lt;/author&gt;&lt;author&gt;Zheng, C.&lt;/author&gt;&lt;author&gt;Chen, J.&lt;/author&gt;&lt;author&gt;Gao, Y.&lt;/author&gt;&lt;author&gt;Murray, C. B.&lt;/author&gt;&lt;/authors&gt;&lt;/contributors&gt;&lt;auth-address&gt;Department of Chemistry, University of Pennsylvania, Pennsylvania 19104, USA.&lt;/auth-address&gt;&lt;titles&gt;&lt;title&gt;Using binary surfactant mixtures to simultaneously improve the dimensional tunability and monodispersity in the seeded growth of gold nanorods&lt;/title&gt;&lt;secondary-title&gt;Nano Lett&lt;/secondary-title&gt;&lt;/titles&gt;&lt;pages&gt;765-71&lt;/pages&gt;&lt;volume&gt;13&lt;/volume&gt;&lt;number&gt;2&lt;/number&gt;&lt;edition&gt;2013/01/05&lt;/edition&gt;&lt;dates&gt;&lt;year&gt;2013&lt;/year&gt;&lt;pub-dates&gt;&lt;date&gt;Feb 13&lt;/date&gt;&lt;/pub-dates&gt;&lt;/dates&gt;&lt;isbn&gt;1530-6992 (Electronic)&amp;#xD;1530-6984 (Linking)&lt;/isbn&gt;&lt;accession-num&gt;23286198&lt;/accession-num&gt;&lt;urls&gt;&lt;related-urls&gt;&lt;url&gt;https://www.ncbi.nlm.nih.gov/pubmed/23286198&lt;/url&gt;&lt;/related-urls&gt;&lt;/urls&gt;&lt;electronic-resource-num&gt;10.1021/nl304478h&lt;/electronic-resource-num&gt;&lt;/record&gt;&lt;/Cite&gt;&lt;/EndNote&gt;</w:instrText>
      </w:r>
      <w:r w:rsidR="00226167"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14</w:t>
      </w:r>
      <w:r w:rsidR="00226167" w:rsidRPr="003A01A1">
        <w:rPr>
          <w:rFonts w:ascii="Times New Roman" w:hAnsi="Times New Roman" w:cs="Times New Roman"/>
        </w:rPr>
        <w:fldChar w:fldCharType="end"/>
      </w:r>
      <w:r w:rsidR="002E6244" w:rsidRPr="003A01A1">
        <w:rPr>
          <w:rFonts w:ascii="Times New Roman" w:hAnsi="Times New Roman" w:cs="Times New Roman"/>
        </w:rPr>
        <w:t xml:space="preserve">, 2) </w:t>
      </w:r>
      <w:r w:rsidR="002E6244" w:rsidRPr="003A01A1">
        <w:rPr>
          <w:rFonts w:ascii="Courier New" w:hAnsi="Courier New" w:cs="Courier New"/>
        </w:rPr>
        <w:t>epsdrude</w:t>
      </w:r>
      <w:r w:rsidR="002E6244" w:rsidRPr="003A01A1">
        <w:rPr>
          <w:rFonts w:ascii="Times New Roman" w:hAnsi="Times New Roman" w:cs="Times New Roman"/>
        </w:rPr>
        <w:t xml:space="preserve"> to define a dielectric function using the Drude model,</w:t>
      </w:r>
      <w:r w:rsidR="00262846" w:rsidRPr="003A01A1">
        <w:rPr>
          <w:rFonts w:ascii="Times New Roman" w:hAnsi="Times New Roman" w:cs="Times New Roman"/>
        </w:rPr>
        <w:t xml:space="preserve"> </w:t>
      </w:r>
      <w:r w:rsidR="002E6244" w:rsidRPr="003A01A1">
        <w:rPr>
          <w:rFonts w:ascii="Times New Roman" w:hAnsi="Times New Roman" w:cs="Times New Roman"/>
        </w:rPr>
        <w:t xml:space="preserve">and </w:t>
      </w:r>
      <w:r w:rsidRPr="003A01A1">
        <w:rPr>
          <w:rFonts w:ascii="Times New Roman" w:hAnsi="Times New Roman" w:cs="Times New Roman"/>
        </w:rPr>
        <w:t xml:space="preserve">3) </w:t>
      </w:r>
      <w:r w:rsidRPr="003A01A1">
        <w:rPr>
          <w:rFonts w:ascii="Courier New" w:hAnsi="Courier New" w:cs="Courier New"/>
        </w:rPr>
        <w:t>epstable</w:t>
      </w:r>
      <w:r w:rsidR="002E6244" w:rsidRPr="003A01A1">
        <w:rPr>
          <w:rFonts w:ascii="Times New Roman" w:hAnsi="Times New Roman" w:cs="Times New Roman"/>
        </w:rPr>
        <w:t xml:space="preserve"> to define a frequency-dependent dielectric function using tabulated data such as gold dielectric function measured by Olmon.</w:t>
      </w:r>
      <w:r w:rsidR="002E6244" w:rsidRPr="003A01A1">
        <w:rPr>
          <w:rFonts w:ascii="Times New Roman" w:hAnsi="Times New Roman" w:cs="Times New Roman"/>
        </w:rPr>
        <w:fldChar w:fldCharType="begin"/>
      </w:r>
      <w:r w:rsidR="00095205" w:rsidRPr="003A01A1">
        <w:rPr>
          <w:rFonts w:ascii="Times New Roman" w:hAnsi="Times New Roman" w:cs="Times New Roman"/>
        </w:rPr>
        <w:instrText xml:space="preserve"> ADDIN EN.CITE &lt;EndNote&gt;&lt;Cite&gt;&lt;Author&gt;Olmon&lt;/Author&gt;&lt;Year&gt;2012&lt;/Year&gt;&lt;RecNum&gt;895&lt;/RecNum&gt;&lt;DisplayText&gt;&lt;style face="superscript"&gt;15&lt;/style&gt;&lt;/DisplayText&gt;&lt;record&gt;&lt;rec-number&gt;895&lt;/rec-number&gt;&lt;foreign-keys&gt;&lt;key app="EN" db-id="v50txptxkrvsd3ex9x2p09dupft2wdsae9pt" timestamp="1706203212" guid="325bc170-ebcf-4e49-bfa4-0c27dd507239"&gt;895&lt;/key&gt;&lt;/foreign-keys&gt;&lt;ref-type name="Journal Article"&gt;17&lt;/ref-type&gt;&lt;contributors&gt;&lt;authors&gt;&lt;author&gt;Olmon, Robert L.&lt;/author&gt;&lt;author&gt;Slovick, Brian&lt;/author&gt;&lt;author&gt;Johnson, Timothy W.&lt;/author&gt;&lt;author&gt;Shelton, David&lt;/author&gt;&lt;author&gt;Oh, Sang-Hyun&lt;/author&gt;&lt;author&gt;Boreman, Glenn D.&lt;/author&gt;&lt;author&gt;Raschke, Markus B.&lt;/author&gt;&lt;/authors&gt;&lt;/contributors&gt;&lt;titles&gt;&lt;title&gt;Optical dielectric function of gold&lt;/title&gt;&lt;secondary-title&gt;Physical Review B&lt;/secondary-title&gt;&lt;/titles&gt;&lt;periodical&gt;&lt;full-title&gt;Physical Review B&lt;/full-title&gt;&lt;abbr-1&gt;Phys. Rev. B&lt;/abbr-1&gt;&lt;/periodical&gt;&lt;pages&gt;1-14&lt;/pages&gt;&lt;volume&gt;86&lt;/volume&gt;&lt;number&gt;23&lt;/number&gt;&lt;dates&gt;&lt;year&gt;2012&lt;/year&gt;&lt;pub-dates&gt;&lt;date&gt;2012-12-28&lt;/date&gt;&lt;/pub-dates&gt;&lt;/dates&gt;&lt;publisher&gt;American Physical Society (APS)&lt;/publisher&gt;&lt;isbn&gt;1098-0121&lt;/isbn&gt;&lt;urls&gt;&lt;/urls&gt;&lt;electronic-resource-num&gt;10.1103/physrevb.86.235147&lt;/electronic-resource-num&gt;&lt;access-date&gt;2022-10-06T16:09:03&lt;/access-date&gt;&lt;/record&gt;&lt;/Cite&gt;&lt;/EndNote&gt;</w:instrText>
      </w:r>
      <w:r w:rsidR="002E6244"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15</w:t>
      </w:r>
      <w:r w:rsidR="002E6244" w:rsidRPr="003A01A1">
        <w:rPr>
          <w:rFonts w:ascii="Times New Roman" w:hAnsi="Times New Roman" w:cs="Times New Roman"/>
        </w:rPr>
        <w:fldChar w:fldCharType="end"/>
      </w:r>
      <w:r w:rsidR="002E6244" w:rsidRPr="003A01A1">
        <w:rPr>
          <w:rFonts w:ascii="Times New Roman" w:hAnsi="Times New Roman" w:cs="Times New Roman"/>
        </w:rPr>
        <w:t xml:space="preserve"> </w:t>
      </w:r>
      <w:r w:rsidR="003400BF" w:rsidRPr="003A01A1">
        <w:rPr>
          <w:rFonts w:ascii="Times New Roman" w:hAnsi="Times New Roman" w:cs="Times New Roman"/>
        </w:rPr>
        <w:t>P</w:t>
      </w:r>
      <w:r w:rsidR="002E6244" w:rsidRPr="003A01A1">
        <w:rPr>
          <w:rFonts w:ascii="Times New Roman" w:hAnsi="Times New Roman" w:cs="Times New Roman"/>
        </w:rPr>
        <w:t>lease go to Common Troubleshooting &gt; Import New Dielectric Material</w:t>
      </w:r>
      <w:r w:rsidR="003400BF" w:rsidRPr="003A01A1">
        <w:rPr>
          <w:rFonts w:ascii="Times New Roman" w:hAnsi="Times New Roman" w:cs="Times New Roman"/>
        </w:rPr>
        <w:t xml:space="preserve"> for user-defined dielectric materials.</w:t>
      </w:r>
    </w:p>
    <w:p w14:paraId="5A493E94" w14:textId="77777777" w:rsidR="00AE5A32" w:rsidRPr="003A01A1" w:rsidRDefault="00AE5A32" w:rsidP="00B14352">
      <w:pPr>
        <w:pStyle w:val="NoSpacing"/>
        <w:rPr>
          <w:rFonts w:ascii="Times New Roman" w:hAnsi="Times New Roman" w:cs="Times New Roman"/>
        </w:rPr>
      </w:pPr>
    </w:p>
    <w:p w14:paraId="63883576" w14:textId="422472CF" w:rsidR="00AE5A32" w:rsidRPr="003A01A1" w:rsidRDefault="00AE5A32" w:rsidP="00B14352">
      <w:pPr>
        <w:pStyle w:val="NoSpacing"/>
        <w:rPr>
          <w:rFonts w:ascii="Times New Roman" w:hAnsi="Times New Roman" w:cs="Times New Roman"/>
        </w:rPr>
      </w:pPr>
      <w:r w:rsidRPr="003A01A1">
        <w:rPr>
          <w:rFonts w:ascii="Times New Roman" w:hAnsi="Times New Roman" w:cs="Times New Roman"/>
        </w:rPr>
        <w:t>The following example code defines the constant dielectric function of air and tabulated dielectric functions of Au measured by Olmon.</w:t>
      </w:r>
    </w:p>
    <w:p w14:paraId="2506FD0C" w14:textId="77777777" w:rsidR="00333188" w:rsidRPr="003A01A1" w:rsidRDefault="00333188" w:rsidP="00B14352">
      <w:pPr>
        <w:pStyle w:val="NoSpacing"/>
        <w:rPr>
          <w:rFonts w:ascii="Times New Roman" w:hAnsi="Times New Roman" w:cs="Times New Roman"/>
        </w:rPr>
      </w:pPr>
    </w:p>
    <w:p w14:paraId="32141E22" w14:textId="77777777" w:rsidR="00A305D5" w:rsidRPr="003A01A1" w:rsidRDefault="00A305D5" w:rsidP="00A305D5">
      <w:pPr>
        <w:pStyle w:val="NoSpacing"/>
        <w:rPr>
          <w:rFonts w:ascii="Courier New" w:hAnsi="Courier New" w:cs="Courier New"/>
          <w:b/>
          <w:bCs/>
        </w:rPr>
      </w:pPr>
      <w:r w:rsidRPr="003A01A1">
        <w:rPr>
          <w:rFonts w:ascii="Courier New" w:hAnsi="Courier New" w:cs="Courier New"/>
          <w:b/>
          <w:bCs/>
        </w:rPr>
        <w:t>% set dielectric environment</w:t>
      </w:r>
    </w:p>
    <w:p w14:paraId="48D4BD71" w14:textId="0416AB93" w:rsidR="00A305D5" w:rsidRPr="003A01A1" w:rsidRDefault="00A305D5" w:rsidP="00A305D5">
      <w:pPr>
        <w:pStyle w:val="NoSpacing"/>
        <w:rPr>
          <w:rFonts w:ascii="Courier New" w:hAnsi="Courier New" w:cs="Courier New"/>
          <w:b/>
          <w:bCs/>
        </w:rPr>
      </w:pPr>
      <w:r w:rsidRPr="003A01A1">
        <w:rPr>
          <w:rFonts w:ascii="Courier New" w:hAnsi="Courier New" w:cs="Courier New"/>
          <w:b/>
          <w:bCs/>
        </w:rPr>
        <w:t>epstab = {epsconst(1.0), epstable('gold_olmon.dat')};</w:t>
      </w:r>
    </w:p>
    <w:p w14:paraId="779B2239" w14:textId="77777777" w:rsidR="00333188" w:rsidRPr="003A01A1" w:rsidRDefault="00333188" w:rsidP="00333188">
      <w:pPr>
        <w:rPr>
          <w:rFonts w:ascii="Times New Roman" w:hAnsi="Times New Roman" w:cs="Times New Roman"/>
        </w:rPr>
      </w:pPr>
    </w:p>
    <w:p w14:paraId="0BB1F77B" w14:textId="31269768" w:rsidR="002E6244" w:rsidRPr="003A01A1" w:rsidRDefault="002E6244" w:rsidP="002E6244">
      <w:pPr>
        <w:rPr>
          <w:rFonts w:ascii="Times New Roman" w:hAnsi="Times New Roman" w:cs="Times New Roman"/>
        </w:rPr>
      </w:pPr>
      <w:r w:rsidRPr="003A01A1">
        <w:rPr>
          <w:rFonts w:ascii="Times New Roman" w:hAnsi="Times New Roman" w:cs="Times New Roman"/>
        </w:rPr>
        <w:t>Note that the order in epstab is important to define the interactions between objects in the section.</w:t>
      </w:r>
    </w:p>
    <w:p w14:paraId="5946E6D9" w14:textId="77777777" w:rsidR="00453FD7" w:rsidRPr="003A01A1" w:rsidRDefault="00453FD7" w:rsidP="00453FD7">
      <w:pPr>
        <w:pStyle w:val="NoSpacing"/>
        <w:rPr>
          <w:rFonts w:ascii="Times New Roman" w:hAnsi="Times New Roman" w:cs="Times New Roman"/>
        </w:rPr>
      </w:pPr>
    </w:p>
    <w:p w14:paraId="4206DD11" w14:textId="77777777" w:rsidR="00453FD7" w:rsidRPr="003A01A1" w:rsidRDefault="00453FD7" w:rsidP="00453FD7">
      <w:pPr>
        <w:pStyle w:val="Heading2"/>
        <w:rPr>
          <w:rFonts w:ascii="Times New Roman" w:hAnsi="Times New Roman" w:cs="Times New Roman"/>
          <w:b/>
          <w:bCs/>
          <w:color w:val="0D0D0D" w:themeColor="text1" w:themeTint="F2"/>
        </w:rPr>
      </w:pPr>
      <w:bookmarkStart w:id="4" w:name="_Toc182226193"/>
      <w:r w:rsidRPr="003A01A1">
        <w:rPr>
          <w:rFonts w:ascii="Times New Roman" w:hAnsi="Times New Roman" w:cs="Times New Roman"/>
          <w:b/>
          <w:bCs/>
          <w:color w:val="0D0D0D" w:themeColor="text1" w:themeTint="F2"/>
        </w:rPr>
        <w:t>Initialization</w:t>
      </w:r>
      <w:bookmarkEnd w:id="4"/>
    </w:p>
    <w:p w14:paraId="1C5B9B63" w14:textId="77777777" w:rsidR="00453FD7" w:rsidRPr="003A01A1" w:rsidRDefault="00453FD7" w:rsidP="00453FD7">
      <w:pPr>
        <w:rPr>
          <w:rFonts w:ascii="Times New Roman" w:hAnsi="Times New Roman" w:cs="Times New Roman"/>
        </w:rPr>
      </w:pPr>
    </w:p>
    <w:p w14:paraId="0164E003" w14:textId="77777777" w:rsidR="00453FD7" w:rsidRPr="003A01A1" w:rsidRDefault="00453FD7" w:rsidP="00453FD7">
      <w:pPr>
        <w:pStyle w:val="NoSpacing"/>
        <w:rPr>
          <w:rFonts w:ascii="Times New Roman" w:hAnsi="Times New Roman" w:cs="Times New Roman"/>
        </w:rPr>
      </w:pPr>
      <w:r w:rsidRPr="003A01A1">
        <w:rPr>
          <w:rFonts w:ascii="Times New Roman" w:hAnsi="Times New Roman" w:cs="Times New Roman"/>
        </w:rPr>
        <w:t>BEM solvers compute the surface charges for given external excitations, which can be used to compute scattering/absorption cross sections and electric field maps.</w:t>
      </w:r>
    </w:p>
    <w:p w14:paraId="15F28BAA" w14:textId="77777777" w:rsidR="00453FD7" w:rsidRPr="003A01A1" w:rsidRDefault="00453FD7" w:rsidP="00453FD7">
      <w:pPr>
        <w:pStyle w:val="NoSpacing"/>
        <w:rPr>
          <w:rFonts w:ascii="Times New Roman" w:hAnsi="Times New Roman" w:cs="Times New Roman"/>
          <w:b/>
          <w:bCs/>
        </w:rPr>
      </w:pPr>
    </w:p>
    <w:p w14:paraId="14E4B18F" w14:textId="77777777" w:rsidR="00453FD7" w:rsidRPr="003A01A1" w:rsidRDefault="00453FD7" w:rsidP="00453FD7">
      <w:pPr>
        <w:pStyle w:val="NoSpacing"/>
        <w:rPr>
          <w:rFonts w:ascii="Courier New" w:hAnsi="Courier New" w:cs="Courier New"/>
          <w:b/>
          <w:bCs/>
        </w:rPr>
      </w:pPr>
      <w:r w:rsidRPr="003A01A1">
        <w:rPr>
          <w:rFonts w:ascii="Courier New" w:hAnsi="Courier New" w:cs="Courier New"/>
          <w:b/>
          <w:bCs/>
        </w:rPr>
        <w:t>% option for BEM simulation</w:t>
      </w:r>
    </w:p>
    <w:p w14:paraId="247C6DCA" w14:textId="77777777" w:rsidR="00453FD7" w:rsidRPr="003A01A1" w:rsidRDefault="00453FD7" w:rsidP="00453FD7">
      <w:pPr>
        <w:pStyle w:val="NoSpacing"/>
        <w:rPr>
          <w:rFonts w:ascii="Courier New" w:hAnsi="Courier New" w:cs="Courier New"/>
          <w:b/>
          <w:bCs/>
        </w:rPr>
      </w:pPr>
      <w:r w:rsidRPr="003A01A1">
        <w:rPr>
          <w:rFonts w:ascii="Courier New" w:hAnsi="Courier New" w:cs="Courier New"/>
          <w:b/>
          <w:bCs/>
        </w:rPr>
        <w:t>op = bemoption(‘sim’, ‘stat’);</w:t>
      </w:r>
    </w:p>
    <w:p w14:paraId="06AEE20C" w14:textId="77777777" w:rsidR="00453FD7" w:rsidRPr="003A01A1" w:rsidRDefault="00453FD7" w:rsidP="00453FD7">
      <w:pPr>
        <w:pStyle w:val="NoSpacing"/>
        <w:rPr>
          <w:rFonts w:ascii="Times New Roman" w:hAnsi="Times New Roman" w:cs="Times New Roman"/>
        </w:rPr>
      </w:pPr>
    </w:p>
    <w:p w14:paraId="7E2299FB" w14:textId="77777777" w:rsidR="00453FD7" w:rsidRPr="003A01A1" w:rsidRDefault="00453FD7" w:rsidP="00453FD7">
      <w:pPr>
        <w:pStyle w:val="NoSpacing"/>
        <w:rPr>
          <w:rFonts w:ascii="Times New Roman" w:hAnsi="Times New Roman" w:cs="Times New Roman"/>
        </w:rPr>
      </w:pPr>
      <w:r w:rsidRPr="003A01A1">
        <w:rPr>
          <w:rFonts w:ascii="Times New Roman" w:hAnsi="Times New Roman" w:cs="Times New Roman"/>
          <w:b/>
          <w:bCs/>
        </w:rPr>
        <w:t>‘sim’</w:t>
      </w:r>
      <w:r w:rsidRPr="003A01A1">
        <w:rPr>
          <w:rFonts w:ascii="Times New Roman" w:hAnsi="Times New Roman" w:cs="Times New Roman"/>
        </w:rPr>
        <w:t xml:space="preserve"> selects between quasistatic (</w:t>
      </w:r>
      <w:r w:rsidRPr="003A01A1">
        <w:rPr>
          <w:rFonts w:ascii="Times New Roman" w:hAnsi="Times New Roman" w:cs="Times New Roman"/>
          <w:b/>
          <w:bCs/>
        </w:rPr>
        <w:t>‘stat’</w:t>
      </w:r>
      <w:r w:rsidRPr="003A01A1">
        <w:rPr>
          <w:rFonts w:ascii="Times New Roman" w:hAnsi="Times New Roman" w:cs="Times New Roman"/>
        </w:rPr>
        <w:t>) or retarded (</w:t>
      </w:r>
      <w:r w:rsidRPr="003A01A1">
        <w:rPr>
          <w:rFonts w:ascii="Times New Roman" w:hAnsi="Times New Roman" w:cs="Times New Roman"/>
          <w:b/>
          <w:bCs/>
        </w:rPr>
        <w:t>‘ret’</w:t>
      </w:r>
      <w:r w:rsidRPr="003A01A1">
        <w:rPr>
          <w:rFonts w:ascii="Times New Roman" w:hAnsi="Times New Roman" w:cs="Times New Roman"/>
        </w:rPr>
        <w:t>) solvers. Please visit MNPBEM Toolbox Documentation &gt; MNPBEM User Guide &gt; BEM solvers for more options.</w:t>
      </w:r>
    </w:p>
    <w:p w14:paraId="107A3829" w14:textId="77777777" w:rsidR="00453FD7" w:rsidRPr="003A01A1" w:rsidRDefault="00453FD7" w:rsidP="00453FD7">
      <w:pPr>
        <w:pStyle w:val="NoSpacing"/>
        <w:rPr>
          <w:rFonts w:ascii="Times New Roman" w:hAnsi="Times New Roman" w:cs="Times New Roman"/>
        </w:rPr>
      </w:pPr>
    </w:p>
    <w:p w14:paraId="3BC927AE" w14:textId="77777777" w:rsidR="00453FD7" w:rsidRPr="003A01A1" w:rsidRDefault="00453FD7" w:rsidP="00453FD7">
      <w:pPr>
        <w:pStyle w:val="NoSpacing"/>
        <w:rPr>
          <w:rFonts w:ascii="Times New Roman" w:hAnsi="Times New Roman" w:cs="Times New Roman"/>
        </w:rPr>
      </w:pPr>
      <w:r w:rsidRPr="003A01A1">
        <w:rPr>
          <w:rFonts w:ascii="Times New Roman" w:hAnsi="Times New Roman" w:cs="Times New Roman"/>
        </w:rPr>
        <w:lastRenderedPageBreak/>
        <w:t xml:space="preserve">Quasistatic simulations usually work well and fast for small metallic nanoparticles (dimensions below 100 nm), while retarded simulations solve the full Maxwell equations and are usually much slower than the quasistatic ones. </w:t>
      </w:r>
    </w:p>
    <w:p w14:paraId="2F040D30" w14:textId="77777777" w:rsidR="00453FD7" w:rsidRPr="003A01A1" w:rsidRDefault="00453FD7" w:rsidP="00453FD7">
      <w:pPr>
        <w:pStyle w:val="NoSpacing"/>
        <w:rPr>
          <w:rFonts w:ascii="Times New Roman" w:hAnsi="Times New Roman" w:cs="Times New Roman"/>
        </w:rPr>
      </w:pPr>
    </w:p>
    <w:p w14:paraId="497AAF26" w14:textId="77777777" w:rsidR="00453FD7" w:rsidRPr="003A01A1" w:rsidRDefault="00453FD7" w:rsidP="00453FD7">
      <w:pPr>
        <w:pStyle w:val="NoSpacing"/>
        <w:rPr>
          <w:rFonts w:ascii="Times New Roman" w:hAnsi="Times New Roman" w:cs="Times New Roman"/>
        </w:rPr>
      </w:pPr>
      <w:r w:rsidRPr="003A01A1">
        <w:rPr>
          <w:rFonts w:ascii="Times New Roman" w:hAnsi="Times New Roman" w:cs="Times New Roman"/>
        </w:rPr>
        <w:t>Please use a quasi-static solver for testing and getting a feeling of how the results will look approximately, at least for structures that are significantly smaller than the light wavelength. However, the MNPBEM developer recommended to compare from time to time with the results of the retarded solver.</w:t>
      </w:r>
      <w:r w:rsidRPr="003A01A1">
        <w:rPr>
          <w:rFonts w:ascii="Times New Roman" w:hAnsi="Times New Roman" w:cs="Times New Roman"/>
        </w:rPr>
        <w:fldChar w:fldCharType="begin"/>
      </w:r>
      <w:r w:rsidRPr="003A01A1">
        <w:rPr>
          <w:rFonts w:ascii="Times New Roman" w:hAnsi="Times New Roman" w:cs="Times New Roman"/>
        </w:rPr>
        <w:instrText xml:space="preserve"> ADDIN EN.CITE &lt;EndNote&gt;&lt;Cite&gt;&lt;Author&gt;Hohenester&lt;/Author&gt;&lt;Year&gt;2012&lt;/Year&gt;&lt;RecNum&gt;1024&lt;/RecNum&gt;&lt;DisplayText&gt;&lt;style face="superscript"&gt;12&lt;/style&gt;&lt;/DisplayText&gt;&lt;record&gt;&lt;rec-number&gt;1024&lt;/rec-number&gt;&lt;foreign-keys&gt;&lt;key app="EN" db-id="v50txptxkrvsd3ex9x2p09dupft2wdsae9pt" timestamp="1706203339" guid="ddd6ffdd-2def-44de-a41d-4e298094a3b0"&gt;1024&lt;/key&gt;&lt;/foreign-keys&gt;&lt;ref-type name="Journal Article"&gt;17&lt;/ref-type&gt;&lt;contributors&gt;&lt;authors&gt;&lt;author&gt;Hohenester, U.&lt;/author&gt;&lt;author&gt;Trugler, A.&lt;/author&gt;&lt;/authors&gt;&lt;/contributors&gt;&lt;auth-address&gt;Karl Franzens Univ Graz, Inst Phys, A-8010 Graz, Austria&lt;/auth-address&gt;&lt;titles&gt;&lt;title&gt;MNPBEM - A Matlab toolbox for the simulation of plasmonic nanoparticles&lt;/title&gt;&lt;secondary-title&gt;Computer Physics Communications&lt;/secondary-title&gt;&lt;alt-title&gt;Comput Phys Commun&lt;/alt-title&gt;&lt;/titles&gt;&lt;periodical&gt;&lt;full-title&gt;Computer Physics Communications&lt;/full-title&gt;&lt;abbr-1&gt;Comput. Phys. Commun.&lt;/abbr-1&gt;&lt;/periodical&gt;&lt;pages&gt;370-381&lt;/pages&gt;&lt;volume&gt;183&lt;/volume&gt;&lt;number&gt;2&lt;/number&gt;&lt;section&gt;370&lt;/section&gt;&lt;keywords&gt;&lt;keyword&gt;plasmonics&lt;/keyword&gt;&lt;keyword&gt;metallic nanoparticles&lt;/keyword&gt;&lt;keyword&gt;boundary element method&lt;/keyword&gt;&lt;keyword&gt;discrete-dipole approximation&lt;/keyword&gt;&lt;keyword&gt;single molecules&lt;/keyword&gt;&lt;keyword&gt;scattering&lt;/keyword&gt;&lt;/keywords&gt;&lt;dates&gt;&lt;year&gt;2012&lt;/year&gt;&lt;pub-dates&gt;&lt;date&gt;Feb&lt;/date&gt;&lt;/pub-dates&gt;&lt;/dates&gt;&lt;isbn&gt;0010-4655&lt;/isbn&gt;&lt;accession-num&gt;WOS:000298531400018&lt;/accession-num&gt;&lt;urls&gt;&lt;related-urls&gt;&lt;url&gt;&amp;lt;Go to ISI&amp;gt;://WOS:000298531400018&lt;/url&gt;&lt;/related-urls&gt;&lt;/urls&gt;&lt;electronic-resource-num&gt;10.1016/j.cpc.2011.09.009&lt;/electronic-resource-num&gt;&lt;language&gt;English&lt;/language&gt;&lt;/record&gt;&lt;/Cite&gt;&lt;/EndNote&gt;</w:instrText>
      </w:r>
      <w:r w:rsidRPr="003A01A1">
        <w:rPr>
          <w:rFonts w:ascii="Times New Roman" w:hAnsi="Times New Roman" w:cs="Times New Roman"/>
        </w:rPr>
        <w:fldChar w:fldCharType="separate"/>
      </w:r>
      <w:r w:rsidRPr="003A01A1">
        <w:rPr>
          <w:rFonts w:ascii="Times New Roman" w:hAnsi="Times New Roman" w:cs="Times New Roman"/>
          <w:noProof/>
          <w:vertAlign w:val="superscript"/>
        </w:rPr>
        <w:t>12</w:t>
      </w:r>
      <w:r w:rsidRPr="003A01A1">
        <w:rPr>
          <w:rFonts w:ascii="Times New Roman" w:hAnsi="Times New Roman" w:cs="Times New Roman"/>
        </w:rPr>
        <w:fldChar w:fldCharType="end"/>
      </w:r>
    </w:p>
    <w:p w14:paraId="5CB4C353" w14:textId="77777777" w:rsidR="00453FD7" w:rsidRPr="003A01A1" w:rsidRDefault="00453FD7" w:rsidP="00453FD7">
      <w:pPr>
        <w:pStyle w:val="NoSpacing"/>
        <w:rPr>
          <w:rFonts w:ascii="Times New Roman" w:hAnsi="Times New Roman" w:cs="Times New Roman"/>
        </w:rPr>
      </w:pPr>
    </w:p>
    <w:p w14:paraId="76ADB9F6" w14:textId="18903240" w:rsidR="00453FD7" w:rsidRPr="003A01A1" w:rsidRDefault="00453FD7" w:rsidP="00453FD7">
      <w:pPr>
        <w:pStyle w:val="NoSpacing"/>
        <w:rPr>
          <w:rFonts w:ascii="Times New Roman" w:hAnsi="Times New Roman" w:cs="Times New Roman"/>
        </w:rPr>
      </w:pPr>
      <w:r w:rsidRPr="003A01A1">
        <w:rPr>
          <w:rFonts w:ascii="Times New Roman" w:hAnsi="Times New Roman" w:cs="Times New Roman"/>
        </w:rPr>
        <w:t>After setting the nanoparticle geometry, set up BEM solver as follows:</w:t>
      </w:r>
    </w:p>
    <w:p w14:paraId="5609F65D" w14:textId="77777777" w:rsidR="00453FD7" w:rsidRPr="003A01A1" w:rsidRDefault="00453FD7" w:rsidP="00453FD7">
      <w:pPr>
        <w:pStyle w:val="NoSpacing"/>
        <w:rPr>
          <w:rFonts w:ascii="Times New Roman" w:hAnsi="Times New Roman" w:cs="Times New Roman"/>
        </w:rPr>
      </w:pPr>
    </w:p>
    <w:p w14:paraId="7DCA8955" w14:textId="0B63720A" w:rsidR="00453FD7" w:rsidRPr="003A01A1" w:rsidRDefault="00453FD7" w:rsidP="00453FD7">
      <w:pPr>
        <w:pStyle w:val="NoSpacing"/>
        <w:rPr>
          <w:rFonts w:ascii="Courier New" w:hAnsi="Courier New" w:cs="Courier New"/>
          <w:b/>
          <w:bCs/>
        </w:rPr>
      </w:pPr>
      <w:r w:rsidRPr="003A01A1">
        <w:rPr>
          <w:rFonts w:ascii="Courier New" w:hAnsi="Courier New" w:cs="Courier New"/>
          <w:b/>
          <w:bCs/>
        </w:rPr>
        <w:t>% set up BEM solver with COMPARTICLE object p</w:t>
      </w:r>
    </w:p>
    <w:p w14:paraId="5E037066" w14:textId="77777777" w:rsidR="00453FD7" w:rsidRPr="003A01A1" w:rsidRDefault="00453FD7" w:rsidP="00453FD7">
      <w:pPr>
        <w:pStyle w:val="NoSpacing"/>
        <w:rPr>
          <w:rFonts w:ascii="Courier New" w:hAnsi="Courier New" w:cs="Courier New"/>
          <w:b/>
          <w:bCs/>
        </w:rPr>
      </w:pPr>
      <w:r w:rsidRPr="003A01A1">
        <w:rPr>
          <w:rFonts w:ascii="Courier New" w:hAnsi="Courier New" w:cs="Courier New"/>
          <w:b/>
          <w:bCs/>
        </w:rPr>
        <w:t>bem = bemsolver(p, op);</w:t>
      </w:r>
    </w:p>
    <w:p w14:paraId="029E0DF0" w14:textId="77777777" w:rsidR="00453FD7" w:rsidRPr="003A01A1" w:rsidRDefault="00453FD7" w:rsidP="00453FD7">
      <w:pPr>
        <w:pStyle w:val="NoSpacing"/>
        <w:rPr>
          <w:rFonts w:ascii="Times New Roman" w:hAnsi="Times New Roman" w:cs="Times New Roman"/>
        </w:rPr>
      </w:pPr>
    </w:p>
    <w:p w14:paraId="04896E75" w14:textId="77777777" w:rsidR="00453FD7" w:rsidRPr="003A01A1" w:rsidRDefault="00453FD7" w:rsidP="00453FD7">
      <w:pPr>
        <w:pStyle w:val="Heading2"/>
        <w:rPr>
          <w:rFonts w:ascii="Times New Roman" w:hAnsi="Times New Roman" w:cs="Times New Roman"/>
          <w:b/>
          <w:bCs/>
          <w:color w:val="0D0D0D" w:themeColor="text1" w:themeTint="F2"/>
        </w:rPr>
      </w:pPr>
      <w:bookmarkStart w:id="5" w:name="_Toc182226194"/>
      <w:r w:rsidRPr="003A01A1">
        <w:rPr>
          <w:rFonts w:ascii="Times New Roman" w:hAnsi="Times New Roman" w:cs="Times New Roman"/>
          <w:b/>
          <w:bCs/>
          <w:color w:val="0D0D0D" w:themeColor="text1" w:themeTint="F2"/>
        </w:rPr>
        <w:t>Simulation Parameters</w:t>
      </w:r>
      <w:bookmarkEnd w:id="5"/>
    </w:p>
    <w:p w14:paraId="275F2FD0" w14:textId="77777777" w:rsidR="00453FD7" w:rsidRPr="003A01A1" w:rsidRDefault="00453FD7" w:rsidP="00453FD7">
      <w:pPr>
        <w:rPr>
          <w:rFonts w:ascii="Times New Roman" w:hAnsi="Times New Roman" w:cs="Times New Roman"/>
        </w:rPr>
      </w:pPr>
    </w:p>
    <w:p w14:paraId="09B9F69A" w14:textId="77777777" w:rsidR="00453FD7" w:rsidRPr="003A01A1" w:rsidRDefault="00453FD7" w:rsidP="00453FD7">
      <w:pPr>
        <w:pStyle w:val="NoSpacing"/>
        <w:rPr>
          <w:rFonts w:ascii="Times New Roman" w:hAnsi="Times New Roman" w:cs="Times New Roman"/>
        </w:rPr>
      </w:pPr>
      <w:r w:rsidRPr="003A01A1">
        <w:rPr>
          <w:rFonts w:ascii="Times New Roman" w:hAnsi="Times New Roman" w:cs="Times New Roman"/>
        </w:rPr>
        <w:t>Simulation parameters such as the number of vertices, wavelength range, and plane excitation influence the outcome.</w:t>
      </w:r>
    </w:p>
    <w:p w14:paraId="3E363771" w14:textId="77777777" w:rsidR="00453FD7" w:rsidRPr="003A01A1" w:rsidRDefault="00453FD7" w:rsidP="00453FD7">
      <w:pPr>
        <w:pStyle w:val="NoSpacing"/>
        <w:rPr>
          <w:rFonts w:ascii="Times New Roman" w:hAnsi="Times New Roman" w:cs="Times New Roman"/>
        </w:rPr>
      </w:pPr>
    </w:p>
    <w:p w14:paraId="40F9C2CE" w14:textId="77777777" w:rsidR="00453FD7" w:rsidRPr="003A01A1" w:rsidRDefault="00453FD7" w:rsidP="00453FD7">
      <w:pPr>
        <w:pStyle w:val="NoSpacing"/>
        <w:rPr>
          <w:rFonts w:ascii="Courier New" w:hAnsi="Courier New" w:cs="Courier New"/>
          <w:b/>
          <w:bCs/>
        </w:rPr>
      </w:pPr>
      <w:r w:rsidRPr="003A01A1">
        <w:rPr>
          <w:rFonts w:ascii="Courier New" w:hAnsi="Courier New" w:cs="Courier New"/>
          <w:b/>
          <w:bCs/>
        </w:rPr>
        <w:t>% plane wave excitation ([x-polarization], [z-direction])</w:t>
      </w:r>
    </w:p>
    <w:p w14:paraId="48B3256A" w14:textId="77777777" w:rsidR="00453FD7" w:rsidRPr="003A01A1" w:rsidRDefault="00453FD7" w:rsidP="00453FD7">
      <w:pPr>
        <w:pStyle w:val="NoSpacing"/>
        <w:rPr>
          <w:rFonts w:ascii="Courier New" w:hAnsi="Courier New" w:cs="Courier New"/>
          <w:b/>
          <w:bCs/>
        </w:rPr>
      </w:pPr>
      <w:r w:rsidRPr="003A01A1">
        <w:rPr>
          <w:rFonts w:ascii="Courier New" w:hAnsi="Courier New" w:cs="Courier New"/>
          <w:b/>
          <w:bCs/>
        </w:rPr>
        <w:t>exc = planewave([1, 0, 0], [0, 0, 1], op);</w:t>
      </w:r>
    </w:p>
    <w:p w14:paraId="1BAF1F6A" w14:textId="77777777" w:rsidR="00453FD7" w:rsidRPr="003A01A1" w:rsidRDefault="00453FD7" w:rsidP="00453FD7">
      <w:pPr>
        <w:pStyle w:val="NoSpacing"/>
        <w:rPr>
          <w:rFonts w:ascii="Courier New" w:hAnsi="Courier New" w:cs="Courier New"/>
          <w:b/>
          <w:bCs/>
        </w:rPr>
      </w:pPr>
      <w:r w:rsidRPr="003A01A1">
        <w:rPr>
          <w:rFonts w:ascii="Courier New" w:hAnsi="Courier New" w:cs="Courier New"/>
          <w:b/>
          <w:bCs/>
        </w:rPr>
        <w:t>% wavelength 400 to 1000 nm by 1 nm step</w:t>
      </w:r>
    </w:p>
    <w:p w14:paraId="41F729AE" w14:textId="071D7FE2" w:rsidR="00453FD7" w:rsidRPr="003A01A1" w:rsidRDefault="00453FD7" w:rsidP="00453FD7">
      <w:pPr>
        <w:pStyle w:val="NoSpacing"/>
        <w:rPr>
          <w:rFonts w:ascii="Courier New" w:hAnsi="Courier New" w:cs="Courier New"/>
          <w:b/>
          <w:bCs/>
        </w:rPr>
      </w:pPr>
      <w:r w:rsidRPr="003A01A1">
        <w:rPr>
          <w:rFonts w:ascii="Courier New" w:hAnsi="Courier New" w:cs="Courier New"/>
          <w:b/>
          <w:bCs/>
        </w:rPr>
        <w:t>enei = 400:1:1000;</w:t>
      </w:r>
    </w:p>
    <w:p w14:paraId="38F8A24E" w14:textId="77777777" w:rsidR="002E6244" w:rsidRPr="003A01A1" w:rsidRDefault="002E6244" w:rsidP="002E6244">
      <w:pPr>
        <w:rPr>
          <w:rFonts w:ascii="Times New Roman" w:hAnsi="Times New Roman" w:cs="Times New Roman"/>
        </w:rPr>
      </w:pPr>
    </w:p>
    <w:p w14:paraId="21102E32" w14:textId="4574BEB4" w:rsidR="00F65717" w:rsidRPr="003A01A1" w:rsidRDefault="00F65717" w:rsidP="00F65717">
      <w:pPr>
        <w:pStyle w:val="Heading2"/>
        <w:rPr>
          <w:rFonts w:ascii="Times New Roman" w:hAnsi="Times New Roman" w:cs="Times New Roman"/>
          <w:b/>
          <w:bCs/>
          <w:color w:val="0D0D0D" w:themeColor="text1" w:themeTint="F2"/>
        </w:rPr>
      </w:pPr>
      <w:bookmarkStart w:id="6" w:name="_Toc182226195"/>
      <w:r w:rsidRPr="003A01A1">
        <w:rPr>
          <w:rFonts w:ascii="Times New Roman" w:hAnsi="Times New Roman" w:cs="Times New Roman"/>
          <w:b/>
          <w:bCs/>
          <w:color w:val="0D0D0D" w:themeColor="text1" w:themeTint="F2"/>
        </w:rPr>
        <w:t>Nanoparticle Geometry</w:t>
      </w:r>
      <w:bookmarkEnd w:id="6"/>
    </w:p>
    <w:p w14:paraId="4859680A" w14:textId="77777777" w:rsidR="00A630D1" w:rsidRPr="003A01A1" w:rsidRDefault="00A630D1" w:rsidP="00A630D1">
      <w:pPr>
        <w:rPr>
          <w:rFonts w:ascii="Times New Roman" w:hAnsi="Times New Roman" w:cs="Times New Roman"/>
        </w:rPr>
      </w:pPr>
    </w:p>
    <w:p w14:paraId="7B1B12E1" w14:textId="387B4A90" w:rsidR="00A630D1" w:rsidRPr="003A01A1" w:rsidRDefault="00AE5A32" w:rsidP="00A630D1">
      <w:pPr>
        <w:pStyle w:val="NoSpacing"/>
        <w:rPr>
          <w:rFonts w:ascii="Times New Roman" w:hAnsi="Times New Roman" w:cs="Times New Roman"/>
        </w:rPr>
      </w:pPr>
      <w:r w:rsidRPr="003A01A1">
        <w:rPr>
          <w:rFonts w:ascii="Times New Roman" w:hAnsi="Times New Roman" w:cs="Times New Roman"/>
        </w:rPr>
        <w:t xml:space="preserve">MNPBEM has </w:t>
      </w:r>
      <w:r w:rsidR="00791695" w:rsidRPr="003A01A1">
        <w:rPr>
          <w:rFonts w:ascii="Times New Roman" w:hAnsi="Times New Roman" w:cs="Times New Roman"/>
        </w:rPr>
        <w:t>many classes of nanoparticle geometry, but we commonly use trisphere, tripolygon, and tripod to describe spheres, sphere dimer, triangles, and rods.</w:t>
      </w:r>
    </w:p>
    <w:p w14:paraId="50D825AF" w14:textId="77777777" w:rsidR="00460050" w:rsidRPr="003A01A1" w:rsidRDefault="00460050" w:rsidP="00A630D1">
      <w:pPr>
        <w:pStyle w:val="NoSpacing"/>
        <w:rPr>
          <w:rFonts w:ascii="Times New Roman" w:hAnsi="Times New Roman" w:cs="Times New Roman"/>
        </w:rPr>
      </w:pPr>
    </w:p>
    <w:p w14:paraId="709080DD" w14:textId="72479BF2" w:rsidR="00460050" w:rsidRPr="003A01A1" w:rsidRDefault="00460050" w:rsidP="00A630D1">
      <w:pPr>
        <w:pStyle w:val="NoSpacing"/>
        <w:rPr>
          <w:rFonts w:ascii="Times New Roman" w:hAnsi="Times New Roman" w:cs="Times New Roman"/>
        </w:rPr>
      </w:pPr>
      <w:r w:rsidRPr="003A01A1">
        <w:rPr>
          <w:rFonts w:ascii="Times New Roman" w:hAnsi="Times New Roman" w:cs="Times New Roman"/>
        </w:rPr>
        <w:t>The following code defines the sphere with a 28 nm diameter using 722 vertices.</w:t>
      </w:r>
    </w:p>
    <w:p w14:paraId="2FF1B0EA" w14:textId="77777777" w:rsidR="00460050" w:rsidRPr="003A01A1" w:rsidRDefault="00460050" w:rsidP="00A630D1">
      <w:pPr>
        <w:pStyle w:val="NoSpacing"/>
        <w:rPr>
          <w:rFonts w:ascii="Times New Roman" w:hAnsi="Times New Roman" w:cs="Times New Roman"/>
        </w:rPr>
      </w:pPr>
    </w:p>
    <w:p w14:paraId="2B18CFB7" w14:textId="77777777" w:rsidR="00460050" w:rsidRPr="003A01A1" w:rsidRDefault="00460050" w:rsidP="00460050">
      <w:pPr>
        <w:pStyle w:val="NoSpacing"/>
        <w:rPr>
          <w:rFonts w:ascii="Courier New" w:hAnsi="Courier New" w:cs="Courier New"/>
          <w:b/>
          <w:bCs/>
        </w:rPr>
      </w:pPr>
      <w:r w:rsidRPr="003A01A1">
        <w:rPr>
          <w:rFonts w:ascii="Courier New" w:hAnsi="Courier New" w:cs="Courier New"/>
          <w:b/>
          <w:bCs/>
        </w:rPr>
        <w:t>% initialize nanosphere</w:t>
      </w:r>
    </w:p>
    <w:p w14:paraId="71E570DA" w14:textId="77777777" w:rsidR="00460050" w:rsidRPr="003A01A1" w:rsidRDefault="00460050" w:rsidP="00460050">
      <w:pPr>
        <w:pStyle w:val="NoSpacing"/>
        <w:rPr>
          <w:rFonts w:ascii="Courier New" w:hAnsi="Courier New" w:cs="Courier New"/>
          <w:b/>
          <w:bCs/>
        </w:rPr>
      </w:pPr>
      <w:r w:rsidRPr="003A01A1">
        <w:rPr>
          <w:rFonts w:ascii="Courier New" w:hAnsi="Courier New" w:cs="Courier New"/>
          <w:b/>
          <w:bCs/>
        </w:rPr>
        <w:t>radius = 14.5;</w:t>
      </w:r>
    </w:p>
    <w:p w14:paraId="240905A9" w14:textId="2F81118F" w:rsidR="00460050" w:rsidRPr="003A01A1" w:rsidRDefault="00460050" w:rsidP="00A630D1">
      <w:pPr>
        <w:pStyle w:val="NoSpacing"/>
        <w:rPr>
          <w:rFonts w:ascii="Courier New" w:hAnsi="Courier New" w:cs="Courier New"/>
          <w:b/>
          <w:bCs/>
        </w:rPr>
      </w:pPr>
      <w:r w:rsidRPr="003A01A1">
        <w:rPr>
          <w:rFonts w:ascii="Courier New" w:hAnsi="Courier New" w:cs="Courier New"/>
          <w:b/>
          <w:bCs/>
        </w:rPr>
        <w:t>p = trisphere(722, 2*radius);  % (number of vertices, diameter)</w:t>
      </w:r>
    </w:p>
    <w:p w14:paraId="3892243E" w14:textId="77777777" w:rsidR="004B112F" w:rsidRPr="003A01A1" w:rsidRDefault="004B112F" w:rsidP="00D86333">
      <w:pPr>
        <w:pStyle w:val="NoSpacing"/>
        <w:rPr>
          <w:rFonts w:ascii="Times New Roman" w:hAnsi="Times New Roman" w:cs="Times New Roman"/>
        </w:rPr>
      </w:pPr>
    </w:p>
    <w:p w14:paraId="0ECC91A9" w14:textId="0F64D184" w:rsidR="00460050" w:rsidRPr="003A01A1" w:rsidRDefault="00B4058C" w:rsidP="00D86333">
      <w:pPr>
        <w:pStyle w:val="NoSpacing"/>
        <w:rPr>
          <w:rFonts w:ascii="Times New Roman" w:hAnsi="Times New Roman" w:cs="Times New Roman"/>
        </w:rPr>
      </w:pPr>
      <w:r w:rsidRPr="003A01A1">
        <w:rPr>
          <w:rFonts w:ascii="Times New Roman" w:hAnsi="Times New Roman" w:cs="Times New Roman"/>
        </w:rPr>
        <w:t>In the end, you need to define the interaction of the dielectric materials by setting up a comparticle object as follows:</w:t>
      </w:r>
    </w:p>
    <w:p w14:paraId="741126B6" w14:textId="77777777" w:rsidR="00460050" w:rsidRPr="003A01A1" w:rsidRDefault="00460050" w:rsidP="00D86333">
      <w:pPr>
        <w:pStyle w:val="NoSpacing"/>
        <w:rPr>
          <w:rFonts w:ascii="Times New Roman" w:hAnsi="Times New Roman" w:cs="Times New Roman"/>
        </w:rPr>
      </w:pPr>
    </w:p>
    <w:p w14:paraId="74AC4613" w14:textId="77777777" w:rsidR="00460050" w:rsidRPr="003A01A1" w:rsidRDefault="00460050" w:rsidP="00460050">
      <w:pPr>
        <w:pStyle w:val="NoSpacing"/>
        <w:rPr>
          <w:rFonts w:ascii="Courier New" w:hAnsi="Courier New" w:cs="Courier New"/>
          <w:b/>
          <w:bCs/>
        </w:rPr>
      </w:pPr>
      <w:r w:rsidRPr="003A01A1">
        <w:rPr>
          <w:rFonts w:ascii="Courier New" w:hAnsi="Courier New" w:cs="Courier New"/>
          <w:b/>
          <w:bCs/>
        </w:rPr>
        <w:t>% set up COMPARTICLE object</w:t>
      </w:r>
    </w:p>
    <w:p w14:paraId="10093400" w14:textId="77777777" w:rsidR="00460050" w:rsidRPr="003A01A1" w:rsidRDefault="00460050" w:rsidP="00460050">
      <w:pPr>
        <w:pStyle w:val="NoSpacing"/>
        <w:rPr>
          <w:rFonts w:ascii="Courier New" w:hAnsi="Courier New" w:cs="Courier New"/>
          <w:b/>
          <w:bCs/>
        </w:rPr>
      </w:pPr>
      <w:r w:rsidRPr="003A01A1">
        <w:rPr>
          <w:rFonts w:ascii="Courier New" w:hAnsi="Courier New" w:cs="Courier New"/>
          <w:b/>
          <w:bCs/>
        </w:rPr>
        <w:t>p = comparticle(epstab, {p}, [2, 1], 1, op);</w:t>
      </w:r>
    </w:p>
    <w:p w14:paraId="4C1CA975" w14:textId="77777777" w:rsidR="00460050" w:rsidRPr="003A01A1" w:rsidRDefault="00460050" w:rsidP="00460050">
      <w:pPr>
        <w:pStyle w:val="NoSpacing"/>
        <w:rPr>
          <w:rFonts w:ascii="Times New Roman" w:hAnsi="Times New Roman" w:cs="Times New Roman"/>
        </w:rPr>
      </w:pPr>
    </w:p>
    <w:p w14:paraId="652C950D" w14:textId="70222192" w:rsidR="00D86333" w:rsidRPr="003A01A1" w:rsidRDefault="00CC444F" w:rsidP="00D86333">
      <w:pPr>
        <w:pStyle w:val="NoSpacing"/>
        <w:rPr>
          <w:rFonts w:ascii="Times New Roman" w:hAnsi="Times New Roman" w:cs="Times New Roman"/>
        </w:rPr>
      </w:pPr>
      <w:r w:rsidRPr="003A01A1">
        <w:rPr>
          <w:rFonts w:ascii="Times New Roman" w:hAnsi="Times New Roman" w:cs="Times New Roman"/>
        </w:rPr>
        <w:t>The third argument inout=[2, 1] describes how the particle boundaries and the dielectric functions are related.</w:t>
      </w:r>
      <w:r w:rsidRPr="003A01A1">
        <w:rPr>
          <w:rFonts w:ascii="Times New Roman" w:hAnsi="Times New Roman" w:cs="Times New Roman"/>
        </w:rPr>
        <w:fldChar w:fldCharType="begin"/>
      </w:r>
      <w:r w:rsidR="00095205" w:rsidRPr="003A01A1">
        <w:rPr>
          <w:rFonts w:ascii="Times New Roman" w:hAnsi="Times New Roman" w:cs="Times New Roman"/>
        </w:rPr>
        <w:instrText xml:space="preserve"> ADDIN EN.CITE &lt;EndNote&gt;&lt;Cite&gt;&lt;Author&gt;Hohenester&lt;/Author&gt;&lt;Year&gt;2012&lt;/Year&gt;&lt;RecNum&gt;1024&lt;/RecNum&gt;&lt;DisplayText&gt;&lt;style face="superscript"&gt;12&lt;/style&gt;&lt;/DisplayText&gt;&lt;record&gt;&lt;rec-number&gt;1024&lt;/rec-number&gt;&lt;foreign-keys&gt;&lt;key app="EN" db-id="v50txptxkrvsd3ex9x2p09dupft2wdsae9pt" timestamp="1706203339" guid="ddd6ffdd-2def-44de-a41d-4e298094a3b0"&gt;1024&lt;/key&gt;&lt;/foreign-keys&gt;&lt;ref-type name="Journal Article"&gt;17&lt;/ref-type&gt;&lt;contributors&gt;&lt;authors&gt;&lt;author&gt;Hohenester, U.&lt;/author&gt;&lt;author&gt;Trugler, A.&lt;/author&gt;&lt;/authors&gt;&lt;/contributors&gt;&lt;auth-address&gt;Karl Franzens Univ Graz, Inst Phys, A-8010 Graz, Austria&lt;/auth-address&gt;&lt;titles&gt;&lt;title&gt;MNPBEM - A Matlab toolbox for the simulation of plasmonic nanoparticles&lt;/title&gt;&lt;secondary-title&gt;Computer Physics Communications&lt;/secondary-title&gt;&lt;alt-title&gt;Comput Phys Commun&lt;/alt-title&gt;&lt;/titles&gt;&lt;periodical&gt;&lt;full-title&gt;Computer Physics Communications&lt;/full-title&gt;&lt;abbr-1&gt;Comput. Phys. Commun.&lt;/abbr-1&gt;&lt;/periodical&gt;&lt;pages&gt;370-381&lt;/pages&gt;&lt;volume&gt;183&lt;/volume&gt;&lt;number&gt;2&lt;/number&gt;&lt;section&gt;370&lt;/section&gt;&lt;keywords&gt;&lt;keyword&gt;plasmonics&lt;/keyword&gt;&lt;keyword&gt;metallic nanoparticles&lt;/keyword&gt;&lt;keyword&gt;boundary element method&lt;/keyword&gt;&lt;keyword&gt;discrete-dipole approximation&lt;/keyword&gt;&lt;keyword&gt;single molecules&lt;/keyword&gt;&lt;keyword&gt;scattering&lt;/keyword&gt;&lt;/keywords&gt;&lt;dates&gt;&lt;year&gt;2012&lt;/year&gt;&lt;pub-dates&gt;&lt;date&gt;Feb&lt;/date&gt;&lt;/pub-dates&gt;&lt;/dates&gt;&lt;isbn&gt;0010-4655&lt;/isbn&gt;&lt;accession-num&gt;WOS:000298531400018&lt;/accession-num&gt;&lt;urls&gt;&lt;related-urls&gt;&lt;url&gt;&amp;lt;Go to ISI&amp;gt;://WOS:000298531400018&lt;/url&gt;&lt;/related-urls&gt;&lt;/urls&gt;&lt;electronic-resource-num&gt;10.1016/j.cpc.2011.09.009&lt;/electronic-resource-num&gt;&lt;language&gt;English&lt;/language&gt;&lt;/record&gt;&lt;/Cite&gt;&lt;/EndNote&gt;</w:instrText>
      </w:r>
      <w:r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12</w:t>
      </w:r>
      <w:r w:rsidRPr="003A01A1">
        <w:rPr>
          <w:rFonts w:ascii="Times New Roman" w:hAnsi="Times New Roman" w:cs="Times New Roman"/>
        </w:rPr>
        <w:fldChar w:fldCharType="end"/>
      </w:r>
      <w:r w:rsidRPr="003A01A1">
        <w:rPr>
          <w:rFonts w:ascii="Times New Roman" w:hAnsi="Times New Roman" w:cs="Times New Roman"/>
        </w:rPr>
        <w:t xml:space="preserve"> </w:t>
      </w:r>
      <w:r w:rsidR="00B9117E" w:rsidRPr="003A01A1">
        <w:rPr>
          <w:rFonts w:ascii="Times New Roman" w:hAnsi="Times New Roman" w:cs="Times New Roman"/>
        </w:rPr>
        <w:t xml:space="preserve">If the code successfully runs but the outcome is not unexpected, this argument often has something wrong. </w:t>
      </w:r>
      <w:r w:rsidR="00A305D5" w:rsidRPr="003A01A1">
        <w:rPr>
          <w:rFonts w:ascii="Times New Roman" w:hAnsi="Times New Roman" w:cs="Times New Roman"/>
        </w:rPr>
        <w:t xml:space="preserve">Please </w:t>
      </w:r>
      <w:r w:rsidR="00460050" w:rsidRPr="003A01A1">
        <w:rPr>
          <w:rFonts w:ascii="Times New Roman" w:hAnsi="Times New Roman" w:cs="Times New Roman"/>
        </w:rPr>
        <w:t>look at</w:t>
      </w:r>
      <w:r w:rsidR="00A305D5" w:rsidRPr="003A01A1">
        <w:rPr>
          <w:rFonts w:ascii="Times New Roman" w:hAnsi="Times New Roman" w:cs="Times New Roman"/>
        </w:rPr>
        <w:t xml:space="preserve"> example</w:t>
      </w:r>
      <w:r w:rsidR="00AB5963" w:rsidRPr="003A01A1">
        <w:rPr>
          <w:rFonts w:ascii="Times New Roman" w:hAnsi="Times New Roman" w:cs="Times New Roman"/>
        </w:rPr>
        <w:t>s</w:t>
      </w:r>
      <w:r w:rsidR="00A305D5" w:rsidRPr="003A01A1">
        <w:rPr>
          <w:rFonts w:ascii="Times New Roman" w:hAnsi="Times New Roman" w:cs="Times New Roman"/>
        </w:rPr>
        <w:t xml:space="preserve"> f</w:t>
      </w:r>
      <w:r w:rsidR="00D86333" w:rsidRPr="003A01A1">
        <w:rPr>
          <w:rFonts w:ascii="Times New Roman" w:hAnsi="Times New Roman" w:cs="Times New Roman"/>
        </w:rPr>
        <w:t xml:space="preserve">or more complicated configurations, such as a rod with </w:t>
      </w:r>
      <w:r w:rsidR="00226167" w:rsidRPr="003A01A1">
        <w:rPr>
          <w:rFonts w:ascii="Times New Roman" w:hAnsi="Times New Roman" w:cs="Times New Roman"/>
        </w:rPr>
        <w:t>a </w:t>
      </w:r>
      <w:r w:rsidR="00472D59" w:rsidRPr="003A01A1">
        <w:rPr>
          <w:rFonts w:ascii="Times New Roman" w:hAnsi="Times New Roman" w:cs="Times New Roman"/>
        </w:rPr>
        <w:t>ligand</w:t>
      </w:r>
      <w:r w:rsidR="00D86333" w:rsidRPr="003A01A1">
        <w:rPr>
          <w:rFonts w:ascii="Times New Roman" w:hAnsi="Times New Roman" w:cs="Times New Roman"/>
        </w:rPr>
        <w:t xml:space="preserve"> layer on the substrate.</w:t>
      </w:r>
    </w:p>
    <w:p w14:paraId="09131DCA" w14:textId="77777777" w:rsidR="00F65717" w:rsidRPr="003A01A1" w:rsidRDefault="00F65717" w:rsidP="00F65717">
      <w:pPr>
        <w:pStyle w:val="NoSpacing"/>
        <w:rPr>
          <w:rFonts w:ascii="Times New Roman" w:hAnsi="Times New Roman" w:cs="Times New Roman"/>
        </w:rPr>
      </w:pPr>
    </w:p>
    <w:p w14:paraId="53D05C03" w14:textId="011AFF62" w:rsidR="00F65717" w:rsidRPr="003A01A1" w:rsidRDefault="00F65717" w:rsidP="00F65717">
      <w:pPr>
        <w:pStyle w:val="Heading2"/>
        <w:rPr>
          <w:rFonts w:ascii="Times New Roman" w:hAnsi="Times New Roman" w:cs="Times New Roman"/>
          <w:b/>
          <w:bCs/>
          <w:color w:val="0D0D0D" w:themeColor="text1" w:themeTint="F2"/>
        </w:rPr>
      </w:pPr>
      <w:bookmarkStart w:id="7" w:name="_Toc182226196"/>
      <w:r w:rsidRPr="003A01A1">
        <w:rPr>
          <w:rFonts w:ascii="Times New Roman" w:hAnsi="Times New Roman" w:cs="Times New Roman"/>
          <w:b/>
          <w:bCs/>
          <w:color w:val="0D0D0D" w:themeColor="text1" w:themeTint="F2"/>
        </w:rPr>
        <w:t>Running Simulation</w:t>
      </w:r>
      <w:bookmarkEnd w:id="7"/>
    </w:p>
    <w:p w14:paraId="12E1F6AA" w14:textId="77777777" w:rsidR="00F65717" w:rsidRPr="003A01A1" w:rsidRDefault="00F65717" w:rsidP="00F65717">
      <w:pPr>
        <w:rPr>
          <w:rFonts w:ascii="Times New Roman" w:hAnsi="Times New Roman" w:cs="Times New Roman"/>
        </w:rPr>
      </w:pPr>
    </w:p>
    <w:p w14:paraId="624ABB7C" w14:textId="13D42CA7" w:rsidR="00BC3A47" w:rsidRPr="003A01A1" w:rsidRDefault="00BC3A47" w:rsidP="00BC3A47">
      <w:pPr>
        <w:pStyle w:val="NoSpacing"/>
        <w:rPr>
          <w:rFonts w:ascii="Times New Roman" w:hAnsi="Times New Roman" w:cs="Times New Roman"/>
        </w:rPr>
      </w:pPr>
      <w:r w:rsidRPr="003A01A1">
        <w:rPr>
          <w:rFonts w:ascii="Times New Roman" w:hAnsi="Times New Roman" w:cs="Times New Roman"/>
        </w:rPr>
        <w:t xml:space="preserve">Simulation time varies depending on </w:t>
      </w:r>
      <w:r w:rsidR="00F57599" w:rsidRPr="003A01A1">
        <w:rPr>
          <w:rFonts w:ascii="Times New Roman" w:hAnsi="Times New Roman" w:cs="Times New Roman"/>
        </w:rPr>
        <w:t xml:space="preserve">the type of BEM simulations (quasistatic or retarded) and </w:t>
      </w:r>
      <w:r w:rsidRPr="003A01A1">
        <w:rPr>
          <w:rFonts w:ascii="Times New Roman" w:hAnsi="Times New Roman" w:cs="Times New Roman"/>
        </w:rPr>
        <w:t>how fine you define the vertices of the nanoparticle geometry or wavelength.</w:t>
      </w:r>
    </w:p>
    <w:p w14:paraId="0FD82326" w14:textId="77777777" w:rsidR="00BC3A47" w:rsidRPr="003A01A1" w:rsidRDefault="00BC3A47" w:rsidP="00BC3A47">
      <w:pPr>
        <w:pStyle w:val="NoSpacing"/>
        <w:rPr>
          <w:rFonts w:ascii="Times New Roman" w:hAnsi="Times New Roman" w:cs="Times New Roman"/>
        </w:rPr>
      </w:pPr>
    </w:p>
    <w:p w14:paraId="14B23737" w14:textId="2BD44203" w:rsidR="00BB6718" w:rsidRPr="003A01A1" w:rsidRDefault="00670DF7" w:rsidP="00982DE6">
      <w:pPr>
        <w:pStyle w:val="NoSpacing"/>
        <w:rPr>
          <w:rFonts w:ascii="Times New Roman" w:hAnsi="Times New Roman" w:cs="Times New Roman"/>
        </w:rPr>
      </w:pPr>
      <w:r w:rsidRPr="003A01A1">
        <w:rPr>
          <w:rFonts w:ascii="Times New Roman" w:hAnsi="Times New Roman" w:cs="Times New Roman"/>
        </w:rPr>
        <w:t>If you need retarded simulations, p</w:t>
      </w:r>
      <w:r w:rsidR="00BC3A47" w:rsidRPr="003A01A1">
        <w:rPr>
          <w:rFonts w:ascii="Times New Roman" w:hAnsi="Times New Roman" w:cs="Times New Roman"/>
        </w:rPr>
        <w:t xml:space="preserve">lease consider using </w:t>
      </w:r>
      <w:r w:rsidR="00BB6718" w:rsidRPr="003A01A1">
        <w:rPr>
          <w:rFonts w:ascii="Times New Roman" w:hAnsi="Times New Roman" w:cs="Times New Roman"/>
        </w:rPr>
        <w:t xml:space="preserve">the mirror system (Common Troubleshooting &gt; Apply Symmetry) </w:t>
      </w:r>
      <w:r w:rsidRPr="003A01A1">
        <w:rPr>
          <w:rFonts w:ascii="Times New Roman" w:hAnsi="Times New Roman" w:cs="Times New Roman"/>
        </w:rPr>
        <w:t>or</w:t>
      </w:r>
      <w:r w:rsidR="00BB6718" w:rsidRPr="003A01A1">
        <w:rPr>
          <w:rFonts w:ascii="Times New Roman" w:hAnsi="Times New Roman" w:cs="Times New Roman"/>
        </w:rPr>
        <w:t xml:space="preserve"> </w:t>
      </w:r>
      <w:r w:rsidR="00BC3A47" w:rsidRPr="003A01A1">
        <w:rPr>
          <w:rFonts w:ascii="Times New Roman" w:hAnsi="Times New Roman" w:cs="Times New Roman"/>
        </w:rPr>
        <w:t>the SCS cluster (Common Troubleshooting &gt; Use SCS cluster for Faster Simulation)</w:t>
      </w:r>
      <w:r w:rsidR="003400BF" w:rsidRPr="003A01A1">
        <w:rPr>
          <w:rFonts w:ascii="Times New Roman" w:hAnsi="Times New Roman" w:cs="Times New Roman"/>
        </w:rPr>
        <w:t xml:space="preserve"> for faster running options</w:t>
      </w:r>
      <w:r w:rsidR="00BC3A47" w:rsidRPr="003A01A1">
        <w:rPr>
          <w:rFonts w:ascii="Times New Roman" w:hAnsi="Times New Roman" w:cs="Times New Roman"/>
        </w:rPr>
        <w:t>.</w:t>
      </w:r>
    </w:p>
    <w:p w14:paraId="024523AF" w14:textId="4802649E" w:rsidR="008B2899" w:rsidRPr="003A01A1" w:rsidRDefault="00F65717" w:rsidP="00F65717">
      <w:pPr>
        <w:pStyle w:val="Heading1"/>
        <w:rPr>
          <w:rFonts w:ascii="Times New Roman" w:hAnsi="Times New Roman" w:cs="Times New Roman"/>
          <w:b/>
          <w:bCs/>
          <w:color w:val="0D0D0D" w:themeColor="text1" w:themeTint="F2"/>
          <w:u w:val="single" w:color="0D0D0D" w:themeColor="text1" w:themeTint="F2"/>
        </w:rPr>
      </w:pPr>
      <w:bookmarkStart w:id="8" w:name="_Toc182226197"/>
      <w:r w:rsidRPr="003A01A1">
        <w:rPr>
          <w:rFonts w:ascii="Times New Roman" w:hAnsi="Times New Roman" w:cs="Times New Roman"/>
          <w:b/>
          <w:bCs/>
          <w:color w:val="0D0D0D" w:themeColor="text1" w:themeTint="F2"/>
          <w:u w:val="single" w:color="0D0D0D" w:themeColor="text1" w:themeTint="F2"/>
        </w:rPr>
        <w:t>Example: AuNR</w:t>
      </w:r>
      <w:r w:rsidR="00BC3A47" w:rsidRPr="003A01A1">
        <w:rPr>
          <w:rFonts w:ascii="Times New Roman" w:hAnsi="Times New Roman" w:cs="Times New Roman"/>
          <w:b/>
          <w:bCs/>
          <w:color w:val="0D0D0D" w:themeColor="text1" w:themeTint="F2"/>
          <w:u w:val="single" w:color="0D0D0D" w:themeColor="text1" w:themeTint="F2"/>
        </w:rPr>
        <w:t xml:space="preserve"> with CTAB on a Glass Substrate</w:t>
      </w:r>
      <w:bookmarkEnd w:id="8"/>
    </w:p>
    <w:p w14:paraId="4CD1A811" w14:textId="77777777" w:rsidR="000903F9" w:rsidRPr="003A01A1" w:rsidRDefault="000903F9" w:rsidP="000903F9">
      <w:pPr>
        <w:rPr>
          <w:rFonts w:ascii="Times New Roman" w:hAnsi="Times New Roman" w:cs="Times New Roman"/>
        </w:rPr>
      </w:pPr>
    </w:p>
    <w:p w14:paraId="288E56B9" w14:textId="6303862F" w:rsidR="000903F9" w:rsidRPr="003A01A1" w:rsidRDefault="000903F9" w:rsidP="000903F9">
      <w:pPr>
        <w:pStyle w:val="NoSpacing"/>
        <w:rPr>
          <w:rFonts w:ascii="Times New Roman" w:hAnsi="Times New Roman" w:cs="Times New Roman"/>
        </w:rPr>
      </w:pPr>
      <w:r w:rsidRPr="003A01A1">
        <w:rPr>
          <w:rFonts w:ascii="Times New Roman" w:hAnsi="Times New Roman" w:cs="Times New Roman"/>
        </w:rPr>
        <w:t xml:space="preserve">In this example, you will </w:t>
      </w:r>
      <w:r w:rsidR="00AE1A45" w:rsidRPr="003A01A1">
        <w:rPr>
          <w:rFonts w:ascii="Times New Roman" w:hAnsi="Times New Roman" w:cs="Times New Roman"/>
        </w:rPr>
        <w:t>learn</w:t>
      </w:r>
      <w:r w:rsidRPr="003A01A1">
        <w:rPr>
          <w:rFonts w:ascii="Times New Roman" w:hAnsi="Times New Roman" w:cs="Times New Roman"/>
        </w:rPr>
        <w:t xml:space="preserve"> the MATLAB codes to simulate the optical properties of AuNR with a CTAB layer </w:t>
      </w:r>
      <w:r w:rsidR="004C4A9F" w:rsidRPr="003A01A1">
        <w:rPr>
          <w:rFonts w:ascii="Times New Roman" w:hAnsi="Times New Roman" w:cs="Times New Roman"/>
        </w:rPr>
        <w:t xml:space="preserve">(n=1.44) </w:t>
      </w:r>
      <w:r w:rsidRPr="003A01A1">
        <w:rPr>
          <w:rFonts w:ascii="Times New Roman" w:hAnsi="Times New Roman" w:cs="Times New Roman"/>
        </w:rPr>
        <w:t>on a glass substrate</w:t>
      </w:r>
      <w:r w:rsidR="004C4A9F" w:rsidRPr="003A01A1">
        <w:rPr>
          <w:rFonts w:ascii="Times New Roman" w:hAnsi="Times New Roman" w:cs="Times New Roman"/>
        </w:rPr>
        <w:t xml:space="preserve"> (n=1.52)</w:t>
      </w:r>
      <w:r w:rsidRPr="003A01A1">
        <w:rPr>
          <w:rFonts w:ascii="Times New Roman" w:hAnsi="Times New Roman" w:cs="Times New Roman"/>
        </w:rPr>
        <w:t xml:space="preserve">. </w:t>
      </w:r>
    </w:p>
    <w:p w14:paraId="6F0D560F" w14:textId="77777777" w:rsidR="00BD4658" w:rsidRPr="003A01A1" w:rsidRDefault="00BD4658" w:rsidP="000903F9">
      <w:pPr>
        <w:pStyle w:val="NoSpacing"/>
        <w:rPr>
          <w:rFonts w:ascii="Times New Roman" w:hAnsi="Times New Roman" w:cs="Times New Roman"/>
        </w:rPr>
      </w:pPr>
    </w:p>
    <w:p w14:paraId="6611AC12" w14:textId="1D7BB057" w:rsidR="00BD4658" w:rsidRPr="003A01A1" w:rsidRDefault="00BD4658" w:rsidP="000903F9">
      <w:pPr>
        <w:pStyle w:val="NoSpacing"/>
        <w:rPr>
          <w:rFonts w:ascii="Times New Roman" w:hAnsi="Times New Roman" w:cs="Times New Roman"/>
        </w:rPr>
      </w:pPr>
      <w:r w:rsidRPr="003A01A1">
        <w:rPr>
          <w:rFonts w:ascii="Times New Roman" w:hAnsi="Times New Roman" w:cs="Times New Roman"/>
        </w:rPr>
        <w:t>Please open “Rod_CTAB_Sub.m” under Examples folder.</w:t>
      </w:r>
    </w:p>
    <w:p w14:paraId="3CEB146E" w14:textId="77777777" w:rsidR="00E6249A" w:rsidRPr="003A01A1" w:rsidRDefault="00E6249A" w:rsidP="000903F9">
      <w:pPr>
        <w:pStyle w:val="NoSpacing"/>
        <w:rPr>
          <w:rFonts w:ascii="Times New Roman" w:hAnsi="Times New Roman" w:cs="Times New Roman"/>
        </w:rPr>
      </w:pPr>
    </w:p>
    <w:p w14:paraId="1A94E401" w14:textId="613B5E30" w:rsidR="00E6249A" w:rsidRPr="003A01A1" w:rsidRDefault="00E6249A" w:rsidP="00E6249A">
      <w:pPr>
        <w:pStyle w:val="Heading2"/>
        <w:rPr>
          <w:rFonts w:ascii="Times New Roman" w:hAnsi="Times New Roman" w:cs="Times New Roman"/>
          <w:b/>
          <w:bCs/>
          <w:color w:val="0D0D0D" w:themeColor="text1" w:themeTint="F2"/>
        </w:rPr>
      </w:pPr>
      <w:bookmarkStart w:id="9" w:name="_Toc182226198"/>
      <w:r w:rsidRPr="003A01A1">
        <w:rPr>
          <w:rFonts w:ascii="Times New Roman" w:hAnsi="Times New Roman" w:cs="Times New Roman"/>
          <w:b/>
          <w:bCs/>
          <w:color w:val="0D0D0D" w:themeColor="text1" w:themeTint="F2"/>
        </w:rPr>
        <w:t>Simulation Workflow</w:t>
      </w:r>
      <w:bookmarkEnd w:id="9"/>
    </w:p>
    <w:p w14:paraId="34C1A7D5" w14:textId="77777777" w:rsidR="007B0486" w:rsidRPr="003A01A1" w:rsidRDefault="007B0486" w:rsidP="000903F9">
      <w:pPr>
        <w:pStyle w:val="NoSpacing"/>
        <w:rPr>
          <w:rFonts w:ascii="Times New Roman" w:hAnsi="Times New Roman" w:cs="Times New Roman"/>
        </w:rPr>
      </w:pPr>
    </w:p>
    <w:p w14:paraId="44C8BBE2" w14:textId="7C2C521E" w:rsidR="00415C6A" w:rsidRPr="003A01A1" w:rsidRDefault="00415C6A" w:rsidP="00415C6A">
      <w:pPr>
        <w:pStyle w:val="NoSpacing"/>
        <w:rPr>
          <w:rFonts w:ascii="Courier New" w:hAnsi="Courier New" w:cs="Courier New"/>
          <w:b/>
          <w:bCs/>
        </w:rPr>
      </w:pPr>
      <w:r w:rsidRPr="003A01A1">
        <w:rPr>
          <w:rFonts w:ascii="Courier New" w:hAnsi="Courier New" w:cs="Courier New"/>
          <w:b/>
          <w:bCs/>
        </w:rPr>
        <w:t>%</w:t>
      </w:r>
      <w:r w:rsidRPr="003A01A1">
        <w:rPr>
          <w:rFonts w:ascii="Courier New" w:hAnsi="Courier New" w:cs="Courier New"/>
          <w:b/>
          <w:bCs/>
        </w:rPr>
        <w:t>%</w:t>
      </w:r>
      <w:r w:rsidRPr="003A01A1">
        <w:rPr>
          <w:rFonts w:ascii="Courier New" w:hAnsi="Courier New" w:cs="Courier New"/>
          <w:b/>
          <w:bCs/>
        </w:rPr>
        <w:t xml:space="preserve"> dielectric properties</w:t>
      </w:r>
    </w:p>
    <w:p w14:paraId="4B957C67"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epstab = {epsconst(1^2), epstable('gold_olmon.dat'), epsconst(1.52^2), epsconst(1.33^2), epsconst(1.44^2)};</w:t>
      </w:r>
    </w:p>
    <w:p w14:paraId="40D25688" w14:textId="77777777" w:rsidR="00E6249A" w:rsidRPr="00E6249A" w:rsidRDefault="00E6249A" w:rsidP="00E6249A">
      <w:pPr>
        <w:pStyle w:val="NoSpacing"/>
        <w:rPr>
          <w:rFonts w:ascii="Courier New" w:hAnsi="Courier New" w:cs="Courier New"/>
          <w:b/>
          <w:bCs/>
        </w:rPr>
      </w:pPr>
    </w:p>
    <w:p w14:paraId="604E7473" w14:textId="37D9A4B0" w:rsidR="00E6249A" w:rsidRPr="00E6249A" w:rsidRDefault="00E6249A" w:rsidP="00E6249A">
      <w:pPr>
        <w:pStyle w:val="NoSpacing"/>
        <w:rPr>
          <w:rFonts w:ascii="Courier New" w:hAnsi="Courier New" w:cs="Courier New"/>
          <w:b/>
          <w:bCs/>
        </w:rPr>
      </w:pPr>
      <w:r w:rsidRPr="00E6249A">
        <w:rPr>
          <w:rFonts w:ascii="Courier New" w:hAnsi="Courier New" w:cs="Courier New"/>
          <w:b/>
          <w:bCs/>
        </w:rPr>
        <w:t>%% initialization for BEM options</w:t>
      </w:r>
      <w:r w:rsidRPr="003A01A1">
        <w:rPr>
          <w:rFonts w:ascii="Courier New" w:hAnsi="Courier New" w:cs="Courier New"/>
          <w:b/>
          <w:bCs/>
        </w:rPr>
        <w:t xml:space="preserve"> and layer</w:t>
      </w:r>
    </w:p>
    <w:p w14:paraId="3CD63FD6"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ztab = 0;</w:t>
      </w:r>
    </w:p>
    <w:p w14:paraId="025BC957"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op = layerstructure.options;</w:t>
      </w:r>
    </w:p>
    <w:p w14:paraId="1647C4DB"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layer = layerstructure(epstab, [1, 3], ztab, op);</w:t>
      </w:r>
    </w:p>
    <w:p w14:paraId="5A57CC84"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op = bemoptions('sim', 'stat', 'interp', 'curv', 'waitbar', 0, 'layer', layer);</w:t>
      </w:r>
    </w:p>
    <w:p w14:paraId="754DD551" w14:textId="77777777" w:rsidR="00E6249A" w:rsidRPr="00E6249A" w:rsidRDefault="00E6249A" w:rsidP="00E6249A">
      <w:pPr>
        <w:pStyle w:val="NoSpacing"/>
        <w:rPr>
          <w:rFonts w:ascii="Courier New" w:hAnsi="Courier New" w:cs="Courier New"/>
          <w:b/>
          <w:bCs/>
        </w:rPr>
      </w:pPr>
    </w:p>
    <w:p w14:paraId="45FD7DC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simulation parameters</w:t>
      </w:r>
    </w:p>
    <w:p w14:paraId="28D051E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plane wave excitation</w:t>
      </w:r>
    </w:p>
    <w:p w14:paraId="5AE3E83B"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exc = planewave([1, 0, 0], [0, 0, 1], op);</w:t>
      </w:r>
    </w:p>
    <w:p w14:paraId="7451184A" w14:textId="26A27BFB" w:rsidR="00E6249A" w:rsidRPr="00E6249A" w:rsidRDefault="00E6249A" w:rsidP="00E6249A">
      <w:pPr>
        <w:pStyle w:val="NoSpacing"/>
        <w:rPr>
          <w:rFonts w:ascii="Courier New" w:hAnsi="Courier New" w:cs="Courier New"/>
          <w:b/>
          <w:bCs/>
        </w:rPr>
      </w:pPr>
      <w:r w:rsidRPr="00E6249A">
        <w:rPr>
          <w:rFonts w:ascii="Courier New" w:hAnsi="Courier New" w:cs="Courier New"/>
          <w:b/>
          <w:bCs/>
        </w:rPr>
        <w:t>enei = 400:1:1000;</w:t>
      </w:r>
    </w:p>
    <w:p w14:paraId="661DCE8F" w14:textId="77777777" w:rsidR="00E6249A" w:rsidRPr="00E6249A" w:rsidRDefault="00E6249A" w:rsidP="00E6249A">
      <w:pPr>
        <w:pStyle w:val="NoSpacing"/>
        <w:rPr>
          <w:rFonts w:ascii="Courier New" w:hAnsi="Courier New" w:cs="Courier New"/>
          <w:b/>
          <w:bCs/>
        </w:rPr>
      </w:pPr>
    </w:p>
    <w:p w14:paraId="208A3192"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nanoparticle geometry</w:t>
      </w:r>
    </w:p>
    <w:p w14:paraId="709C7DE9"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initialize nanorod</w:t>
      </w:r>
    </w:p>
    <w:p w14:paraId="3E97459C"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width_rod = 20;</w:t>
      </w:r>
    </w:p>
    <w:p w14:paraId="4C565626"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length_rod = 60;</w:t>
      </w:r>
    </w:p>
    <w:p w14:paraId="2733DFE6"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nphi = 3;</w:t>
      </w:r>
    </w:p>
    <w:p w14:paraId="0C214A35"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ntheta = 3;</w:t>
      </w:r>
    </w:p>
    <w:p w14:paraId="742889F3"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nz = 3;</w:t>
      </w:r>
    </w:p>
    <w:p w14:paraId="5241200B"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core = trirod(width_rod, length_rod, [(width_rod+1)*(pi/nphi), (width_rod+1)/ntheta, (length_rod-width_rod+1)/nz], 'triangles');</w:t>
      </w:r>
    </w:p>
    <w:p w14:paraId="27772E13" w14:textId="77777777" w:rsidR="00E6249A" w:rsidRPr="00E6249A" w:rsidRDefault="00E6249A" w:rsidP="00E6249A">
      <w:pPr>
        <w:pStyle w:val="NoSpacing"/>
        <w:rPr>
          <w:rFonts w:ascii="Courier New" w:hAnsi="Courier New" w:cs="Courier New"/>
          <w:b/>
          <w:bCs/>
        </w:rPr>
      </w:pPr>
    </w:p>
    <w:p w14:paraId="222F4DD8"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initialize shell</w:t>
      </w:r>
    </w:p>
    <w:p w14:paraId="0BCA2120"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shellthickness = 3.5;</w:t>
      </w:r>
    </w:p>
    <w:p w14:paraId="6465914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shell = trirod(width_rod+shellthickness*2, length_rod+shellthickness*2, [(width_rod+1)*(pi/nphi), (width_rod+1)/ntheta, (length_rod-width_rod+1)/nz], 'triangles');</w:t>
      </w:r>
    </w:p>
    <w:p w14:paraId="27843E85"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p = comparticle(epstab, {core, shell}, [2, 5; 5, 1], 1, 2, op); </w:t>
      </w:r>
    </w:p>
    <w:p w14:paraId="175F3E59"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p = rot(p, 90, [0, 1, 0]);</w:t>
      </w:r>
    </w:p>
    <w:p w14:paraId="3BE7A17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p = shift(p, [0, 0, -min(p.pos(:, 3)) + 1]);</w:t>
      </w:r>
    </w:p>
    <w:p w14:paraId="402B2B5A" w14:textId="77777777" w:rsidR="00E6249A" w:rsidRPr="00E6249A" w:rsidRDefault="00E6249A" w:rsidP="00E6249A">
      <w:pPr>
        <w:pStyle w:val="NoSpacing"/>
        <w:rPr>
          <w:rFonts w:ascii="Courier New" w:hAnsi="Courier New" w:cs="Courier New"/>
          <w:b/>
          <w:bCs/>
        </w:rPr>
      </w:pPr>
    </w:p>
    <w:p w14:paraId="532AE799"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initialize layer structure</w:t>
      </w:r>
    </w:p>
    <w:p w14:paraId="3003B27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if ~exist( 'greentab', 'var' ) || ~greentab.ismember( layer, enei, p )</w:t>
      </w:r>
    </w:p>
    <w:p w14:paraId="18E38AC8"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lastRenderedPageBreak/>
        <w:t xml:space="preserve">  %  automatic grid for tabulation</w:t>
      </w:r>
    </w:p>
    <w:p w14:paraId="6C4FC98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tab = tabspace( layer, p, 'nz', 5 );</w:t>
      </w:r>
    </w:p>
    <w:p w14:paraId="4BF467E9"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  Green function table</w:t>
      </w:r>
    </w:p>
    <w:p w14:paraId="7A43444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greentab = compgreentablayer( layer, tab );</w:t>
      </w:r>
    </w:p>
    <w:p w14:paraId="01A095C5"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  precompute Green function table</w:t>
      </w:r>
    </w:p>
    <w:p w14:paraId="089E5ED7"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greentab = set( greentab, enei, op, 'waitbar', 0 );</w:t>
      </w:r>
    </w:p>
    <w:p w14:paraId="3EA92165"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end</w:t>
      </w:r>
    </w:p>
    <w:p w14:paraId="7972E303"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op.greentab = greentab;</w:t>
      </w:r>
    </w:p>
    <w:p w14:paraId="477BDEFA" w14:textId="77777777" w:rsidR="00E6249A" w:rsidRPr="00E6249A" w:rsidRDefault="00E6249A" w:rsidP="00E6249A">
      <w:pPr>
        <w:pStyle w:val="NoSpacing"/>
        <w:rPr>
          <w:rFonts w:ascii="Courier New" w:hAnsi="Courier New" w:cs="Courier New"/>
          <w:b/>
          <w:bCs/>
        </w:rPr>
      </w:pPr>
    </w:p>
    <w:p w14:paraId="76260471"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initialization for BEM solver</w:t>
      </w:r>
    </w:p>
    <w:p w14:paraId="1B7836D5" w14:textId="427B2413" w:rsidR="007B0486" w:rsidRDefault="00E6249A" w:rsidP="000903F9">
      <w:pPr>
        <w:pStyle w:val="NoSpacing"/>
        <w:rPr>
          <w:rFonts w:ascii="Courier New" w:hAnsi="Courier New" w:cs="Courier New"/>
          <w:b/>
          <w:bCs/>
        </w:rPr>
      </w:pPr>
      <w:r w:rsidRPr="00E6249A">
        <w:rPr>
          <w:rFonts w:ascii="Courier New" w:hAnsi="Courier New" w:cs="Courier New"/>
          <w:b/>
          <w:bCs/>
        </w:rPr>
        <w:t>bem = bemsolver(p, op);</w:t>
      </w:r>
    </w:p>
    <w:p w14:paraId="406588B5" w14:textId="77777777" w:rsidR="006C4ECC" w:rsidRDefault="006C4ECC" w:rsidP="000903F9">
      <w:pPr>
        <w:pStyle w:val="NoSpacing"/>
        <w:rPr>
          <w:rFonts w:ascii="Courier New" w:hAnsi="Courier New" w:cs="Courier New"/>
          <w:b/>
          <w:bCs/>
        </w:rPr>
      </w:pPr>
    </w:p>
    <w:p w14:paraId="665143C8" w14:textId="26EFB458" w:rsidR="006C4ECC" w:rsidRDefault="006C4ECC" w:rsidP="000903F9">
      <w:pPr>
        <w:pStyle w:val="NoSpacing"/>
        <w:rPr>
          <w:rFonts w:ascii="Times New Roman" w:hAnsi="Times New Roman" w:cs="Times New Roman"/>
        </w:rPr>
      </w:pPr>
      <w:r>
        <w:rPr>
          <w:rFonts w:ascii="Times New Roman" w:hAnsi="Times New Roman" w:cs="Times New Roman"/>
        </w:rPr>
        <w:t>When you visualize the nanoparticle geometry, you should be able to see the following.</w:t>
      </w:r>
    </w:p>
    <w:p w14:paraId="25438491" w14:textId="77777777" w:rsidR="006C4ECC" w:rsidRDefault="006C4ECC" w:rsidP="000903F9">
      <w:pPr>
        <w:pStyle w:val="NoSpacing"/>
        <w:rPr>
          <w:rFonts w:ascii="Times New Roman" w:hAnsi="Times New Roman" w:cs="Times New Roman"/>
        </w:rPr>
      </w:pPr>
    </w:p>
    <w:p w14:paraId="2A61F834" w14:textId="26E869D6" w:rsidR="006C4ECC" w:rsidRPr="006C4ECC" w:rsidRDefault="005E7F07" w:rsidP="005E7F07">
      <w:pPr>
        <w:pStyle w:val="NoSpacing"/>
        <w:jc w:val="center"/>
        <w:rPr>
          <w:rFonts w:ascii="Times New Roman" w:hAnsi="Times New Roman" w:cs="Times New Roman"/>
        </w:rPr>
      </w:pPr>
      <w:r>
        <w:rPr>
          <w:rFonts w:ascii="Times New Roman" w:hAnsi="Times New Roman" w:cs="Times New Roman"/>
          <w:noProof/>
        </w:rPr>
        <w:drawing>
          <wp:inline distT="0" distB="0" distL="0" distR="0" wp14:anchorId="6E0240DF" wp14:editId="4C0A6175">
            <wp:extent cx="2256269" cy="1273817"/>
            <wp:effectExtent l="0" t="0" r="0" b="2540"/>
            <wp:docPr id="1822499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1466" t="25429" r="18643" b="29500"/>
                    <a:stretch/>
                  </pic:blipFill>
                  <pic:spPr bwMode="auto">
                    <a:xfrm>
                      <a:off x="0" y="0"/>
                      <a:ext cx="2258851" cy="1275275"/>
                    </a:xfrm>
                    <a:prstGeom prst="rect">
                      <a:avLst/>
                    </a:prstGeom>
                    <a:noFill/>
                    <a:ln>
                      <a:noFill/>
                    </a:ln>
                    <a:extLst>
                      <a:ext uri="{53640926-AAD7-44D8-BBD7-CCE9431645EC}">
                        <a14:shadowObscured xmlns:a14="http://schemas.microsoft.com/office/drawing/2010/main"/>
                      </a:ext>
                    </a:extLst>
                  </pic:spPr>
                </pic:pic>
              </a:graphicData>
            </a:graphic>
          </wp:inline>
        </w:drawing>
      </w:r>
    </w:p>
    <w:p w14:paraId="0D248778" w14:textId="185F20A4" w:rsidR="00E963BF" w:rsidRPr="003A01A1" w:rsidRDefault="00E963BF" w:rsidP="00982DE6">
      <w:pPr>
        <w:pStyle w:val="NoSpacing"/>
        <w:rPr>
          <w:rFonts w:ascii="Times New Roman" w:hAnsi="Times New Roman" w:cs="Times New Roman"/>
          <w:sz w:val="24"/>
          <w:u w:val="single"/>
        </w:rPr>
      </w:pPr>
    </w:p>
    <w:p w14:paraId="58A3DF8F" w14:textId="226A7B34" w:rsidR="00BC3A47" w:rsidRPr="003A01A1" w:rsidRDefault="00BC3A47" w:rsidP="009B6E88">
      <w:pPr>
        <w:pStyle w:val="Heading2"/>
        <w:rPr>
          <w:rFonts w:ascii="Times New Roman" w:hAnsi="Times New Roman" w:cs="Times New Roman"/>
          <w:b/>
          <w:bCs/>
          <w:color w:val="0D0D0D" w:themeColor="text1" w:themeTint="F2"/>
        </w:rPr>
      </w:pPr>
      <w:bookmarkStart w:id="10" w:name="_Toc182226199"/>
      <w:r w:rsidRPr="003A01A1">
        <w:rPr>
          <w:rFonts w:ascii="Times New Roman" w:hAnsi="Times New Roman" w:cs="Times New Roman"/>
          <w:b/>
          <w:bCs/>
          <w:color w:val="0D0D0D" w:themeColor="text1" w:themeTint="F2"/>
        </w:rPr>
        <w:t>Far-Field Simulation</w:t>
      </w:r>
      <w:bookmarkEnd w:id="10"/>
    </w:p>
    <w:p w14:paraId="2CE1F378" w14:textId="77777777" w:rsidR="00E6249A" w:rsidRPr="003A01A1" w:rsidRDefault="00E6249A" w:rsidP="00E6249A">
      <w:pPr>
        <w:rPr>
          <w:rFonts w:ascii="Times New Roman" w:hAnsi="Times New Roman" w:cs="Times New Roman"/>
        </w:rPr>
      </w:pPr>
    </w:p>
    <w:p w14:paraId="627515A2"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far-field simulaiton</w:t>
      </w:r>
    </w:p>
    <w:p w14:paraId="40CBCDC1"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sca = zeros(length(enei), 2);</w:t>
      </w:r>
    </w:p>
    <w:p w14:paraId="65A14026"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ext = zeros(length(enei), 2);</w:t>
      </w:r>
    </w:p>
    <w:p w14:paraId="7626E63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multiWaitbar('BEM solver', 0, 'Color', 'g', 'CanCancel', 'on');</w:t>
      </w:r>
    </w:p>
    <w:p w14:paraId="4D5BBCB4"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loop over wavelengths</w:t>
      </w:r>
    </w:p>
    <w:p w14:paraId="536319A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for ien = 1 : length(enei)</w:t>
      </w:r>
    </w:p>
    <w:p w14:paraId="1BDD35A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 surface charge</w:t>
      </w:r>
    </w:p>
    <w:p w14:paraId="1061054B"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sig = bem \ exc(p, enei(ien));</w:t>
      </w:r>
    </w:p>
    <w:p w14:paraId="7514C0B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 scattering and extinction cross sections</w:t>
      </w:r>
    </w:p>
    <w:p w14:paraId="38334990"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sca(ien, :) = exc.sca(sig);</w:t>
      </w:r>
    </w:p>
    <w:p w14:paraId="2299DBA0"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ext(ien, :) = exc.ext(sig);</w:t>
      </w:r>
    </w:p>
    <w:p w14:paraId="038B5974"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multiWaitbar('BEM solver', ien / numel(enei));</w:t>
      </w:r>
    </w:p>
    <w:p w14:paraId="13F35FD4"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end</w:t>
      </w:r>
    </w:p>
    <w:p w14:paraId="61E63534" w14:textId="0935D92B" w:rsidR="00E6249A" w:rsidRPr="003A01A1" w:rsidRDefault="00E6249A" w:rsidP="00E6249A">
      <w:pPr>
        <w:pStyle w:val="NoSpacing"/>
        <w:rPr>
          <w:rFonts w:ascii="Courier New" w:hAnsi="Courier New" w:cs="Courier New"/>
          <w:b/>
          <w:bCs/>
        </w:rPr>
      </w:pPr>
      <w:r w:rsidRPr="00E6249A">
        <w:rPr>
          <w:rFonts w:ascii="Courier New" w:hAnsi="Courier New" w:cs="Courier New"/>
          <w:b/>
          <w:bCs/>
        </w:rPr>
        <w:t>multiWaitbar('CloseAll');</w:t>
      </w:r>
    </w:p>
    <w:p w14:paraId="616A0CD5" w14:textId="77777777" w:rsidR="00E6249A" w:rsidRPr="003A01A1" w:rsidRDefault="00E6249A" w:rsidP="00E6249A">
      <w:pPr>
        <w:pStyle w:val="NoSpacing"/>
        <w:rPr>
          <w:rFonts w:ascii="Courier New" w:hAnsi="Courier New" w:cs="Courier New"/>
          <w:b/>
          <w:bCs/>
        </w:rPr>
      </w:pPr>
    </w:p>
    <w:p w14:paraId="780AAF19"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fig1 = figure('visible','on');</w:t>
      </w:r>
    </w:p>
    <w:p w14:paraId="4CEC3ECD"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abs = ext - sca;</w:t>
      </w:r>
    </w:p>
    <w:p w14:paraId="1E322DE5"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plot(enei, sum(abs, 2), '-','LineWidth', 1);  </w:t>
      </w:r>
    </w:p>
    <w:p w14:paraId="0617617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xlabel('Wavelength (nm)', 'FontSize', 20);</w:t>
      </w:r>
    </w:p>
    <w:p w14:paraId="4A03D432"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ylabel('Absorption cross section (nm^2)', 'FontSize', 20);</w:t>
      </w:r>
    </w:p>
    <w:p w14:paraId="0FF06F90" w14:textId="77777777" w:rsidR="00E6249A" w:rsidRPr="00E6249A" w:rsidRDefault="00E6249A" w:rsidP="00E6249A">
      <w:pPr>
        <w:pStyle w:val="NoSpacing"/>
        <w:rPr>
          <w:rFonts w:ascii="Courier New" w:hAnsi="Courier New" w:cs="Courier New"/>
          <w:b/>
          <w:bCs/>
        </w:rPr>
      </w:pPr>
    </w:p>
    <w:p w14:paraId="15F4A249"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fig2 = figure('visible','on');</w:t>
      </w:r>
    </w:p>
    <w:p w14:paraId="65027C1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plot(enei, sum(sca, 2), '-', 'LineWidth', 1);  </w:t>
      </w:r>
    </w:p>
    <w:p w14:paraId="2B60948B"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xlabel('Wavelength (nm)', 'FontSize', 20);</w:t>
      </w:r>
    </w:p>
    <w:p w14:paraId="332F65D3" w14:textId="77777777" w:rsidR="00E6249A" w:rsidRDefault="00E6249A" w:rsidP="00E6249A">
      <w:pPr>
        <w:pStyle w:val="NoSpacing"/>
        <w:rPr>
          <w:rFonts w:ascii="Courier New" w:hAnsi="Courier New" w:cs="Courier New"/>
          <w:b/>
          <w:bCs/>
        </w:rPr>
      </w:pPr>
      <w:r w:rsidRPr="00E6249A">
        <w:rPr>
          <w:rFonts w:ascii="Courier New" w:hAnsi="Courier New" w:cs="Courier New"/>
          <w:b/>
          <w:bCs/>
        </w:rPr>
        <w:t>ylabel('Scattering cross section (nm^2)', 'FontSize', 20);</w:t>
      </w:r>
    </w:p>
    <w:p w14:paraId="502A2C92" w14:textId="04635828" w:rsidR="00DE57D7" w:rsidRPr="003A01A1" w:rsidRDefault="00DE57D7" w:rsidP="00DE57D7">
      <w:pPr>
        <w:pStyle w:val="NoSpacing"/>
        <w:rPr>
          <w:rFonts w:ascii="Times New Roman" w:hAnsi="Times New Roman" w:cs="Times New Roman"/>
          <w:sz w:val="24"/>
        </w:rPr>
      </w:pPr>
    </w:p>
    <w:p w14:paraId="35687D0B" w14:textId="008439A9" w:rsidR="00BC3A47" w:rsidRPr="003A01A1" w:rsidRDefault="00BC3A47" w:rsidP="00BC3A47">
      <w:pPr>
        <w:pStyle w:val="Heading2"/>
        <w:rPr>
          <w:rFonts w:ascii="Times New Roman" w:hAnsi="Times New Roman" w:cs="Times New Roman"/>
          <w:b/>
          <w:bCs/>
          <w:color w:val="0D0D0D" w:themeColor="text1" w:themeTint="F2"/>
        </w:rPr>
      </w:pPr>
      <w:bookmarkStart w:id="11" w:name="_Toc182226200"/>
      <w:r w:rsidRPr="003A01A1">
        <w:rPr>
          <w:rFonts w:ascii="Times New Roman" w:hAnsi="Times New Roman" w:cs="Times New Roman"/>
          <w:b/>
          <w:bCs/>
          <w:color w:val="0D0D0D" w:themeColor="text1" w:themeTint="F2"/>
        </w:rPr>
        <w:lastRenderedPageBreak/>
        <w:t>Near-Field Simulation</w:t>
      </w:r>
      <w:bookmarkEnd w:id="11"/>
    </w:p>
    <w:p w14:paraId="10F2C2FC" w14:textId="77777777" w:rsidR="00E6249A" w:rsidRPr="003A01A1" w:rsidRDefault="00E6249A" w:rsidP="00E6249A">
      <w:pPr>
        <w:rPr>
          <w:rFonts w:ascii="Times New Roman" w:hAnsi="Times New Roman" w:cs="Times New Roman"/>
        </w:rPr>
      </w:pPr>
    </w:p>
    <w:p w14:paraId="03CF76A0"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near-field simulation</w:t>
      </w:r>
    </w:p>
    <w:p w14:paraId="490680C6"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wavelength of interest</w:t>
      </w:r>
    </w:p>
    <w:p w14:paraId="1987074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enei = 600;</w:t>
      </w:r>
    </w:p>
    <w:p w14:paraId="6C30158C" w14:textId="77777777" w:rsidR="00E6249A" w:rsidRPr="00E6249A" w:rsidRDefault="00E6249A" w:rsidP="00E6249A">
      <w:pPr>
        <w:pStyle w:val="NoSpacing"/>
        <w:rPr>
          <w:rFonts w:ascii="Courier New" w:hAnsi="Courier New" w:cs="Courier New"/>
          <w:b/>
          <w:bCs/>
        </w:rPr>
      </w:pPr>
    </w:p>
    <w:p w14:paraId="0BB79060"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surface charge</w:t>
      </w:r>
    </w:p>
    <w:p w14:paraId="1C2A77BD"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sig = bem \ exc(p, enei);</w:t>
      </w:r>
    </w:p>
    <w:p w14:paraId="24403E5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scattering and extinction cross sections</w:t>
      </w:r>
    </w:p>
    <w:p w14:paraId="4FA5522C"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sca(1, :) = exc.sca(sig);</w:t>
      </w:r>
    </w:p>
    <w:p w14:paraId="144E3A67"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ext(1, :) = exc.ext(sig);</w:t>
      </w:r>
    </w:p>
    <w:p w14:paraId="182341C9" w14:textId="77777777" w:rsidR="00E6249A" w:rsidRPr="00E6249A" w:rsidRDefault="00E6249A" w:rsidP="00E6249A">
      <w:pPr>
        <w:pStyle w:val="NoSpacing"/>
        <w:rPr>
          <w:rFonts w:ascii="Courier New" w:hAnsi="Courier New" w:cs="Courier New"/>
          <w:b/>
          <w:bCs/>
        </w:rPr>
      </w:pPr>
    </w:p>
    <w:p w14:paraId="1B9F709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[x, y] = meshgrid(linspace(-70, 70, 284), linspace(-35, 35, 142));</w:t>
      </w:r>
    </w:p>
    <w:p w14:paraId="4EB04ADE" w14:textId="77777777" w:rsidR="00E6249A" w:rsidRPr="00E6249A" w:rsidRDefault="00E6249A" w:rsidP="00E6249A">
      <w:pPr>
        <w:pStyle w:val="NoSpacing"/>
        <w:rPr>
          <w:rFonts w:ascii="Courier New" w:hAnsi="Courier New" w:cs="Courier New"/>
          <w:b/>
          <w:bCs/>
        </w:rPr>
      </w:pPr>
    </w:p>
    <w:p w14:paraId="5C350EF2"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particle boundary at z = 10 nm</w:t>
      </w:r>
    </w:p>
    <w:p w14:paraId="7A8B541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emesh = meshfield(p, x, y, 10, op, 'mindist', 0.15, 'nmax', 2000);</w:t>
      </w:r>
    </w:p>
    <w:p w14:paraId="4E270CEA"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induced and incoming electric field</w:t>
      </w:r>
    </w:p>
    <w:p w14:paraId="4B275D53"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e = emesh(sig) + emesh(exc.field(emesh.pt, enei));</w:t>
      </w:r>
    </w:p>
    <w:p w14:paraId="40341DB5"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norm of electric field</w:t>
      </w:r>
    </w:p>
    <w:p w14:paraId="2A647974" w14:textId="77777777" w:rsidR="00E6249A" w:rsidRPr="003A01A1" w:rsidRDefault="00E6249A" w:rsidP="00E6249A">
      <w:pPr>
        <w:pStyle w:val="NoSpacing"/>
        <w:rPr>
          <w:rFonts w:ascii="Courier New" w:hAnsi="Courier New" w:cs="Courier New"/>
          <w:b/>
          <w:bCs/>
        </w:rPr>
      </w:pPr>
      <w:r w:rsidRPr="00E6249A">
        <w:rPr>
          <w:rFonts w:ascii="Courier New" w:hAnsi="Courier New" w:cs="Courier New"/>
          <w:b/>
          <w:bCs/>
        </w:rPr>
        <w:t>ee = sqrt(dot(e, e, 3));</w:t>
      </w:r>
    </w:p>
    <w:p w14:paraId="35686255" w14:textId="77777777" w:rsidR="00E6249A" w:rsidRPr="003A01A1" w:rsidRDefault="00E6249A" w:rsidP="00E6249A">
      <w:pPr>
        <w:pStyle w:val="NoSpacing"/>
        <w:rPr>
          <w:rFonts w:ascii="Courier New" w:hAnsi="Courier New" w:cs="Courier New"/>
          <w:b/>
          <w:bCs/>
        </w:rPr>
      </w:pPr>
    </w:p>
    <w:p w14:paraId="2C555D68"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plot electric field</w:t>
      </w:r>
    </w:p>
    <w:p w14:paraId="61ED1A59"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figure(2)</w:t>
      </w:r>
    </w:p>
    <w:p w14:paraId="6018B1A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imagesc(x(:), y(:), ee);</w:t>
      </w:r>
    </w:p>
    <w:p w14:paraId="2E6548E3"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clim([1 15]);</w:t>
      </w:r>
    </w:p>
    <w:p w14:paraId="7EA9FCC9" w14:textId="77777777" w:rsidR="00E6249A" w:rsidRPr="00E6249A" w:rsidRDefault="00E6249A" w:rsidP="00E6249A">
      <w:pPr>
        <w:pStyle w:val="NoSpacing"/>
        <w:rPr>
          <w:rFonts w:ascii="Courier New" w:hAnsi="Courier New" w:cs="Courier New"/>
          <w:b/>
          <w:bCs/>
        </w:rPr>
      </w:pPr>
    </w:p>
    <w:p w14:paraId="5A53A06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colormap('whitejet');  % need to install the colormap</w:t>
      </w:r>
    </w:p>
    <w:p w14:paraId="553E8E13"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colorbar;</w:t>
      </w:r>
    </w:p>
    <w:p w14:paraId="5BDD613E" w14:textId="77777777" w:rsidR="00E6249A" w:rsidRPr="00E6249A" w:rsidRDefault="00E6249A" w:rsidP="00E6249A">
      <w:pPr>
        <w:pStyle w:val="NoSpacing"/>
        <w:rPr>
          <w:rFonts w:ascii="Courier New" w:hAnsi="Courier New" w:cs="Courier New"/>
          <w:b/>
          <w:bCs/>
        </w:rPr>
      </w:pPr>
    </w:p>
    <w:p w14:paraId="56E86868"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xlabel('x (nm)');</w:t>
      </w:r>
    </w:p>
    <w:p w14:paraId="2CFA324D"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ylabel('y (nm)');</w:t>
      </w:r>
    </w:p>
    <w:p w14:paraId="1568899E" w14:textId="77777777" w:rsidR="00E6249A" w:rsidRPr="00E6249A" w:rsidRDefault="00E6249A" w:rsidP="00E6249A">
      <w:pPr>
        <w:pStyle w:val="NoSpacing"/>
        <w:rPr>
          <w:rFonts w:ascii="Courier New" w:hAnsi="Courier New" w:cs="Courier New"/>
          <w:b/>
          <w:bCs/>
        </w:rPr>
      </w:pPr>
    </w:p>
    <w:p w14:paraId="66743D79"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set(gca,'YDir','norm');</w:t>
      </w:r>
    </w:p>
    <w:p w14:paraId="40823D9C" w14:textId="00911CA4" w:rsidR="00E6249A" w:rsidRDefault="00E6249A" w:rsidP="00E6249A">
      <w:pPr>
        <w:pStyle w:val="NoSpacing"/>
        <w:rPr>
          <w:rFonts w:ascii="Courier New" w:hAnsi="Courier New" w:cs="Courier New"/>
          <w:b/>
          <w:bCs/>
        </w:rPr>
      </w:pPr>
      <w:r w:rsidRPr="00E6249A">
        <w:rPr>
          <w:rFonts w:ascii="Courier New" w:hAnsi="Courier New" w:cs="Courier New"/>
          <w:b/>
          <w:bCs/>
        </w:rPr>
        <w:t>axis equal tight</w:t>
      </w:r>
    </w:p>
    <w:p w14:paraId="2E7A4FE5" w14:textId="77777777" w:rsidR="00BC3A47" w:rsidRPr="003A01A1" w:rsidRDefault="00BC3A47" w:rsidP="00F65717">
      <w:pPr>
        <w:pStyle w:val="NoSpacing"/>
        <w:rPr>
          <w:rFonts w:ascii="Times New Roman" w:hAnsi="Times New Roman" w:cs="Times New Roman"/>
        </w:rPr>
      </w:pPr>
    </w:p>
    <w:p w14:paraId="19CB5942" w14:textId="6A053CF3" w:rsidR="000903F9" w:rsidRPr="003A01A1" w:rsidRDefault="00BC3A47" w:rsidP="009B6E88">
      <w:pPr>
        <w:pStyle w:val="Heading2"/>
        <w:rPr>
          <w:rFonts w:ascii="Times New Roman" w:hAnsi="Times New Roman" w:cs="Times New Roman"/>
          <w:b/>
          <w:bCs/>
          <w:color w:val="0D0D0D" w:themeColor="text1" w:themeTint="F2"/>
        </w:rPr>
      </w:pPr>
      <w:bookmarkStart w:id="12" w:name="_Toc182226201"/>
      <w:r w:rsidRPr="003A01A1">
        <w:rPr>
          <w:rFonts w:ascii="Times New Roman" w:hAnsi="Times New Roman" w:cs="Times New Roman"/>
          <w:b/>
          <w:bCs/>
          <w:color w:val="0D0D0D" w:themeColor="text1" w:themeTint="F2"/>
        </w:rPr>
        <w:t>Surface Charge Simulation</w:t>
      </w:r>
      <w:bookmarkEnd w:id="12"/>
    </w:p>
    <w:p w14:paraId="785CCAA5" w14:textId="77777777" w:rsidR="00E6249A" w:rsidRPr="003A01A1" w:rsidRDefault="00E6249A" w:rsidP="00E6249A">
      <w:pPr>
        <w:rPr>
          <w:rFonts w:ascii="Times New Roman" w:hAnsi="Times New Roman" w:cs="Times New Roman"/>
        </w:rPr>
      </w:pPr>
    </w:p>
    <w:p w14:paraId="0382F09D"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surface charge simulation</w:t>
      </w:r>
    </w:p>
    <w:p w14:paraId="51555CE0"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plot surface charge SIG at particle outside</w:t>
      </w:r>
    </w:p>
    <w:p w14:paraId="52D8CCCC"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figure(3);</w:t>
      </w:r>
    </w:p>
    <w:p w14:paraId="62359CA0"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plot(p, sig.sig);</w:t>
      </w:r>
    </w:p>
    <w:p w14:paraId="3DC6A341"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colormap('whitejet');</w:t>
      </w:r>
    </w:p>
    <w:p w14:paraId="0871DB7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clim([-0.1 0.1])</w:t>
      </w:r>
    </w:p>
    <w:p w14:paraId="65F03E7C" w14:textId="47EBD69C" w:rsidR="006C4ECC" w:rsidRDefault="00E6249A" w:rsidP="00E6249A">
      <w:pPr>
        <w:pStyle w:val="NoSpacing"/>
        <w:rPr>
          <w:rFonts w:ascii="Courier New" w:hAnsi="Courier New" w:cs="Courier New"/>
          <w:b/>
          <w:bCs/>
        </w:rPr>
      </w:pPr>
      <w:r w:rsidRPr="00E6249A">
        <w:rPr>
          <w:rFonts w:ascii="Courier New" w:hAnsi="Courier New" w:cs="Courier New"/>
          <w:b/>
          <w:bCs/>
        </w:rPr>
        <w:t>colorbar</w:t>
      </w:r>
    </w:p>
    <w:p w14:paraId="36FDF6D1" w14:textId="77777777" w:rsidR="00124C1A" w:rsidRDefault="00124C1A" w:rsidP="00E6249A">
      <w:pPr>
        <w:pStyle w:val="NoSpacing"/>
        <w:rPr>
          <w:rFonts w:ascii="Courier New" w:hAnsi="Courier New" w:cs="Courier New"/>
          <w:b/>
          <w:bCs/>
        </w:rPr>
      </w:pPr>
    </w:p>
    <w:p w14:paraId="3CE149CB" w14:textId="20805186" w:rsidR="00124C1A" w:rsidRPr="00124C1A" w:rsidRDefault="00124C1A" w:rsidP="00E6249A">
      <w:pPr>
        <w:pStyle w:val="NoSpacing"/>
        <w:rPr>
          <w:rFonts w:ascii="Times New Roman" w:hAnsi="Times New Roman" w:cs="Times New Roman"/>
        </w:rPr>
      </w:pPr>
      <w:r>
        <w:rPr>
          <w:rFonts w:ascii="Times New Roman" w:hAnsi="Times New Roman" w:cs="Times New Roman"/>
        </w:rPr>
        <w:t>You will see</w:t>
      </w:r>
      <w:r w:rsidRPr="00124C1A">
        <w:rPr>
          <w:rFonts w:ascii="Times New Roman" w:hAnsi="Times New Roman" w:cs="Times New Roman"/>
        </w:rPr>
        <w:t xml:space="preserve"> the</w:t>
      </w:r>
      <w:r>
        <w:rPr>
          <w:rFonts w:ascii="Times New Roman" w:hAnsi="Times New Roman" w:cs="Times New Roman"/>
        </w:rPr>
        <w:t xml:space="preserve"> simulation</w:t>
      </w:r>
      <w:r w:rsidRPr="00124C1A">
        <w:rPr>
          <w:rFonts w:ascii="Times New Roman" w:hAnsi="Times New Roman" w:cs="Times New Roman"/>
        </w:rPr>
        <w:t xml:space="preserve"> outcomes </w:t>
      </w:r>
      <w:r>
        <w:rPr>
          <w:rFonts w:ascii="Times New Roman" w:hAnsi="Times New Roman" w:cs="Times New Roman"/>
        </w:rPr>
        <w:t>in the next section.</w:t>
      </w:r>
    </w:p>
    <w:p w14:paraId="000245F2" w14:textId="22939621" w:rsidR="00C93BE0" w:rsidRPr="003A01A1" w:rsidRDefault="00C93BE0" w:rsidP="00C93BE0">
      <w:pPr>
        <w:pStyle w:val="Heading1"/>
        <w:rPr>
          <w:rFonts w:ascii="Times New Roman" w:hAnsi="Times New Roman" w:cs="Times New Roman"/>
          <w:b/>
          <w:bCs/>
          <w:color w:val="0D0D0D" w:themeColor="text1" w:themeTint="F2"/>
          <w:u w:val="single" w:color="0D0D0D" w:themeColor="text1" w:themeTint="F2"/>
        </w:rPr>
      </w:pPr>
      <w:bookmarkStart w:id="13" w:name="_Toc182226202"/>
      <w:r w:rsidRPr="003A01A1">
        <w:rPr>
          <w:rFonts w:ascii="Times New Roman" w:hAnsi="Times New Roman" w:cs="Times New Roman"/>
          <w:b/>
          <w:bCs/>
          <w:color w:val="0D0D0D" w:themeColor="text1" w:themeTint="F2"/>
          <w:u w:val="single" w:color="0D0D0D" w:themeColor="text1" w:themeTint="F2"/>
        </w:rPr>
        <w:t>FDTD Benchmarking</w:t>
      </w:r>
      <w:bookmarkEnd w:id="13"/>
      <w:r w:rsidR="007F01F7">
        <w:rPr>
          <w:rFonts w:ascii="Times New Roman" w:hAnsi="Times New Roman" w:cs="Times New Roman"/>
          <w:b/>
          <w:bCs/>
          <w:color w:val="0D0D0D" w:themeColor="text1" w:themeTint="F2"/>
          <w:u w:val="single" w:color="0D0D0D" w:themeColor="text1" w:themeTint="F2"/>
        </w:rPr>
        <w:t xml:space="preserve"> (at work)</w:t>
      </w:r>
    </w:p>
    <w:p w14:paraId="3679829E" w14:textId="77777777" w:rsidR="00C93BE0" w:rsidRPr="003A01A1" w:rsidRDefault="00C93BE0" w:rsidP="00C93BE0">
      <w:pPr>
        <w:rPr>
          <w:rFonts w:ascii="Times New Roman" w:hAnsi="Times New Roman" w:cs="Times New Roman"/>
        </w:rPr>
      </w:pPr>
    </w:p>
    <w:p w14:paraId="4987F657" w14:textId="52604365" w:rsidR="00C93BE0" w:rsidRPr="003A01A1" w:rsidRDefault="00D52381" w:rsidP="00C93BE0">
      <w:pPr>
        <w:rPr>
          <w:rFonts w:ascii="Times New Roman" w:hAnsi="Times New Roman" w:cs="Times New Roman"/>
        </w:rPr>
      </w:pPr>
      <w:r w:rsidRPr="003A01A1">
        <w:rPr>
          <w:rFonts w:ascii="Times New Roman" w:hAnsi="Times New Roman" w:cs="Times New Roman"/>
        </w:rPr>
        <w:lastRenderedPageBreak/>
        <w:t>P</w:t>
      </w:r>
      <w:r w:rsidR="00C93BE0" w:rsidRPr="003A01A1">
        <w:rPr>
          <w:rFonts w:ascii="Times New Roman" w:hAnsi="Times New Roman" w:cs="Times New Roman"/>
        </w:rPr>
        <w:t>lease find the PowerPoint slides titled “FDTD_benchmark.ppt” in the MNPBEM_GUI folder</w:t>
      </w:r>
      <w:r w:rsidRPr="003A01A1">
        <w:rPr>
          <w:rFonts w:ascii="Times New Roman" w:hAnsi="Times New Roman" w:cs="Times New Roman"/>
        </w:rPr>
        <w:t xml:space="preserve"> for more details. </w:t>
      </w:r>
    </w:p>
    <w:p w14:paraId="09EC2E2E" w14:textId="069CD444" w:rsidR="001B7938" w:rsidRPr="003A01A1" w:rsidRDefault="00C72815" w:rsidP="007A7EE3">
      <w:pPr>
        <w:pStyle w:val="Heading1"/>
        <w:rPr>
          <w:rFonts w:ascii="Times New Roman" w:hAnsi="Times New Roman" w:cs="Times New Roman"/>
          <w:b/>
          <w:bCs/>
          <w:color w:val="0D0D0D" w:themeColor="text1" w:themeTint="F2"/>
          <w:u w:val="single" w:color="0D0D0D" w:themeColor="text1" w:themeTint="F2"/>
        </w:rPr>
      </w:pPr>
      <w:bookmarkStart w:id="14" w:name="_Toc182226203"/>
      <w:r w:rsidRPr="003A01A1">
        <w:rPr>
          <w:rFonts w:ascii="Times New Roman" w:hAnsi="Times New Roman" w:cs="Times New Roman"/>
          <w:b/>
          <w:bCs/>
          <w:color w:val="0D0D0D" w:themeColor="text1" w:themeTint="F2"/>
          <w:u w:val="single" w:color="0D0D0D" w:themeColor="text1" w:themeTint="F2"/>
        </w:rPr>
        <w:t xml:space="preserve">Common </w:t>
      </w:r>
      <w:r w:rsidR="00706B61" w:rsidRPr="003A01A1">
        <w:rPr>
          <w:rFonts w:ascii="Times New Roman" w:hAnsi="Times New Roman" w:cs="Times New Roman"/>
          <w:b/>
          <w:bCs/>
          <w:color w:val="0D0D0D" w:themeColor="text1" w:themeTint="F2"/>
          <w:u w:val="single" w:color="0D0D0D" w:themeColor="text1" w:themeTint="F2"/>
        </w:rPr>
        <w:t>Troubleshoot</w:t>
      </w:r>
      <w:r w:rsidR="00E963BF" w:rsidRPr="003A01A1">
        <w:rPr>
          <w:rFonts w:ascii="Times New Roman" w:hAnsi="Times New Roman" w:cs="Times New Roman"/>
          <w:b/>
          <w:bCs/>
          <w:color w:val="0D0D0D" w:themeColor="text1" w:themeTint="F2"/>
          <w:u w:val="single" w:color="0D0D0D" w:themeColor="text1" w:themeTint="F2"/>
        </w:rPr>
        <w:t>ing</w:t>
      </w:r>
      <w:bookmarkEnd w:id="14"/>
    </w:p>
    <w:p w14:paraId="15410167" w14:textId="77777777" w:rsidR="007509AC" w:rsidRPr="003A01A1" w:rsidRDefault="007509AC" w:rsidP="00833FE4">
      <w:pPr>
        <w:pStyle w:val="NoSpacing"/>
        <w:rPr>
          <w:rFonts w:ascii="Times New Roman" w:hAnsi="Times New Roman" w:cs="Times New Roman"/>
          <w:b/>
          <w:sz w:val="24"/>
          <w:u w:val="single"/>
        </w:rPr>
      </w:pPr>
    </w:p>
    <w:p w14:paraId="17A074ED" w14:textId="2A9414F3" w:rsidR="0074121B" w:rsidRPr="003A01A1" w:rsidRDefault="0074121B" w:rsidP="0074121B">
      <w:pPr>
        <w:pStyle w:val="Heading2"/>
        <w:rPr>
          <w:rFonts w:ascii="Times New Roman" w:hAnsi="Times New Roman" w:cs="Times New Roman"/>
          <w:b/>
          <w:bCs/>
          <w:color w:val="0D0D0D" w:themeColor="text1" w:themeTint="F2"/>
        </w:rPr>
      </w:pPr>
      <w:bookmarkStart w:id="15" w:name="_Toc182226204"/>
      <w:r w:rsidRPr="003A01A1">
        <w:rPr>
          <w:rFonts w:ascii="Times New Roman" w:hAnsi="Times New Roman" w:cs="Times New Roman"/>
          <w:b/>
          <w:bCs/>
          <w:color w:val="0D0D0D" w:themeColor="text1" w:themeTint="F2"/>
        </w:rPr>
        <w:t>Import New Dielectric Material</w:t>
      </w:r>
      <w:bookmarkEnd w:id="15"/>
    </w:p>
    <w:p w14:paraId="33391F06" w14:textId="77777777" w:rsidR="0074121B" w:rsidRPr="003A01A1" w:rsidRDefault="0074121B" w:rsidP="003503F8">
      <w:pPr>
        <w:pStyle w:val="NoSpacing"/>
        <w:ind w:left="720" w:hanging="720"/>
        <w:rPr>
          <w:rFonts w:ascii="Times New Roman" w:hAnsi="Times New Roman" w:cs="Times New Roman"/>
          <w:bCs/>
          <w:sz w:val="24"/>
        </w:rPr>
      </w:pPr>
    </w:p>
    <w:p w14:paraId="19C51BD1" w14:textId="5E9C2D6C" w:rsidR="006832A8" w:rsidRPr="003A01A1" w:rsidRDefault="006832A8" w:rsidP="006832A8">
      <w:pPr>
        <w:pStyle w:val="NoSpacing"/>
        <w:numPr>
          <w:ilvl w:val="0"/>
          <w:numId w:val="7"/>
        </w:numPr>
        <w:rPr>
          <w:rFonts w:ascii="Times New Roman" w:hAnsi="Times New Roman" w:cs="Times New Roman"/>
          <w:sz w:val="24"/>
        </w:rPr>
      </w:pPr>
      <w:r w:rsidRPr="003A01A1">
        <w:rPr>
          <w:rFonts w:ascii="Times New Roman" w:hAnsi="Times New Roman" w:cs="Times New Roman"/>
          <w:sz w:val="24"/>
        </w:rPr>
        <w:t>Obtain the tabulated dielectric data in a text file from</w:t>
      </w:r>
      <w:r w:rsidR="009272E6" w:rsidRPr="003A01A1">
        <w:rPr>
          <w:rFonts w:ascii="Times New Roman" w:hAnsi="Times New Roman" w:cs="Times New Roman"/>
          <w:sz w:val="24"/>
        </w:rPr>
        <w:t xml:space="preserve"> resources like</w:t>
      </w:r>
      <w:r w:rsidRPr="003A01A1">
        <w:rPr>
          <w:rFonts w:ascii="Times New Roman" w:hAnsi="Times New Roman" w:cs="Times New Roman"/>
          <w:sz w:val="24"/>
        </w:rPr>
        <w:t xml:space="preserve"> RefractiveIndex.Info (</w:t>
      </w:r>
      <w:hyperlink r:id="rId11" w:history="1">
        <w:r w:rsidRPr="003A01A1">
          <w:rPr>
            <w:rStyle w:val="Hyperlink"/>
            <w:rFonts w:ascii="Times New Roman" w:hAnsi="Times New Roman" w:cs="Times New Roman"/>
          </w:rPr>
          <w:t>https://refractiveindex.info/</w:t>
        </w:r>
      </w:hyperlink>
      <w:r w:rsidRPr="003A01A1">
        <w:rPr>
          <w:rFonts w:ascii="Times New Roman" w:hAnsi="Times New Roman" w:cs="Times New Roman"/>
          <w:sz w:val="24"/>
        </w:rPr>
        <w:t>).</w:t>
      </w:r>
    </w:p>
    <w:p w14:paraId="718287E5" w14:textId="0CD67830" w:rsidR="00AB2C33" w:rsidRPr="003A01A1" w:rsidRDefault="00AB2C33" w:rsidP="006832A8">
      <w:pPr>
        <w:pStyle w:val="NoSpacing"/>
        <w:numPr>
          <w:ilvl w:val="0"/>
          <w:numId w:val="7"/>
        </w:numPr>
        <w:rPr>
          <w:rFonts w:ascii="Times New Roman" w:hAnsi="Times New Roman" w:cs="Times New Roman"/>
          <w:sz w:val="24"/>
        </w:rPr>
      </w:pPr>
      <w:r w:rsidRPr="003A01A1">
        <w:rPr>
          <w:rFonts w:ascii="Times New Roman" w:hAnsi="Times New Roman" w:cs="Times New Roman"/>
          <w:sz w:val="24"/>
        </w:rPr>
        <w:t>Go to the folder MNPBEM17 &gt; Material.</w:t>
      </w:r>
    </w:p>
    <w:p w14:paraId="39C8D141" w14:textId="486ECBDC" w:rsidR="006832A8" w:rsidRPr="003A01A1" w:rsidRDefault="006832A8" w:rsidP="006832A8">
      <w:pPr>
        <w:pStyle w:val="NoSpacing"/>
        <w:numPr>
          <w:ilvl w:val="0"/>
          <w:numId w:val="7"/>
        </w:numPr>
        <w:rPr>
          <w:rFonts w:ascii="Times New Roman" w:hAnsi="Times New Roman" w:cs="Times New Roman"/>
          <w:sz w:val="24"/>
        </w:rPr>
      </w:pPr>
      <w:r w:rsidRPr="003A01A1">
        <w:rPr>
          <w:rFonts w:ascii="Times New Roman" w:hAnsi="Times New Roman" w:cs="Times New Roman"/>
          <w:sz w:val="24"/>
        </w:rPr>
        <w:t>Run “txt2dat.m” to convert to a dat file. For example, the new gold dielectric function by Olmon</w:t>
      </w:r>
      <w:r w:rsidRPr="003A01A1">
        <w:rPr>
          <w:rFonts w:ascii="Times New Roman" w:hAnsi="Times New Roman" w:cs="Times New Roman"/>
          <w:sz w:val="24"/>
        </w:rPr>
        <w:fldChar w:fldCharType="begin"/>
      </w:r>
      <w:r w:rsidR="00095205" w:rsidRPr="003A01A1">
        <w:rPr>
          <w:rFonts w:ascii="Times New Roman" w:hAnsi="Times New Roman" w:cs="Times New Roman"/>
          <w:sz w:val="24"/>
        </w:rPr>
        <w:instrText xml:space="preserve"> ADDIN EN.CITE &lt;EndNote&gt;&lt;Cite&gt;&lt;Author&gt;Olmon&lt;/Author&gt;&lt;Year&gt;2012&lt;/Year&gt;&lt;RecNum&gt;895&lt;/RecNum&gt;&lt;DisplayText&gt;&lt;style face="superscript"&gt;15&lt;/style&gt;&lt;/DisplayText&gt;&lt;record&gt;&lt;rec-number&gt;895&lt;/rec-number&gt;&lt;foreign-keys&gt;&lt;key app="EN" db-id="v50txptxkrvsd3ex9x2p09dupft2wdsae9pt" timestamp="1706203212" guid="325bc170-ebcf-4e49-bfa4-0c27dd507239"&gt;895&lt;/key&gt;&lt;/foreign-keys&gt;&lt;ref-type name="Journal Article"&gt;17&lt;/ref-type&gt;&lt;contributors&gt;&lt;authors&gt;&lt;author&gt;Olmon, Robert L.&lt;/author&gt;&lt;author&gt;Slovick, Brian&lt;/author&gt;&lt;author&gt;Johnson, Timothy W.&lt;/author&gt;&lt;author&gt;Shelton, David&lt;/author&gt;&lt;author&gt;Oh, Sang-Hyun&lt;/author&gt;&lt;author&gt;Boreman, Glenn D.&lt;/author&gt;&lt;author&gt;Raschke, Markus B.&lt;/author&gt;&lt;/authors&gt;&lt;/contributors&gt;&lt;titles&gt;&lt;title&gt;Optical dielectric function of gold&lt;/title&gt;&lt;secondary-title&gt;Physical Review B&lt;/secondary-title&gt;&lt;/titles&gt;&lt;periodical&gt;&lt;full-title&gt;Physical Review B&lt;/full-title&gt;&lt;abbr-1&gt;Phys. Rev. B&lt;/abbr-1&gt;&lt;/periodical&gt;&lt;pages&gt;1-14&lt;/pages&gt;&lt;volume&gt;86&lt;/volume&gt;&lt;number&gt;23&lt;/number&gt;&lt;dates&gt;&lt;year&gt;2012&lt;/year&gt;&lt;pub-dates&gt;&lt;date&gt;2012-12-28&lt;/date&gt;&lt;/pub-dates&gt;&lt;/dates&gt;&lt;publisher&gt;American Physical Society (APS)&lt;/publisher&gt;&lt;isbn&gt;1098-0121&lt;/isbn&gt;&lt;urls&gt;&lt;/urls&gt;&lt;electronic-resource-num&gt;10.1103/physrevb.86.235147&lt;/electronic-resource-num&gt;&lt;access-date&gt;2022-10-06T16:09:03&lt;/access-date&gt;&lt;/record&gt;&lt;/Cite&gt;&lt;/EndNote&gt;</w:instrText>
      </w:r>
      <w:r w:rsidRPr="003A01A1">
        <w:rPr>
          <w:rFonts w:ascii="Times New Roman" w:hAnsi="Times New Roman" w:cs="Times New Roman"/>
          <w:sz w:val="24"/>
        </w:rPr>
        <w:fldChar w:fldCharType="separate"/>
      </w:r>
      <w:r w:rsidR="00095205" w:rsidRPr="003A01A1">
        <w:rPr>
          <w:rFonts w:ascii="Times New Roman" w:hAnsi="Times New Roman" w:cs="Times New Roman"/>
          <w:noProof/>
          <w:sz w:val="24"/>
          <w:vertAlign w:val="superscript"/>
        </w:rPr>
        <w:t>15</w:t>
      </w:r>
      <w:r w:rsidRPr="003A01A1">
        <w:rPr>
          <w:rFonts w:ascii="Times New Roman" w:hAnsi="Times New Roman" w:cs="Times New Roman"/>
          <w:sz w:val="24"/>
        </w:rPr>
        <w:fldChar w:fldCharType="end"/>
      </w:r>
      <w:r w:rsidRPr="003A01A1">
        <w:rPr>
          <w:rFonts w:ascii="Times New Roman" w:hAnsi="Times New Roman" w:cs="Times New Roman"/>
          <w:sz w:val="24"/>
        </w:rPr>
        <w:t xml:space="preserve"> titled as “Au_dielectric_function_olmon_2012.txt” is converted to “gold_olmon.dat”. Please pay attention to the output unit (eV).   </w:t>
      </w:r>
    </w:p>
    <w:p w14:paraId="68108A85" w14:textId="36C1697A" w:rsidR="006832A8" w:rsidRPr="003A01A1" w:rsidRDefault="006832A8" w:rsidP="006832A8">
      <w:pPr>
        <w:pStyle w:val="NoSpacing"/>
        <w:numPr>
          <w:ilvl w:val="0"/>
          <w:numId w:val="7"/>
        </w:numPr>
        <w:rPr>
          <w:rFonts w:ascii="Times New Roman" w:hAnsi="Times New Roman" w:cs="Times New Roman"/>
          <w:sz w:val="24"/>
        </w:rPr>
      </w:pPr>
      <w:r w:rsidRPr="003A01A1">
        <w:rPr>
          <w:rFonts w:ascii="Times New Roman" w:hAnsi="Times New Roman" w:cs="Times New Roman"/>
          <w:sz w:val="24"/>
        </w:rPr>
        <w:t>Converted dat file should be in the folder “@epstable”.</w:t>
      </w:r>
    </w:p>
    <w:p w14:paraId="3769B119" w14:textId="1E967A88" w:rsidR="006832A8" w:rsidRPr="003A01A1" w:rsidRDefault="00192817" w:rsidP="006832A8">
      <w:pPr>
        <w:pStyle w:val="NoSpacing"/>
        <w:numPr>
          <w:ilvl w:val="0"/>
          <w:numId w:val="7"/>
        </w:numPr>
        <w:rPr>
          <w:rFonts w:ascii="Times New Roman" w:hAnsi="Times New Roman" w:cs="Times New Roman"/>
          <w:sz w:val="24"/>
        </w:rPr>
      </w:pPr>
      <w:r w:rsidRPr="003A01A1">
        <w:rPr>
          <w:rFonts w:ascii="Times New Roman" w:hAnsi="Times New Roman" w:cs="Times New Roman"/>
          <w:sz w:val="24"/>
        </w:rPr>
        <w:t xml:space="preserve">Check if the output is reasonable with other sources </w:t>
      </w:r>
      <w:r w:rsidR="002C17B0" w:rsidRPr="003A01A1">
        <w:rPr>
          <w:rFonts w:ascii="Times New Roman" w:hAnsi="Times New Roman" w:cs="Times New Roman"/>
          <w:sz w:val="24"/>
        </w:rPr>
        <w:t xml:space="preserve">like similar dielectric functions and reported values. </w:t>
      </w:r>
    </w:p>
    <w:p w14:paraId="0C0EBB3F" w14:textId="77777777" w:rsidR="0074121B" w:rsidRPr="003A01A1" w:rsidRDefault="0074121B" w:rsidP="00833FE4">
      <w:pPr>
        <w:pStyle w:val="NoSpacing"/>
        <w:ind w:left="720" w:hanging="720"/>
        <w:rPr>
          <w:rFonts w:ascii="Times New Roman" w:hAnsi="Times New Roman" w:cs="Times New Roman"/>
          <w:bCs/>
          <w:sz w:val="24"/>
        </w:rPr>
      </w:pPr>
    </w:p>
    <w:p w14:paraId="44158AE0" w14:textId="69719B49" w:rsidR="0074121B" w:rsidRPr="003A01A1" w:rsidRDefault="00E6227E" w:rsidP="0074121B">
      <w:pPr>
        <w:pStyle w:val="Heading2"/>
        <w:rPr>
          <w:rFonts w:ascii="Times New Roman" w:hAnsi="Times New Roman" w:cs="Times New Roman"/>
          <w:b/>
          <w:bCs/>
          <w:color w:val="0D0D0D" w:themeColor="text1" w:themeTint="F2"/>
        </w:rPr>
      </w:pPr>
      <w:bookmarkStart w:id="16" w:name="_Toc182226205"/>
      <w:r w:rsidRPr="003A01A1">
        <w:rPr>
          <w:rFonts w:ascii="Times New Roman" w:hAnsi="Times New Roman" w:cs="Times New Roman"/>
          <w:b/>
          <w:bCs/>
          <w:color w:val="0D0D0D" w:themeColor="text1" w:themeTint="F2"/>
        </w:rPr>
        <w:t>Case of</w:t>
      </w:r>
      <w:r w:rsidR="0078470C" w:rsidRPr="003A01A1">
        <w:rPr>
          <w:rFonts w:ascii="Times New Roman" w:hAnsi="Times New Roman" w:cs="Times New Roman"/>
          <w:b/>
          <w:bCs/>
          <w:color w:val="0D0D0D" w:themeColor="text1" w:themeTint="F2"/>
        </w:rPr>
        <w:t xml:space="preserve"> </w:t>
      </w:r>
      <w:r w:rsidR="0074121B" w:rsidRPr="003A01A1">
        <w:rPr>
          <w:rFonts w:ascii="Times New Roman" w:hAnsi="Times New Roman" w:cs="Times New Roman"/>
          <w:b/>
          <w:bCs/>
          <w:color w:val="0D0D0D" w:themeColor="text1" w:themeTint="F2"/>
        </w:rPr>
        <w:t xml:space="preserve">Unpolarized </w:t>
      </w:r>
      <w:r w:rsidR="00401A40" w:rsidRPr="003A01A1">
        <w:rPr>
          <w:rFonts w:ascii="Times New Roman" w:hAnsi="Times New Roman" w:cs="Times New Roman"/>
          <w:b/>
          <w:bCs/>
          <w:color w:val="0D0D0D" w:themeColor="text1" w:themeTint="F2"/>
        </w:rPr>
        <w:t>Light</w:t>
      </w:r>
      <w:r w:rsidR="009B6E88" w:rsidRPr="003A01A1">
        <w:rPr>
          <w:rFonts w:ascii="Times New Roman" w:hAnsi="Times New Roman" w:cs="Times New Roman"/>
          <w:b/>
          <w:bCs/>
          <w:color w:val="0D0D0D" w:themeColor="text1" w:themeTint="F2"/>
        </w:rPr>
        <w:t xml:space="preserve"> (at work)</w:t>
      </w:r>
      <w:bookmarkEnd w:id="16"/>
    </w:p>
    <w:p w14:paraId="72B4BBF1" w14:textId="77777777" w:rsidR="002C17B0" w:rsidRPr="003A01A1" w:rsidRDefault="002C17B0" w:rsidP="002C17B0">
      <w:pPr>
        <w:rPr>
          <w:rFonts w:ascii="Times New Roman" w:hAnsi="Times New Roman" w:cs="Times New Roman"/>
        </w:rPr>
      </w:pPr>
    </w:p>
    <w:p w14:paraId="3027CFBD" w14:textId="660AFC00" w:rsidR="002C17B0" w:rsidRPr="003A01A1" w:rsidRDefault="00401A40" w:rsidP="002C17B0">
      <w:pPr>
        <w:pStyle w:val="NoSpacing"/>
        <w:numPr>
          <w:ilvl w:val="0"/>
          <w:numId w:val="8"/>
        </w:numPr>
        <w:rPr>
          <w:rFonts w:ascii="Times New Roman" w:hAnsi="Times New Roman" w:cs="Times New Roman"/>
          <w:sz w:val="24"/>
        </w:rPr>
      </w:pPr>
      <w:r w:rsidRPr="003A01A1">
        <w:rPr>
          <w:rFonts w:ascii="Times New Roman" w:hAnsi="Times New Roman" w:cs="Times New Roman"/>
          <w:sz w:val="24"/>
        </w:rPr>
        <w:t>Combine the simulated results from two orthogonal polarizations</w:t>
      </w:r>
      <w:r w:rsidR="0036673F" w:rsidRPr="003A01A1">
        <w:rPr>
          <w:rFonts w:ascii="Times New Roman" w:hAnsi="Times New Roman" w:cs="Times New Roman"/>
          <w:sz w:val="24"/>
        </w:rPr>
        <w:t>,</w:t>
      </w:r>
      <w:r w:rsidRPr="003A01A1">
        <w:rPr>
          <w:rFonts w:ascii="Times New Roman" w:hAnsi="Times New Roman" w:cs="Times New Roman"/>
          <w:sz w:val="24"/>
        </w:rPr>
        <w:t xml:space="preserve"> one polarization and another rotated by 90 degrees</w:t>
      </w:r>
      <w:r w:rsidR="0036673F" w:rsidRPr="003A01A1">
        <w:rPr>
          <w:rFonts w:ascii="Times New Roman" w:hAnsi="Times New Roman" w:cs="Times New Roman"/>
          <w:sz w:val="24"/>
        </w:rPr>
        <w:t>,</w:t>
      </w:r>
      <w:r w:rsidRPr="003A01A1">
        <w:rPr>
          <w:rFonts w:ascii="Times New Roman" w:hAnsi="Times New Roman" w:cs="Times New Roman"/>
          <w:sz w:val="24"/>
        </w:rPr>
        <w:t xml:space="preserve"> to simulate the interaction with unpolarized light.</w:t>
      </w:r>
    </w:p>
    <w:p w14:paraId="5BB346D9" w14:textId="5A9A6B1B" w:rsidR="00AB2C33" w:rsidRPr="003A01A1" w:rsidRDefault="00AB2C33" w:rsidP="002C17B0">
      <w:pPr>
        <w:pStyle w:val="NoSpacing"/>
        <w:numPr>
          <w:ilvl w:val="0"/>
          <w:numId w:val="8"/>
        </w:numPr>
        <w:rPr>
          <w:rFonts w:ascii="Times New Roman" w:hAnsi="Times New Roman" w:cs="Times New Roman"/>
          <w:sz w:val="24"/>
        </w:rPr>
      </w:pPr>
      <w:r w:rsidRPr="003A01A1">
        <w:rPr>
          <w:rFonts w:ascii="Times New Roman" w:hAnsi="Times New Roman" w:cs="Times New Roman"/>
          <w:sz w:val="24"/>
        </w:rPr>
        <w:t>Go to the folder MNPBEM17 &gt;</w:t>
      </w:r>
      <w:r w:rsidR="0060663A" w:rsidRPr="003A01A1">
        <w:rPr>
          <w:rFonts w:ascii="Times New Roman" w:hAnsi="Times New Roman" w:cs="Times New Roman"/>
          <w:sz w:val="24"/>
        </w:rPr>
        <w:t xml:space="preserve"> Examples &gt; unpolarized_light</w:t>
      </w:r>
    </w:p>
    <w:p w14:paraId="025952C4" w14:textId="742D2D00" w:rsidR="002C17B0" w:rsidRPr="003A01A1" w:rsidRDefault="002C17B0" w:rsidP="002C17B0">
      <w:pPr>
        <w:pStyle w:val="NoSpacing"/>
        <w:numPr>
          <w:ilvl w:val="0"/>
          <w:numId w:val="8"/>
        </w:numPr>
        <w:rPr>
          <w:rFonts w:ascii="Times New Roman" w:hAnsi="Times New Roman" w:cs="Times New Roman"/>
          <w:sz w:val="24"/>
        </w:rPr>
      </w:pPr>
      <w:r w:rsidRPr="003A01A1">
        <w:rPr>
          <w:rFonts w:ascii="Times New Roman" w:hAnsi="Times New Roman" w:cs="Times New Roman"/>
          <w:sz w:val="24"/>
        </w:rPr>
        <w:t>Run “</w:t>
      </w:r>
      <w:r w:rsidR="0002270A" w:rsidRPr="003A01A1">
        <w:rPr>
          <w:rFonts w:ascii="Times New Roman" w:hAnsi="Times New Roman" w:cs="Times New Roman"/>
          <w:sz w:val="24"/>
        </w:rPr>
        <w:t>combine</w:t>
      </w:r>
      <w:r w:rsidRPr="003A01A1">
        <w:rPr>
          <w:rFonts w:ascii="Times New Roman" w:hAnsi="Times New Roman" w:cs="Times New Roman"/>
          <w:sz w:val="24"/>
        </w:rPr>
        <w:t>2</w:t>
      </w:r>
      <w:r w:rsidR="0002270A" w:rsidRPr="003A01A1">
        <w:rPr>
          <w:rFonts w:ascii="Times New Roman" w:hAnsi="Times New Roman" w:cs="Times New Roman"/>
          <w:sz w:val="24"/>
        </w:rPr>
        <w:t>unpolarized</w:t>
      </w:r>
      <w:r w:rsidRPr="003A01A1">
        <w:rPr>
          <w:rFonts w:ascii="Times New Roman" w:hAnsi="Times New Roman" w:cs="Times New Roman"/>
          <w:sz w:val="24"/>
        </w:rPr>
        <w:t xml:space="preserve">.m” </w:t>
      </w:r>
      <w:r w:rsidR="0002270A" w:rsidRPr="003A01A1">
        <w:rPr>
          <w:rFonts w:ascii="Times New Roman" w:hAnsi="Times New Roman" w:cs="Times New Roman"/>
          <w:sz w:val="24"/>
        </w:rPr>
        <w:t>while uploading those two simulated results</w:t>
      </w:r>
      <w:r w:rsidRPr="003A01A1">
        <w:rPr>
          <w:rFonts w:ascii="Times New Roman" w:hAnsi="Times New Roman" w:cs="Times New Roman"/>
          <w:sz w:val="24"/>
        </w:rPr>
        <w:t>.</w:t>
      </w:r>
    </w:p>
    <w:p w14:paraId="197698F1" w14:textId="4A946558" w:rsidR="0074121B" w:rsidRPr="003A01A1" w:rsidRDefault="002C17B0" w:rsidP="002C17B0">
      <w:pPr>
        <w:pStyle w:val="NoSpacing"/>
        <w:numPr>
          <w:ilvl w:val="0"/>
          <w:numId w:val="8"/>
        </w:numPr>
        <w:rPr>
          <w:rFonts w:ascii="Times New Roman" w:hAnsi="Times New Roman" w:cs="Times New Roman"/>
          <w:sz w:val="24"/>
        </w:rPr>
      </w:pPr>
      <w:r w:rsidRPr="003A01A1">
        <w:rPr>
          <w:rFonts w:ascii="Times New Roman" w:hAnsi="Times New Roman" w:cs="Times New Roman"/>
          <w:sz w:val="24"/>
        </w:rPr>
        <w:t>Check if the output is reasonable with other sources like similar dielectric functions and reported values.</w:t>
      </w:r>
    </w:p>
    <w:p w14:paraId="2E1F32DB" w14:textId="77777777" w:rsidR="00BC3A47" w:rsidRPr="003A01A1" w:rsidRDefault="00BC3A47" w:rsidP="00BC3A47">
      <w:pPr>
        <w:pStyle w:val="NoSpacing"/>
        <w:rPr>
          <w:rFonts w:ascii="Times New Roman" w:hAnsi="Times New Roman" w:cs="Times New Roman"/>
          <w:sz w:val="24"/>
        </w:rPr>
      </w:pPr>
    </w:p>
    <w:p w14:paraId="781846F7" w14:textId="1AFCA5CE" w:rsidR="00BC3A47" w:rsidRPr="003A01A1" w:rsidRDefault="00BC3A47" w:rsidP="00BC3A47">
      <w:pPr>
        <w:pStyle w:val="Heading2"/>
        <w:rPr>
          <w:rFonts w:ascii="Times New Roman" w:hAnsi="Times New Roman" w:cs="Times New Roman"/>
          <w:b/>
          <w:bCs/>
          <w:color w:val="0D0D0D" w:themeColor="text1" w:themeTint="F2"/>
        </w:rPr>
      </w:pPr>
      <w:bookmarkStart w:id="17" w:name="_Toc182226206"/>
      <w:r w:rsidRPr="003A01A1">
        <w:rPr>
          <w:rFonts w:ascii="Times New Roman" w:hAnsi="Times New Roman" w:cs="Times New Roman"/>
          <w:b/>
          <w:bCs/>
          <w:color w:val="0D0D0D" w:themeColor="text1" w:themeTint="F2"/>
        </w:rPr>
        <w:t>Use SCS Cluster for Faster Simulation</w:t>
      </w:r>
      <w:r w:rsidR="009B6E88" w:rsidRPr="003A01A1">
        <w:rPr>
          <w:rFonts w:ascii="Times New Roman" w:hAnsi="Times New Roman" w:cs="Times New Roman"/>
          <w:b/>
          <w:bCs/>
          <w:color w:val="0D0D0D" w:themeColor="text1" w:themeTint="F2"/>
        </w:rPr>
        <w:t xml:space="preserve"> (at work)</w:t>
      </w:r>
      <w:bookmarkEnd w:id="17"/>
    </w:p>
    <w:p w14:paraId="56677108" w14:textId="77777777" w:rsidR="00BC3A47" w:rsidRPr="003A01A1" w:rsidRDefault="00BC3A47" w:rsidP="00BC3A47">
      <w:pPr>
        <w:rPr>
          <w:rFonts w:ascii="Times New Roman" w:hAnsi="Times New Roman" w:cs="Times New Roman"/>
        </w:rPr>
      </w:pPr>
    </w:p>
    <w:p w14:paraId="0420F8FF" w14:textId="56413099" w:rsidR="00B069DE" w:rsidRPr="003A01A1" w:rsidRDefault="00B069DE" w:rsidP="00BC3A47">
      <w:pPr>
        <w:pStyle w:val="NoSpacing"/>
        <w:numPr>
          <w:ilvl w:val="0"/>
          <w:numId w:val="9"/>
        </w:numPr>
        <w:rPr>
          <w:rFonts w:ascii="Times New Roman" w:hAnsi="Times New Roman" w:cs="Times New Roman"/>
          <w:sz w:val="24"/>
        </w:rPr>
      </w:pPr>
      <w:r w:rsidRPr="003A01A1">
        <w:rPr>
          <w:rFonts w:ascii="Times New Roman" w:hAnsi="Times New Roman" w:cs="Times New Roman"/>
          <w:sz w:val="24"/>
        </w:rPr>
        <w:t>Go to the SCS HPC (</w:t>
      </w:r>
      <w:r w:rsidR="00D52381" w:rsidRPr="003A01A1">
        <w:rPr>
          <w:rFonts w:ascii="Times New Roman" w:hAnsi="Times New Roman" w:cs="Times New Roman"/>
          <w:sz w:val="24"/>
        </w:rPr>
        <w:t>High-Performance</w:t>
      </w:r>
      <w:r w:rsidRPr="003A01A1">
        <w:rPr>
          <w:rFonts w:ascii="Times New Roman" w:hAnsi="Times New Roman" w:cs="Times New Roman"/>
          <w:sz w:val="24"/>
        </w:rPr>
        <w:t xml:space="preserve"> Computing) website (</w:t>
      </w:r>
      <w:hyperlink r:id="rId12" w:anchor="kb-toc-anchor0" w:history="1">
        <w:r w:rsidRPr="003A01A1">
          <w:rPr>
            <w:rStyle w:val="Hyperlink"/>
            <w:rFonts w:ascii="Times New Roman" w:hAnsi="Times New Roman" w:cs="Times New Roman"/>
            <w:sz w:val="24"/>
          </w:rPr>
          <w:t>https://scs.illinois.edu/resources/computing/scs-hpc-high-performance-computing-cluster-lop#kb-toc-anchor0</w:t>
        </w:r>
      </w:hyperlink>
      <w:r w:rsidRPr="003A01A1">
        <w:rPr>
          <w:rFonts w:ascii="Times New Roman" w:hAnsi="Times New Roman" w:cs="Times New Roman"/>
          <w:sz w:val="24"/>
        </w:rPr>
        <w:t>).</w:t>
      </w:r>
    </w:p>
    <w:p w14:paraId="5968311F" w14:textId="0EF62C0C" w:rsidR="00BC3A47" w:rsidRPr="003A01A1" w:rsidRDefault="00B069DE" w:rsidP="00B069DE">
      <w:pPr>
        <w:pStyle w:val="NoSpacing"/>
        <w:numPr>
          <w:ilvl w:val="0"/>
          <w:numId w:val="9"/>
        </w:numPr>
        <w:rPr>
          <w:rFonts w:ascii="Times New Roman" w:hAnsi="Times New Roman" w:cs="Times New Roman"/>
          <w:sz w:val="24"/>
        </w:rPr>
      </w:pPr>
      <w:r w:rsidRPr="003A01A1">
        <w:rPr>
          <w:rFonts w:ascii="Times New Roman" w:hAnsi="Times New Roman" w:cs="Times New Roman"/>
          <w:sz w:val="24"/>
        </w:rPr>
        <w:t>Create the SCS cluster account using the form (</w:t>
      </w:r>
      <w:hyperlink r:id="rId13" w:history="1">
        <w:r w:rsidRPr="003A01A1">
          <w:rPr>
            <w:rStyle w:val="Hyperlink"/>
            <w:rFonts w:ascii="Times New Roman" w:hAnsi="Times New Roman" w:cs="Times New Roman"/>
            <w:sz w:val="24"/>
          </w:rPr>
          <w:t>https://apps.atlas.illinois.edu/FormBuilderSurvey/Survey/las/SCS/scs_cluster_form/</w:t>
        </w:r>
      </w:hyperlink>
      <w:r w:rsidRPr="003A01A1">
        <w:rPr>
          <w:rFonts w:ascii="Times New Roman" w:hAnsi="Times New Roman" w:cs="Times New Roman"/>
          <w:sz w:val="24"/>
        </w:rPr>
        <w:t>).</w:t>
      </w:r>
    </w:p>
    <w:p w14:paraId="0D315DB6" w14:textId="7A35D457" w:rsidR="00BC3A47" w:rsidRPr="003A01A1" w:rsidRDefault="002478D8" w:rsidP="002478D8">
      <w:pPr>
        <w:pStyle w:val="NoSpacing"/>
        <w:numPr>
          <w:ilvl w:val="0"/>
          <w:numId w:val="9"/>
        </w:numPr>
        <w:rPr>
          <w:rFonts w:ascii="Times New Roman" w:hAnsi="Times New Roman" w:cs="Times New Roman"/>
          <w:sz w:val="24"/>
        </w:rPr>
      </w:pPr>
      <w:r w:rsidRPr="003A01A1">
        <w:rPr>
          <w:rFonts w:ascii="Times New Roman" w:hAnsi="Times New Roman" w:cs="Times New Roman"/>
          <w:sz w:val="24"/>
        </w:rPr>
        <w:t>Install MobaXterm (</w:t>
      </w:r>
      <w:hyperlink r:id="rId14" w:history="1">
        <w:r w:rsidRPr="003A01A1">
          <w:rPr>
            <w:rStyle w:val="Hyperlink"/>
            <w:rFonts w:ascii="Times New Roman" w:hAnsi="Times New Roman" w:cs="Times New Roman"/>
            <w:sz w:val="24"/>
          </w:rPr>
          <w:t>https://mobaxterm.mobatek.net/</w:t>
        </w:r>
      </w:hyperlink>
      <w:r w:rsidRPr="003A01A1">
        <w:rPr>
          <w:rFonts w:ascii="Times New Roman" w:hAnsi="Times New Roman" w:cs="Times New Roman"/>
          <w:sz w:val="24"/>
        </w:rPr>
        <w:t>) for GUI.</w:t>
      </w:r>
    </w:p>
    <w:p w14:paraId="39E4D4BA" w14:textId="6D499E5A" w:rsidR="00BC3A47" w:rsidRPr="003A01A1" w:rsidRDefault="00793648" w:rsidP="00BC3A47">
      <w:pPr>
        <w:pStyle w:val="NoSpacing"/>
        <w:numPr>
          <w:ilvl w:val="0"/>
          <w:numId w:val="9"/>
        </w:numPr>
        <w:rPr>
          <w:rFonts w:ascii="Times New Roman" w:hAnsi="Times New Roman" w:cs="Times New Roman"/>
          <w:sz w:val="24"/>
        </w:rPr>
      </w:pPr>
      <w:r w:rsidRPr="003A01A1">
        <w:rPr>
          <w:rFonts w:ascii="Times New Roman" w:hAnsi="Times New Roman" w:cs="Times New Roman"/>
          <w:sz w:val="24"/>
        </w:rPr>
        <w:t>&lt;Under testing&gt;</w:t>
      </w:r>
    </w:p>
    <w:p w14:paraId="1AC1B399" w14:textId="77777777" w:rsidR="00BC3A47" w:rsidRPr="003A01A1" w:rsidRDefault="00BC3A47" w:rsidP="00BC3A47">
      <w:pPr>
        <w:pStyle w:val="NoSpacing"/>
        <w:numPr>
          <w:ilvl w:val="0"/>
          <w:numId w:val="9"/>
        </w:numPr>
        <w:rPr>
          <w:rFonts w:ascii="Times New Roman" w:hAnsi="Times New Roman" w:cs="Times New Roman"/>
          <w:sz w:val="24"/>
        </w:rPr>
      </w:pPr>
      <w:r w:rsidRPr="003A01A1">
        <w:rPr>
          <w:rFonts w:ascii="Times New Roman" w:hAnsi="Times New Roman" w:cs="Times New Roman"/>
          <w:sz w:val="24"/>
        </w:rPr>
        <w:t xml:space="preserve">Check if the output is reasonable with other sources like similar dielectric functions and reported values. </w:t>
      </w:r>
    </w:p>
    <w:p w14:paraId="090CA8B0" w14:textId="77777777" w:rsidR="008538F2" w:rsidRPr="003A01A1" w:rsidRDefault="008538F2" w:rsidP="008538F2">
      <w:pPr>
        <w:pStyle w:val="NoSpacing"/>
        <w:rPr>
          <w:rFonts w:ascii="Times New Roman" w:hAnsi="Times New Roman" w:cs="Times New Roman"/>
          <w:sz w:val="24"/>
        </w:rPr>
      </w:pPr>
    </w:p>
    <w:p w14:paraId="5FFC5763" w14:textId="6EC7411C" w:rsidR="008538F2" w:rsidRPr="003A01A1" w:rsidRDefault="008538F2" w:rsidP="008538F2">
      <w:pPr>
        <w:pStyle w:val="Heading2"/>
        <w:rPr>
          <w:rFonts w:ascii="Times New Roman" w:hAnsi="Times New Roman" w:cs="Times New Roman"/>
          <w:b/>
          <w:bCs/>
          <w:color w:val="0D0D0D" w:themeColor="text1" w:themeTint="F2"/>
        </w:rPr>
      </w:pPr>
      <w:bookmarkStart w:id="18" w:name="_Toc182226207"/>
      <w:r w:rsidRPr="003A01A1">
        <w:rPr>
          <w:rFonts w:ascii="Times New Roman" w:hAnsi="Times New Roman" w:cs="Times New Roman"/>
          <w:b/>
          <w:bCs/>
          <w:color w:val="0D0D0D" w:themeColor="text1" w:themeTint="F2"/>
        </w:rPr>
        <w:t>Apply Mirror Symmetry</w:t>
      </w:r>
      <w:bookmarkEnd w:id="18"/>
    </w:p>
    <w:p w14:paraId="6EB15584" w14:textId="77777777" w:rsidR="008538F2" w:rsidRPr="003A01A1" w:rsidRDefault="008538F2" w:rsidP="008538F2">
      <w:pPr>
        <w:rPr>
          <w:rFonts w:ascii="Times New Roman" w:hAnsi="Times New Roman" w:cs="Times New Roman"/>
        </w:rPr>
      </w:pPr>
    </w:p>
    <w:p w14:paraId="0F2D70DA" w14:textId="52181829" w:rsidR="00D41EF7" w:rsidRPr="003A01A1" w:rsidRDefault="00D41EF7" w:rsidP="008538F2">
      <w:pPr>
        <w:pStyle w:val="NoSpacing"/>
        <w:numPr>
          <w:ilvl w:val="0"/>
          <w:numId w:val="10"/>
        </w:numPr>
        <w:rPr>
          <w:rFonts w:ascii="Times New Roman" w:hAnsi="Times New Roman" w:cs="Times New Roman"/>
          <w:sz w:val="24"/>
        </w:rPr>
      </w:pPr>
      <w:r w:rsidRPr="003A01A1">
        <w:rPr>
          <w:rFonts w:ascii="Times New Roman" w:hAnsi="Times New Roman" w:cs="Times New Roman"/>
          <w:sz w:val="24"/>
        </w:rPr>
        <w:t xml:space="preserve">You want to apply the mirror system when the particle can be flipped at the x- or y-axis or both and transforms into itself, and the excitation preserves the symmetry. </w:t>
      </w:r>
    </w:p>
    <w:p w14:paraId="0B7AC8B2" w14:textId="04EBA0F3" w:rsidR="00601B2A" w:rsidRPr="003A01A1" w:rsidRDefault="00A13EFA" w:rsidP="008538F2">
      <w:pPr>
        <w:pStyle w:val="NoSpacing"/>
        <w:numPr>
          <w:ilvl w:val="0"/>
          <w:numId w:val="10"/>
        </w:numPr>
        <w:rPr>
          <w:rFonts w:ascii="Times New Roman" w:hAnsi="Times New Roman" w:cs="Times New Roman"/>
          <w:sz w:val="24"/>
        </w:rPr>
      </w:pPr>
      <w:r w:rsidRPr="003A01A1">
        <w:rPr>
          <w:rFonts w:ascii="Times New Roman" w:hAnsi="Times New Roman" w:cs="Times New Roman"/>
          <w:sz w:val="24"/>
        </w:rPr>
        <w:t>You can apply the mirror system by adding BEM options</w:t>
      </w:r>
      <w:r w:rsidR="00B6005D" w:rsidRPr="003A01A1">
        <w:rPr>
          <w:rFonts w:ascii="Times New Roman" w:hAnsi="Times New Roman" w:cs="Times New Roman"/>
          <w:sz w:val="24"/>
        </w:rPr>
        <w:t xml:space="preserve"> </w:t>
      </w:r>
      <w:r w:rsidRPr="003A01A1">
        <w:rPr>
          <w:rFonts w:ascii="Times New Roman" w:hAnsi="Times New Roman" w:cs="Times New Roman"/>
          <w:sz w:val="24"/>
        </w:rPr>
        <w:t>‘sym’</w:t>
      </w:r>
      <w:r w:rsidR="00B6005D" w:rsidRPr="003A01A1">
        <w:rPr>
          <w:rFonts w:ascii="Times New Roman" w:hAnsi="Times New Roman" w:cs="Times New Roman"/>
          <w:sz w:val="24"/>
        </w:rPr>
        <w:t xml:space="preserve"> and defining a specific symmetry in the particle geometry function. </w:t>
      </w:r>
    </w:p>
    <w:p w14:paraId="242AA004" w14:textId="7E0EB024" w:rsidR="008538F2" w:rsidRPr="003A01A1" w:rsidRDefault="00B6005D" w:rsidP="008538F2">
      <w:pPr>
        <w:pStyle w:val="NoSpacing"/>
        <w:numPr>
          <w:ilvl w:val="0"/>
          <w:numId w:val="10"/>
        </w:numPr>
        <w:rPr>
          <w:rFonts w:ascii="Times New Roman" w:hAnsi="Times New Roman" w:cs="Times New Roman"/>
          <w:sz w:val="24"/>
        </w:rPr>
      </w:pPr>
      <w:r w:rsidRPr="003A01A1">
        <w:rPr>
          <w:rFonts w:ascii="Times New Roman" w:hAnsi="Times New Roman" w:cs="Times New Roman"/>
          <w:sz w:val="24"/>
        </w:rPr>
        <w:t>Please run</w:t>
      </w:r>
      <w:r w:rsidR="008538F2" w:rsidRPr="003A01A1">
        <w:rPr>
          <w:rFonts w:ascii="Times New Roman" w:hAnsi="Times New Roman" w:cs="Times New Roman"/>
          <w:sz w:val="24"/>
        </w:rPr>
        <w:t xml:space="preserve"> </w:t>
      </w:r>
      <w:r w:rsidRPr="003A01A1">
        <w:rPr>
          <w:rFonts w:ascii="Times New Roman" w:hAnsi="Times New Roman" w:cs="Times New Roman"/>
          <w:sz w:val="24"/>
        </w:rPr>
        <w:t>“</w:t>
      </w:r>
      <w:r w:rsidR="008538F2" w:rsidRPr="003A01A1">
        <w:rPr>
          <w:rFonts w:ascii="Times New Roman" w:hAnsi="Times New Roman" w:cs="Times New Roman"/>
          <w:sz w:val="24"/>
        </w:rPr>
        <w:t>demospecstat14.m</w:t>
      </w:r>
      <w:r w:rsidRPr="003A01A1">
        <w:rPr>
          <w:rFonts w:ascii="Times New Roman" w:hAnsi="Times New Roman" w:cs="Times New Roman"/>
          <w:sz w:val="24"/>
        </w:rPr>
        <w:t xml:space="preserve">” for </w:t>
      </w:r>
      <w:r w:rsidR="007208C0" w:rsidRPr="003A01A1">
        <w:rPr>
          <w:rFonts w:ascii="Times New Roman" w:hAnsi="Times New Roman" w:cs="Times New Roman"/>
          <w:sz w:val="24"/>
        </w:rPr>
        <w:t>an</w:t>
      </w:r>
      <w:r w:rsidRPr="003A01A1">
        <w:rPr>
          <w:rFonts w:ascii="Times New Roman" w:hAnsi="Times New Roman" w:cs="Times New Roman"/>
          <w:sz w:val="24"/>
        </w:rPr>
        <w:t xml:space="preserve"> example. </w:t>
      </w:r>
    </w:p>
    <w:p w14:paraId="4EB6F924" w14:textId="38633D5F" w:rsidR="00BC3A47" w:rsidRPr="003A01A1" w:rsidRDefault="008538F2" w:rsidP="00BC3A47">
      <w:pPr>
        <w:pStyle w:val="NoSpacing"/>
        <w:numPr>
          <w:ilvl w:val="0"/>
          <w:numId w:val="10"/>
        </w:numPr>
        <w:rPr>
          <w:rFonts w:ascii="Times New Roman" w:hAnsi="Times New Roman" w:cs="Times New Roman"/>
          <w:sz w:val="24"/>
        </w:rPr>
      </w:pPr>
      <w:r w:rsidRPr="003A01A1">
        <w:rPr>
          <w:rFonts w:ascii="Times New Roman" w:hAnsi="Times New Roman" w:cs="Times New Roman"/>
          <w:sz w:val="24"/>
        </w:rPr>
        <w:lastRenderedPageBreak/>
        <w:t xml:space="preserve">Check if the output is reasonable with </w:t>
      </w:r>
      <w:r w:rsidR="005034F3" w:rsidRPr="003A01A1">
        <w:rPr>
          <w:rFonts w:ascii="Times New Roman" w:hAnsi="Times New Roman" w:cs="Times New Roman"/>
          <w:sz w:val="24"/>
        </w:rPr>
        <w:t>simulations without the mirror system at least once.</w:t>
      </w:r>
    </w:p>
    <w:p w14:paraId="3DA69153" w14:textId="77777777" w:rsidR="00D41EF7" w:rsidRPr="003A01A1" w:rsidRDefault="00D41EF7" w:rsidP="00D41EF7">
      <w:pPr>
        <w:pStyle w:val="NoSpacing"/>
        <w:rPr>
          <w:rFonts w:ascii="Times New Roman" w:hAnsi="Times New Roman" w:cs="Times New Roman"/>
          <w:sz w:val="24"/>
        </w:rPr>
      </w:pPr>
    </w:p>
    <w:p w14:paraId="43D98246" w14:textId="532880B2" w:rsidR="00D41EF7" w:rsidRPr="003A01A1" w:rsidRDefault="00601B2A" w:rsidP="00D41EF7">
      <w:pPr>
        <w:pStyle w:val="NoSpacing"/>
        <w:rPr>
          <w:rFonts w:ascii="Times New Roman" w:hAnsi="Times New Roman" w:cs="Times New Roman"/>
          <w:sz w:val="24"/>
        </w:rPr>
      </w:pPr>
      <w:r w:rsidRPr="003A01A1">
        <w:rPr>
          <w:rFonts w:ascii="Times New Roman" w:hAnsi="Times New Roman" w:cs="Times New Roman"/>
        </w:rPr>
        <w:t>Please visit MNPBEM Toolbox Documentation &gt; MNPBEM User Guide &gt; Layer structure &gt; Mirror symmetry for more details.</w:t>
      </w:r>
    </w:p>
    <w:p w14:paraId="455441A9" w14:textId="77777777" w:rsidR="009942E9" w:rsidRPr="003A01A1" w:rsidRDefault="009942E9" w:rsidP="009942E9">
      <w:pPr>
        <w:pStyle w:val="Heading1"/>
        <w:rPr>
          <w:rFonts w:ascii="Times New Roman" w:hAnsi="Times New Roman" w:cs="Times New Roman"/>
          <w:b/>
          <w:bCs/>
          <w:color w:val="0D0D0D" w:themeColor="text1" w:themeTint="F2"/>
          <w:u w:val="single" w:color="0D0D0D" w:themeColor="text1" w:themeTint="F2"/>
        </w:rPr>
      </w:pPr>
      <w:bookmarkStart w:id="19" w:name="_Toc182226208"/>
      <w:r w:rsidRPr="003A01A1">
        <w:rPr>
          <w:rFonts w:ascii="Times New Roman" w:hAnsi="Times New Roman" w:cs="Times New Roman"/>
          <w:b/>
          <w:bCs/>
          <w:color w:val="0D0D0D" w:themeColor="text1" w:themeTint="F2"/>
          <w:u w:val="single" w:color="0D0D0D" w:themeColor="text1" w:themeTint="F2"/>
        </w:rPr>
        <w:t>Updates</w:t>
      </w:r>
      <w:bookmarkEnd w:id="19"/>
      <w:r w:rsidRPr="003A01A1">
        <w:rPr>
          <w:rFonts w:ascii="Times New Roman" w:hAnsi="Times New Roman" w:cs="Times New Roman"/>
          <w:b/>
          <w:bCs/>
          <w:color w:val="0D0D0D" w:themeColor="text1" w:themeTint="F2"/>
          <w:u w:val="single" w:color="0D0D0D" w:themeColor="text1" w:themeTint="F2"/>
        </w:rPr>
        <w:t xml:space="preserve"> </w:t>
      </w:r>
    </w:p>
    <w:p w14:paraId="4C67C5BD" w14:textId="77777777" w:rsidR="009942E9" w:rsidRPr="003A01A1" w:rsidRDefault="009942E9" w:rsidP="009942E9">
      <w:pPr>
        <w:pStyle w:val="NoSpacing"/>
        <w:rPr>
          <w:rFonts w:ascii="Times New Roman" w:hAnsi="Times New Roman" w:cs="Times New Roman"/>
        </w:rPr>
      </w:pPr>
    </w:p>
    <w:p w14:paraId="2B8FC3B8" w14:textId="078D9BBC" w:rsidR="009942E9" w:rsidRPr="003A01A1" w:rsidRDefault="009942E9" w:rsidP="00F466AD">
      <w:pPr>
        <w:pStyle w:val="NoSpacing"/>
        <w:rPr>
          <w:rFonts w:ascii="Times New Roman" w:hAnsi="Times New Roman" w:cs="Times New Roman"/>
        </w:rPr>
      </w:pPr>
      <w:r w:rsidRPr="003A01A1">
        <w:rPr>
          <w:rFonts w:ascii="Times New Roman" w:hAnsi="Times New Roman" w:cs="Times New Roman"/>
        </w:rPr>
        <w:t>Version 1.0 Notes: First iteration of SOP by Katsuya Shiratori (</w:t>
      </w:r>
      <w:hyperlink r:id="rId15" w:history="1">
        <w:r w:rsidRPr="003A01A1">
          <w:rPr>
            <w:rStyle w:val="Hyperlink"/>
            <w:rFonts w:ascii="Times New Roman" w:hAnsi="Times New Roman" w:cs="Times New Roman"/>
          </w:rPr>
          <w:t>katsuya2@illinois.edu</w:t>
        </w:r>
      </w:hyperlink>
      <w:r w:rsidRPr="003A01A1">
        <w:rPr>
          <w:rFonts w:ascii="Times New Roman" w:hAnsi="Times New Roman" w:cs="Times New Roman"/>
        </w:rPr>
        <w:t>)</w:t>
      </w:r>
    </w:p>
    <w:p w14:paraId="4F59ADDF" w14:textId="2D7C8B60" w:rsidR="002860AD" w:rsidRPr="003A01A1" w:rsidRDefault="00C72815" w:rsidP="007A7EE3">
      <w:pPr>
        <w:pStyle w:val="Heading1"/>
        <w:rPr>
          <w:rFonts w:ascii="Times New Roman" w:hAnsi="Times New Roman" w:cs="Times New Roman"/>
          <w:b/>
          <w:bCs/>
          <w:color w:val="0D0D0D" w:themeColor="text1" w:themeTint="F2"/>
          <w:u w:val="single" w:color="0D0D0D" w:themeColor="text1" w:themeTint="F2"/>
        </w:rPr>
      </w:pPr>
      <w:bookmarkStart w:id="20" w:name="_Toc182226209"/>
      <w:r w:rsidRPr="003A01A1">
        <w:rPr>
          <w:rFonts w:ascii="Times New Roman" w:hAnsi="Times New Roman" w:cs="Times New Roman"/>
          <w:b/>
          <w:bCs/>
          <w:color w:val="0D0D0D" w:themeColor="text1" w:themeTint="F2"/>
          <w:u w:val="single" w:color="0D0D0D" w:themeColor="text1" w:themeTint="F2"/>
        </w:rPr>
        <w:t>References and Resources</w:t>
      </w:r>
      <w:bookmarkEnd w:id="20"/>
    </w:p>
    <w:p w14:paraId="497B6019" w14:textId="77777777" w:rsidR="009942E9" w:rsidRPr="003A01A1" w:rsidRDefault="009942E9" w:rsidP="009942E9">
      <w:pPr>
        <w:pStyle w:val="NoSpacing"/>
        <w:rPr>
          <w:rFonts w:ascii="Times New Roman" w:hAnsi="Times New Roman" w:cs="Times New Roman"/>
          <w:bCs/>
          <w:sz w:val="24"/>
        </w:rPr>
      </w:pPr>
    </w:p>
    <w:p w14:paraId="145AA8BA" w14:textId="77777777" w:rsidR="00453FD7" w:rsidRPr="003A01A1" w:rsidRDefault="009942E9" w:rsidP="00453FD7">
      <w:pPr>
        <w:pStyle w:val="EndNoteBibliography"/>
        <w:rPr>
          <w:rFonts w:ascii="Times New Roman" w:hAnsi="Times New Roman" w:cs="Times New Roman"/>
        </w:rPr>
      </w:pPr>
      <w:r w:rsidRPr="003A01A1">
        <w:rPr>
          <w:rFonts w:ascii="Times New Roman" w:hAnsi="Times New Roman" w:cs="Times New Roman"/>
          <w:bCs/>
          <w:sz w:val="24"/>
        </w:rPr>
        <w:fldChar w:fldCharType="begin"/>
      </w:r>
      <w:r w:rsidRPr="003A01A1">
        <w:rPr>
          <w:rFonts w:ascii="Times New Roman" w:hAnsi="Times New Roman" w:cs="Times New Roman"/>
          <w:bCs/>
          <w:sz w:val="24"/>
        </w:rPr>
        <w:instrText xml:space="preserve"> ADDIN EN.REFLIST </w:instrText>
      </w:r>
      <w:r w:rsidRPr="003A01A1">
        <w:rPr>
          <w:rFonts w:ascii="Times New Roman" w:hAnsi="Times New Roman" w:cs="Times New Roman"/>
          <w:bCs/>
          <w:sz w:val="24"/>
        </w:rPr>
        <w:fldChar w:fldCharType="separate"/>
      </w:r>
      <w:r w:rsidR="00453FD7" w:rsidRPr="003A01A1">
        <w:rPr>
          <w:rFonts w:ascii="Times New Roman" w:hAnsi="Times New Roman" w:cs="Times New Roman"/>
        </w:rPr>
        <w:t xml:space="preserve">(1) Kelly, K. L.; Coronado, E.; Zhao, L. L.; Schatz, G. C. The optical properties of metal nanoparticles: The influence of size, shape, and dielectric environment. </w:t>
      </w:r>
      <w:r w:rsidR="00453FD7" w:rsidRPr="003A01A1">
        <w:rPr>
          <w:rFonts w:ascii="Times New Roman" w:hAnsi="Times New Roman" w:cs="Times New Roman"/>
          <w:i/>
        </w:rPr>
        <w:t xml:space="preserve">J. Phys. Chem. B </w:t>
      </w:r>
      <w:r w:rsidR="00453FD7" w:rsidRPr="003A01A1">
        <w:rPr>
          <w:rFonts w:ascii="Times New Roman" w:hAnsi="Times New Roman" w:cs="Times New Roman"/>
          <w:b/>
        </w:rPr>
        <w:t>2003</w:t>
      </w:r>
      <w:r w:rsidR="00453FD7" w:rsidRPr="003A01A1">
        <w:rPr>
          <w:rFonts w:ascii="Times New Roman" w:hAnsi="Times New Roman" w:cs="Times New Roman"/>
        </w:rPr>
        <w:t xml:space="preserve">, </w:t>
      </w:r>
      <w:r w:rsidR="00453FD7" w:rsidRPr="003A01A1">
        <w:rPr>
          <w:rFonts w:ascii="Times New Roman" w:hAnsi="Times New Roman" w:cs="Times New Roman"/>
          <w:i/>
        </w:rPr>
        <w:t>107</w:t>
      </w:r>
      <w:r w:rsidR="00453FD7" w:rsidRPr="003A01A1">
        <w:rPr>
          <w:rFonts w:ascii="Times New Roman" w:hAnsi="Times New Roman" w:cs="Times New Roman"/>
        </w:rPr>
        <w:t xml:space="preserve"> (3), 668-677. DOI: 10.1021/jp026731y.</w:t>
      </w:r>
    </w:p>
    <w:p w14:paraId="1269B916"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(2) Zhao, J.; Pinchuk, A. O.; McMahon, J. M.; Li, S.; Ausman, L. K.; Atkinson, A. L.; Schatz, G. C. Methods for Describing the Electromagnetic Properties of Silver and Gold Nanoparticles. </w:t>
      </w:r>
      <w:r w:rsidRPr="003A01A1">
        <w:rPr>
          <w:rFonts w:ascii="Times New Roman" w:hAnsi="Times New Roman" w:cs="Times New Roman"/>
          <w:i/>
        </w:rPr>
        <w:t xml:space="preserve">Acc. Chem. Res. </w:t>
      </w:r>
      <w:r w:rsidRPr="003A01A1">
        <w:rPr>
          <w:rFonts w:ascii="Times New Roman" w:hAnsi="Times New Roman" w:cs="Times New Roman"/>
          <w:b/>
        </w:rPr>
        <w:t>2008</w:t>
      </w:r>
      <w:r w:rsidRPr="003A01A1">
        <w:rPr>
          <w:rFonts w:ascii="Times New Roman" w:hAnsi="Times New Roman" w:cs="Times New Roman"/>
        </w:rPr>
        <w:t xml:space="preserve">, </w:t>
      </w:r>
      <w:r w:rsidRPr="003A01A1">
        <w:rPr>
          <w:rFonts w:ascii="Times New Roman" w:hAnsi="Times New Roman" w:cs="Times New Roman"/>
          <w:i/>
        </w:rPr>
        <w:t>41</w:t>
      </w:r>
      <w:r w:rsidRPr="003A01A1">
        <w:rPr>
          <w:rFonts w:ascii="Times New Roman" w:hAnsi="Times New Roman" w:cs="Times New Roman"/>
        </w:rPr>
        <w:t xml:space="preserve"> (12), 1710-1720. DOI: 10.1021/ar800028j.</w:t>
      </w:r>
    </w:p>
    <w:p w14:paraId="135E047B"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(3) Myroshnychenko, V.; Rodriguez-Fernandez, J.; Pastoriza-Santos, I.; Funston, A. M.; Novo, C.; Mulvaney, P.; Liz-Marzan, L. M.; de Abajo, F. J. G. Modelling the optical response of gold nanoparticles. </w:t>
      </w:r>
      <w:r w:rsidRPr="003A01A1">
        <w:rPr>
          <w:rFonts w:ascii="Times New Roman" w:hAnsi="Times New Roman" w:cs="Times New Roman"/>
          <w:i/>
        </w:rPr>
        <w:t xml:space="preserve">Chem. Soc. Rev. </w:t>
      </w:r>
      <w:r w:rsidRPr="003A01A1">
        <w:rPr>
          <w:rFonts w:ascii="Times New Roman" w:hAnsi="Times New Roman" w:cs="Times New Roman"/>
          <w:b/>
        </w:rPr>
        <w:t>2008</w:t>
      </w:r>
      <w:r w:rsidRPr="003A01A1">
        <w:rPr>
          <w:rFonts w:ascii="Times New Roman" w:hAnsi="Times New Roman" w:cs="Times New Roman"/>
        </w:rPr>
        <w:t xml:space="preserve">, </w:t>
      </w:r>
      <w:r w:rsidRPr="003A01A1">
        <w:rPr>
          <w:rFonts w:ascii="Times New Roman" w:hAnsi="Times New Roman" w:cs="Times New Roman"/>
          <w:i/>
        </w:rPr>
        <w:t>37</w:t>
      </w:r>
      <w:r w:rsidRPr="003A01A1">
        <w:rPr>
          <w:rFonts w:ascii="Times New Roman" w:hAnsi="Times New Roman" w:cs="Times New Roman"/>
        </w:rPr>
        <w:t xml:space="preserve"> (9), 1792-1805. DOI: 10.1039/b711486a.</w:t>
      </w:r>
    </w:p>
    <w:p w14:paraId="13ECED85"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(4) Hoggard, A.; Wang, L.-Y.; Ma, L.; Fang, Y.; You, G.; Olson, J.; Liu, Z.; Chang, W.-S.; Ajayan, P. M.; Link, S. Using the Plasmon Linewidth To Calculate the Time and Efficiency of Electron Transfer between Gold Nanorods and Graphene. </w:t>
      </w:r>
      <w:r w:rsidRPr="003A01A1">
        <w:rPr>
          <w:rFonts w:ascii="Times New Roman" w:hAnsi="Times New Roman" w:cs="Times New Roman"/>
          <w:i/>
        </w:rPr>
        <w:t xml:space="preserve">ACS Nano </w:t>
      </w:r>
      <w:r w:rsidRPr="003A01A1">
        <w:rPr>
          <w:rFonts w:ascii="Times New Roman" w:hAnsi="Times New Roman" w:cs="Times New Roman"/>
          <w:b/>
        </w:rPr>
        <w:t>2013</w:t>
      </w:r>
      <w:r w:rsidRPr="003A01A1">
        <w:rPr>
          <w:rFonts w:ascii="Times New Roman" w:hAnsi="Times New Roman" w:cs="Times New Roman"/>
        </w:rPr>
        <w:t xml:space="preserve">, </w:t>
      </w:r>
      <w:r w:rsidRPr="003A01A1">
        <w:rPr>
          <w:rFonts w:ascii="Times New Roman" w:hAnsi="Times New Roman" w:cs="Times New Roman"/>
          <w:i/>
        </w:rPr>
        <w:t>7</w:t>
      </w:r>
      <w:r w:rsidRPr="003A01A1">
        <w:rPr>
          <w:rFonts w:ascii="Times New Roman" w:hAnsi="Times New Roman" w:cs="Times New Roman"/>
        </w:rPr>
        <w:t xml:space="preserve"> (12), 11209-11217. DOI: 10.1021/nn404985h (acccessed 2022-06-15T20:08:07).</w:t>
      </w:r>
    </w:p>
    <w:p w14:paraId="1D84B258"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(5) Yorulmaz, M.; Nizzero, S.; Hoggard, A.; Wang, L. Y.; Cai, Y. Y.; Su, M. N.; Chang, W. S.; Link, S. Single-particle absorption spectroscopy by photothermal contrast. </w:t>
      </w:r>
      <w:r w:rsidRPr="003A01A1">
        <w:rPr>
          <w:rFonts w:ascii="Times New Roman" w:hAnsi="Times New Roman" w:cs="Times New Roman"/>
          <w:i/>
        </w:rPr>
        <w:t xml:space="preserve">Nano Lett </w:t>
      </w:r>
      <w:r w:rsidRPr="003A01A1">
        <w:rPr>
          <w:rFonts w:ascii="Times New Roman" w:hAnsi="Times New Roman" w:cs="Times New Roman"/>
          <w:b/>
        </w:rPr>
        <w:t>2015</w:t>
      </w:r>
      <w:r w:rsidRPr="003A01A1">
        <w:rPr>
          <w:rFonts w:ascii="Times New Roman" w:hAnsi="Times New Roman" w:cs="Times New Roman"/>
        </w:rPr>
        <w:t xml:space="preserve">, </w:t>
      </w:r>
      <w:r w:rsidRPr="003A01A1">
        <w:rPr>
          <w:rFonts w:ascii="Times New Roman" w:hAnsi="Times New Roman" w:cs="Times New Roman"/>
          <w:i/>
        </w:rPr>
        <w:t>15</w:t>
      </w:r>
      <w:r w:rsidRPr="003A01A1">
        <w:rPr>
          <w:rFonts w:ascii="Times New Roman" w:hAnsi="Times New Roman" w:cs="Times New Roman"/>
        </w:rPr>
        <w:t xml:space="preserve"> (5), 3041-3047. DOI: 10.1021/nl504992h.</w:t>
      </w:r>
    </w:p>
    <w:p w14:paraId="4209B9BA"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(6) Smith, K. W.; Zhao, H.; Zhang, H.; Sánchez-Iglesias, A.; Grzelczak, M.; Wang, Y.; Chang, W.-S.; Nordlander, P.; Liz-Marzán, L. M.; Link, S. Chiral and Achiral Nanodumbbell Dimers: The Effect of Geometry on Plasmonic Properties. </w:t>
      </w:r>
      <w:r w:rsidRPr="003A01A1">
        <w:rPr>
          <w:rFonts w:ascii="Times New Roman" w:hAnsi="Times New Roman" w:cs="Times New Roman"/>
          <w:i/>
        </w:rPr>
        <w:t xml:space="preserve">ACS Nano </w:t>
      </w:r>
      <w:r w:rsidRPr="003A01A1">
        <w:rPr>
          <w:rFonts w:ascii="Times New Roman" w:hAnsi="Times New Roman" w:cs="Times New Roman"/>
          <w:b/>
        </w:rPr>
        <w:t>2016</w:t>
      </w:r>
      <w:r w:rsidRPr="003A01A1">
        <w:rPr>
          <w:rFonts w:ascii="Times New Roman" w:hAnsi="Times New Roman" w:cs="Times New Roman"/>
        </w:rPr>
        <w:t xml:space="preserve">, </w:t>
      </w:r>
      <w:r w:rsidRPr="003A01A1">
        <w:rPr>
          <w:rFonts w:ascii="Times New Roman" w:hAnsi="Times New Roman" w:cs="Times New Roman"/>
          <w:i/>
        </w:rPr>
        <w:t>10</w:t>
      </w:r>
      <w:r w:rsidRPr="003A01A1">
        <w:rPr>
          <w:rFonts w:ascii="Times New Roman" w:hAnsi="Times New Roman" w:cs="Times New Roman"/>
        </w:rPr>
        <w:t xml:space="preserve"> (6), 6180-6188. DOI: 10.1021/acsnano.6b02194 (acccessed 2022-06-14T22:41:23).</w:t>
      </w:r>
    </w:p>
    <w:p w14:paraId="7962EAFE"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(7) Joplin, A.; Hosseini Jebeli, S. A.; Sung, E.; Diemler, N.; Straney, P. J.; Yorulmaz, M.; Chang, W. S.; Millstone, J. E.; Link, S. Correlated Absorption and Scattering Spectroscopy of Individual Platinum-Decorated Gold Nanorods Reveals Strong Excitation Enhancement in the Nonplasmonic Metal. </w:t>
      </w:r>
      <w:r w:rsidRPr="003A01A1">
        <w:rPr>
          <w:rFonts w:ascii="Times New Roman" w:hAnsi="Times New Roman" w:cs="Times New Roman"/>
          <w:i/>
        </w:rPr>
        <w:t xml:space="preserve">ACS Nano </w:t>
      </w:r>
      <w:r w:rsidRPr="003A01A1">
        <w:rPr>
          <w:rFonts w:ascii="Times New Roman" w:hAnsi="Times New Roman" w:cs="Times New Roman"/>
          <w:b/>
        </w:rPr>
        <w:t>2017</w:t>
      </w:r>
      <w:r w:rsidRPr="003A01A1">
        <w:rPr>
          <w:rFonts w:ascii="Times New Roman" w:hAnsi="Times New Roman" w:cs="Times New Roman"/>
        </w:rPr>
        <w:t xml:space="preserve">, </w:t>
      </w:r>
      <w:r w:rsidRPr="003A01A1">
        <w:rPr>
          <w:rFonts w:ascii="Times New Roman" w:hAnsi="Times New Roman" w:cs="Times New Roman"/>
          <w:i/>
        </w:rPr>
        <w:t>11</w:t>
      </w:r>
      <w:r w:rsidRPr="003A01A1">
        <w:rPr>
          <w:rFonts w:ascii="Times New Roman" w:hAnsi="Times New Roman" w:cs="Times New Roman"/>
        </w:rPr>
        <w:t xml:space="preserve"> (12), 12346-12357. DOI: 10.1021/acsnano.7b06239.</w:t>
      </w:r>
    </w:p>
    <w:p w14:paraId="34C19ED7"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(8) Cai, Y. Y.; Liu, J. G.; Tauzin, L. J.; Huang, D.; Sung, E.; Zhang, H.; Joplin, A.; Chang, W. S.; Nordlander, P.; Link, S. Photoluminescence of Gold Nanorods: Purcell Effect Enhanced Emission from Hot Carriers. </w:t>
      </w:r>
      <w:r w:rsidRPr="003A01A1">
        <w:rPr>
          <w:rFonts w:ascii="Times New Roman" w:hAnsi="Times New Roman" w:cs="Times New Roman"/>
          <w:i/>
        </w:rPr>
        <w:t xml:space="preserve">ACS Nano </w:t>
      </w:r>
      <w:r w:rsidRPr="003A01A1">
        <w:rPr>
          <w:rFonts w:ascii="Times New Roman" w:hAnsi="Times New Roman" w:cs="Times New Roman"/>
          <w:b/>
        </w:rPr>
        <w:t>2018</w:t>
      </w:r>
      <w:r w:rsidRPr="003A01A1">
        <w:rPr>
          <w:rFonts w:ascii="Times New Roman" w:hAnsi="Times New Roman" w:cs="Times New Roman"/>
        </w:rPr>
        <w:t xml:space="preserve">, </w:t>
      </w:r>
      <w:r w:rsidRPr="003A01A1">
        <w:rPr>
          <w:rFonts w:ascii="Times New Roman" w:hAnsi="Times New Roman" w:cs="Times New Roman"/>
          <w:i/>
        </w:rPr>
        <w:t>12</w:t>
      </w:r>
      <w:r w:rsidRPr="003A01A1">
        <w:rPr>
          <w:rFonts w:ascii="Times New Roman" w:hAnsi="Times New Roman" w:cs="Times New Roman"/>
        </w:rPr>
        <w:t xml:space="preserve"> (2), 976-985. DOI: 10.1021/acsnano.7b07402.</w:t>
      </w:r>
    </w:p>
    <w:p w14:paraId="35210231"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(9) Ostovar, B.; Cai, Y. Y.; Tauzin, L. J.; Lee, S. A.; Ahmadivand, A.; Zhang, R.; Nordlander, P.; Link, S. Increased Intraband Transitions in Smaller Gold Nanorods Enhance Light Emission. </w:t>
      </w:r>
      <w:r w:rsidRPr="003A01A1">
        <w:rPr>
          <w:rFonts w:ascii="Times New Roman" w:hAnsi="Times New Roman" w:cs="Times New Roman"/>
          <w:i/>
        </w:rPr>
        <w:t xml:space="preserve">ACS Nano </w:t>
      </w:r>
      <w:r w:rsidRPr="003A01A1">
        <w:rPr>
          <w:rFonts w:ascii="Times New Roman" w:hAnsi="Times New Roman" w:cs="Times New Roman"/>
          <w:b/>
        </w:rPr>
        <w:t>2020</w:t>
      </w:r>
      <w:r w:rsidRPr="003A01A1">
        <w:rPr>
          <w:rFonts w:ascii="Times New Roman" w:hAnsi="Times New Roman" w:cs="Times New Roman"/>
        </w:rPr>
        <w:t xml:space="preserve">, </w:t>
      </w:r>
      <w:r w:rsidRPr="003A01A1">
        <w:rPr>
          <w:rFonts w:ascii="Times New Roman" w:hAnsi="Times New Roman" w:cs="Times New Roman"/>
          <w:i/>
        </w:rPr>
        <w:t>14</w:t>
      </w:r>
      <w:r w:rsidRPr="003A01A1">
        <w:rPr>
          <w:rFonts w:ascii="Times New Roman" w:hAnsi="Times New Roman" w:cs="Times New Roman"/>
        </w:rPr>
        <w:t xml:space="preserve"> (11), 15757-15765. DOI: 10.1021/acsnano.0c06771.</w:t>
      </w:r>
    </w:p>
    <w:p w14:paraId="5DFB6390"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(10) Lee, S. A.; Ostovar, B.; Landes, C. F.; Link, S. Spectroscopic signatures of plasmon-induced charge transfer in gold nanorods. </w:t>
      </w:r>
      <w:r w:rsidRPr="003A01A1">
        <w:rPr>
          <w:rFonts w:ascii="Times New Roman" w:hAnsi="Times New Roman" w:cs="Times New Roman"/>
          <w:i/>
        </w:rPr>
        <w:t xml:space="preserve">J. Chem. Phys. </w:t>
      </w:r>
      <w:r w:rsidRPr="003A01A1">
        <w:rPr>
          <w:rFonts w:ascii="Times New Roman" w:hAnsi="Times New Roman" w:cs="Times New Roman"/>
          <w:b/>
        </w:rPr>
        <w:t>2022</w:t>
      </w:r>
      <w:r w:rsidRPr="003A01A1">
        <w:rPr>
          <w:rFonts w:ascii="Times New Roman" w:hAnsi="Times New Roman" w:cs="Times New Roman"/>
        </w:rPr>
        <w:t xml:space="preserve">, </w:t>
      </w:r>
      <w:r w:rsidRPr="003A01A1">
        <w:rPr>
          <w:rFonts w:ascii="Times New Roman" w:hAnsi="Times New Roman" w:cs="Times New Roman"/>
          <w:i/>
        </w:rPr>
        <w:t>156</w:t>
      </w:r>
      <w:r w:rsidRPr="003A01A1">
        <w:rPr>
          <w:rFonts w:ascii="Times New Roman" w:hAnsi="Times New Roman" w:cs="Times New Roman"/>
        </w:rPr>
        <w:t xml:space="preserve"> (064702), 1-10. DOI: 10.1063/5.0078621 (acccessed 2022-04-12T20:19:49).</w:t>
      </w:r>
    </w:p>
    <w:p w14:paraId="04C66850"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(11) Mees Dieperink, A. S., Nathalie Claes, Sara Bals, Wiebke Albrecht. Considerations for Electromagnetic Simulations for a Quantitative Correlation of Optical Spectroscopy and Electron Tomography of Plasmonic Nanoparticles. </w:t>
      </w:r>
      <w:r w:rsidRPr="003A01A1">
        <w:rPr>
          <w:rFonts w:ascii="Times New Roman" w:hAnsi="Times New Roman" w:cs="Times New Roman"/>
          <w:i/>
        </w:rPr>
        <w:t xml:space="preserve">arXiv </w:t>
      </w:r>
      <w:r w:rsidRPr="003A01A1">
        <w:rPr>
          <w:rFonts w:ascii="Times New Roman" w:hAnsi="Times New Roman" w:cs="Times New Roman"/>
          <w:b/>
        </w:rPr>
        <w:t>2024</w:t>
      </w:r>
      <w:r w:rsidRPr="003A01A1">
        <w:rPr>
          <w:rFonts w:ascii="Times New Roman" w:hAnsi="Times New Roman" w:cs="Times New Roman"/>
        </w:rPr>
        <w:t>. (acccessed 2024-10-15T02:58:01).</w:t>
      </w:r>
    </w:p>
    <w:p w14:paraId="55644D62"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(12) Hohenester, U.; Trugler, A. MNPBEM - A Matlab toolbox for the simulation of plasmonic nanoparticles. </w:t>
      </w:r>
      <w:r w:rsidRPr="003A01A1">
        <w:rPr>
          <w:rFonts w:ascii="Times New Roman" w:hAnsi="Times New Roman" w:cs="Times New Roman"/>
          <w:i/>
        </w:rPr>
        <w:t xml:space="preserve">Comput. Phys. Commun. </w:t>
      </w:r>
      <w:r w:rsidRPr="003A01A1">
        <w:rPr>
          <w:rFonts w:ascii="Times New Roman" w:hAnsi="Times New Roman" w:cs="Times New Roman"/>
          <w:b/>
        </w:rPr>
        <w:t>2012</w:t>
      </w:r>
      <w:r w:rsidRPr="003A01A1">
        <w:rPr>
          <w:rFonts w:ascii="Times New Roman" w:hAnsi="Times New Roman" w:cs="Times New Roman"/>
        </w:rPr>
        <w:t xml:space="preserve">, </w:t>
      </w:r>
      <w:r w:rsidRPr="003A01A1">
        <w:rPr>
          <w:rFonts w:ascii="Times New Roman" w:hAnsi="Times New Roman" w:cs="Times New Roman"/>
          <w:i/>
        </w:rPr>
        <w:t>183</w:t>
      </w:r>
      <w:r w:rsidRPr="003A01A1">
        <w:rPr>
          <w:rFonts w:ascii="Times New Roman" w:hAnsi="Times New Roman" w:cs="Times New Roman"/>
        </w:rPr>
        <w:t xml:space="preserve"> (2), 370-381. DOI: 10.1016/j.cpc.2011.09.009.</w:t>
      </w:r>
    </w:p>
    <w:p w14:paraId="32C2D43C"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lastRenderedPageBreak/>
        <w:t xml:space="preserve">(13) Waxenegger, J.; Trügler, A.; Hohenester, U. Plasmonics simulations with the MNPBEM toolbox: Consideration of substrates and layer structures. </w:t>
      </w:r>
      <w:r w:rsidRPr="003A01A1">
        <w:rPr>
          <w:rFonts w:ascii="Times New Roman" w:hAnsi="Times New Roman" w:cs="Times New Roman"/>
          <w:i/>
        </w:rPr>
        <w:t xml:space="preserve">Comput. Phys. Commun. </w:t>
      </w:r>
      <w:r w:rsidRPr="003A01A1">
        <w:rPr>
          <w:rFonts w:ascii="Times New Roman" w:hAnsi="Times New Roman" w:cs="Times New Roman"/>
          <w:b/>
        </w:rPr>
        <w:t>2015</w:t>
      </w:r>
      <w:r w:rsidRPr="003A01A1">
        <w:rPr>
          <w:rFonts w:ascii="Times New Roman" w:hAnsi="Times New Roman" w:cs="Times New Roman"/>
        </w:rPr>
        <w:t xml:space="preserve">, </w:t>
      </w:r>
      <w:r w:rsidRPr="003A01A1">
        <w:rPr>
          <w:rFonts w:ascii="Times New Roman" w:hAnsi="Times New Roman" w:cs="Times New Roman"/>
          <w:i/>
        </w:rPr>
        <w:t>193</w:t>
      </w:r>
      <w:r w:rsidRPr="003A01A1">
        <w:rPr>
          <w:rFonts w:ascii="Times New Roman" w:hAnsi="Times New Roman" w:cs="Times New Roman"/>
        </w:rPr>
        <w:t>, 138-150. DOI: 10.1016/j.cpc.2015.03.023 (acccessed 2023-05-09T19:31:28).</w:t>
      </w:r>
    </w:p>
    <w:p w14:paraId="57301000"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(14) Ye, X.; Zheng, C.; Chen, J.; Gao, Y.; Murray, C. B. Using binary surfactant mixtures to simultaneously improve the dimensional tunability and monodispersity in the seeded growth of gold nanorods. </w:t>
      </w:r>
      <w:r w:rsidRPr="003A01A1">
        <w:rPr>
          <w:rFonts w:ascii="Times New Roman" w:hAnsi="Times New Roman" w:cs="Times New Roman"/>
          <w:i/>
        </w:rPr>
        <w:t xml:space="preserve">Nano Lett </w:t>
      </w:r>
      <w:r w:rsidRPr="003A01A1">
        <w:rPr>
          <w:rFonts w:ascii="Times New Roman" w:hAnsi="Times New Roman" w:cs="Times New Roman"/>
          <w:b/>
        </w:rPr>
        <w:t>2013</w:t>
      </w:r>
      <w:r w:rsidRPr="003A01A1">
        <w:rPr>
          <w:rFonts w:ascii="Times New Roman" w:hAnsi="Times New Roman" w:cs="Times New Roman"/>
        </w:rPr>
        <w:t xml:space="preserve">, </w:t>
      </w:r>
      <w:r w:rsidRPr="003A01A1">
        <w:rPr>
          <w:rFonts w:ascii="Times New Roman" w:hAnsi="Times New Roman" w:cs="Times New Roman"/>
          <w:i/>
        </w:rPr>
        <w:t>13</w:t>
      </w:r>
      <w:r w:rsidRPr="003A01A1">
        <w:rPr>
          <w:rFonts w:ascii="Times New Roman" w:hAnsi="Times New Roman" w:cs="Times New Roman"/>
        </w:rPr>
        <w:t xml:space="preserve"> (2), 765-771. DOI: 10.1021/nl304478h.</w:t>
      </w:r>
    </w:p>
    <w:p w14:paraId="2B0429DA"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(15) Olmon, R. L.; Slovick, B.; Johnson, T. W.; Shelton, D.; Oh, S.-H.; Boreman, G. D.; Raschke, M. B. Optical dielectric function of gold. </w:t>
      </w:r>
      <w:r w:rsidRPr="003A01A1">
        <w:rPr>
          <w:rFonts w:ascii="Times New Roman" w:hAnsi="Times New Roman" w:cs="Times New Roman"/>
          <w:i/>
        </w:rPr>
        <w:t xml:space="preserve">Phys. Rev. B </w:t>
      </w:r>
      <w:r w:rsidRPr="003A01A1">
        <w:rPr>
          <w:rFonts w:ascii="Times New Roman" w:hAnsi="Times New Roman" w:cs="Times New Roman"/>
          <w:b/>
        </w:rPr>
        <w:t>2012</w:t>
      </w:r>
      <w:r w:rsidRPr="003A01A1">
        <w:rPr>
          <w:rFonts w:ascii="Times New Roman" w:hAnsi="Times New Roman" w:cs="Times New Roman"/>
        </w:rPr>
        <w:t xml:space="preserve">, </w:t>
      </w:r>
      <w:r w:rsidRPr="003A01A1">
        <w:rPr>
          <w:rFonts w:ascii="Times New Roman" w:hAnsi="Times New Roman" w:cs="Times New Roman"/>
          <w:i/>
        </w:rPr>
        <w:t>86</w:t>
      </w:r>
      <w:r w:rsidRPr="003A01A1">
        <w:rPr>
          <w:rFonts w:ascii="Times New Roman" w:hAnsi="Times New Roman" w:cs="Times New Roman"/>
        </w:rPr>
        <w:t xml:space="preserve"> (23), 1-14. DOI: 10.1103/physrevb.86.235147 (acccessed 2022-10-06T16:09:03).</w:t>
      </w:r>
    </w:p>
    <w:p w14:paraId="3480E18D" w14:textId="368F1ACE" w:rsidR="002860AD" w:rsidRPr="003A01A1" w:rsidRDefault="009942E9" w:rsidP="003503F8">
      <w:pPr>
        <w:pStyle w:val="NoSpacing"/>
        <w:ind w:left="720" w:hanging="720"/>
        <w:rPr>
          <w:rFonts w:ascii="Times New Roman" w:hAnsi="Times New Roman" w:cs="Times New Roman"/>
          <w:bCs/>
          <w:sz w:val="24"/>
        </w:rPr>
      </w:pPr>
      <w:r w:rsidRPr="003A01A1">
        <w:rPr>
          <w:rFonts w:ascii="Times New Roman" w:hAnsi="Times New Roman" w:cs="Times New Roman"/>
          <w:bCs/>
          <w:sz w:val="24"/>
        </w:rPr>
        <w:fldChar w:fldCharType="end"/>
      </w:r>
    </w:p>
    <w:sectPr w:rsidR="002860AD" w:rsidRPr="003A01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17F78" w14:textId="77777777" w:rsidR="006F54D5" w:rsidRDefault="006F54D5" w:rsidP="00555818">
      <w:r>
        <w:separator/>
      </w:r>
    </w:p>
  </w:endnote>
  <w:endnote w:type="continuationSeparator" w:id="0">
    <w:p w14:paraId="2ADE394E" w14:textId="77777777" w:rsidR="006F54D5" w:rsidRDefault="006F54D5" w:rsidP="00555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58308" w14:textId="77777777" w:rsidR="006F54D5" w:rsidRDefault="006F54D5" w:rsidP="00555818">
      <w:r>
        <w:separator/>
      </w:r>
    </w:p>
  </w:footnote>
  <w:footnote w:type="continuationSeparator" w:id="0">
    <w:p w14:paraId="0C4B1807" w14:textId="77777777" w:rsidR="006F54D5" w:rsidRDefault="006F54D5" w:rsidP="005558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71F7E"/>
    <w:multiLevelType w:val="hybridMultilevel"/>
    <w:tmpl w:val="ADFAD3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181A8B"/>
    <w:multiLevelType w:val="hybridMultilevel"/>
    <w:tmpl w:val="ADFAD3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36565"/>
    <w:multiLevelType w:val="hybridMultilevel"/>
    <w:tmpl w:val="ADFAD3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717589"/>
    <w:multiLevelType w:val="hybridMultilevel"/>
    <w:tmpl w:val="3020ADEA"/>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B841AD"/>
    <w:multiLevelType w:val="hybridMultilevel"/>
    <w:tmpl w:val="ADFAD3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A864A5E"/>
    <w:multiLevelType w:val="hybridMultilevel"/>
    <w:tmpl w:val="ADFAD3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1D23BE"/>
    <w:multiLevelType w:val="hybridMultilevel"/>
    <w:tmpl w:val="3020ADEA"/>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9D3635"/>
    <w:multiLevelType w:val="hybridMultilevel"/>
    <w:tmpl w:val="F0CE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6170D3"/>
    <w:multiLevelType w:val="hybridMultilevel"/>
    <w:tmpl w:val="3020ADEA"/>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EB5586"/>
    <w:multiLevelType w:val="hybridMultilevel"/>
    <w:tmpl w:val="3020ADEA"/>
    <w:lvl w:ilvl="0" w:tplc="5BC2BD7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5965688">
    <w:abstractNumId w:val="1"/>
  </w:num>
  <w:num w:numId="2" w16cid:durableId="1202935370">
    <w:abstractNumId w:val="9"/>
  </w:num>
  <w:num w:numId="3" w16cid:durableId="290668063">
    <w:abstractNumId w:val="6"/>
  </w:num>
  <w:num w:numId="4" w16cid:durableId="1307053652">
    <w:abstractNumId w:val="8"/>
  </w:num>
  <w:num w:numId="5" w16cid:durableId="1387953280">
    <w:abstractNumId w:val="3"/>
  </w:num>
  <w:num w:numId="6" w16cid:durableId="1982147101">
    <w:abstractNumId w:val="7"/>
  </w:num>
  <w:num w:numId="7" w16cid:durableId="1023481513">
    <w:abstractNumId w:val="4"/>
  </w:num>
  <w:num w:numId="8" w16cid:durableId="1601454484">
    <w:abstractNumId w:val="0"/>
  </w:num>
  <w:num w:numId="9" w16cid:durableId="771129193">
    <w:abstractNumId w:val="2"/>
  </w:num>
  <w:num w:numId="10" w16cid:durableId="96482156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MwMDYxMjO3MLY0MzFQ0lEKTi0uzszPAykwMqwFAOMMReMtAAAA"/>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Georg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50txptxkrvsd3ex9x2p09dupft2wdsae9pt&quot;&gt;My EndNote Library&lt;record-ids&gt;&lt;item&gt;245&lt;/item&gt;&lt;item&gt;371&lt;/item&gt;&lt;item&gt;503&lt;/item&gt;&lt;item&gt;526&lt;/item&gt;&lt;item&gt;721&lt;/item&gt;&lt;item&gt;737&lt;/item&gt;&lt;item&gt;741&lt;/item&gt;&lt;item&gt;745&lt;/item&gt;&lt;item&gt;774&lt;/item&gt;&lt;item&gt;776&lt;/item&gt;&lt;item&gt;895&lt;/item&gt;&lt;item&gt;922&lt;/item&gt;&lt;item&gt;1024&lt;/item&gt;&lt;item&gt;1191&lt;/item&gt;&lt;item&gt;1275&lt;/item&gt;&lt;/record-ids&gt;&lt;/item&gt;&lt;/Libraries&gt;"/>
  </w:docVars>
  <w:rsids>
    <w:rsidRoot w:val="00E917EB"/>
    <w:rsid w:val="00012BBD"/>
    <w:rsid w:val="00015A2D"/>
    <w:rsid w:val="0002270A"/>
    <w:rsid w:val="00031636"/>
    <w:rsid w:val="00047510"/>
    <w:rsid w:val="00050352"/>
    <w:rsid w:val="00050818"/>
    <w:rsid w:val="00051B7D"/>
    <w:rsid w:val="00053D7D"/>
    <w:rsid w:val="00061CAB"/>
    <w:rsid w:val="00066AA4"/>
    <w:rsid w:val="00070A84"/>
    <w:rsid w:val="00073564"/>
    <w:rsid w:val="00073BA0"/>
    <w:rsid w:val="00077D16"/>
    <w:rsid w:val="000903F9"/>
    <w:rsid w:val="000906F8"/>
    <w:rsid w:val="00093E90"/>
    <w:rsid w:val="00095205"/>
    <w:rsid w:val="000A4AC4"/>
    <w:rsid w:val="000B196F"/>
    <w:rsid w:val="000B4D1C"/>
    <w:rsid w:val="000C6AB8"/>
    <w:rsid w:val="000D2FEE"/>
    <w:rsid w:val="000D5756"/>
    <w:rsid w:val="000F4BF9"/>
    <w:rsid w:val="00116C95"/>
    <w:rsid w:val="00124C1A"/>
    <w:rsid w:val="00134252"/>
    <w:rsid w:val="001445D6"/>
    <w:rsid w:val="00144A86"/>
    <w:rsid w:val="001468AC"/>
    <w:rsid w:val="00147C4E"/>
    <w:rsid w:val="00152981"/>
    <w:rsid w:val="00160C0E"/>
    <w:rsid w:val="00163D0E"/>
    <w:rsid w:val="00190D85"/>
    <w:rsid w:val="00192817"/>
    <w:rsid w:val="00195FAC"/>
    <w:rsid w:val="00196D8A"/>
    <w:rsid w:val="001B4D54"/>
    <w:rsid w:val="001B5A55"/>
    <w:rsid w:val="001B6872"/>
    <w:rsid w:val="001B7938"/>
    <w:rsid w:val="001D46A7"/>
    <w:rsid w:val="001D4D49"/>
    <w:rsid w:val="001D6994"/>
    <w:rsid w:val="001D7585"/>
    <w:rsid w:val="001E25B0"/>
    <w:rsid w:val="001F0C0D"/>
    <w:rsid w:val="001F20A1"/>
    <w:rsid w:val="001F3C6B"/>
    <w:rsid w:val="001F6AEF"/>
    <w:rsid w:val="00200000"/>
    <w:rsid w:val="00201040"/>
    <w:rsid w:val="0020305B"/>
    <w:rsid w:val="00223A5E"/>
    <w:rsid w:val="00226167"/>
    <w:rsid w:val="00231E11"/>
    <w:rsid w:val="00234116"/>
    <w:rsid w:val="002418F7"/>
    <w:rsid w:val="00242752"/>
    <w:rsid w:val="00243F4C"/>
    <w:rsid w:val="00245A83"/>
    <w:rsid w:val="002478D8"/>
    <w:rsid w:val="002559B6"/>
    <w:rsid w:val="00255EF4"/>
    <w:rsid w:val="00262846"/>
    <w:rsid w:val="002744F7"/>
    <w:rsid w:val="00275A66"/>
    <w:rsid w:val="002763CB"/>
    <w:rsid w:val="00285F96"/>
    <w:rsid w:val="002860AD"/>
    <w:rsid w:val="002A13A7"/>
    <w:rsid w:val="002C17B0"/>
    <w:rsid w:val="002C4D63"/>
    <w:rsid w:val="002D429E"/>
    <w:rsid w:val="002D51B3"/>
    <w:rsid w:val="002D55AA"/>
    <w:rsid w:val="002E3DA9"/>
    <w:rsid w:val="002E6244"/>
    <w:rsid w:val="002F2A61"/>
    <w:rsid w:val="002F63BA"/>
    <w:rsid w:val="00306F8D"/>
    <w:rsid w:val="003115AE"/>
    <w:rsid w:val="003146B9"/>
    <w:rsid w:val="00323A3B"/>
    <w:rsid w:val="00326E08"/>
    <w:rsid w:val="0032728B"/>
    <w:rsid w:val="00331028"/>
    <w:rsid w:val="00333188"/>
    <w:rsid w:val="003400BF"/>
    <w:rsid w:val="0034069C"/>
    <w:rsid w:val="00341A0A"/>
    <w:rsid w:val="003433F8"/>
    <w:rsid w:val="003503F8"/>
    <w:rsid w:val="00350A2A"/>
    <w:rsid w:val="00355094"/>
    <w:rsid w:val="003571EF"/>
    <w:rsid w:val="0036673F"/>
    <w:rsid w:val="00366992"/>
    <w:rsid w:val="00373651"/>
    <w:rsid w:val="00377F28"/>
    <w:rsid w:val="00396689"/>
    <w:rsid w:val="003A01A1"/>
    <w:rsid w:val="003A19A8"/>
    <w:rsid w:val="003C4B24"/>
    <w:rsid w:val="003E3861"/>
    <w:rsid w:val="003E6C3E"/>
    <w:rsid w:val="00401A40"/>
    <w:rsid w:val="00406160"/>
    <w:rsid w:val="00406D1F"/>
    <w:rsid w:val="00415C6A"/>
    <w:rsid w:val="0042795B"/>
    <w:rsid w:val="004352BB"/>
    <w:rsid w:val="004359F2"/>
    <w:rsid w:val="00445E56"/>
    <w:rsid w:val="00447952"/>
    <w:rsid w:val="00453FD7"/>
    <w:rsid w:val="00460050"/>
    <w:rsid w:val="0046075F"/>
    <w:rsid w:val="00460978"/>
    <w:rsid w:val="00465B14"/>
    <w:rsid w:val="00472D59"/>
    <w:rsid w:val="00473456"/>
    <w:rsid w:val="00474BA6"/>
    <w:rsid w:val="004822B6"/>
    <w:rsid w:val="00485F54"/>
    <w:rsid w:val="004A502A"/>
    <w:rsid w:val="004B112F"/>
    <w:rsid w:val="004B176A"/>
    <w:rsid w:val="004B4C88"/>
    <w:rsid w:val="004C02D6"/>
    <w:rsid w:val="004C231F"/>
    <w:rsid w:val="004C25A3"/>
    <w:rsid w:val="004C4A9F"/>
    <w:rsid w:val="004E0A40"/>
    <w:rsid w:val="004E3CAE"/>
    <w:rsid w:val="00502208"/>
    <w:rsid w:val="005034F3"/>
    <w:rsid w:val="0050603F"/>
    <w:rsid w:val="00506054"/>
    <w:rsid w:val="00512092"/>
    <w:rsid w:val="00512455"/>
    <w:rsid w:val="0054706E"/>
    <w:rsid w:val="00555818"/>
    <w:rsid w:val="0055747C"/>
    <w:rsid w:val="0057504D"/>
    <w:rsid w:val="005804F0"/>
    <w:rsid w:val="00587B9D"/>
    <w:rsid w:val="0059470F"/>
    <w:rsid w:val="005A07BE"/>
    <w:rsid w:val="005A672C"/>
    <w:rsid w:val="005B1089"/>
    <w:rsid w:val="005B183C"/>
    <w:rsid w:val="005C31CB"/>
    <w:rsid w:val="005C6A69"/>
    <w:rsid w:val="005D2AF5"/>
    <w:rsid w:val="005E261C"/>
    <w:rsid w:val="005E7F07"/>
    <w:rsid w:val="00601B2A"/>
    <w:rsid w:val="00603ED8"/>
    <w:rsid w:val="0060663A"/>
    <w:rsid w:val="0060714B"/>
    <w:rsid w:val="00610045"/>
    <w:rsid w:val="00613200"/>
    <w:rsid w:val="006163F4"/>
    <w:rsid w:val="00635D5A"/>
    <w:rsid w:val="0063705D"/>
    <w:rsid w:val="00637CAB"/>
    <w:rsid w:val="00640BCA"/>
    <w:rsid w:val="006446F5"/>
    <w:rsid w:val="00646B3E"/>
    <w:rsid w:val="0066388B"/>
    <w:rsid w:val="00670DF7"/>
    <w:rsid w:val="00675865"/>
    <w:rsid w:val="00675FAB"/>
    <w:rsid w:val="0067681C"/>
    <w:rsid w:val="006832A8"/>
    <w:rsid w:val="0069483E"/>
    <w:rsid w:val="006966D7"/>
    <w:rsid w:val="006A5FFE"/>
    <w:rsid w:val="006A689F"/>
    <w:rsid w:val="006B2992"/>
    <w:rsid w:val="006B69B6"/>
    <w:rsid w:val="006C15DB"/>
    <w:rsid w:val="006C3253"/>
    <w:rsid w:val="006C4ECC"/>
    <w:rsid w:val="006E2237"/>
    <w:rsid w:val="006E68E9"/>
    <w:rsid w:val="006F54D5"/>
    <w:rsid w:val="00701265"/>
    <w:rsid w:val="00706B61"/>
    <w:rsid w:val="00717B2E"/>
    <w:rsid w:val="007208C0"/>
    <w:rsid w:val="00722082"/>
    <w:rsid w:val="00723B6B"/>
    <w:rsid w:val="00724C32"/>
    <w:rsid w:val="00726FDA"/>
    <w:rsid w:val="0074121B"/>
    <w:rsid w:val="00742ABC"/>
    <w:rsid w:val="0075097E"/>
    <w:rsid w:val="007509AC"/>
    <w:rsid w:val="00751B85"/>
    <w:rsid w:val="00753865"/>
    <w:rsid w:val="007628A5"/>
    <w:rsid w:val="00781431"/>
    <w:rsid w:val="0078470C"/>
    <w:rsid w:val="00791322"/>
    <w:rsid w:val="0079159F"/>
    <w:rsid w:val="00791695"/>
    <w:rsid w:val="00793648"/>
    <w:rsid w:val="007A5C73"/>
    <w:rsid w:val="007A7EE3"/>
    <w:rsid w:val="007B0486"/>
    <w:rsid w:val="007B090C"/>
    <w:rsid w:val="007B24AB"/>
    <w:rsid w:val="007C381F"/>
    <w:rsid w:val="007C4FE6"/>
    <w:rsid w:val="007C5AD5"/>
    <w:rsid w:val="007C691A"/>
    <w:rsid w:val="007D1F0C"/>
    <w:rsid w:val="007E17BE"/>
    <w:rsid w:val="007E219C"/>
    <w:rsid w:val="007E2CB6"/>
    <w:rsid w:val="007E7782"/>
    <w:rsid w:val="007F01F7"/>
    <w:rsid w:val="0081307E"/>
    <w:rsid w:val="00821C54"/>
    <w:rsid w:val="008307F7"/>
    <w:rsid w:val="00833FE4"/>
    <w:rsid w:val="00837D5A"/>
    <w:rsid w:val="008536D5"/>
    <w:rsid w:val="008538F2"/>
    <w:rsid w:val="008602CB"/>
    <w:rsid w:val="00860BB1"/>
    <w:rsid w:val="00862CE6"/>
    <w:rsid w:val="00863317"/>
    <w:rsid w:val="00865633"/>
    <w:rsid w:val="008721ED"/>
    <w:rsid w:val="008A0BCF"/>
    <w:rsid w:val="008A2D4B"/>
    <w:rsid w:val="008B2899"/>
    <w:rsid w:val="008B2C81"/>
    <w:rsid w:val="008D123C"/>
    <w:rsid w:val="008D1BD0"/>
    <w:rsid w:val="008D41C0"/>
    <w:rsid w:val="008E0FCA"/>
    <w:rsid w:val="008E6225"/>
    <w:rsid w:val="008F4C29"/>
    <w:rsid w:val="00906C98"/>
    <w:rsid w:val="009111BF"/>
    <w:rsid w:val="00922F13"/>
    <w:rsid w:val="00923A79"/>
    <w:rsid w:val="009272E6"/>
    <w:rsid w:val="00936278"/>
    <w:rsid w:val="00946C6E"/>
    <w:rsid w:val="009504A4"/>
    <w:rsid w:val="00955DCA"/>
    <w:rsid w:val="009563F8"/>
    <w:rsid w:val="0096656A"/>
    <w:rsid w:val="00967A67"/>
    <w:rsid w:val="00982DE6"/>
    <w:rsid w:val="0098476A"/>
    <w:rsid w:val="00984F65"/>
    <w:rsid w:val="009942E9"/>
    <w:rsid w:val="0099491A"/>
    <w:rsid w:val="009A3F60"/>
    <w:rsid w:val="009A7957"/>
    <w:rsid w:val="009B6E88"/>
    <w:rsid w:val="009C14B5"/>
    <w:rsid w:val="009C41CC"/>
    <w:rsid w:val="009C45FC"/>
    <w:rsid w:val="009D00AC"/>
    <w:rsid w:val="009D12B9"/>
    <w:rsid w:val="009E7F29"/>
    <w:rsid w:val="00A02D2B"/>
    <w:rsid w:val="00A108DC"/>
    <w:rsid w:val="00A10C13"/>
    <w:rsid w:val="00A119FD"/>
    <w:rsid w:val="00A13EFA"/>
    <w:rsid w:val="00A144AA"/>
    <w:rsid w:val="00A2124A"/>
    <w:rsid w:val="00A305D5"/>
    <w:rsid w:val="00A41CF0"/>
    <w:rsid w:val="00A450CD"/>
    <w:rsid w:val="00A46B3A"/>
    <w:rsid w:val="00A5162F"/>
    <w:rsid w:val="00A5340C"/>
    <w:rsid w:val="00A548BC"/>
    <w:rsid w:val="00A568A4"/>
    <w:rsid w:val="00A57E02"/>
    <w:rsid w:val="00A630D1"/>
    <w:rsid w:val="00A66EEC"/>
    <w:rsid w:val="00A92494"/>
    <w:rsid w:val="00A929E3"/>
    <w:rsid w:val="00A97FE7"/>
    <w:rsid w:val="00AB2C33"/>
    <w:rsid w:val="00AB499E"/>
    <w:rsid w:val="00AB5963"/>
    <w:rsid w:val="00AB70D2"/>
    <w:rsid w:val="00AC3DC9"/>
    <w:rsid w:val="00AC4EFE"/>
    <w:rsid w:val="00AD13BA"/>
    <w:rsid w:val="00AD323C"/>
    <w:rsid w:val="00AD50DB"/>
    <w:rsid w:val="00AD542A"/>
    <w:rsid w:val="00AD60F6"/>
    <w:rsid w:val="00AE1A45"/>
    <w:rsid w:val="00AE5A32"/>
    <w:rsid w:val="00B00919"/>
    <w:rsid w:val="00B069DE"/>
    <w:rsid w:val="00B12A25"/>
    <w:rsid w:val="00B14352"/>
    <w:rsid w:val="00B2009A"/>
    <w:rsid w:val="00B20E6B"/>
    <w:rsid w:val="00B274D2"/>
    <w:rsid w:val="00B3740C"/>
    <w:rsid w:val="00B4058C"/>
    <w:rsid w:val="00B44D97"/>
    <w:rsid w:val="00B4544B"/>
    <w:rsid w:val="00B6005D"/>
    <w:rsid w:val="00B63AB2"/>
    <w:rsid w:val="00B7777B"/>
    <w:rsid w:val="00B82C2C"/>
    <w:rsid w:val="00B9117E"/>
    <w:rsid w:val="00B9357F"/>
    <w:rsid w:val="00B94C7B"/>
    <w:rsid w:val="00BA02BC"/>
    <w:rsid w:val="00BA7792"/>
    <w:rsid w:val="00BB1690"/>
    <w:rsid w:val="00BB3D73"/>
    <w:rsid w:val="00BB5624"/>
    <w:rsid w:val="00BB6718"/>
    <w:rsid w:val="00BC3A47"/>
    <w:rsid w:val="00BC5924"/>
    <w:rsid w:val="00BD3923"/>
    <w:rsid w:val="00BD3F6D"/>
    <w:rsid w:val="00BD4658"/>
    <w:rsid w:val="00BE1284"/>
    <w:rsid w:val="00BF43EA"/>
    <w:rsid w:val="00BF6F6C"/>
    <w:rsid w:val="00C068A2"/>
    <w:rsid w:val="00C30C2A"/>
    <w:rsid w:val="00C32B96"/>
    <w:rsid w:val="00C347BF"/>
    <w:rsid w:val="00C36992"/>
    <w:rsid w:val="00C43DB7"/>
    <w:rsid w:val="00C5303C"/>
    <w:rsid w:val="00C66F48"/>
    <w:rsid w:val="00C72815"/>
    <w:rsid w:val="00C83908"/>
    <w:rsid w:val="00C93BE0"/>
    <w:rsid w:val="00C96621"/>
    <w:rsid w:val="00CA0D3C"/>
    <w:rsid w:val="00CA6B49"/>
    <w:rsid w:val="00CB35FB"/>
    <w:rsid w:val="00CB6D82"/>
    <w:rsid w:val="00CC444F"/>
    <w:rsid w:val="00CD68CC"/>
    <w:rsid w:val="00CE457C"/>
    <w:rsid w:val="00CF789A"/>
    <w:rsid w:val="00D063F6"/>
    <w:rsid w:val="00D07EB7"/>
    <w:rsid w:val="00D223F6"/>
    <w:rsid w:val="00D24D06"/>
    <w:rsid w:val="00D35BE8"/>
    <w:rsid w:val="00D41EF7"/>
    <w:rsid w:val="00D50927"/>
    <w:rsid w:val="00D52381"/>
    <w:rsid w:val="00D54074"/>
    <w:rsid w:val="00D607DA"/>
    <w:rsid w:val="00D86333"/>
    <w:rsid w:val="00D954A6"/>
    <w:rsid w:val="00D97C3A"/>
    <w:rsid w:val="00DA293C"/>
    <w:rsid w:val="00DB4FE7"/>
    <w:rsid w:val="00DB6ED9"/>
    <w:rsid w:val="00DB7849"/>
    <w:rsid w:val="00DB79FC"/>
    <w:rsid w:val="00DD0A92"/>
    <w:rsid w:val="00DE57D7"/>
    <w:rsid w:val="00E0220E"/>
    <w:rsid w:val="00E03230"/>
    <w:rsid w:val="00E04DDF"/>
    <w:rsid w:val="00E07D6B"/>
    <w:rsid w:val="00E11AB5"/>
    <w:rsid w:val="00E25106"/>
    <w:rsid w:val="00E543A1"/>
    <w:rsid w:val="00E6227E"/>
    <w:rsid w:val="00E6249A"/>
    <w:rsid w:val="00E659E7"/>
    <w:rsid w:val="00E81DA7"/>
    <w:rsid w:val="00E917EB"/>
    <w:rsid w:val="00E963BF"/>
    <w:rsid w:val="00EA6F82"/>
    <w:rsid w:val="00EB176F"/>
    <w:rsid w:val="00EB3178"/>
    <w:rsid w:val="00EC393B"/>
    <w:rsid w:val="00EC6525"/>
    <w:rsid w:val="00EE341A"/>
    <w:rsid w:val="00EE5859"/>
    <w:rsid w:val="00EF0A5D"/>
    <w:rsid w:val="00EF47DE"/>
    <w:rsid w:val="00F170BE"/>
    <w:rsid w:val="00F32528"/>
    <w:rsid w:val="00F36883"/>
    <w:rsid w:val="00F44F1A"/>
    <w:rsid w:val="00F466AD"/>
    <w:rsid w:val="00F528B3"/>
    <w:rsid w:val="00F57599"/>
    <w:rsid w:val="00F65717"/>
    <w:rsid w:val="00F8291A"/>
    <w:rsid w:val="00F837FD"/>
    <w:rsid w:val="00F85A03"/>
    <w:rsid w:val="00F91DCF"/>
    <w:rsid w:val="00FA2EBD"/>
    <w:rsid w:val="00FA5E70"/>
    <w:rsid w:val="00FB4A1C"/>
    <w:rsid w:val="00FB7879"/>
    <w:rsid w:val="00FC3CB8"/>
    <w:rsid w:val="00FC4CED"/>
    <w:rsid w:val="00FD22D7"/>
    <w:rsid w:val="00FE265D"/>
    <w:rsid w:val="00FE3C19"/>
    <w:rsid w:val="00FE6CE6"/>
    <w:rsid w:val="00FE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B3E79"/>
  <w15:docId w15:val="{E84850B6-D9BA-4EE9-9682-78A78CD3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E917EB"/>
    <w:pPr>
      <w:spacing w:after="0" w:line="240" w:lineRule="auto"/>
      <w:contextualSpacing/>
    </w:pPr>
    <w:rPr>
      <w:rFonts w:ascii="Georgia" w:hAnsi="Georgia"/>
    </w:rPr>
  </w:style>
  <w:style w:type="paragraph" w:styleId="Heading1">
    <w:name w:val="heading 1"/>
    <w:basedOn w:val="Normal"/>
    <w:next w:val="Normal"/>
    <w:link w:val="Heading1Char"/>
    <w:uiPriority w:val="9"/>
    <w:qFormat/>
    <w:rsid w:val="002030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71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17EB"/>
    <w:pPr>
      <w:spacing w:after="0" w:line="240" w:lineRule="auto"/>
      <w:contextualSpacing/>
    </w:pPr>
    <w:rPr>
      <w:rFonts w:ascii="Georgia" w:hAnsi="Georgia"/>
    </w:rPr>
  </w:style>
  <w:style w:type="character" w:styleId="CommentReference">
    <w:name w:val="annotation reference"/>
    <w:basedOn w:val="DefaultParagraphFont"/>
    <w:uiPriority w:val="99"/>
    <w:semiHidden/>
    <w:unhideWhenUsed/>
    <w:rsid w:val="00F44F1A"/>
    <w:rPr>
      <w:sz w:val="16"/>
      <w:szCs w:val="16"/>
    </w:rPr>
  </w:style>
  <w:style w:type="paragraph" w:styleId="CommentText">
    <w:name w:val="annotation text"/>
    <w:basedOn w:val="Normal"/>
    <w:link w:val="CommentTextChar"/>
    <w:uiPriority w:val="99"/>
    <w:unhideWhenUsed/>
    <w:rsid w:val="00F44F1A"/>
    <w:rPr>
      <w:sz w:val="20"/>
      <w:szCs w:val="20"/>
    </w:rPr>
  </w:style>
  <w:style w:type="character" w:customStyle="1" w:styleId="CommentTextChar">
    <w:name w:val="Comment Text Char"/>
    <w:basedOn w:val="DefaultParagraphFont"/>
    <w:link w:val="CommentText"/>
    <w:uiPriority w:val="99"/>
    <w:rsid w:val="00F44F1A"/>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F44F1A"/>
    <w:rPr>
      <w:b/>
      <w:bCs/>
    </w:rPr>
  </w:style>
  <w:style w:type="character" w:customStyle="1" w:styleId="CommentSubjectChar">
    <w:name w:val="Comment Subject Char"/>
    <w:basedOn w:val="CommentTextChar"/>
    <w:link w:val="CommentSubject"/>
    <w:uiPriority w:val="99"/>
    <w:semiHidden/>
    <w:rsid w:val="00F44F1A"/>
    <w:rPr>
      <w:rFonts w:ascii="Georgia" w:hAnsi="Georgia"/>
      <w:b/>
      <w:bCs/>
      <w:sz w:val="20"/>
      <w:szCs w:val="20"/>
    </w:rPr>
  </w:style>
  <w:style w:type="paragraph" w:styleId="BalloonText">
    <w:name w:val="Balloon Text"/>
    <w:basedOn w:val="Normal"/>
    <w:link w:val="BalloonTextChar"/>
    <w:uiPriority w:val="99"/>
    <w:semiHidden/>
    <w:unhideWhenUsed/>
    <w:rsid w:val="00F44F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F1A"/>
    <w:rPr>
      <w:rFonts w:ascii="Segoe UI" w:hAnsi="Segoe UI" w:cs="Segoe UI"/>
      <w:sz w:val="18"/>
      <w:szCs w:val="18"/>
    </w:rPr>
  </w:style>
  <w:style w:type="paragraph" w:styleId="ListParagraph">
    <w:name w:val="List Paragraph"/>
    <w:basedOn w:val="Normal"/>
    <w:uiPriority w:val="34"/>
    <w:qFormat/>
    <w:rsid w:val="0075097E"/>
    <w:pPr>
      <w:ind w:left="720"/>
    </w:pPr>
  </w:style>
  <w:style w:type="character" w:styleId="Hyperlink">
    <w:name w:val="Hyperlink"/>
    <w:basedOn w:val="DefaultParagraphFont"/>
    <w:uiPriority w:val="99"/>
    <w:unhideWhenUsed/>
    <w:rsid w:val="00A568A4"/>
    <w:rPr>
      <w:color w:val="0563C1" w:themeColor="hyperlink"/>
      <w:u w:val="single"/>
    </w:rPr>
  </w:style>
  <w:style w:type="paragraph" w:styleId="NormalWeb">
    <w:name w:val="Normal (Web)"/>
    <w:basedOn w:val="Normal"/>
    <w:uiPriority w:val="99"/>
    <w:semiHidden/>
    <w:unhideWhenUsed/>
    <w:rsid w:val="006966D7"/>
    <w:pPr>
      <w:spacing w:before="100" w:beforeAutospacing="1" w:after="100" w:afterAutospacing="1"/>
      <w:contextualSpacing w:val="0"/>
    </w:pPr>
    <w:rPr>
      <w:rFonts w:ascii="Times New Roman" w:eastAsiaTheme="minorEastAsia" w:hAnsi="Times New Roman" w:cs="Times New Roman"/>
      <w:sz w:val="24"/>
      <w:szCs w:val="24"/>
    </w:rPr>
  </w:style>
  <w:style w:type="table" w:styleId="TableGrid">
    <w:name w:val="Table Grid"/>
    <w:basedOn w:val="TableNormal"/>
    <w:uiPriority w:val="39"/>
    <w:rsid w:val="005B1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35D5A"/>
    <w:rPr>
      <w:color w:val="605E5C"/>
      <w:shd w:val="clear" w:color="auto" w:fill="E1DFDD"/>
    </w:rPr>
  </w:style>
  <w:style w:type="character" w:styleId="UnresolvedMention">
    <w:name w:val="Unresolved Mention"/>
    <w:basedOn w:val="DefaultParagraphFont"/>
    <w:uiPriority w:val="99"/>
    <w:semiHidden/>
    <w:unhideWhenUsed/>
    <w:rsid w:val="00DB4FE7"/>
    <w:rPr>
      <w:color w:val="605E5C"/>
      <w:shd w:val="clear" w:color="auto" w:fill="E1DFDD"/>
    </w:rPr>
  </w:style>
  <w:style w:type="character" w:styleId="FollowedHyperlink">
    <w:name w:val="FollowedHyperlink"/>
    <w:basedOn w:val="DefaultParagraphFont"/>
    <w:uiPriority w:val="99"/>
    <w:semiHidden/>
    <w:unhideWhenUsed/>
    <w:rsid w:val="00DB4FE7"/>
    <w:rPr>
      <w:color w:val="954F72" w:themeColor="followedHyperlink"/>
      <w:u w:val="single"/>
    </w:rPr>
  </w:style>
  <w:style w:type="character" w:customStyle="1" w:styleId="Heading1Char">
    <w:name w:val="Heading 1 Char"/>
    <w:basedOn w:val="DefaultParagraphFont"/>
    <w:link w:val="Heading1"/>
    <w:uiPriority w:val="9"/>
    <w:rsid w:val="002030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0305B"/>
    <w:pPr>
      <w:spacing w:line="259" w:lineRule="auto"/>
      <w:contextualSpacing w:val="0"/>
      <w:outlineLvl w:val="9"/>
    </w:pPr>
  </w:style>
  <w:style w:type="paragraph" w:styleId="TOC1">
    <w:name w:val="toc 1"/>
    <w:basedOn w:val="Normal"/>
    <w:next w:val="Normal"/>
    <w:autoRedefine/>
    <w:uiPriority w:val="39"/>
    <w:unhideWhenUsed/>
    <w:rsid w:val="007A7EE3"/>
    <w:pPr>
      <w:spacing w:after="100"/>
    </w:pPr>
  </w:style>
  <w:style w:type="character" w:customStyle="1" w:styleId="Heading2Char">
    <w:name w:val="Heading 2 Char"/>
    <w:basedOn w:val="DefaultParagraphFont"/>
    <w:link w:val="Heading2"/>
    <w:uiPriority w:val="9"/>
    <w:rsid w:val="00F6571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5717"/>
    <w:pPr>
      <w:spacing w:after="100"/>
      <w:ind w:left="220"/>
    </w:pPr>
  </w:style>
  <w:style w:type="paragraph" w:customStyle="1" w:styleId="EndNoteBibliographyTitle">
    <w:name w:val="EndNote Bibliography Title"/>
    <w:basedOn w:val="Normal"/>
    <w:link w:val="EndNoteBibliographyTitleChar"/>
    <w:rsid w:val="009942E9"/>
    <w:pPr>
      <w:jc w:val="center"/>
    </w:pPr>
    <w:rPr>
      <w:noProof/>
    </w:rPr>
  </w:style>
  <w:style w:type="character" w:customStyle="1" w:styleId="NoSpacingChar">
    <w:name w:val="No Spacing Char"/>
    <w:basedOn w:val="DefaultParagraphFont"/>
    <w:link w:val="NoSpacing"/>
    <w:uiPriority w:val="1"/>
    <w:rsid w:val="009942E9"/>
    <w:rPr>
      <w:rFonts w:ascii="Georgia" w:hAnsi="Georgia"/>
    </w:rPr>
  </w:style>
  <w:style w:type="character" w:customStyle="1" w:styleId="EndNoteBibliographyTitleChar">
    <w:name w:val="EndNote Bibliography Title Char"/>
    <w:basedOn w:val="NoSpacingChar"/>
    <w:link w:val="EndNoteBibliographyTitle"/>
    <w:rsid w:val="009942E9"/>
    <w:rPr>
      <w:rFonts w:ascii="Georgia" w:hAnsi="Georgia"/>
      <w:noProof/>
    </w:rPr>
  </w:style>
  <w:style w:type="paragraph" w:customStyle="1" w:styleId="EndNoteBibliography">
    <w:name w:val="EndNote Bibliography"/>
    <w:basedOn w:val="Normal"/>
    <w:link w:val="EndNoteBibliographyChar"/>
    <w:rsid w:val="009942E9"/>
    <w:rPr>
      <w:noProof/>
    </w:rPr>
  </w:style>
  <w:style w:type="character" w:customStyle="1" w:styleId="EndNoteBibliographyChar">
    <w:name w:val="EndNote Bibliography Char"/>
    <w:basedOn w:val="NoSpacingChar"/>
    <w:link w:val="EndNoteBibliography"/>
    <w:rsid w:val="009942E9"/>
    <w:rPr>
      <w:rFonts w:ascii="Georgia" w:hAnsi="Georgia"/>
      <w:noProof/>
    </w:rPr>
  </w:style>
  <w:style w:type="paragraph" w:styleId="Header">
    <w:name w:val="header"/>
    <w:basedOn w:val="Normal"/>
    <w:link w:val="HeaderChar"/>
    <w:uiPriority w:val="99"/>
    <w:unhideWhenUsed/>
    <w:rsid w:val="00555818"/>
    <w:pPr>
      <w:tabs>
        <w:tab w:val="center" w:pos="4680"/>
        <w:tab w:val="right" w:pos="9360"/>
      </w:tabs>
    </w:pPr>
  </w:style>
  <w:style w:type="character" w:customStyle="1" w:styleId="HeaderChar">
    <w:name w:val="Header Char"/>
    <w:basedOn w:val="DefaultParagraphFont"/>
    <w:link w:val="Header"/>
    <w:uiPriority w:val="99"/>
    <w:rsid w:val="00555818"/>
    <w:rPr>
      <w:rFonts w:ascii="Georgia" w:hAnsi="Georgia"/>
    </w:rPr>
  </w:style>
  <w:style w:type="paragraph" w:styleId="Footer">
    <w:name w:val="footer"/>
    <w:basedOn w:val="Normal"/>
    <w:link w:val="FooterChar"/>
    <w:uiPriority w:val="99"/>
    <w:unhideWhenUsed/>
    <w:rsid w:val="00555818"/>
    <w:pPr>
      <w:tabs>
        <w:tab w:val="center" w:pos="4680"/>
        <w:tab w:val="right" w:pos="9360"/>
      </w:tabs>
    </w:pPr>
  </w:style>
  <w:style w:type="character" w:customStyle="1" w:styleId="FooterChar">
    <w:name w:val="Footer Char"/>
    <w:basedOn w:val="DefaultParagraphFont"/>
    <w:link w:val="Footer"/>
    <w:uiPriority w:val="99"/>
    <w:rsid w:val="00555818"/>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251264">
      <w:bodyDiv w:val="1"/>
      <w:marLeft w:val="0"/>
      <w:marRight w:val="0"/>
      <w:marTop w:val="0"/>
      <w:marBottom w:val="0"/>
      <w:divBdr>
        <w:top w:val="none" w:sz="0" w:space="0" w:color="auto"/>
        <w:left w:val="none" w:sz="0" w:space="0" w:color="auto"/>
        <w:bottom w:val="none" w:sz="0" w:space="0" w:color="auto"/>
        <w:right w:val="none" w:sz="0" w:space="0" w:color="auto"/>
      </w:divBdr>
      <w:divsChild>
        <w:div w:id="1955868282">
          <w:marLeft w:val="0"/>
          <w:marRight w:val="0"/>
          <w:marTop w:val="0"/>
          <w:marBottom w:val="0"/>
          <w:divBdr>
            <w:top w:val="none" w:sz="0" w:space="0" w:color="auto"/>
            <w:left w:val="none" w:sz="0" w:space="0" w:color="auto"/>
            <w:bottom w:val="none" w:sz="0" w:space="0" w:color="auto"/>
            <w:right w:val="none" w:sz="0" w:space="0" w:color="auto"/>
          </w:divBdr>
          <w:divsChild>
            <w:div w:id="1344018117">
              <w:marLeft w:val="0"/>
              <w:marRight w:val="0"/>
              <w:marTop w:val="0"/>
              <w:marBottom w:val="0"/>
              <w:divBdr>
                <w:top w:val="none" w:sz="0" w:space="0" w:color="auto"/>
                <w:left w:val="none" w:sz="0" w:space="0" w:color="auto"/>
                <w:bottom w:val="none" w:sz="0" w:space="0" w:color="auto"/>
                <w:right w:val="none" w:sz="0" w:space="0" w:color="auto"/>
              </w:divBdr>
            </w:div>
            <w:div w:id="534586709">
              <w:marLeft w:val="0"/>
              <w:marRight w:val="0"/>
              <w:marTop w:val="0"/>
              <w:marBottom w:val="0"/>
              <w:divBdr>
                <w:top w:val="none" w:sz="0" w:space="0" w:color="auto"/>
                <w:left w:val="none" w:sz="0" w:space="0" w:color="auto"/>
                <w:bottom w:val="none" w:sz="0" w:space="0" w:color="auto"/>
                <w:right w:val="none" w:sz="0" w:space="0" w:color="auto"/>
              </w:divBdr>
            </w:div>
            <w:div w:id="13366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4758">
      <w:bodyDiv w:val="1"/>
      <w:marLeft w:val="0"/>
      <w:marRight w:val="0"/>
      <w:marTop w:val="0"/>
      <w:marBottom w:val="0"/>
      <w:divBdr>
        <w:top w:val="none" w:sz="0" w:space="0" w:color="auto"/>
        <w:left w:val="none" w:sz="0" w:space="0" w:color="auto"/>
        <w:bottom w:val="none" w:sz="0" w:space="0" w:color="auto"/>
        <w:right w:val="none" w:sz="0" w:space="0" w:color="auto"/>
      </w:divBdr>
      <w:divsChild>
        <w:div w:id="461584802">
          <w:marLeft w:val="0"/>
          <w:marRight w:val="0"/>
          <w:marTop w:val="0"/>
          <w:marBottom w:val="0"/>
          <w:divBdr>
            <w:top w:val="none" w:sz="0" w:space="0" w:color="auto"/>
            <w:left w:val="none" w:sz="0" w:space="0" w:color="auto"/>
            <w:bottom w:val="none" w:sz="0" w:space="0" w:color="auto"/>
            <w:right w:val="none" w:sz="0" w:space="0" w:color="auto"/>
          </w:divBdr>
          <w:divsChild>
            <w:div w:id="1885671470">
              <w:marLeft w:val="0"/>
              <w:marRight w:val="0"/>
              <w:marTop w:val="0"/>
              <w:marBottom w:val="0"/>
              <w:divBdr>
                <w:top w:val="none" w:sz="0" w:space="0" w:color="auto"/>
                <w:left w:val="none" w:sz="0" w:space="0" w:color="auto"/>
                <w:bottom w:val="none" w:sz="0" w:space="0" w:color="auto"/>
                <w:right w:val="none" w:sz="0" w:space="0" w:color="auto"/>
              </w:divBdr>
            </w:div>
            <w:div w:id="939685560">
              <w:marLeft w:val="0"/>
              <w:marRight w:val="0"/>
              <w:marTop w:val="0"/>
              <w:marBottom w:val="0"/>
              <w:divBdr>
                <w:top w:val="none" w:sz="0" w:space="0" w:color="auto"/>
                <w:left w:val="none" w:sz="0" w:space="0" w:color="auto"/>
                <w:bottom w:val="none" w:sz="0" w:space="0" w:color="auto"/>
                <w:right w:val="none" w:sz="0" w:space="0" w:color="auto"/>
              </w:divBdr>
            </w:div>
            <w:div w:id="790629877">
              <w:marLeft w:val="0"/>
              <w:marRight w:val="0"/>
              <w:marTop w:val="0"/>
              <w:marBottom w:val="0"/>
              <w:divBdr>
                <w:top w:val="none" w:sz="0" w:space="0" w:color="auto"/>
                <w:left w:val="none" w:sz="0" w:space="0" w:color="auto"/>
                <w:bottom w:val="none" w:sz="0" w:space="0" w:color="auto"/>
                <w:right w:val="none" w:sz="0" w:space="0" w:color="auto"/>
              </w:divBdr>
            </w:div>
            <w:div w:id="21391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3720">
      <w:bodyDiv w:val="1"/>
      <w:marLeft w:val="0"/>
      <w:marRight w:val="0"/>
      <w:marTop w:val="0"/>
      <w:marBottom w:val="0"/>
      <w:divBdr>
        <w:top w:val="none" w:sz="0" w:space="0" w:color="auto"/>
        <w:left w:val="none" w:sz="0" w:space="0" w:color="auto"/>
        <w:bottom w:val="none" w:sz="0" w:space="0" w:color="auto"/>
        <w:right w:val="none" w:sz="0" w:space="0" w:color="auto"/>
      </w:divBdr>
      <w:divsChild>
        <w:div w:id="1481001289">
          <w:marLeft w:val="0"/>
          <w:marRight w:val="0"/>
          <w:marTop w:val="0"/>
          <w:marBottom w:val="0"/>
          <w:divBdr>
            <w:top w:val="none" w:sz="0" w:space="0" w:color="auto"/>
            <w:left w:val="none" w:sz="0" w:space="0" w:color="auto"/>
            <w:bottom w:val="none" w:sz="0" w:space="0" w:color="auto"/>
            <w:right w:val="none" w:sz="0" w:space="0" w:color="auto"/>
          </w:divBdr>
          <w:divsChild>
            <w:div w:id="554202794">
              <w:marLeft w:val="0"/>
              <w:marRight w:val="0"/>
              <w:marTop w:val="0"/>
              <w:marBottom w:val="0"/>
              <w:divBdr>
                <w:top w:val="none" w:sz="0" w:space="0" w:color="auto"/>
                <w:left w:val="none" w:sz="0" w:space="0" w:color="auto"/>
                <w:bottom w:val="none" w:sz="0" w:space="0" w:color="auto"/>
                <w:right w:val="none" w:sz="0" w:space="0" w:color="auto"/>
              </w:divBdr>
            </w:div>
            <w:div w:id="456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5336">
      <w:bodyDiv w:val="1"/>
      <w:marLeft w:val="0"/>
      <w:marRight w:val="0"/>
      <w:marTop w:val="0"/>
      <w:marBottom w:val="0"/>
      <w:divBdr>
        <w:top w:val="none" w:sz="0" w:space="0" w:color="auto"/>
        <w:left w:val="none" w:sz="0" w:space="0" w:color="auto"/>
        <w:bottom w:val="none" w:sz="0" w:space="0" w:color="auto"/>
        <w:right w:val="none" w:sz="0" w:space="0" w:color="auto"/>
      </w:divBdr>
      <w:divsChild>
        <w:div w:id="593560373">
          <w:marLeft w:val="0"/>
          <w:marRight w:val="0"/>
          <w:marTop w:val="0"/>
          <w:marBottom w:val="0"/>
          <w:divBdr>
            <w:top w:val="none" w:sz="0" w:space="0" w:color="auto"/>
            <w:left w:val="none" w:sz="0" w:space="0" w:color="auto"/>
            <w:bottom w:val="none" w:sz="0" w:space="0" w:color="auto"/>
            <w:right w:val="none" w:sz="0" w:space="0" w:color="auto"/>
          </w:divBdr>
          <w:divsChild>
            <w:div w:id="1972317513">
              <w:marLeft w:val="0"/>
              <w:marRight w:val="0"/>
              <w:marTop w:val="0"/>
              <w:marBottom w:val="0"/>
              <w:divBdr>
                <w:top w:val="none" w:sz="0" w:space="0" w:color="auto"/>
                <w:left w:val="none" w:sz="0" w:space="0" w:color="auto"/>
                <w:bottom w:val="none" w:sz="0" w:space="0" w:color="auto"/>
                <w:right w:val="none" w:sz="0" w:space="0" w:color="auto"/>
              </w:divBdr>
            </w:div>
            <w:div w:id="1874995591">
              <w:marLeft w:val="0"/>
              <w:marRight w:val="0"/>
              <w:marTop w:val="0"/>
              <w:marBottom w:val="0"/>
              <w:divBdr>
                <w:top w:val="none" w:sz="0" w:space="0" w:color="auto"/>
                <w:left w:val="none" w:sz="0" w:space="0" w:color="auto"/>
                <w:bottom w:val="none" w:sz="0" w:space="0" w:color="auto"/>
                <w:right w:val="none" w:sz="0" w:space="0" w:color="auto"/>
              </w:divBdr>
            </w:div>
            <w:div w:id="681012016">
              <w:marLeft w:val="0"/>
              <w:marRight w:val="0"/>
              <w:marTop w:val="0"/>
              <w:marBottom w:val="0"/>
              <w:divBdr>
                <w:top w:val="none" w:sz="0" w:space="0" w:color="auto"/>
                <w:left w:val="none" w:sz="0" w:space="0" w:color="auto"/>
                <w:bottom w:val="none" w:sz="0" w:space="0" w:color="auto"/>
                <w:right w:val="none" w:sz="0" w:space="0" w:color="auto"/>
              </w:divBdr>
            </w:div>
            <w:div w:id="977606122">
              <w:marLeft w:val="0"/>
              <w:marRight w:val="0"/>
              <w:marTop w:val="0"/>
              <w:marBottom w:val="0"/>
              <w:divBdr>
                <w:top w:val="none" w:sz="0" w:space="0" w:color="auto"/>
                <w:left w:val="none" w:sz="0" w:space="0" w:color="auto"/>
                <w:bottom w:val="none" w:sz="0" w:space="0" w:color="auto"/>
                <w:right w:val="none" w:sz="0" w:space="0" w:color="auto"/>
              </w:divBdr>
            </w:div>
            <w:div w:id="1225989059">
              <w:marLeft w:val="0"/>
              <w:marRight w:val="0"/>
              <w:marTop w:val="0"/>
              <w:marBottom w:val="0"/>
              <w:divBdr>
                <w:top w:val="none" w:sz="0" w:space="0" w:color="auto"/>
                <w:left w:val="none" w:sz="0" w:space="0" w:color="auto"/>
                <w:bottom w:val="none" w:sz="0" w:space="0" w:color="auto"/>
                <w:right w:val="none" w:sz="0" w:space="0" w:color="auto"/>
              </w:divBdr>
            </w:div>
            <w:div w:id="544833193">
              <w:marLeft w:val="0"/>
              <w:marRight w:val="0"/>
              <w:marTop w:val="0"/>
              <w:marBottom w:val="0"/>
              <w:divBdr>
                <w:top w:val="none" w:sz="0" w:space="0" w:color="auto"/>
                <w:left w:val="none" w:sz="0" w:space="0" w:color="auto"/>
                <w:bottom w:val="none" w:sz="0" w:space="0" w:color="auto"/>
                <w:right w:val="none" w:sz="0" w:space="0" w:color="auto"/>
              </w:divBdr>
            </w:div>
            <w:div w:id="1275557750">
              <w:marLeft w:val="0"/>
              <w:marRight w:val="0"/>
              <w:marTop w:val="0"/>
              <w:marBottom w:val="0"/>
              <w:divBdr>
                <w:top w:val="none" w:sz="0" w:space="0" w:color="auto"/>
                <w:left w:val="none" w:sz="0" w:space="0" w:color="auto"/>
                <w:bottom w:val="none" w:sz="0" w:space="0" w:color="auto"/>
                <w:right w:val="none" w:sz="0" w:space="0" w:color="auto"/>
              </w:divBdr>
            </w:div>
            <w:div w:id="288821582">
              <w:marLeft w:val="0"/>
              <w:marRight w:val="0"/>
              <w:marTop w:val="0"/>
              <w:marBottom w:val="0"/>
              <w:divBdr>
                <w:top w:val="none" w:sz="0" w:space="0" w:color="auto"/>
                <w:left w:val="none" w:sz="0" w:space="0" w:color="auto"/>
                <w:bottom w:val="none" w:sz="0" w:space="0" w:color="auto"/>
                <w:right w:val="none" w:sz="0" w:space="0" w:color="auto"/>
              </w:divBdr>
            </w:div>
            <w:div w:id="1567954643">
              <w:marLeft w:val="0"/>
              <w:marRight w:val="0"/>
              <w:marTop w:val="0"/>
              <w:marBottom w:val="0"/>
              <w:divBdr>
                <w:top w:val="none" w:sz="0" w:space="0" w:color="auto"/>
                <w:left w:val="none" w:sz="0" w:space="0" w:color="auto"/>
                <w:bottom w:val="none" w:sz="0" w:space="0" w:color="auto"/>
                <w:right w:val="none" w:sz="0" w:space="0" w:color="auto"/>
              </w:divBdr>
            </w:div>
            <w:div w:id="836579761">
              <w:marLeft w:val="0"/>
              <w:marRight w:val="0"/>
              <w:marTop w:val="0"/>
              <w:marBottom w:val="0"/>
              <w:divBdr>
                <w:top w:val="none" w:sz="0" w:space="0" w:color="auto"/>
                <w:left w:val="none" w:sz="0" w:space="0" w:color="auto"/>
                <w:bottom w:val="none" w:sz="0" w:space="0" w:color="auto"/>
                <w:right w:val="none" w:sz="0" w:space="0" w:color="auto"/>
              </w:divBdr>
            </w:div>
            <w:div w:id="1787188908">
              <w:marLeft w:val="0"/>
              <w:marRight w:val="0"/>
              <w:marTop w:val="0"/>
              <w:marBottom w:val="0"/>
              <w:divBdr>
                <w:top w:val="none" w:sz="0" w:space="0" w:color="auto"/>
                <w:left w:val="none" w:sz="0" w:space="0" w:color="auto"/>
                <w:bottom w:val="none" w:sz="0" w:space="0" w:color="auto"/>
                <w:right w:val="none" w:sz="0" w:space="0" w:color="auto"/>
              </w:divBdr>
            </w:div>
            <w:div w:id="562060068">
              <w:marLeft w:val="0"/>
              <w:marRight w:val="0"/>
              <w:marTop w:val="0"/>
              <w:marBottom w:val="0"/>
              <w:divBdr>
                <w:top w:val="none" w:sz="0" w:space="0" w:color="auto"/>
                <w:left w:val="none" w:sz="0" w:space="0" w:color="auto"/>
                <w:bottom w:val="none" w:sz="0" w:space="0" w:color="auto"/>
                <w:right w:val="none" w:sz="0" w:space="0" w:color="auto"/>
              </w:divBdr>
            </w:div>
            <w:div w:id="180361569">
              <w:marLeft w:val="0"/>
              <w:marRight w:val="0"/>
              <w:marTop w:val="0"/>
              <w:marBottom w:val="0"/>
              <w:divBdr>
                <w:top w:val="none" w:sz="0" w:space="0" w:color="auto"/>
                <w:left w:val="none" w:sz="0" w:space="0" w:color="auto"/>
                <w:bottom w:val="none" w:sz="0" w:space="0" w:color="auto"/>
                <w:right w:val="none" w:sz="0" w:space="0" w:color="auto"/>
              </w:divBdr>
            </w:div>
            <w:div w:id="6798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37858">
      <w:bodyDiv w:val="1"/>
      <w:marLeft w:val="0"/>
      <w:marRight w:val="0"/>
      <w:marTop w:val="0"/>
      <w:marBottom w:val="0"/>
      <w:divBdr>
        <w:top w:val="none" w:sz="0" w:space="0" w:color="auto"/>
        <w:left w:val="none" w:sz="0" w:space="0" w:color="auto"/>
        <w:bottom w:val="none" w:sz="0" w:space="0" w:color="auto"/>
        <w:right w:val="none" w:sz="0" w:space="0" w:color="auto"/>
      </w:divBdr>
      <w:divsChild>
        <w:div w:id="1538816236">
          <w:marLeft w:val="0"/>
          <w:marRight w:val="0"/>
          <w:marTop w:val="0"/>
          <w:marBottom w:val="0"/>
          <w:divBdr>
            <w:top w:val="none" w:sz="0" w:space="0" w:color="auto"/>
            <w:left w:val="none" w:sz="0" w:space="0" w:color="auto"/>
            <w:bottom w:val="none" w:sz="0" w:space="0" w:color="auto"/>
            <w:right w:val="none" w:sz="0" w:space="0" w:color="auto"/>
          </w:divBdr>
          <w:divsChild>
            <w:div w:id="652831513">
              <w:marLeft w:val="0"/>
              <w:marRight w:val="0"/>
              <w:marTop w:val="0"/>
              <w:marBottom w:val="0"/>
              <w:divBdr>
                <w:top w:val="none" w:sz="0" w:space="0" w:color="auto"/>
                <w:left w:val="none" w:sz="0" w:space="0" w:color="auto"/>
                <w:bottom w:val="none" w:sz="0" w:space="0" w:color="auto"/>
                <w:right w:val="none" w:sz="0" w:space="0" w:color="auto"/>
              </w:divBdr>
            </w:div>
            <w:div w:id="1410035411">
              <w:marLeft w:val="0"/>
              <w:marRight w:val="0"/>
              <w:marTop w:val="0"/>
              <w:marBottom w:val="0"/>
              <w:divBdr>
                <w:top w:val="none" w:sz="0" w:space="0" w:color="auto"/>
                <w:left w:val="none" w:sz="0" w:space="0" w:color="auto"/>
                <w:bottom w:val="none" w:sz="0" w:space="0" w:color="auto"/>
                <w:right w:val="none" w:sz="0" w:space="0" w:color="auto"/>
              </w:divBdr>
            </w:div>
            <w:div w:id="1187596014">
              <w:marLeft w:val="0"/>
              <w:marRight w:val="0"/>
              <w:marTop w:val="0"/>
              <w:marBottom w:val="0"/>
              <w:divBdr>
                <w:top w:val="none" w:sz="0" w:space="0" w:color="auto"/>
                <w:left w:val="none" w:sz="0" w:space="0" w:color="auto"/>
                <w:bottom w:val="none" w:sz="0" w:space="0" w:color="auto"/>
                <w:right w:val="none" w:sz="0" w:space="0" w:color="auto"/>
              </w:divBdr>
            </w:div>
            <w:div w:id="666716619">
              <w:marLeft w:val="0"/>
              <w:marRight w:val="0"/>
              <w:marTop w:val="0"/>
              <w:marBottom w:val="0"/>
              <w:divBdr>
                <w:top w:val="none" w:sz="0" w:space="0" w:color="auto"/>
                <w:left w:val="none" w:sz="0" w:space="0" w:color="auto"/>
                <w:bottom w:val="none" w:sz="0" w:space="0" w:color="auto"/>
                <w:right w:val="none" w:sz="0" w:space="0" w:color="auto"/>
              </w:divBdr>
            </w:div>
            <w:div w:id="2139102679">
              <w:marLeft w:val="0"/>
              <w:marRight w:val="0"/>
              <w:marTop w:val="0"/>
              <w:marBottom w:val="0"/>
              <w:divBdr>
                <w:top w:val="none" w:sz="0" w:space="0" w:color="auto"/>
                <w:left w:val="none" w:sz="0" w:space="0" w:color="auto"/>
                <w:bottom w:val="none" w:sz="0" w:space="0" w:color="auto"/>
                <w:right w:val="none" w:sz="0" w:space="0" w:color="auto"/>
              </w:divBdr>
            </w:div>
            <w:div w:id="1355308507">
              <w:marLeft w:val="0"/>
              <w:marRight w:val="0"/>
              <w:marTop w:val="0"/>
              <w:marBottom w:val="0"/>
              <w:divBdr>
                <w:top w:val="none" w:sz="0" w:space="0" w:color="auto"/>
                <w:left w:val="none" w:sz="0" w:space="0" w:color="auto"/>
                <w:bottom w:val="none" w:sz="0" w:space="0" w:color="auto"/>
                <w:right w:val="none" w:sz="0" w:space="0" w:color="auto"/>
              </w:divBdr>
            </w:div>
            <w:div w:id="1282305605">
              <w:marLeft w:val="0"/>
              <w:marRight w:val="0"/>
              <w:marTop w:val="0"/>
              <w:marBottom w:val="0"/>
              <w:divBdr>
                <w:top w:val="none" w:sz="0" w:space="0" w:color="auto"/>
                <w:left w:val="none" w:sz="0" w:space="0" w:color="auto"/>
                <w:bottom w:val="none" w:sz="0" w:space="0" w:color="auto"/>
                <w:right w:val="none" w:sz="0" w:space="0" w:color="auto"/>
              </w:divBdr>
            </w:div>
            <w:div w:id="1703091667">
              <w:marLeft w:val="0"/>
              <w:marRight w:val="0"/>
              <w:marTop w:val="0"/>
              <w:marBottom w:val="0"/>
              <w:divBdr>
                <w:top w:val="none" w:sz="0" w:space="0" w:color="auto"/>
                <w:left w:val="none" w:sz="0" w:space="0" w:color="auto"/>
                <w:bottom w:val="none" w:sz="0" w:space="0" w:color="auto"/>
                <w:right w:val="none" w:sz="0" w:space="0" w:color="auto"/>
              </w:divBdr>
            </w:div>
            <w:div w:id="915893581">
              <w:marLeft w:val="0"/>
              <w:marRight w:val="0"/>
              <w:marTop w:val="0"/>
              <w:marBottom w:val="0"/>
              <w:divBdr>
                <w:top w:val="none" w:sz="0" w:space="0" w:color="auto"/>
                <w:left w:val="none" w:sz="0" w:space="0" w:color="auto"/>
                <w:bottom w:val="none" w:sz="0" w:space="0" w:color="auto"/>
                <w:right w:val="none" w:sz="0" w:space="0" w:color="auto"/>
              </w:divBdr>
            </w:div>
            <w:div w:id="1154297227">
              <w:marLeft w:val="0"/>
              <w:marRight w:val="0"/>
              <w:marTop w:val="0"/>
              <w:marBottom w:val="0"/>
              <w:divBdr>
                <w:top w:val="none" w:sz="0" w:space="0" w:color="auto"/>
                <w:left w:val="none" w:sz="0" w:space="0" w:color="auto"/>
                <w:bottom w:val="none" w:sz="0" w:space="0" w:color="auto"/>
                <w:right w:val="none" w:sz="0" w:space="0" w:color="auto"/>
              </w:divBdr>
            </w:div>
            <w:div w:id="1330018669">
              <w:marLeft w:val="0"/>
              <w:marRight w:val="0"/>
              <w:marTop w:val="0"/>
              <w:marBottom w:val="0"/>
              <w:divBdr>
                <w:top w:val="none" w:sz="0" w:space="0" w:color="auto"/>
                <w:left w:val="none" w:sz="0" w:space="0" w:color="auto"/>
                <w:bottom w:val="none" w:sz="0" w:space="0" w:color="auto"/>
                <w:right w:val="none" w:sz="0" w:space="0" w:color="auto"/>
              </w:divBdr>
            </w:div>
            <w:div w:id="1709719077">
              <w:marLeft w:val="0"/>
              <w:marRight w:val="0"/>
              <w:marTop w:val="0"/>
              <w:marBottom w:val="0"/>
              <w:divBdr>
                <w:top w:val="none" w:sz="0" w:space="0" w:color="auto"/>
                <w:left w:val="none" w:sz="0" w:space="0" w:color="auto"/>
                <w:bottom w:val="none" w:sz="0" w:space="0" w:color="auto"/>
                <w:right w:val="none" w:sz="0" w:space="0" w:color="auto"/>
              </w:divBdr>
            </w:div>
            <w:div w:id="753549279">
              <w:marLeft w:val="0"/>
              <w:marRight w:val="0"/>
              <w:marTop w:val="0"/>
              <w:marBottom w:val="0"/>
              <w:divBdr>
                <w:top w:val="none" w:sz="0" w:space="0" w:color="auto"/>
                <w:left w:val="none" w:sz="0" w:space="0" w:color="auto"/>
                <w:bottom w:val="none" w:sz="0" w:space="0" w:color="auto"/>
                <w:right w:val="none" w:sz="0" w:space="0" w:color="auto"/>
              </w:divBdr>
            </w:div>
            <w:div w:id="19292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7374">
      <w:bodyDiv w:val="1"/>
      <w:marLeft w:val="0"/>
      <w:marRight w:val="0"/>
      <w:marTop w:val="0"/>
      <w:marBottom w:val="0"/>
      <w:divBdr>
        <w:top w:val="none" w:sz="0" w:space="0" w:color="auto"/>
        <w:left w:val="none" w:sz="0" w:space="0" w:color="auto"/>
        <w:bottom w:val="none" w:sz="0" w:space="0" w:color="auto"/>
        <w:right w:val="none" w:sz="0" w:space="0" w:color="auto"/>
      </w:divBdr>
      <w:divsChild>
        <w:div w:id="529613616">
          <w:marLeft w:val="0"/>
          <w:marRight w:val="0"/>
          <w:marTop w:val="0"/>
          <w:marBottom w:val="0"/>
          <w:divBdr>
            <w:top w:val="none" w:sz="0" w:space="0" w:color="auto"/>
            <w:left w:val="none" w:sz="0" w:space="0" w:color="auto"/>
            <w:bottom w:val="none" w:sz="0" w:space="0" w:color="auto"/>
            <w:right w:val="none" w:sz="0" w:space="0" w:color="auto"/>
          </w:divBdr>
          <w:divsChild>
            <w:div w:id="775291468">
              <w:marLeft w:val="0"/>
              <w:marRight w:val="0"/>
              <w:marTop w:val="0"/>
              <w:marBottom w:val="0"/>
              <w:divBdr>
                <w:top w:val="none" w:sz="0" w:space="0" w:color="auto"/>
                <w:left w:val="none" w:sz="0" w:space="0" w:color="auto"/>
                <w:bottom w:val="none" w:sz="0" w:space="0" w:color="auto"/>
                <w:right w:val="none" w:sz="0" w:space="0" w:color="auto"/>
              </w:divBdr>
            </w:div>
            <w:div w:id="569266457">
              <w:marLeft w:val="0"/>
              <w:marRight w:val="0"/>
              <w:marTop w:val="0"/>
              <w:marBottom w:val="0"/>
              <w:divBdr>
                <w:top w:val="none" w:sz="0" w:space="0" w:color="auto"/>
                <w:left w:val="none" w:sz="0" w:space="0" w:color="auto"/>
                <w:bottom w:val="none" w:sz="0" w:space="0" w:color="auto"/>
                <w:right w:val="none" w:sz="0" w:space="0" w:color="auto"/>
              </w:divBdr>
            </w:div>
            <w:div w:id="1288856158">
              <w:marLeft w:val="0"/>
              <w:marRight w:val="0"/>
              <w:marTop w:val="0"/>
              <w:marBottom w:val="0"/>
              <w:divBdr>
                <w:top w:val="none" w:sz="0" w:space="0" w:color="auto"/>
                <w:left w:val="none" w:sz="0" w:space="0" w:color="auto"/>
                <w:bottom w:val="none" w:sz="0" w:space="0" w:color="auto"/>
                <w:right w:val="none" w:sz="0" w:space="0" w:color="auto"/>
              </w:divBdr>
            </w:div>
            <w:div w:id="1434011688">
              <w:marLeft w:val="0"/>
              <w:marRight w:val="0"/>
              <w:marTop w:val="0"/>
              <w:marBottom w:val="0"/>
              <w:divBdr>
                <w:top w:val="none" w:sz="0" w:space="0" w:color="auto"/>
                <w:left w:val="none" w:sz="0" w:space="0" w:color="auto"/>
                <w:bottom w:val="none" w:sz="0" w:space="0" w:color="auto"/>
                <w:right w:val="none" w:sz="0" w:space="0" w:color="auto"/>
              </w:divBdr>
            </w:div>
            <w:div w:id="1163860864">
              <w:marLeft w:val="0"/>
              <w:marRight w:val="0"/>
              <w:marTop w:val="0"/>
              <w:marBottom w:val="0"/>
              <w:divBdr>
                <w:top w:val="none" w:sz="0" w:space="0" w:color="auto"/>
                <w:left w:val="none" w:sz="0" w:space="0" w:color="auto"/>
                <w:bottom w:val="none" w:sz="0" w:space="0" w:color="auto"/>
                <w:right w:val="none" w:sz="0" w:space="0" w:color="auto"/>
              </w:divBdr>
            </w:div>
            <w:div w:id="158156417">
              <w:marLeft w:val="0"/>
              <w:marRight w:val="0"/>
              <w:marTop w:val="0"/>
              <w:marBottom w:val="0"/>
              <w:divBdr>
                <w:top w:val="none" w:sz="0" w:space="0" w:color="auto"/>
                <w:left w:val="none" w:sz="0" w:space="0" w:color="auto"/>
                <w:bottom w:val="none" w:sz="0" w:space="0" w:color="auto"/>
                <w:right w:val="none" w:sz="0" w:space="0" w:color="auto"/>
              </w:divBdr>
            </w:div>
            <w:div w:id="1677463772">
              <w:marLeft w:val="0"/>
              <w:marRight w:val="0"/>
              <w:marTop w:val="0"/>
              <w:marBottom w:val="0"/>
              <w:divBdr>
                <w:top w:val="none" w:sz="0" w:space="0" w:color="auto"/>
                <w:left w:val="none" w:sz="0" w:space="0" w:color="auto"/>
                <w:bottom w:val="none" w:sz="0" w:space="0" w:color="auto"/>
                <w:right w:val="none" w:sz="0" w:space="0" w:color="auto"/>
              </w:divBdr>
            </w:div>
            <w:div w:id="1499467801">
              <w:marLeft w:val="0"/>
              <w:marRight w:val="0"/>
              <w:marTop w:val="0"/>
              <w:marBottom w:val="0"/>
              <w:divBdr>
                <w:top w:val="none" w:sz="0" w:space="0" w:color="auto"/>
                <w:left w:val="none" w:sz="0" w:space="0" w:color="auto"/>
                <w:bottom w:val="none" w:sz="0" w:space="0" w:color="auto"/>
                <w:right w:val="none" w:sz="0" w:space="0" w:color="auto"/>
              </w:divBdr>
            </w:div>
            <w:div w:id="308636907">
              <w:marLeft w:val="0"/>
              <w:marRight w:val="0"/>
              <w:marTop w:val="0"/>
              <w:marBottom w:val="0"/>
              <w:divBdr>
                <w:top w:val="none" w:sz="0" w:space="0" w:color="auto"/>
                <w:left w:val="none" w:sz="0" w:space="0" w:color="auto"/>
                <w:bottom w:val="none" w:sz="0" w:space="0" w:color="auto"/>
                <w:right w:val="none" w:sz="0" w:space="0" w:color="auto"/>
              </w:divBdr>
            </w:div>
            <w:div w:id="443889674">
              <w:marLeft w:val="0"/>
              <w:marRight w:val="0"/>
              <w:marTop w:val="0"/>
              <w:marBottom w:val="0"/>
              <w:divBdr>
                <w:top w:val="none" w:sz="0" w:space="0" w:color="auto"/>
                <w:left w:val="none" w:sz="0" w:space="0" w:color="auto"/>
                <w:bottom w:val="none" w:sz="0" w:space="0" w:color="auto"/>
                <w:right w:val="none" w:sz="0" w:space="0" w:color="auto"/>
              </w:divBdr>
            </w:div>
            <w:div w:id="1615209177">
              <w:marLeft w:val="0"/>
              <w:marRight w:val="0"/>
              <w:marTop w:val="0"/>
              <w:marBottom w:val="0"/>
              <w:divBdr>
                <w:top w:val="none" w:sz="0" w:space="0" w:color="auto"/>
                <w:left w:val="none" w:sz="0" w:space="0" w:color="auto"/>
                <w:bottom w:val="none" w:sz="0" w:space="0" w:color="auto"/>
                <w:right w:val="none" w:sz="0" w:space="0" w:color="auto"/>
              </w:divBdr>
            </w:div>
            <w:div w:id="1850217561">
              <w:marLeft w:val="0"/>
              <w:marRight w:val="0"/>
              <w:marTop w:val="0"/>
              <w:marBottom w:val="0"/>
              <w:divBdr>
                <w:top w:val="none" w:sz="0" w:space="0" w:color="auto"/>
                <w:left w:val="none" w:sz="0" w:space="0" w:color="auto"/>
                <w:bottom w:val="none" w:sz="0" w:space="0" w:color="auto"/>
                <w:right w:val="none" w:sz="0" w:space="0" w:color="auto"/>
              </w:divBdr>
            </w:div>
            <w:div w:id="492187887">
              <w:marLeft w:val="0"/>
              <w:marRight w:val="0"/>
              <w:marTop w:val="0"/>
              <w:marBottom w:val="0"/>
              <w:divBdr>
                <w:top w:val="none" w:sz="0" w:space="0" w:color="auto"/>
                <w:left w:val="none" w:sz="0" w:space="0" w:color="auto"/>
                <w:bottom w:val="none" w:sz="0" w:space="0" w:color="auto"/>
                <w:right w:val="none" w:sz="0" w:space="0" w:color="auto"/>
              </w:divBdr>
            </w:div>
            <w:div w:id="13589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06429">
      <w:bodyDiv w:val="1"/>
      <w:marLeft w:val="0"/>
      <w:marRight w:val="0"/>
      <w:marTop w:val="0"/>
      <w:marBottom w:val="0"/>
      <w:divBdr>
        <w:top w:val="none" w:sz="0" w:space="0" w:color="auto"/>
        <w:left w:val="none" w:sz="0" w:space="0" w:color="auto"/>
        <w:bottom w:val="none" w:sz="0" w:space="0" w:color="auto"/>
        <w:right w:val="none" w:sz="0" w:space="0" w:color="auto"/>
      </w:divBdr>
      <w:divsChild>
        <w:div w:id="2046786469">
          <w:marLeft w:val="0"/>
          <w:marRight w:val="0"/>
          <w:marTop w:val="0"/>
          <w:marBottom w:val="0"/>
          <w:divBdr>
            <w:top w:val="none" w:sz="0" w:space="0" w:color="auto"/>
            <w:left w:val="none" w:sz="0" w:space="0" w:color="auto"/>
            <w:bottom w:val="none" w:sz="0" w:space="0" w:color="auto"/>
            <w:right w:val="none" w:sz="0" w:space="0" w:color="auto"/>
          </w:divBdr>
          <w:divsChild>
            <w:div w:id="1826966767">
              <w:marLeft w:val="0"/>
              <w:marRight w:val="0"/>
              <w:marTop w:val="0"/>
              <w:marBottom w:val="0"/>
              <w:divBdr>
                <w:top w:val="none" w:sz="0" w:space="0" w:color="auto"/>
                <w:left w:val="none" w:sz="0" w:space="0" w:color="auto"/>
                <w:bottom w:val="none" w:sz="0" w:space="0" w:color="auto"/>
                <w:right w:val="none" w:sz="0" w:space="0" w:color="auto"/>
              </w:divBdr>
            </w:div>
            <w:div w:id="2144350131">
              <w:marLeft w:val="0"/>
              <w:marRight w:val="0"/>
              <w:marTop w:val="0"/>
              <w:marBottom w:val="0"/>
              <w:divBdr>
                <w:top w:val="none" w:sz="0" w:space="0" w:color="auto"/>
                <w:left w:val="none" w:sz="0" w:space="0" w:color="auto"/>
                <w:bottom w:val="none" w:sz="0" w:space="0" w:color="auto"/>
                <w:right w:val="none" w:sz="0" w:space="0" w:color="auto"/>
              </w:divBdr>
            </w:div>
            <w:div w:id="2110155917">
              <w:marLeft w:val="0"/>
              <w:marRight w:val="0"/>
              <w:marTop w:val="0"/>
              <w:marBottom w:val="0"/>
              <w:divBdr>
                <w:top w:val="none" w:sz="0" w:space="0" w:color="auto"/>
                <w:left w:val="none" w:sz="0" w:space="0" w:color="auto"/>
                <w:bottom w:val="none" w:sz="0" w:space="0" w:color="auto"/>
                <w:right w:val="none" w:sz="0" w:space="0" w:color="auto"/>
              </w:divBdr>
            </w:div>
            <w:div w:id="243491859">
              <w:marLeft w:val="0"/>
              <w:marRight w:val="0"/>
              <w:marTop w:val="0"/>
              <w:marBottom w:val="0"/>
              <w:divBdr>
                <w:top w:val="none" w:sz="0" w:space="0" w:color="auto"/>
                <w:left w:val="none" w:sz="0" w:space="0" w:color="auto"/>
                <w:bottom w:val="none" w:sz="0" w:space="0" w:color="auto"/>
                <w:right w:val="none" w:sz="0" w:space="0" w:color="auto"/>
              </w:divBdr>
            </w:div>
            <w:div w:id="1681665780">
              <w:marLeft w:val="0"/>
              <w:marRight w:val="0"/>
              <w:marTop w:val="0"/>
              <w:marBottom w:val="0"/>
              <w:divBdr>
                <w:top w:val="none" w:sz="0" w:space="0" w:color="auto"/>
                <w:left w:val="none" w:sz="0" w:space="0" w:color="auto"/>
                <w:bottom w:val="none" w:sz="0" w:space="0" w:color="auto"/>
                <w:right w:val="none" w:sz="0" w:space="0" w:color="auto"/>
              </w:divBdr>
            </w:div>
            <w:div w:id="1354267536">
              <w:marLeft w:val="0"/>
              <w:marRight w:val="0"/>
              <w:marTop w:val="0"/>
              <w:marBottom w:val="0"/>
              <w:divBdr>
                <w:top w:val="none" w:sz="0" w:space="0" w:color="auto"/>
                <w:left w:val="none" w:sz="0" w:space="0" w:color="auto"/>
                <w:bottom w:val="none" w:sz="0" w:space="0" w:color="auto"/>
                <w:right w:val="none" w:sz="0" w:space="0" w:color="auto"/>
              </w:divBdr>
            </w:div>
            <w:div w:id="16880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6226">
      <w:bodyDiv w:val="1"/>
      <w:marLeft w:val="0"/>
      <w:marRight w:val="0"/>
      <w:marTop w:val="0"/>
      <w:marBottom w:val="0"/>
      <w:divBdr>
        <w:top w:val="none" w:sz="0" w:space="0" w:color="auto"/>
        <w:left w:val="none" w:sz="0" w:space="0" w:color="auto"/>
        <w:bottom w:val="none" w:sz="0" w:space="0" w:color="auto"/>
        <w:right w:val="none" w:sz="0" w:space="0" w:color="auto"/>
      </w:divBdr>
      <w:divsChild>
        <w:div w:id="118228249">
          <w:marLeft w:val="0"/>
          <w:marRight w:val="0"/>
          <w:marTop w:val="0"/>
          <w:marBottom w:val="0"/>
          <w:divBdr>
            <w:top w:val="none" w:sz="0" w:space="0" w:color="auto"/>
            <w:left w:val="none" w:sz="0" w:space="0" w:color="auto"/>
            <w:bottom w:val="none" w:sz="0" w:space="0" w:color="auto"/>
            <w:right w:val="none" w:sz="0" w:space="0" w:color="auto"/>
          </w:divBdr>
          <w:divsChild>
            <w:div w:id="877818396">
              <w:marLeft w:val="0"/>
              <w:marRight w:val="0"/>
              <w:marTop w:val="0"/>
              <w:marBottom w:val="0"/>
              <w:divBdr>
                <w:top w:val="none" w:sz="0" w:space="0" w:color="auto"/>
                <w:left w:val="none" w:sz="0" w:space="0" w:color="auto"/>
                <w:bottom w:val="none" w:sz="0" w:space="0" w:color="auto"/>
                <w:right w:val="none" w:sz="0" w:space="0" w:color="auto"/>
              </w:divBdr>
            </w:div>
            <w:div w:id="11072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71534">
      <w:bodyDiv w:val="1"/>
      <w:marLeft w:val="0"/>
      <w:marRight w:val="0"/>
      <w:marTop w:val="0"/>
      <w:marBottom w:val="0"/>
      <w:divBdr>
        <w:top w:val="none" w:sz="0" w:space="0" w:color="auto"/>
        <w:left w:val="none" w:sz="0" w:space="0" w:color="auto"/>
        <w:bottom w:val="none" w:sz="0" w:space="0" w:color="auto"/>
        <w:right w:val="none" w:sz="0" w:space="0" w:color="auto"/>
      </w:divBdr>
      <w:divsChild>
        <w:div w:id="1093664882">
          <w:marLeft w:val="0"/>
          <w:marRight w:val="0"/>
          <w:marTop w:val="0"/>
          <w:marBottom w:val="0"/>
          <w:divBdr>
            <w:top w:val="none" w:sz="0" w:space="0" w:color="auto"/>
            <w:left w:val="none" w:sz="0" w:space="0" w:color="auto"/>
            <w:bottom w:val="none" w:sz="0" w:space="0" w:color="auto"/>
            <w:right w:val="none" w:sz="0" w:space="0" w:color="auto"/>
          </w:divBdr>
          <w:divsChild>
            <w:div w:id="742072827">
              <w:marLeft w:val="0"/>
              <w:marRight w:val="0"/>
              <w:marTop w:val="0"/>
              <w:marBottom w:val="0"/>
              <w:divBdr>
                <w:top w:val="none" w:sz="0" w:space="0" w:color="auto"/>
                <w:left w:val="none" w:sz="0" w:space="0" w:color="auto"/>
                <w:bottom w:val="none" w:sz="0" w:space="0" w:color="auto"/>
                <w:right w:val="none" w:sz="0" w:space="0" w:color="auto"/>
              </w:divBdr>
            </w:div>
            <w:div w:id="8802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7458">
      <w:bodyDiv w:val="1"/>
      <w:marLeft w:val="0"/>
      <w:marRight w:val="0"/>
      <w:marTop w:val="0"/>
      <w:marBottom w:val="0"/>
      <w:divBdr>
        <w:top w:val="none" w:sz="0" w:space="0" w:color="auto"/>
        <w:left w:val="none" w:sz="0" w:space="0" w:color="auto"/>
        <w:bottom w:val="none" w:sz="0" w:space="0" w:color="auto"/>
        <w:right w:val="none" w:sz="0" w:space="0" w:color="auto"/>
      </w:divBdr>
      <w:divsChild>
        <w:div w:id="520969390">
          <w:marLeft w:val="0"/>
          <w:marRight w:val="0"/>
          <w:marTop w:val="0"/>
          <w:marBottom w:val="0"/>
          <w:divBdr>
            <w:top w:val="none" w:sz="0" w:space="0" w:color="auto"/>
            <w:left w:val="none" w:sz="0" w:space="0" w:color="auto"/>
            <w:bottom w:val="none" w:sz="0" w:space="0" w:color="auto"/>
            <w:right w:val="none" w:sz="0" w:space="0" w:color="auto"/>
          </w:divBdr>
          <w:divsChild>
            <w:div w:id="900755911">
              <w:marLeft w:val="0"/>
              <w:marRight w:val="0"/>
              <w:marTop w:val="0"/>
              <w:marBottom w:val="0"/>
              <w:divBdr>
                <w:top w:val="none" w:sz="0" w:space="0" w:color="auto"/>
                <w:left w:val="none" w:sz="0" w:space="0" w:color="auto"/>
                <w:bottom w:val="none" w:sz="0" w:space="0" w:color="auto"/>
                <w:right w:val="none" w:sz="0" w:space="0" w:color="auto"/>
              </w:divBdr>
            </w:div>
            <w:div w:id="472867043">
              <w:marLeft w:val="0"/>
              <w:marRight w:val="0"/>
              <w:marTop w:val="0"/>
              <w:marBottom w:val="0"/>
              <w:divBdr>
                <w:top w:val="none" w:sz="0" w:space="0" w:color="auto"/>
                <w:left w:val="none" w:sz="0" w:space="0" w:color="auto"/>
                <w:bottom w:val="none" w:sz="0" w:space="0" w:color="auto"/>
                <w:right w:val="none" w:sz="0" w:space="0" w:color="auto"/>
              </w:divBdr>
            </w:div>
            <w:div w:id="330564070">
              <w:marLeft w:val="0"/>
              <w:marRight w:val="0"/>
              <w:marTop w:val="0"/>
              <w:marBottom w:val="0"/>
              <w:divBdr>
                <w:top w:val="none" w:sz="0" w:space="0" w:color="auto"/>
                <w:left w:val="none" w:sz="0" w:space="0" w:color="auto"/>
                <w:bottom w:val="none" w:sz="0" w:space="0" w:color="auto"/>
                <w:right w:val="none" w:sz="0" w:space="0" w:color="auto"/>
              </w:divBdr>
            </w:div>
            <w:div w:id="1874686480">
              <w:marLeft w:val="0"/>
              <w:marRight w:val="0"/>
              <w:marTop w:val="0"/>
              <w:marBottom w:val="0"/>
              <w:divBdr>
                <w:top w:val="none" w:sz="0" w:space="0" w:color="auto"/>
                <w:left w:val="none" w:sz="0" w:space="0" w:color="auto"/>
                <w:bottom w:val="none" w:sz="0" w:space="0" w:color="auto"/>
                <w:right w:val="none" w:sz="0" w:space="0" w:color="auto"/>
              </w:divBdr>
            </w:div>
            <w:div w:id="1846633361">
              <w:marLeft w:val="0"/>
              <w:marRight w:val="0"/>
              <w:marTop w:val="0"/>
              <w:marBottom w:val="0"/>
              <w:divBdr>
                <w:top w:val="none" w:sz="0" w:space="0" w:color="auto"/>
                <w:left w:val="none" w:sz="0" w:space="0" w:color="auto"/>
                <w:bottom w:val="none" w:sz="0" w:space="0" w:color="auto"/>
                <w:right w:val="none" w:sz="0" w:space="0" w:color="auto"/>
              </w:divBdr>
            </w:div>
            <w:div w:id="1211499433">
              <w:marLeft w:val="0"/>
              <w:marRight w:val="0"/>
              <w:marTop w:val="0"/>
              <w:marBottom w:val="0"/>
              <w:divBdr>
                <w:top w:val="none" w:sz="0" w:space="0" w:color="auto"/>
                <w:left w:val="none" w:sz="0" w:space="0" w:color="auto"/>
                <w:bottom w:val="none" w:sz="0" w:space="0" w:color="auto"/>
                <w:right w:val="none" w:sz="0" w:space="0" w:color="auto"/>
              </w:divBdr>
            </w:div>
            <w:div w:id="2090231363">
              <w:marLeft w:val="0"/>
              <w:marRight w:val="0"/>
              <w:marTop w:val="0"/>
              <w:marBottom w:val="0"/>
              <w:divBdr>
                <w:top w:val="none" w:sz="0" w:space="0" w:color="auto"/>
                <w:left w:val="none" w:sz="0" w:space="0" w:color="auto"/>
                <w:bottom w:val="none" w:sz="0" w:space="0" w:color="auto"/>
                <w:right w:val="none" w:sz="0" w:space="0" w:color="auto"/>
              </w:divBdr>
            </w:div>
            <w:div w:id="1234466137">
              <w:marLeft w:val="0"/>
              <w:marRight w:val="0"/>
              <w:marTop w:val="0"/>
              <w:marBottom w:val="0"/>
              <w:divBdr>
                <w:top w:val="none" w:sz="0" w:space="0" w:color="auto"/>
                <w:left w:val="none" w:sz="0" w:space="0" w:color="auto"/>
                <w:bottom w:val="none" w:sz="0" w:space="0" w:color="auto"/>
                <w:right w:val="none" w:sz="0" w:space="0" w:color="auto"/>
              </w:divBdr>
            </w:div>
            <w:div w:id="2035382928">
              <w:marLeft w:val="0"/>
              <w:marRight w:val="0"/>
              <w:marTop w:val="0"/>
              <w:marBottom w:val="0"/>
              <w:divBdr>
                <w:top w:val="none" w:sz="0" w:space="0" w:color="auto"/>
                <w:left w:val="none" w:sz="0" w:space="0" w:color="auto"/>
                <w:bottom w:val="none" w:sz="0" w:space="0" w:color="auto"/>
                <w:right w:val="none" w:sz="0" w:space="0" w:color="auto"/>
              </w:divBdr>
            </w:div>
            <w:div w:id="359623112">
              <w:marLeft w:val="0"/>
              <w:marRight w:val="0"/>
              <w:marTop w:val="0"/>
              <w:marBottom w:val="0"/>
              <w:divBdr>
                <w:top w:val="none" w:sz="0" w:space="0" w:color="auto"/>
                <w:left w:val="none" w:sz="0" w:space="0" w:color="auto"/>
                <w:bottom w:val="none" w:sz="0" w:space="0" w:color="auto"/>
                <w:right w:val="none" w:sz="0" w:space="0" w:color="auto"/>
              </w:divBdr>
            </w:div>
            <w:div w:id="1392844674">
              <w:marLeft w:val="0"/>
              <w:marRight w:val="0"/>
              <w:marTop w:val="0"/>
              <w:marBottom w:val="0"/>
              <w:divBdr>
                <w:top w:val="none" w:sz="0" w:space="0" w:color="auto"/>
                <w:left w:val="none" w:sz="0" w:space="0" w:color="auto"/>
                <w:bottom w:val="none" w:sz="0" w:space="0" w:color="auto"/>
                <w:right w:val="none" w:sz="0" w:space="0" w:color="auto"/>
              </w:divBdr>
            </w:div>
            <w:div w:id="1401172253">
              <w:marLeft w:val="0"/>
              <w:marRight w:val="0"/>
              <w:marTop w:val="0"/>
              <w:marBottom w:val="0"/>
              <w:divBdr>
                <w:top w:val="none" w:sz="0" w:space="0" w:color="auto"/>
                <w:left w:val="none" w:sz="0" w:space="0" w:color="auto"/>
                <w:bottom w:val="none" w:sz="0" w:space="0" w:color="auto"/>
                <w:right w:val="none" w:sz="0" w:space="0" w:color="auto"/>
              </w:divBdr>
            </w:div>
            <w:div w:id="1290358156">
              <w:marLeft w:val="0"/>
              <w:marRight w:val="0"/>
              <w:marTop w:val="0"/>
              <w:marBottom w:val="0"/>
              <w:divBdr>
                <w:top w:val="none" w:sz="0" w:space="0" w:color="auto"/>
                <w:left w:val="none" w:sz="0" w:space="0" w:color="auto"/>
                <w:bottom w:val="none" w:sz="0" w:space="0" w:color="auto"/>
                <w:right w:val="none" w:sz="0" w:space="0" w:color="auto"/>
              </w:divBdr>
            </w:div>
            <w:div w:id="571702534">
              <w:marLeft w:val="0"/>
              <w:marRight w:val="0"/>
              <w:marTop w:val="0"/>
              <w:marBottom w:val="0"/>
              <w:divBdr>
                <w:top w:val="none" w:sz="0" w:space="0" w:color="auto"/>
                <w:left w:val="none" w:sz="0" w:space="0" w:color="auto"/>
                <w:bottom w:val="none" w:sz="0" w:space="0" w:color="auto"/>
                <w:right w:val="none" w:sz="0" w:space="0" w:color="auto"/>
              </w:divBdr>
            </w:div>
            <w:div w:id="205610603">
              <w:marLeft w:val="0"/>
              <w:marRight w:val="0"/>
              <w:marTop w:val="0"/>
              <w:marBottom w:val="0"/>
              <w:divBdr>
                <w:top w:val="none" w:sz="0" w:space="0" w:color="auto"/>
                <w:left w:val="none" w:sz="0" w:space="0" w:color="auto"/>
                <w:bottom w:val="none" w:sz="0" w:space="0" w:color="auto"/>
                <w:right w:val="none" w:sz="0" w:space="0" w:color="auto"/>
              </w:divBdr>
            </w:div>
            <w:div w:id="1362512555">
              <w:marLeft w:val="0"/>
              <w:marRight w:val="0"/>
              <w:marTop w:val="0"/>
              <w:marBottom w:val="0"/>
              <w:divBdr>
                <w:top w:val="none" w:sz="0" w:space="0" w:color="auto"/>
                <w:left w:val="none" w:sz="0" w:space="0" w:color="auto"/>
                <w:bottom w:val="none" w:sz="0" w:space="0" w:color="auto"/>
                <w:right w:val="none" w:sz="0" w:space="0" w:color="auto"/>
              </w:divBdr>
            </w:div>
            <w:div w:id="229461131">
              <w:marLeft w:val="0"/>
              <w:marRight w:val="0"/>
              <w:marTop w:val="0"/>
              <w:marBottom w:val="0"/>
              <w:divBdr>
                <w:top w:val="none" w:sz="0" w:space="0" w:color="auto"/>
                <w:left w:val="none" w:sz="0" w:space="0" w:color="auto"/>
                <w:bottom w:val="none" w:sz="0" w:space="0" w:color="auto"/>
                <w:right w:val="none" w:sz="0" w:space="0" w:color="auto"/>
              </w:divBdr>
            </w:div>
            <w:div w:id="507334306">
              <w:marLeft w:val="0"/>
              <w:marRight w:val="0"/>
              <w:marTop w:val="0"/>
              <w:marBottom w:val="0"/>
              <w:divBdr>
                <w:top w:val="none" w:sz="0" w:space="0" w:color="auto"/>
                <w:left w:val="none" w:sz="0" w:space="0" w:color="auto"/>
                <w:bottom w:val="none" w:sz="0" w:space="0" w:color="auto"/>
                <w:right w:val="none" w:sz="0" w:space="0" w:color="auto"/>
              </w:divBdr>
            </w:div>
            <w:div w:id="929243887">
              <w:marLeft w:val="0"/>
              <w:marRight w:val="0"/>
              <w:marTop w:val="0"/>
              <w:marBottom w:val="0"/>
              <w:divBdr>
                <w:top w:val="none" w:sz="0" w:space="0" w:color="auto"/>
                <w:left w:val="none" w:sz="0" w:space="0" w:color="auto"/>
                <w:bottom w:val="none" w:sz="0" w:space="0" w:color="auto"/>
                <w:right w:val="none" w:sz="0" w:space="0" w:color="auto"/>
              </w:divBdr>
            </w:div>
            <w:div w:id="1074742512">
              <w:marLeft w:val="0"/>
              <w:marRight w:val="0"/>
              <w:marTop w:val="0"/>
              <w:marBottom w:val="0"/>
              <w:divBdr>
                <w:top w:val="none" w:sz="0" w:space="0" w:color="auto"/>
                <w:left w:val="none" w:sz="0" w:space="0" w:color="auto"/>
                <w:bottom w:val="none" w:sz="0" w:space="0" w:color="auto"/>
                <w:right w:val="none" w:sz="0" w:space="0" w:color="auto"/>
              </w:divBdr>
            </w:div>
            <w:div w:id="1394280989">
              <w:marLeft w:val="0"/>
              <w:marRight w:val="0"/>
              <w:marTop w:val="0"/>
              <w:marBottom w:val="0"/>
              <w:divBdr>
                <w:top w:val="none" w:sz="0" w:space="0" w:color="auto"/>
                <w:left w:val="none" w:sz="0" w:space="0" w:color="auto"/>
                <w:bottom w:val="none" w:sz="0" w:space="0" w:color="auto"/>
                <w:right w:val="none" w:sz="0" w:space="0" w:color="auto"/>
              </w:divBdr>
            </w:div>
            <w:div w:id="264582660">
              <w:marLeft w:val="0"/>
              <w:marRight w:val="0"/>
              <w:marTop w:val="0"/>
              <w:marBottom w:val="0"/>
              <w:divBdr>
                <w:top w:val="none" w:sz="0" w:space="0" w:color="auto"/>
                <w:left w:val="none" w:sz="0" w:space="0" w:color="auto"/>
                <w:bottom w:val="none" w:sz="0" w:space="0" w:color="auto"/>
                <w:right w:val="none" w:sz="0" w:space="0" w:color="auto"/>
              </w:divBdr>
            </w:div>
            <w:div w:id="1511067451">
              <w:marLeft w:val="0"/>
              <w:marRight w:val="0"/>
              <w:marTop w:val="0"/>
              <w:marBottom w:val="0"/>
              <w:divBdr>
                <w:top w:val="none" w:sz="0" w:space="0" w:color="auto"/>
                <w:left w:val="none" w:sz="0" w:space="0" w:color="auto"/>
                <w:bottom w:val="none" w:sz="0" w:space="0" w:color="auto"/>
                <w:right w:val="none" w:sz="0" w:space="0" w:color="auto"/>
              </w:divBdr>
            </w:div>
            <w:div w:id="1400908671">
              <w:marLeft w:val="0"/>
              <w:marRight w:val="0"/>
              <w:marTop w:val="0"/>
              <w:marBottom w:val="0"/>
              <w:divBdr>
                <w:top w:val="none" w:sz="0" w:space="0" w:color="auto"/>
                <w:left w:val="none" w:sz="0" w:space="0" w:color="auto"/>
                <w:bottom w:val="none" w:sz="0" w:space="0" w:color="auto"/>
                <w:right w:val="none" w:sz="0" w:space="0" w:color="auto"/>
              </w:divBdr>
            </w:div>
            <w:div w:id="1154372433">
              <w:marLeft w:val="0"/>
              <w:marRight w:val="0"/>
              <w:marTop w:val="0"/>
              <w:marBottom w:val="0"/>
              <w:divBdr>
                <w:top w:val="none" w:sz="0" w:space="0" w:color="auto"/>
                <w:left w:val="none" w:sz="0" w:space="0" w:color="auto"/>
                <w:bottom w:val="none" w:sz="0" w:space="0" w:color="auto"/>
                <w:right w:val="none" w:sz="0" w:space="0" w:color="auto"/>
              </w:divBdr>
            </w:div>
            <w:div w:id="1629772957">
              <w:marLeft w:val="0"/>
              <w:marRight w:val="0"/>
              <w:marTop w:val="0"/>
              <w:marBottom w:val="0"/>
              <w:divBdr>
                <w:top w:val="none" w:sz="0" w:space="0" w:color="auto"/>
                <w:left w:val="none" w:sz="0" w:space="0" w:color="auto"/>
                <w:bottom w:val="none" w:sz="0" w:space="0" w:color="auto"/>
                <w:right w:val="none" w:sz="0" w:space="0" w:color="auto"/>
              </w:divBdr>
            </w:div>
            <w:div w:id="349650668">
              <w:marLeft w:val="0"/>
              <w:marRight w:val="0"/>
              <w:marTop w:val="0"/>
              <w:marBottom w:val="0"/>
              <w:divBdr>
                <w:top w:val="none" w:sz="0" w:space="0" w:color="auto"/>
                <w:left w:val="none" w:sz="0" w:space="0" w:color="auto"/>
                <w:bottom w:val="none" w:sz="0" w:space="0" w:color="auto"/>
                <w:right w:val="none" w:sz="0" w:space="0" w:color="auto"/>
              </w:divBdr>
            </w:div>
            <w:div w:id="271085879">
              <w:marLeft w:val="0"/>
              <w:marRight w:val="0"/>
              <w:marTop w:val="0"/>
              <w:marBottom w:val="0"/>
              <w:divBdr>
                <w:top w:val="none" w:sz="0" w:space="0" w:color="auto"/>
                <w:left w:val="none" w:sz="0" w:space="0" w:color="auto"/>
                <w:bottom w:val="none" w:sz="0" w:space="0" w:color="auto"/>
                <w:right w:val="none" w:sz="0" w:space="0" w:color="auto"/>
              </w:divBdr>
            </w:div>
            <w:div w:id="1964842592">
              <w:marLeft w:val="0"/>
              <w:marRight w:val="0"/>
              <w:marTop w:val="0"/>
              <w:marBottom w:val="0"/>
              <w:divBdr>
                <w:top w:val="none" w:sz="0" w:space="0" w:color="auto"/>
                <w:left w:val="none" w:sz="0" w:space="0" w:color="auto"/>
                <w:bottom w:val="none" w:sz="0" w:space="0" w:color="auto"/>
                <w:right w:val="none" w:sz="0" w:space="0" w:color="auto"/>
              </w:divBdr>
            </w:div>
            <w:div w:id="1702050684">
              <w:marLeft w:val="0"/>
              <w:marRight w:val="0"/>
              <w:marTop w:val="0"/>
              <w:marBottom w:val="0"/>
              <w:divBdr>
                <w:top w:val="none" w:sz="0" w:space="0" w:color="auto"/>
                <w:left w:val="none" w:sz="0" w:space="0" w:color="auto"/>
                <w:bottom w:val="none" w:sz="0" w:space="0" w:color="auto"/>
                <w:right w:val="none" w:sz="0" w:space="0" w:color="auto"/>
              </w:divBdr>
            </w:div>
            <w:div w:id="618680417">
              <w:marLeft w:val="0"/>
              <w:marRight w:val="0"/>
              <w:marTop w:val="0"/>
              <w:marBottom w:val="0"/>
              <w:divBdr>
                <w:top w:val="none" w:sz="0" w:space="0" w:color="auto"/>
                <w:left w:val="none" w:sz="0" w:space="0" w:color="auto"/>
                <w:bottom w:val="none" w:sz="0" w:space="0" w:color="auto"/>
                <w:right w:val="none" w:sz="0" w:space="0" w:color="auto"/>
              </w:divBdr>
            </w:div>
            <w:div w:id="811604972">
              <w:marLeft w:val="0"/>
              <w:marRight w:val="0"/>
              <w:marTop w:val="0"/>
              <w:marBottom w:val="0"/>
              <w:divBdr>
                <w:top w:val="none" w:sz="0" w:space="0" w:color="auto"/>
                <w:left w:val="none" w:sz="0" w:space="0" w:color="auto"/>
                <w:bottom w:val="none" w:sz="0" w:space="0" w:color="auto"/>
                <w:right w:val="none" w:sz="0" w:space="0" w:color="auto"/>
              </w:divBdr>
            </w:div>
            <w:div w:id="876625280">
              <w:marLeft w:val="0"/>
              <w:marRight w:val="0"/>
              <w:marTop w:val="0"/>
              <w:marBottom w:val="0"/>
              <w:divBdr>
                <w:top w:val="none" w:sz="0" w:space="0" w:color="auto"/>
                <w:left w:val="none" w:sz="0" w:space="0" w:color="auto"/>
                <w:bottom w:val="none" w:sz="0" w:space="0" w:color="auto"/>
                <w:right w:val="none" w:sz="0" w:space="0" w:color="auto"/>
              </w:divBdr>
            </w:div>
            <w:div w:id="1794251069">
              <w:marLeft w:val="0"/>
              <w:marRight w:val="0"/>
              <w:marTop w:val="0"/>
              <w:marBottom w:val="0"/>
              <w:divBdr>
                <w:top w:val="none" w:sz="0" w:space="0" w:color="auto"/>
                <w:left w:val="none" w:sz="0" w:space="0" w:color="auto"/>
                <w:bottom w:val="none" w:sz="0" w:space="0" w:color="auto"/>
                <w:right w:val="none" w:sz="0" w:space="0" w:color="auto"/>
              </w:divBdr>
            </w:div>
            <w:div w:id="1151485409">
              <w:marLeft w:val="0"/>
              <w:marRight w:val="0"/>
              <w:marTop w:val="0"/>
              <w:marBottom w:val="0"/>
              <w:divBdr>
                <w:top w:val="none" w:sz="0" w:space="0" w:color="auto"/>
                <w:left w:val="none" w:sz="0" w:space="0" w:color="auto"/>
                <w:bottom w:val="none" w:sz="0" w:space="0" w:color="auto"/>
                <w:right w:val="none" w:sz="0" w:space="0" w:color="auto"/>
              </w:divBdr>
            </w:div>
            <w:div w:id="1818036016">
              <w:marLeft w:val="0"/>
              <w:marRight w:val="0"/>
              <w:marTop w:val="0"/>
              <w:marBottom w:val="0"/>
              <w:divBdr>
                <w:top w:val="none" w:sz="0" w:space="0" w:color="auto"/>
                <w:left w:val="none" w:sz="0" w:space="0" w:color="auto"/>
                <w:bottom w:val="none" w:sz="0" w:space="0" w:color="auto"/>
                <w:right w:val="none" w:sz="0" w:space="0" w:color="auto"/>
              </w:divBdr>
            </w:div>
            <w:div w:id="1086734105">
              <w:marLeft w:val="0"/>
              <w:marRight w:val="0"/>
              <w:marTop w:val="0"/>
              <w:marBottom w:val="0"/>
              <w:divBdr>
                <w:top w:val="none" w:sz="0" w:space="0" w:color="auto"/>
                <w:left w:val="none" w:sz="0" w:space="0" w:color="auto"/>
                <w:bottom w:val="none" w:sz="0" w:space="0" w:color="auto"/>
                <w:right w:val="none" w:sz="0" w:space="0" w:color="auto"/>
              </w:divBdr>
            </w:div>
            <w:div w:id="865292428">
              <w:marLeft w:val="0"/>
              <w:marRight w:val="0"/>
              <w:marTop w:val="0"/>
              <w:marBottom w:val="0"/>
              <w:divBdr>
                <w:top w:val="none" w:sz="0" w:space="0" w:color="auto"/>
                <w:left w:val="none" w:sz="0" w:space="0" w:color="auto"/>
                <w:bottom w:val="none" w:sz="0" w:space="0" w:color="auto"/>
                <w:right w:val="none" w:sz="0" w:space="0" w:color="auto"/>
              </w:divBdr>
            </w:div>
            <w:div w:id="709693057">
              <w:marLeft w:val="0"/>
              <w:marRight w:val="0"/>
              <w:marTop w:val="0"/>
              <w:marBottom w:val="0"/>
              <w:divBdr>
                <w:top w:val="none" w:sz="0" w:space="0" w:color="auto"/>
                <w:left w:val="none" w:sz="0" w:space="0" w:color="auto"/>
                <w:bottom w:val="none" w:sz="0" w:space="0" w:color="auto"/>
                <w:right w:val="none" w:sz="0" w:space="0" w:color="auto"/>
              </w:divBdr>
            </w:div>
            <w:div w:id="1807698574">
              <w:marLeft w:val="0"/>
              <w:marRight w:val="0"/>
              <w:marTop w:val="0"/>
              <w:marBottom w:val="0"/>
              <w:divBdr>
                <w:top w:val="none" w:sz="0" w:space="0" w:color="auto"/>
                <w:left w:val="none" w:sz="0" w:space="0" w:color="auto"/>
                <w:bottom w:val="none" w:sz="0" w:space="0" w:color="auto"/>
                <w:right w:val="none" w:sz="0" w:space="0" w:color="auto"/>
              </w:divBdr>
            </w:div>
            <w:div w:id="1213074590">
              <w:marLeft w:val="0"/>
              <w:marRight w:val="0"/>
              <w:marTop w:val="0"/>
              <w:marBottom w:val="0"/>
              <w:divBdr>
                <w:top w:val="none" w:sz="0" w:space="0" w:color="auto"/>
                <w:left w:val="none" w:sz="0" w:space="0" w:color="auto"/>
                <w:bottom w:val="none" w:sz="0" w:space="0" w:color="auto"/>
                <w:right w:val="none" w:sz="0" w:space="0" w:color="auto"/>
              </w:divBdr>
            </w:div>
            <w:div w:id="462307916">
              <w:marLeft w:val="0"/>
              <w:marRight w:val="0"/>
              <w:marTop w:val="0"/>
              <w:marBottom w:val="0"/>
              <w:divBdr>
                <w:top w:val="none" w:sz="0" w:space="0" w:color="auto"/>
                <w:left w:val="none" w:sz="0" w:space="0" w:color="auto"/>
                <w:bottom w:val="none" w:sz="0" w:space="0" w:color="auto"/>
                <w:right w:val="none" w:sz="0" w:space="0" w:color="auto"/>
              </w:divBdr>
            </w:div>
            <w:div w:id="18342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7690">
      <w:bodyDiv w:val="1"/>
      <w:marLeft w:val="0"/>
      <w:marRight w:val="0"/>
      <w:marTop w:val="0"/>
      <w:marBottom w:val="0"/>
      <w:divBdr>
        <w:top w:val="none" w:sz="0" w:space="0" w:color="auto"/>
        <w:left w:val="none" w:sz="0" w:space="0" w:color="auto"/>
        <w:bottom w:val="none" w:sz="0" w:space="0" w:color="auto"/>
        <w:right w:val="none" w:sz="0" w:space="0" w:color="auto"/>
      </w:divBdr>
      <w:divsChild>
        <w:div w:id="1600988160">
          <w:marLeft w:val="0"/>
          <w:marRight w:val="0"/>
          <w:marTop w:val="0"/>
          <w:marBottom w:val="0"/>
          <w:divBdr>
            <w:top w:val="none" w:sz="0" w:space="0" w:color="auto"/>
            <w:left w:val="none" w:sz="0" w:space="0" w:color="auto"/>
            <w:bottom w:val="none" w:sz="0" w:space="0" w:color="auto"/>
            <w:right w:val="none" w:sz="0" w:space="0" w:color="auto"/>
          </w:divBdr>
          <w:divsChild>
            <w:div w:id="1552813125">
              <w:marLeft w:val="0"/>
              <w:marRight w:val="0"/>
              <w:marTop w:val="0"/>
              <w:marBottom w:val="0"/>
              <w:divBdr>
                <w:top w:val="none" w:sz="0" w:space="0" w:color="auto"/>
                <w:left w:val="none" w:sz="0" w:space="0" w:color="auto"/>
                <w:bottom w:val="none" w:sz="0" w:space="0" w:color="auto"/>
                <w:right w:val="none" w:sz="0" w:space="0" w:color="auto"/>
              </w:divBdr>
            </w:div>
            <w:div w:id="753236632">
              <w:marLeft w:val="0"/>
              <w:marRight w:val="0"/>
              <w:marTop w:val="0"/>
              <w:marBottom w:val="0"/>
              <w:divBdr>
                <w:top w:val="none" w:sz="0" w:space="0" w:color="auto"/>
                <w:left w:val="none" w:sz="0" w:space="0" w:color="auto"/>
                <w:bottom w:val="none" w:sz="0" w:space="0" w:color="auto"/>
                <w:right w:val="none" w:sz="0" w:space="0" w:color="auto"/>
              </w:divBdr>
            </w:div>
            <w:div w:id="1280642557">
              <w:marLeft w:val="0"/>
              <w:marRight w:val="0"/>
              <w:marTop w:val="0"/>
              <w:marBottom w:val="0"/>
              <w:divBdr>
                <w:top w:val="none" w:sz="0" w:space="0" w:color="auto"/>
                <w:left w:val="none" w:sz="0" w:space="0" w:color="auto"/>
                <w:bottom w:val="none" w:sz="0" w:space="0" w:color="auto"/>
                <w:right w:val="none" w:sz="0" w:space="0" w:color="auto"/>
              </w:divBdr>
            </w:div>
            <w:div w:id="595216385">
              <w:marLeft w:val="0"/>
              <w:marRight w:val="0"/>
              <w:marTop w:val="0"/>
              <w:marBottom w:val="0"/>
              <w:divBdr>
                <w:top w:val="none" w:sz="0" w:space="0" w:color="auto"/>
                <w:left w:val="none" w:sz="0" w:space="0" w:color="auto"/>
                <w:bottom w:val="none" w:sz="0" w:space="0" w:color="auto"/>
                <w:right w:val="none" w:sz="0" w:space="0" w:color="auto"/>
              </w:divBdr>
            </w:div>
            <w:div w:id="1725442583">
              <w:marLeft w:val="0"/>
              <w:marRight w:val="0"/>
              <w:marTop w:val="0"/>
              <w:marBottom w:val="0"/>
              <w:divBdr>
                <w:top w:val="none" w:sz="0" w:space="0" w:color="auto"/>
                <w:left w:val="none" w:sz="0" w:space="0" w:color="auto"/>
                <w:bottom w:val="none" w:sz="0" w:space="0" w:color="auto"/>
                <w:right w:val="none" w:sz="0" w:space="0" w:color="auto"/>
              </w:divBdr>
            </w:div>
            <w:div w:id="1098870132">
              <w:marLeft w:val="0"/>
              <w:marRight w:val="0"/>
              <w:marTop w:val="0"/>
              <w:marBottom w:val="0"/>
              <w:divBdr>
                <w:top w:val="none" w:sz="0" w:space="0" w:color="auto"/>
                <w:left w:val="none" w:sz="0" w:space="0" w:color="auto"/>
                <w:bottom w:val="none" w:sz="0" w:space="0" w:color="auto"/>
                <w:right w:val="none" w:sz="0" w:space="0" w:color="auto"/>
              </w:divBdr>
            </w:div>
            <w:div w:id="675154196">
              <w:marLeft w:val="0"/>
              <w:marRight w:val="0"/>
              <w:marTop w:val="0"/>
              <w:marBottom w:val="0"/>
              <w:divBdr>
                <w:top w:val="none" w:sz="0" w:space="0" w:color="auto"/>
                <w:left w:val="none" w:sz="0" w:space="0" w:color="auto"/>
                <w:bottom w:val="none" w:sz="0" w:space="0" w:color="auto"/>
                <w:right w:val="none" w:sz="0" w:space="0" w:color="auto"/>
              </w:divBdr>
            </w:div>
            <w:div w:id="1551501619">
              <w:marLeft w:val="0"/>
              <w:marRight w:val="0"/>
              <w:marTop w:val="0"/>
              <w:marBottom w:val="0"/>
              <w:divBdr>
                <w:top w:val="none" w:sz="0" w:space="0" w:color="auto"/>
                <w:left w:val="none" w:sz="0" w:space="0" w:color="auto"/>
                <w:bottom w:val="none" w:sz="0" w:space="0" w:color="auto"/>
                <w:right w:val="none" w:sz="0" w:space="0" w:color="auto"/>
              </w:divBdr>
            </w:div>
            <w:div w:id="34814727">
              <w:marLeft w:val="0"/>
              <w:marRight w:val="0"/>
              <w:marTop w:val="0"/>
              <w:marBottom w:val="0"/>
              <w:divBdr>
                <w:top w:val="none" w:sz="0" w:space="0" w:color="auto"/>
                <w:left w:val="none" w:sz="0" w:space="0" w:color="auto"/>
                <w:bottom w:val="none" w:sz="0" w:space="0" w:color="auto"/>
                <w:right w:val="none" w:sz="0" w:space="0" w:color="auto"/>
              </w:divBdr>
            </w:div>
            <w:div w:id="548037859">
              <w:marLeft w:val="0"/>
              <w:marRight w:val="0"/>
              <w:marTop w:val="0"/>
              <w:marBottom w:val="0"/>
              <w:divBdr>
                <w:top w:val="none" w:sz="0" w:space="0" w:color="auto"/>
                <w:left w:val="none" w:sz="0" w:space="0" w:color="auto"/>
                <w:bottom w:val="none" w:sz="0" w:space="0" w:color="auto"/>
                <w:right w:val="none" w:sz="0" w:space="0" w:color="auto"/>
              </w:divBdr>
            </w:div>
            <w:div w:id="143665711">
              <w:marLeft w:val="0"/>
              <w:marRight w:val="0"/>
              <w:marTop w:val="0"/>
              <w:marBottom w:val="0"/>
              <w:divBdr>
                <w:top w:val="none" w:sz="0" w:space="0" w:color="auto"/>
                <w:left w:val="none" w:sz="0" w:space="0" w:color="auto"/>
                <w:bottom w:val="none" w:sz="0" w:space="0" w:color="auto"/>
                <w:right w:val="none" w:sz="0" w:space="0" w:color="auto"/>
              </w:divBdr>
            </w:div>
            <w:div w:id="1491604436">
              <w:marLeft w:val="0"/>
              <w:marRight w:val="0"/>
              <w:marTop w:val="0"/>
              <w:marBottom w:val="0"/>
              <w:divBdr>
                <w:top w:val="none" w:sz="0" w:space="0" w:color="auto"/>
                <w:left w:val="none" w:sz="0" w:space="0" w:color="auto"/>
                <w:bottom w:val="none" w:sz="0" w:space="0" w:color="auto"/>
                <w:right w:val="none" w:sz="0" w:space="0" w:color="auto"/>
              </w:divBdr>
            </w:div>
            <w:div w:id="947003811">
              <w:marLeft w:val="0"/>
              <w:marRight w:val="0"/>
              <w:marTop w:val="0"/>
              <w:marBottom w:val="0"/>
              <w:divBdr>
                <w:top w:val="none" w:sz="0" w:space="0" w:color="auto"/>
                <w:left w:val="none" w:sz="0" w:space="0" w:color="auto"/>
                <w:bottom w:val="none" w:sz="0" w:space="0" w:color="auto"/>
                <w:right w:val="none" w:sz="0" w:space="0" w:color="auto"/>
              </w:divBdr>
            </w:div>
            <w:div w:id="11685040">
              <w:marLeft w:val="0"/>
              <w:marRight w:val="0"/>
              <w:marTop w:val="0"/>
              <w:marBottom w:val="0"/>
              <w:divBdr>
                <w:top w:val="none" w:sz="0" w:space="0" w:color="auto"/>
                <w:left w:val="none" w:sz="0" w:space="0" w:color="auto"/>
                <w:bottom w:val="none" w:sz="0" w:space="0" w:color="auto"/>
                <w:right w:val="none" w:sz="0" w:space="0" w:color="auto"/>
              </w:divBdr>
            </w:div>
            <w:div w:id="741949951">
              <w:marLeft w:val="0"/>
              <w:marRight w:val="0"/>
              <w:marTop w:val="0"/>
              <w:marBottom w:val="0"/>
              <w:divBdr>
                <w:top w:val="none" w:sz="0" w:space="0" w:color="auto"/>
                <w:left w:val="none" w:sz="0" w:space="0" w:color="auto"/>
                <w:bottom w:val="none" w:sz="0" w:space="0" w:color="auto"/>
                <w:right w:val="none" w:sz="0" w:space="0" w:color="auto"/>
              </w:divBdr>
            </w:div>
            <w:div w:id="1983539407">
              <w:marLeft w:val="0"/>
              <w:marRight w:val="0"/>
              <w:marTop w:val="0"/>
              <w:marBottom w:val="0"/>
              <w:divBdr>
                <w:top w:val="none" w:sz="0" w:space="0" w:color="auto"/>
                <w:left w:val="none" w:sz="0" w:space="0" w:color="auto"/>
                <w:bottom w:val="none" w:sz="0" w:space="0" w:color="auto"/>
                <w:right w:val="none" w:sz="0" w:space="0" w:color="auto"/>
              </w:divBdr>
            </w:div>
            <w:div w:id="1907641889">
              <w:marLeft w:val="0"/>
              <w:marRight w:val="0"/>
              <w:marTop w:val="0"/>
              <w:marBottom w:val="0"/>
              <w:divBdr>
                <w:top w:val="none" w:sz="0" w:space="0" w:color="auto"/>
                <w:left w:val="none" w:sz="0" w:space="0" w:color="auto"/>
                <w:bottom w:val="none" w:sz="0" w:space="0" w:color="auto"/>
                <w:right w:val="none" w:sz="0" w:space="0" w:color="auto"/>
              </w:divBdr>
            </w:div>
            <w:div w:id="16253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7810">
      <w:bodyDiv w:val="1"/>
      <w:marLeft w:val="0"/>
      <w:marRight w:val="0"/>
      <w:marTop w:val="0"/>
      <w:marBottom w:val="0"/>
      <w:divBdr>
        <w:top w:val="none" w:sz="0" w:space="0" w:color="auto"/>
        <w:left w:val="none" w:sz="0" w:space="0" w:color="auto"/>
        <w:bottom w:val="none" w:sz="0" w:space="0" w:color="auto"/>
        <w:right w:val="none" w:sz="0" w:space="0" w:color="auto"/>
      </w:divBdr>
      <w:divsChild>
        <w:div w:id="762189573">
          <w:marLeft w:val="0"/>
          <w:marRight w:val="0"/>
          <w:marTop w:val="0"/>
          <w:marBottom w:val="0"/>
          <w:divBdr>
            <w:top w:val="none" w:sz="0" w:space="0" w:color="auto"/>
            <w:left w:val="none" w:sz="0" w:space="0" w:color="auto"/>
            <w:bottom w:val="none" w:sz="0" w:space="0" w:color="auto"/>
            <w:right w:val="none" w:sz="0" w:space="0" w:color="auto"/>
          </w:divBdr>
          <w:divsChild>
            <w:div w:id="1931305713">
              <w:marLeft w:val="0"/>
              <w:marRight w:val="0"/>
              <w:marTop w:val="0"/>
              <w:marBottom w:val="0"/>
              <w:divBdr>
                <w:top w:val="none" w:sz="0" w:space="0" w:color="auto"/>
                <w:left w:val="none" w:sz="0" w:space="0" w:color="auto"/>
                <w:bottom w:val="none" w:sz="0" w:space="0" w:color="auto"/>
                <w:right w:val="none" w:sz="0" w:space="0" w:color="auto"/>
              </w:divBdr>
            </w:div>
            <w:div w:id="1789353512">
              <w:marLeft w:val="0"/>
              <w:marRight w:val="0"/>
              <w:marTop w:val="0"/>
              <w:marBottom w:val="0"/>
              <w:divBdr>
                <w:top w:val="none" w:sz="0" w:space="0" w:color="auto"/>
                <w:left w:val="none" w:sz="0" w:space="0" w:color="auto"/>
                <w:bottom w:val="none" w:sz="0" w:space="0" w:color="auto"/>
                <w:right w:val="none" w:sz="0" w:space="0" w:color="auto"/>
              </w:divBdr>
            </w:div>
            <w:div w:id="925528983">
              <w:marLeft w:val="0"/>
              <w:marRight w:val="0"/>
              <w:marTop w:val="0"/>
              <w:marBottom w:val="0"/>
              <w:divBdr>
                <w:top w:val="none" w:sz="0" w:space="0" w:color="auto"/>
                <w:left w:val="none" w:sz="0" w:space="0" w:color="auto"/>
                <w:bottom w:val="none" w:sz="0" w:space="0" w:color="auto"/>
                <w:right w:val="none" w:sz="0" w:space="0" w:color="auto"/>
              </w:divBdr>
            </w:div>
            <w:div w:id="570193341">
              <w:marLeft w:val="0"/>
              <w:marRight w:val="0"/>
              <w:marTop w:val="0"/>
              <w:marBottom w:val="0"/>
              <w:divBdr>
                <w:top w:val="none" w:sz="0" w:space="0" w:color="auto"/>
                <w:left w:val="none" w:sz="0" w:space="0" w:color="auto"/>
                <w:bottom w:val="none" w:sz="0" w:space="0" w:color="auto"/>
                <w:right w:val="none" w:sz="0" w:space="0" w:color="auto"/>
              </w:divBdr>
            </w:div>
            <w:div w:id="140006293">
              <w:marLeft w:val="0"/>
              <w:marRight w:val="0"/>
              <w:marTop w:val="0"/>
              <w:marBottom w:val="0"/>
              <w:divBdr>
                <w:top w:val="none" w:sz="0" w:space="0" w:color="auto"/>
                <w:left w:val="none" w:sz="0" w:space="0" w:color="auto"/>
                <w:bottom w:val="none" w:sz="0" w:space="0" w:color="auto"/>
                <w:right w:val="none" w:sz="0" w:space="0" w:color="auto"/>
              </w:divBdr>
            </w:div>
            <w:div w:id="720599163">
              <w:marLeft w:val="0"/>
              <w:marRight w:val="0"/>
              <w:marTop w:val="0"/>
              <w:marBottom w:val="0"/>
              <w:divBdr>
                <w:top w:val="none" w:sz="0" w:space="0" w:color="auto"/>
                <w:left w:val="none" w:sz="0" w:space="0" w:color="auto"/>
                <w:bottom w:val="none" w:sz="0" w:space="0" w:color="auto"/>
                <w:right w:val="none" w:sz="0" w:space="0" w:color="auto"/>
              </w:divBdr>
            </w:div>
            <w:div w:id="829370138">
              <w:marLeft w:val="0"/>
              <w:marRight w:val="0"/>
              <w:marTop w:val="0"/>
              <w:marBottom w:val="0"/>
              <w:divBdr>
                <w:top w:val="none" w:sz="0" w:space="0" w:color="auto"/>
                <w:left w:val="none" w:sz="0" w:space="0" w:color="auto"/>
                <w:bottom w:val="none" w:sz="0" w:space="0" w:color="auto"/>
                <w:right w:val="none" w:sz="0" w:space="0" w:color="auto"/>
              </w:divBdr>
            </w:div>
            <w:div w:id="365911074">
              <w:marLeft w:val="0"/>
              <w:marRight w:val="0"/>
              <w:marTop w:val="0"/>
              <w:marBottom w:val="0"/>
              <w:divBdr>
                <w:top w:val="none" w:sz="0" w:space="0" w:color="auto"/>
                <w:left w:val="none" w:sz="0" w:space="0" w:color="auto"/>
                <w:bottom w:val="none" w:sz="0" w:space="0" w:color="auto"/>
                <w:right w:val="none" w:sz="0" w:space="0" w:color="auto"/>
              </w:divBdr>
            </w:div>
            <w:div w:id="680739687">
              <w:marLeft w:val="0"/>
              <w:marRight w:val="0"/>
              <w:marTop w:val="0"/>
              <w:marBottom w:val="0"/>
              <w:divBdr>
                <w:top w:val="none" w:sz="0" w:space="0" w:color="auto"/>
                <w:left w:val="none" w:sz="0" w:space="0" w:color="auto"/>
                <w:bottom w:val="none" w:sz="0" w:space="0" w:color="auto"/>
                <w:right w:val="none" w:sz="0" w:space="0" w:color="auto"/>
              </w:divBdr>
            </w:div>
            <w:div w:id="1782148172">
              <w:marLeft w:val="0"/>
              <w:marRight w:val="0"/>
              <w:marTop w:val="0"/>
              <w:marBottom w:val="0"/>
              <w:divBdr>
                <w:top w:val="none" w:sz="0" w:space="0" w:color="auto"/>
                <w:left w:val="none" w:sz="0" w:space="0" w:color="auto"/>
                <w:bottom w:val="none" w:sz="0" w:space="0" w:color="auto"/>
                <w:right w:val="none" w:sz="0" w:space="0" w:color="auto"/>
              </w:divBdr>
            </w:div>
            <w:div w:id="1433745430">
              <w:marLeft w:val="0"/>
              <w:marRight w:val="0"/>
              <w:marTop w:val="0"/>
              <w:marBottom w:val="0"/>
              <w:divBdr>
                <w:top w:val="none" w:sz="0" w:space="0" w:color="auto"/>
                <w:left w:val="none" w:sz="0" w:space="0" w:color="auto"/>
                <w:bottom w:val="none" w:sz="0" w:space="0" w:color="auto"/>
                <w:right w:val="none" w:sz="0" w:space="0" w:color="auto"/>
              </w:divBdr>
            </w:div>
            <w:div w:id="955714589">
              <w:marLeft w:val="0"/>
              <w:marRight w:val="0"/>
              <w:marTop w:val="0"/>
              <w:marBottom w:val="0"/>
              <w:divBdr>
                <w:top w:val="none" w:sz="0" w:space="0" w:color="auto"/>
                <w:left w:val="none" w:sz="0" w:space="0" w:color="auto"/>
                <w:bottom w:val="none" w:sz="0" w:space="0" w:color="auto"/>
                <w:right w:val="none" w:sz="0" w:space="0" w:color="auto"/>
              </w:divBdr>
            </w:div>
            <w:div w:id="12881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9359">
      <w:bodyDiv w:val="1"/>
      <w:marLeft w:val="0"/>
      <w:marRight w:val="0"/>
      <w:marTop w:val="0"/>
      <w:marBottom w:val="0"/>
      <w:divBdr>
        <w:top w:val="none" w:sz="0" w:space="0" w:color="auto"/>
        <w:left w:val="none" w:sz="0" w:space="0" w:color="auto"/>
        <w:bottom w:val="none" w:sz="0" w:space="0" w:color="auto"/>
        <w:right w:val="none" w:sz="0" w:space="0" w:color="auto"/>
      </w:divBdr>
      <w:divsChild>
        <w:div w:id="534584410">
          <w:marLeft w:val="0"/>
          <w:marRight w:val="0"/>
          <w:marTop w:val="0"/>
          <w:marBottom w:val="0"/>
          <w:divBdr>
            <w:top w:val="none" w:sz="0" w:space="0" w:color="auto"/>
            <w:left w:val="none" w:sz="0" w:space="0" w:color="auto"/>
            <w:bottom w:val="none" w:sz="0" w:space="0" w:color="auto"/>
            <w:right w:val="none" w:sz="0" w:space="0" w:color="auto"/>
          </w:divBdr>
          <w:divsChild>
            <w:div w:id="628361224">
              <w:marLeft w:val="0"/>
              <w:marRight w:val="0"/>
              <w:marTop w:val="0"/>
              <w:marBottom w:val="0"/>
              <w:divBdr>
                <w:top w:val="none" w:sz="0" w:space="0" w:color="auto"/>
                <w:left w:val="none" w:sz="0" w:space="0" w:color="auto"/>
                <w:bottom w:val="none" w:sz="0" w:space="0" w:color="auto"/>
                <w:right w:val="none" w:sz="0" w:space="0" w:color="auto"/>
              </w:divBdr>
            </w:div>
            <w:div w:id="7231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7407">
      <w:bodyDiv w:val="1"/>
      <w:marLeft w:val="0"/>
      <w:marRight w:val="0"/>
      <w:marTop w:val="0"/>
      <w:marBottom w:val="0"/>
      <w:divBdr>
        <w:top w:val="none" w:sz="0" w:space="0" w:color="auto"/>
        <w:left w:val="none" w:sz="0" w:space="0" w:color="auto"/>
        <w:bottom w:val="none" w:sz="0" w:space="0" w:color="auto"/>
        <w:right w:val="none" w:sz="0" w:space="0" w:color="auto"/>
      </w:divBdr>
      <w:divsChild>
        <w:div w:id="860440259">
          <w:marLeft w:val="0"/>
          <w:marRight w:val="0"/>
          <w:marTop w:val="0"/>
          <w:marBottom w:val="0"/>
          <w:divBdr>
            <w:top w:val="none" w:sz="0" w:space="0" w:color="auto"/>
            <w:left w:val="none" w:sz="0" w:space="0" w:color="auto"/>
            <w:bottom w:val="none" w:sz="0" w:space="0" w:color="auto"/>
            <w:right w:val="none" w:sz="0" w:space="0" w:color="auto"/>
          </w:divBdr>
          <w:divsChild>
            <w:div w:id="1453943184">
              <w:marLeft w:val="0"/>
              <w:marRight w:val="0"/>
              <w:marTop w:val="0"/>
              <w:marBottom w:val="0"/>
              <w:divBdr>
                <w:top w:val="none" w:sz="0" w:space="0" w:color="auto"/>
                <w:left w:val="none" w:sz="0" w:space="0" w:color="auto"/>
                <w:bottom w:val="none" w:sz="0" w:space="0" w:color="auto"/>
                <w:right w:val="none" w:sz="0" w:space="0" w:color="auto"/>
              </w:divBdr>
            </w:div>
            <w:div w:id="1782604426">
              <w:marLeft w:val="0"/>
              <w:marRight w:val="0"/>
              <w:marTop w:val="0"/>
              <w:marBottom w:val="0"/>
              <w:divBdr>
                <w:top w:val="none" w:sz="0" w:space="0" w:color="auto"/>
                <w:left w:val="none" w:sz="0" w:space="0" w:color="auto"/>
                <w:bottom w:val="none" w:sz="0" w:space="0" w:color="auto"/>
                <w:right w:val="none" w:sz="0" w:space="0" w:color="auto"/>
              </w:divBdr>
            </w:div>
            <w:div w:id="1603342121">
              <w:marLeft w:val="0"/>
              <w:marRight w:val="0"/>
              <w:marTop w:val="0"/>
              <w:marBottom w:val="0"/>
              <w:divBdr>
                <w:top w:val="none" w:sz="0" w:space="0" w:color="auto"/>
                <w:left w:val="none" w:sz="0" w:space="0" w:color="auto"/>
                <w:bottom w:val="none" w:sz="0" w:space="0" w:color="auto"/>
                <w:right w:val="none" w:sz="0" w:space="0" w:color="auto"/>
              </w:divBdr>
            </w:div>
            <w:div w:id="410977223">
              <w:marLeft w:val="0"/>
              <w:marRight w:val="0"/>
              <w:marTop w:val="0"/>
              <w:marBottom w:val="0"/>
              <w:divBdr>
                <w:top w:val="none" w:sz="0" w:space="0" w:color="auto"/>
                <w:left w:val="none" w:sz="0" w:space="0" w:color="auto"/>
                <w:bottom w:val="none" w:sz="0" w:space="0" w:color="auto"/>
                <w:right w:val="none" w:sz="0" w:space="0" w:color="auto"/>
              </w:divBdr>
            </w:div>
            <w:div w:id="1657876328">
              <w:marLeft w:val="0"/>
              <w:marRight w:val="0"/>
              <w:marTop w:val="0"/>
              <w:marBottom w:val="0"/>
              <w:divBdr>
                <w:top w:val="none" w:sz="0" w:space="0" w:color="auto"/>
                <w:left w:val="none" w:sz="0" w:space="0" w:color="auto"/>
                <w:bottom w:val="none" w:sz="0" w:space="0" w:color="auto"/>
                <w:right w:val="none" w:sz="0" w:space="0" w:color="auto"/>
              </w:divBdr>
            </w:div>
            <w:div w:id="743338583">
              <w:marLeft w:val="0"/>
              <w:marRight w:val="0"/>
              <w:marTop w:val="0"/>
              <w:marBottom w:val="0"/>
              <w:divBdr>
                <w:top w:val="none" w:sz="0" w:space="0" w:color="auto"/>
                <w:left w:val="none" w:sz="0" w:space="0" w:color="auto"/>
                <w:bottom w:val="none" w:sz="0" w:space="0" w:color="auto"/>
                <w:right w:val="none" w:sz="0" w:space="0" w:color="auto"/>
              </w:divBdr>
            </w:div>
            <w:div w:id="551622935">
              <w:marLeft w:val="0"/>
              <w:marRight w:val="0"/>
              <w:marTop w:val="0"/>
              <w:marBottom w:val="0"/>
              <w:divBdr>
                <w:top w:val="none" w:sz="0" w:space="0" w:color="auto"/>
                <w:left w:val="none" w:sz="0" w:space="0" w:color="auto"/>
                <w:bottom w:val="none" w:sz="0" w:space="0" w:color="auto"/>
                <w:right w:val="none" w:sz="0" w:space="0" w:color="auto"/>
              </w:divBdr>
            </w:div>
            <w:div w:id="574978940">
              <w:marLeft w:val="0"/>
              <w:marRight w:val="0"/>
              <w:marTop w:val="0"/>
              <w:marBottom w:val="0"/>
              <w:divBdr>
                <w:top w:val="none" w:sz="0" w:space="0" w:color="auto"/>
                <w:left w:val="none" w:sz="0" w:space="0" w:color="auto"/>
                <w:bottom w:val="none" w:sz="0" w:space="0" w:color="auto"/>
                <w:right w:val="none" w:sz="0" w:space="0" w:color="auto"/>
              </w:divBdr>
            </w:div>
            <w:div w:id="1927878671">
              <w:marLeft w:val="0"/>
              <w:marRight w:val="0"/>
              <w:marTop w:val="0"/>
              <w:marBottom w:val="0"/>
              <w:divBdr>
                <w:top w:val="none" w:sz="0" w:space="0" w:color="auto"/>
                <w:left w:val="none" w:sz="0" w:space="0" w:color="auto"/>
                <w:bottom w:val="none" w:sz="0" w:space="0" w:color="auto"/>
                <w:right w:val="none" w:sz="0" w:space="0" w:color="auto"/>
              </w:divBdr>
            </w:div>
            <w:div w:id="2612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0728">
      <w:bodyDiv w:val="1"/>
      <w:marLeft w:val="0"/>
      <w:marRight w:val="0"/>
      <w:marTop w:val="0"/>
      <w:marBottom w:val="0"/>
      <w:divBdr>
        <w:top w:val="none" w:sz="0" w:space="0" w:color="auto"/>
        <w:left w:val="none" w:sz="0" w:space="0" w:color="auto"/>
        <w:bottom w:val="none" w:sz="0" w:space="0" w:color="auto"/>
        <w:right w:val="none" w:sz="0" w:space="0" w:color="auto"/>
      </w:divBdr>
      <w:divsChild>
        <w:div w:id="1209415348">
          <w:marLeft w:val="0"/>
          <w:marRight w:val="0"/>
          <w:marTop w:val="0"/>
          <w:marBottom w:val="0"/>
          <w:divBdr>
            <w:top w:val="none" w:sz="0" w:space="0" w:color="auto"/>
            <w:left w:val="none" w:sz="0" w:space="0" w:color="auto"/>
            <w:bottom w:val="none" w:sz="0" w:space="0" w:color="auto"/>
            <w:right w:val="none" w:sz="0" w:space="0" w:color="auto"/>
          </w:divBdr>
          <w:divsChild>
            <w:div w:id="1660575070">
              <w:marLeft w:val="0"/>
              <w:marRight w:val="0"/>
              <w:marTop w:val="0"/>
              <w:marBottom w:val="0"/>
              <w:divBdr>
                <w:top w:val="none" w:sz="0" w:space="0" w:color="auto"/>
                <w:left w:val="none" w:sz="0" w:space="0" w:color="auto"/>
                <w:bottom w:val="none" w:sz="0" w:space="0" w:color="auto"/>
                <w:right w:val="none" w:sz="0" w:space="0" w:color="auto"/>
              </w:divBdr>
            </w:div>
            <w:div w:id="2116291852">
              <w:marLeft w:val="0"/>
              <w:marRight w:val="0"/>
              <w:marTop w:val="0"/>
              <w:marBottom w:val="0"/>
              <w:divBdr>
                <w:top w:val="none" w:sz="0" w:space="0" w:color="auto"/>
                <w:left w:val="none" w:sz="0" w:space="0" w:color="auto"/>
                <w:bottom w:val="none" w:sz="0" w:space="0" w:color="auto"/>
                <w:right w:val="none" w:sz="0" w:space="0" w:color="auto"/>
              </w:divBdr>
            </w:div>
            <w:div w:id="555312637">
              <w:marLeft w:val="0"/>
              <w:marRight w:val="0"/>
              <w:marTop w:val="0"/>
              <w:marBottom w:val="0"/>
              <w:divBdr>
                <w:top w:val="none" w:sz="0" w:space="0" w:color="auto"/>
                <w:left w:val="none" w:sz="0" w:space="0" w:color="auto"/>
                <w:bottom w:val="none" w:sz="0" w:space="0" w:color="auto"/>
                <w:right w:val="none" w:sz="0" w:space="0" w:color="auto"/>
              </w:divBdr>
            </w:div>
            <w:div w:id="853348378">
              <w:marLeft w:val="0"/>
              <w:marRight w:val="0"/>
              <w:marTop w:val="0"/>
              <w:marBottom w:val="0"/>
              <w:divBdr>
                <w:top w:val="none" w:sz="0" w:space="0" w:color="auto"/>
                <w:left w:val="none" w:sz="0" w:space="0" w:color="auto"/>
                <w:bottom w:val="none" w:sz="0" w:space="0" w:color="auto"/>
                <w:right w:val="none" w:sz="0" w:space="0" w:color="auto"/>
              </w:divBdr>
            </w:div>
            <w:div w:id="1230191738">
              <w:marLeft w:val="0"/>
              <w:marRight w:val="0"/>
              <w:marTop w:val="0"/>
              <w:marBottom w:val="0"/>
              <w:divBdr>
                <w:top w:val="none" w:sz="0" w:space="0" w:color="auto"/>
                <w:left w:val="none" w:sz="0" w:space="0" w:color="auto"/>
                <w:bottom w:val="none" w:sz="0" w:space="0" w:color="auto"/>
                <w:right w:val="none" w:sz="0" w:space="0" w:color="auto"/>
              </w:divBdr>
            </w:div>
            <w:div w:id="665010892">
              <w:marLeft w:val="0"/>
              <w:marRight w:val="0"/>
              <w:marTop w:val="0"/>
              <w:marBottom w:val="0"/>
              <w:divBdr>
                <w:top w:val="none" w:sz="0" w:space="0" w:color="auto"/>
                <w:left w:val="none" w:sz="0" w:space="0" w:color="auto"/>
                <w:bottom w:val="none" w:sz="0" w:space="0" w:color="auto"/>
                <w:right w:val="none" w:sz="0" w:space="0" w:color="auto"/>
              </w:divBdr>
            </w:div>
            <w:div w:id="904608362">
              <w:marLeft w:val="0"/>
              <w:marRight w:val="0"/>
              <w:marTop w:val="0"/>
              <w:marBottom w:val="0"/>
              <w:divBdr>
                <w:top w:val="none" w:sz="0" w:space="0" w:color="auto"/>
                <w:left w:val="none" w:sz="0" w:space="0" w:color="auto"/>
                <w:bottom w:val="none" w:sz="0" w:space="0" w:color="auto"/>
                <w:right w:val="none" w:sz="0" w:space="0" w:color="auto"/>
              </w:divBdr>
            </w:div>
            <w:div w:id="131215266">
              <w:marLeft w:val="0"/>
              <w:marRight w:val="0"/>
              <w:marTop w:val="0"/>
              <w:marBottom w:val="0"/>
              <w:divBdr>
                <w:top w:val="none" w:sz="0" w:space="0" w:color="auto"/>
                <w:left w:val="none" w:sz="0" w:space="0" w:color="auto"/>
                <w:bottom w:val="none" w:sz="0" w:space="0" w:color="auto"/>
                <w:right w:val="none" w:sz="0" w:space="0" w:color="auto"/>
              </w:divBdr>
            </w:div>
            <w:div w:id="1659771789">
              <w:marLeft w:val="0"/>
              <w:marRight w:val="0"/>
              <w:marTop w:val="0"/>
              <w:marBottom w:val="0"/>
              <w:divBdr>
                <w:top w:val="none" w:sz="0" w:space="0" w:color="auto"/>
                <w:left w:val="none" w:sz="0" w:space="0" w:color="auto"/>
                <w:bottom w:val="none" w:sz="0" w:space="0" w:color="auto"/>
                <w:right w:val="none" w:sz="0" w:space="0" w:color="auto"/>
              </w:divBdr>
            </w:div>
            <w:div w:id="1992951254">
              <w:marLeft w:val="0"/>
              <w:marRight w:val="0"/>
              <w:marTop w:val="0"/>
              <w:marBottom w:val="0"/>
              <w:divBdr>
                <w:top w:val="none" w:sz="0" w:space="0" w:color="auto"/>
                <w:left w:val="none" w:sz="0" w:space="0" w:color="auto"/>
                <w:bottom w:val="none" w:sz="0" w:space="0" w:color="auto"/>
                <w:right w:val="none" w:sz="0" w:space="0" w:color="auto"/>
              </w:divBdr>
            </w:div>
            <w:div w:id="1801417700">
              <w:marLeft w:val="0"/>
              <w:marRight w:val="0"/>
              <w:marTop w:val="0"/>
              <w:marBottom w:val="0"/>
              <w:divBdr>
                <w:top w:val="none" w:sz="0" w:space="0" w:color="auto"/>
                <w:left w:val="none" w:sz="0" w:space="0" w:color="auto"/>
                <w:bottom w:val="none" w:sz="0" w:space="0" w:color="auto"/>
                <w:right w:val="none" w:sz="0" w:space="0" w:color="auto"/>
              </w:divBdr>
            </w:div>
            <w:div w:id="311058660">
              <w:marLeft w:val="0"/>
              <w:marRight w:val="0"/>
              <w:marTop w:val="0"/>
              <w:marBottom w:val="0"/>
              <w:divBdr>
                <w:top w:val="none" w:sz="0" w:space="0" w:color="auto"/>
                <w:left w:val="none" w:sz="0" w:space="0" w:color="auto"/>
                <w:bottom w:val="none" w:sz="0" w:space="0" w:color="auto"/>
                <w:right w:val="none" w:sz="0" w:space="0" w:color="auto"/>
              </w:divBdr>
            </w:div>
            <w:div w:id="6543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3935">
      <w:bodyDiv w:val="1"/>
      <w:marLeft w:val="0"/>
      <w:marRight w:val="0"/>
      <w:marTop w:val="0"/>
      <w:marBottom w:val="0"/>
      <w:divBdr>
        <w:top w:val="none" w:sz="0" w:space="0" w:color="auto"/>
        <w:left w:val="none" w:sz="0" w:space="0" w:color="auto"/>
        <w:bottom w:val="none" w:sz="0" w:space="0" w:color="auto"/>
        <w:right w:val="none" w:sz="0" w:space="0" w:color="auto"/>
      </w:divBdr>
      <w:divsChild>
        <w:div w:id="318269972">
          <w:marLeft w:val="0"/>
          <w:marRight w:val="0"/>
          <w:marTop w:val="0"/>
          <w:marBottom w:val="0"/>
          <w:divBdr>
            <w:top w:val="none" w:sz="0" w:space="0" w:color="auto"/>
            <w:left w:val="none" w:sz="0" w:space="0" w:color="auto"/>
            <w:bottom w:val="none" w:sz="0" w:space="0" w:color="auto"/>
            <w:right w:val="none" w:sz="0" w:space="0" w:color="auto"/>
          </w:divBdr>
          <w:divsChild>
            <w:div w:id="2009480611">
              <w:marLeft w:val="0"/>
              <w:marRight w:val="0"/>
              <w:marTop w:val="0"/>
              <w:marBottom w:val="0"/>
              <w:divBdr>
                <w:top w:val="none" w:sz="0" w:space="0" w:color="auto"/>
                <w:left w:val="none" w:sz="0" w:space="0" w:color="auto"/>
                <w:bottom w:val="none" w:sz="0" w:space="0" w:color="auto"/>
                <w:right w:val="none" w:sz="0" w:space="0" w:color="auto"/>
              </w:divBdr>
            </w:div>
            <w:div w:id="696002017">
              <w:marLeft w:val="0"/>
              <w:marRight w:val="0"/>
              <w:marTop w:val="0"/>
              <w:marBottom w:val="0"/>
              <w:divBdr>
                <w:top w:val="none" w:sz="0" w:space="0" w:color="auto"/>
                <w:left w:val="none" w:sz="0" w:space="0" w:color="auto"/>
                <w:bottom w:val="none" w:sz="0" w:space="0" w:color="auto"/>
                <w:right w:val="none" w:sz="0" w:space="0" w:color="auto"/>
              </w:divBdr>
            </w:div>
            <w:div w:id="1163355961">
              <w:marLeft w:val="0"/>
              <w:marRight w:val="0"/>
              <w:marTop w:val="0"/>
              <w:marBottom w:val="0"/>
              <w:divBdr>
                <w:top w:val="none" w:sz="0" w:space="0" w:color="auto"/>
                <w:left w:val="none" w:sz="0" w:space="0" w:color="auto"/>
                <w:bottom w:val="none" w:sz="0" w:space="0" w:color="auto"/>
                <w:right w:val="none" w:sz="0" w:space="0" w:color="auto"/>
              </w:divBdr>
            </w:div>
            <w:div w:id="224923541">
              <w:marLeft w:val="0"/>
              <w:marRight w:val="0"/>
              <w:marTop w:val="0"/>
              <w:marBottom w:val="0"/>
              <w:divBdr>
                <w:top w:val="none" w:sz="0" w:space="0" w:color="auto"/>
                <w:left w:val="none" w:sz="0" w:space="0" w:color="auto"/>
                <w:bottom w:val="none" w:sz="0" w:space="0" w:color="auto"/>
                <w:right w:val="none" w:sz="0" w:space="0" w:color="auto"/>
              </w:divBdr>
            </w:div>
            <w:div w:id="1208565418">
              <w:marLeft w:val="0"/>
              <w:marRight w:val="0"/>
              <w:marTop w:val="0"/>
              <w:marBottom w:val="0"/>
              <w:divBdr>
                <w:top w:val="none" w:sz="0" w:space="0" w:color="auto"/>
                <w:left w:val="none" w:sz="0" w:space="0" w:color="auto"/>
                <w:bottom w:val="none" w:sz="0" w:space="0" w:color="auto"/>
                <w:right w:val="none" w:sz="0" w:space="0" w:color="auto"/>
              </w:divBdr>
            </w:div>
            <w:div w:id="709959852">
              <w:marLeft w:val="0"/>
              <w:marRight w:val="0"/>
              <w:marTop w:val="0"/>
              <w:marBottom w:val="0"/>
              <w:divBdr>
                <w:top w:val="none" w:sz="0" w:space="0" w:color="auto"/>
                <w:left w:val="none" w:sz="0" w:space="0" w:color="auto"/>
                <w:bottom w:val="none" w:sz="0" w:space="0" w:color="auto"/>
                <w:right w:val="none" w:sz="0" w:space="0" w:color="auto"/>
              </w:divBdr>
            </w:div>
            <w:div w:id="1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21646">
      <w:bodyDiv w:val="1"/>
      <w:marLeft w:val="0"/>
      <w:marRight w:val="0"/>
      <w:marTop w:val="0"/>
      <w:marBottom w:val="0"/>
      <w:divBdr>
        <w:top w:val="none" w:sz="0" w:space="0" w:color="auto"/>
        <w:left w:val="none" w:sz="0" w:space="0" w:color="auto"/>
        <w:bottom w:val="none" w:sz="0" w:space="0" w:color="auto"/>
        <w:right w:val="none" w:sz="0" w:space="0" w:color="auto"/>
      </w:divBdr>
    </w:div>
    <w:div w:id="1171722680">
      <w:bodyDiv w:val="1"/>
      <w:marLeft w:val="0"/>
      <w:marRight w:val="0"/>
      <w:marTop w:val="0"/>
      <w:marBottom w:val="0"/>
      <w:divBdr>
        <w:top w:val="none" w:sz="0" w:space="0" w:color="auto"/>
        <w:left w:val="none" w:sz="0" w:space="0" w:color="auto"/>
        <w:bottom w:val="none" w:sz="0" w:space="0" w:color="auto"/>
        <w:right w:val="none" w:sz="0" w:space="0" w:color="auto"/>
      </w:divBdr>
    </w:div>
    <w:div w:id="1177426988">
      <w:bodyDiv w:val="1"/>
      <w:marLeft w:val="0"/>
      <w:marRight w:val="0"/>
      <w:marTop w:val="0"/>
      <w:marBottom w:val="0"/>
      <w:divBdr>
        <w:top w:val="none" w:sz="0" w:space="0" w:color="auto"/>
        <w:left w:val="none" w:sz="0" w:space="0" w:color="auto"/>
        <w:bottom w:val="none" w:sz="0" w:space="0" w:color="auto"/>
        <w:right w:val="none" w:sz="0" w:space="0" w:color="auto"/>
      </w:divBdr>
      <w:divsChild>
        <w:div w:id="1647396577">
          <w:marLeft w:val="0"/>
          <w:marRight w:val="0"/>
          <w:marTop w:val="0"/>
          <w:marBottom w:val="0"/>
          <w:divBdr>
            <w:top w:val="none" w:sz="0" w:space="0" w:color="auto"/>
            <w:left w:val="none" w:sz="0" w:space="0" w:color="auto"/>
            <w:bottom w:val="none" w:sz="0" w:space="0" w:color="auto"/>
            <w:right w:val="none" w:sz="0" w:space="0" w:color="auto"/>
          </w:divBdr>
          <w:divsChild>
            <w:div w:id="1436949405">
              <w:marLeft w:val="0"/>
              <w:marRight w:val="0"/>
              <w:marTop w:val="0"/>
              <w:marBottom w:val="0"/>
              <w:divBdr>
                <w:top w:val="none" w:sz="0" w:space="0" w:color="auto"/>
                <w:left w:val="none" w:sz="0" w:space="0" w:color="auto"/>
                <w:bottom w:val="none" w:sz="0" w:space="0" w:color="auto"/>
                <w:right w:val="none" w:sz="0" w:space="0" w:color="auto"/>
              </w:divBdr>
            </w:div>
            <w:div w:id="16411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80161">
      <w:bodyDiv w:val="1"/>
      <w:marLeft w:val="0"/>
      <w:marRight w:val="0"/>
      <w:marTop w:val="0"/>
      <w:marBottom w:val="0"/>
      <w:divBdr>
        <w:top w:val="none" w:sz="0" w:space="0" w:color="auto"/>
        <w:left w:val="none" w:sz="0" w:space="0" w:color="auto"/>
        <w:bottom w:val="none" w:sz="0" w:space="0" w:color="auto"/>
        <w:right w:val="none" w:sz="0" w:space="0" w:color="auto"/>
      </w:divBdr>
      <w:divsChild>
        <w:div w:id="248734379">
          <w:marLeft w:val="0"/>
          <w:marRight w:val="0"/>
          <w:marTop w:val="0"/>
          <w:marBottom w:val="0"/>
          <w:divBdr>
            <w:top w:val="none" w:sz="0" w:space="0" w:color="auto"/>
            <w:left w:val="none" w:sz="0" w:space="0" w:color="auto"/>
            <w:bottom w:val="none" w:sz="0" w:space="0" w:color="auto"/>
            <w:right w:val="none" w:sz="0" w:space="0" w:color="auto"/>
          </w:divBdr>
          <w:divsChild>
            <w:div w:id="1018121121">
              <w:marLeft w:val="0"/>
              <w:marRight w:val="0"/>
              <w:marTop w:val="0"/>
              <w:marBottom w:val="0"/>
              <w:divBdr>
                <w:top w:val="none" w:sz="0" w:space="0" w:color="auto"/>
                <w:left w:val="none" w:sz="0" w:space="0" w:color="auto"/>
                <w:bottom w:val="none" w:sz="0" w:space="0" w:color="auto"/>
                <w:right w:val="none" w:sz="0" w:space="0" w:color="auto"/>
              </w:divBdr>
            </w:div>
            <w:div w:id="1798177553">
              <w:marLeft w:val="0"/>
              <w:marRight w:val="0"/>
              <w:marTop w:val="0"/>
              <w:marBottom w:val="0"/>
              <w:divBdr>
                <w:top w:val="none" w:sz="0" w:space="0" w:color="auto"/>
                <w:left w:val="none" w:sz="0" w:space="0" w:color="auto"/>
                <w:bottom w:val="none" w:sz="0" w:space="0" w:color="auto"/>
                <w:right w:val="none" w:sz="0" w:space="0" w:color="auto"/>
              </w:divBdr>
            </w:div>
            <w:div w:id="942961163">
              <w:marLeft w:val="0"/>
              <w:marRight w:val="0"/>
              <w:marTop w:val="0"/>
              <w:marBottom w:val="0"/>
              <w:divBdr>
                <w:top w:val="none" w:sz="0" w:space="0" w:color="auto"/>
                <w:left w:val="none" w:sz="0" w:space="0" w:color="auto"/>
                <w:bottom w:val="none" w:sz="0" w:space="0" w:color="auto"/>
                <w:right w:val="none" w:sz="0" w:space="0" w:color="auto"/>
              </w:divBdr>
            </w:div>
            <w:div w:id="1207135040">
              <w:marLeft w:val="0"/>
              <w:marRight w:val="0"/>
              <w:marTop w:val="0"/>
              <w:marBottom w:val="0"/>
              <w:divBdr>
                <w:top w:val="none" w:sz="0" w:space="0" w:color="auto"/>
                <w:left w:val="none" w:sz="0" w:space="0" w:color="auto"/>
                <w:bottom w:val="none" w:sz="0" w:space="0" w:color="auto"/>
                <w:right w:val="none" w:sz="0" w:space="0" w:color="auto"/>
              </w:divBdr>
            </w:div>
            <w:div w:id="378626011">
              <w:marLeft w:val="0"/>
              <w:marRight w:val="0"/>
              <w:marTop w:val="0"/>
              <w:marBottom w:val="0"/>
              <w:divBdr>
                <w:top w:val="none" w:sz="0" w:space="0" w:color="auto"/>
                <w:left w:val="none" w:sz="0" w:space="0" w:color="auto"/>
                <w:bottom w:val="none" w:sz="0" w:space="0" w:color="auto"/>
                <w:right w:val="none" w:sz="0" w:space="0" w:color="auto"/>
              </w:divBdr>
            </w:div>
            <w:div w:id="79642512">
              <w:marLeft w:val="0"/>
              <w:marRight w:val="0"/>
              <w:marTop w:val="0"/>
              <w:marBottom w:val="0"/>
              <w:divBdr>
                <w:top w:val="none" w:sz="0" w:space="0" w:color="auto"/>
                <w:left w:val="none" w:sz="0" w:space="0" w:color="auto"/>
                <w:bottom w:val="none" w:sz="0" w:space="0" w:color="auto"/>
                <w:right w:val="none" w:sz="0" w:space="0" w:color="auto"/>
              </w:divBdr>
            </w:div>
            <w:div w:id="376779132">
              <w:marLeft w:val="0"/>
              <w:marRight w:val="0"/>
              <w:marTop w:val="0"/>
              <w:marBottom w:val="0"/>
              <w:divBdr>
                <w:top w:val="none" w:sz="0" w:space="0" w:color="auto"/>
                <w:left w:val="none" w:sz="0" w:space="0" w:color="auto"/>
                <w:bottom w:val="none" w:sz="0" w:space="0" w:color="auto"/>
                <w:right w:val="none" w:sz="0" w:space="0" w:color="auto"/>
              </w:divBdr>
            </w:div>
            <w:div w:id="1730690503">
              <w:marLeft w:val="0"/>
              <w:marRight w:val="0"/>
              <w:marTop w:val="0"/>
              <w:marBottom w:val="0"/>
              <w:divBdr>
                <w:top w:val="none" w:sz="0" w:space="0" w:color="auto"/>
                <w:left w:val="none" w:sz="0" w:space="0" w:color="auto"/>
                <w:bottom w:val="none" w:sz="0" w:space="0" w:color="auto"/>
                <w:right w:val="none" w:sz="0" w:space="0" w:color="auto"/>
              </w:divBdr>
            </w:div>
            <w:div w:id="426539564">
              <w:marLeft w:val="0"/>
              <w:marRight w:val="0"/>
              <w:marTop w:val="0"/>
              <w:marBottom w:val="0"/>
              <w:divBdr>
                <w:top w:val="none" w:sz="0" w:space="0" w:color="auto"/>
                <w:left w:val="none" w:sz="0" w:space="0" w:color="auto"/>
                <w:bottom w:val="none" w:sz="0" w:space="0" w:color="auto"/>
                <w:right w:val="none" w:sz="0" w:space="0" w:color="auto"/>
              </w:divBdr>
            </w:div>
            <w:div w:id="2092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9564">
      <w:bodyDiv w:val="1"/>
      <w:marLeft w:val="0"/>
      <w:marRight w:val="0"/>
      <w:marTop w:val="0"/>
      <w:marBottom w:val="0"/>
      <w:divBdr>
        <w:top w:val="none" w:sz="0" w:space="0" w:color="auto"/>
        <w:left w:val="none" w:sz="0" w:space="0" w:color="auto"/>
        <w:bottom w:val="none" w:sz="0" w:space="0" w:color="auto"/>
        <w:right w:val="none" w:sz="0" w:space="0" w:color="auto"/>
      </w:divBdr>
      <w:divsChild>
        <w:div w:id="1263027847">
          <w:marLeft w:val="0"/>
          <w:marRight w:val="0"/>
          <w:marTop w:val="0"/>
          <w:marBottom w:val="0"/>
          <w:divBdr>
            <w:top w:val="none" w:sz="0" w:space="0" w:color="auto"/>
            <w:left w:val="none" w:sz="0" w:space="0" w:color="auto"/>
            <w:bottom w:val="none" w:sz="0" w:space="0" w:color="auto"/>
            <w:right w:val="none" w:sz="0" w:space="0" w:color="auto"/>
          </w:divBdr>
          <w:divsChild>
            <w:div w:id="454059552">
              <w:marLeft w:val="0"/>
              <w:marRight w:val="0"/>
              <w:marTop w:val="0"/>
              <w:marBottom w:val="0"/>
              <w:divBdr>
                <w:top w:val="none" w:sz="0" w:space="0" w:color="auto"/>
                <w:left w:val="none" w:sz="0" w:space="0" w:color="auto"/>
                <w:bottom w:val="none" w:sz="0" w:space="0" w:color="auto"/>
                <w:right w:val="none" w:sz="0" w:space="0" w:color="auto"/>
              </w:divBdr>
            </w:div>
            <w:div w:id="290597346">
              <w:marLeft w:val="0"/>
              <w:marRight w:val="0"/>
              <w:marTop w:val="0"/>
              <w:marBottom w:val="0"/>
              <w:divBdr>
                <w:top w:val="none" w:sz="0" w:space="0" w:color="auto"/>
                <w:left w:val="none" w:sz="0" w:space="0" w:color="auto"/>
                <w:bottom w:val="none" w:sz="0" w:space="0" w:color="auto"/>
                <w:right w:val="none" w:sz="0" w:space="0" w:color="auto"/>
              </w:divBdr>
            </w:div>
            <w:div w:id="16970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2833">
      <w:bodyDiv w:val="1"/>
      <w:marLeft w:val="0"/>
      <w:marRight w:val="0"/>
      <w:marTop w:val="0"/>
      <w:marBottom w:val="0"/>
      <w:divBdr>
        <w:top w:val="none" w:sz="0" w:space="0" w:color="auto"/>
        <w:left w:val="none" w:sz="0" w:space="0" w:color="auto"/>
        <w:bottom w:val="none" w:sz="0" w:space="0" w:color="auto"/>
        <w:right w:val="none" w:sz="0" w:space="0" w:color="auto"/>
      </w:divBdr>
      <w:divsChild>
        <w:div w:id="237592698">
          <w:marLeft w:val="0"/>
          <w:marRight w:val="0"/>
          <w:marTop w:val="0"/>
          <w:marBottom w:val="0"/>
          <w:divBdr>
            <w:top w:val="none" w:sz="0" w:space="0" w:color="auto"/>
            <w:left w:val="none" w:sz="0" w:space="0" w:color="auto"/>
            <w:bottom w:val="none" w:sz="0" w:space="0" w:color="auto"/>
            <w:right w:val="none" w:sz="0" w:space="0" w:color="auto"/>
          </w:divBdr>
          <w:divsChild>
            <w:div w:id="1236473250">
              <w:marLeft w:val="0"/>
              <w:marRight w:val="0"/>
              <w:marTop w:val="0"/>
              <w:marBottom w:val="0"/>
              <w:divBdr>
                <w:top w:val="none" w:sz="0" w:space="0" w:color="auto"/>
                <w:left w:val="none" w:sz="0" w:space="0" w:color="auto"/>
                <w:bottom w:val="none" w:sz="0" w:space="0" w:color="auto"/>
                <w:right w:val="none" w:sz="0" w:space="0" w:color="auto"/>
              </w:divBdr>
            </w:div>
            <w:div w:id="1872454868">
              <w:marLeft w:val="0"/>
              <w:marRight w:val="0"/>
              <w:marTop w:val="0"/>
              <w:marBottom w:val="0"/>
              <w:divBdr>
                <w:top w:val="none" w:sz="0" w:space="0" w:color="auto"/>
                <w:left w:val="none" w:sz="0" w:space="0" w:color="auto"/>
                <w:bottom w:val="none" w:sz="0" w:space="0" w:color="auto"/>
                <w:right w:val="none" w:sz="0" w:space="0" w:color="auto"/>
              </w:divBdr>
            </w:div>
            <w:div w:id="992026137">
              <w:marLeft w:val="0"/>
              <w:marRight w:val="0"/>
              <w:marTop w:val="0"/>
              <w:marBottom w:val="0"/>
              <w:divBdr>
                <w:top w:val="none" w:sz="0" w:space="0" w:color="auto"/>
                <w:left w:val="none" w:sz="0" w:space="0" w:color="auto"/>
                <w:bottom w:val="none" w:sz="0" w:space="0" w:color="auto"/>
                <w:right w:val="none" w:sz="0" w:space="0" w:color="auto"/>
              </w:divBdr>
            </w:div>
            <w:div w:id="1063718101">
              <w:marLeft w:val="0"/>
              <w:marRight w:val="0"/>
              <w:marTop w:val="0"/>
              <w:marBottom w:val="0"/>
              <w:divBdr>
                <w:top w:val="none" w:sz="0" w:space="0" w:color="auto"/>
                <w:left w:val="none" w:sz="0" w:space="0" w:color="auto"/>
                <w:bottom w:val="none" w:sz="0" w:space="0" w:color="auto"/>
                <w:right w:val="none" w:sz="0" w:space="0" w:color="auto"/>
              </w:divBdr>
            </w:div>
            <w:div w:id="1144853259">
              <w:marLeft w:val="0"/>
              <w:marRight w:val="0"/>
              <w:marTop w:val="0"/>
              <w:marBottom w:val="0"/>
              <w:divBdr>
                <w:top w:val="none" w:sz="0" w:space="0" w:color="auto"/>
                <w:left w:val="none" w:sz="0" w:space="0" w:color="auto"/>
                <w:bottom w:val="none" w:sz="0" w:space="0" w:color="auto"/>
                <w:right w:val="none" w:sz="0" w:space="0" w:color="auto"/>
              </w:divBdr>
            </w:div>
            <w:div w:id="284845886">
              <w:marLeft w:val="0"/>
              <w:marRight w:val="0"/>
              <w:marTop w:val="0"/>
              <w:marBottom w:val="0"/>
              <w:divBdr>
                <w:top w:val="none" w:sz="0" w:space="0" w:color="auto"/>
                <w:left w:val="none" w:sz="0" w:space="0" w:color="auto"/>
                <w:bottom w:val="none" w:sz="0" w:space="0" w:color="auto"/>
                <w:right w:val="none" w:sz="0" w:space="0" w:color="auto"/>
              </w:divBdr>
            </w:div>
            <w:div w:id="1254972425">
              <w:marLeft w:val="0"/>
              <w:marRight w:val="0"/>
              <w:marTop w:val="0"/>
              <w:marBottom w:val="0"/>
              <w:divBdr>
                <w:top w:val="none" w:sz="0" w:space="0" w:color="auto"/>
                <w:left w:val="none" w:sz="0" w:space="0" w:color="auto"/>
                <w:bottom w:val="none" w:sz="0" w:space="0" w:color="auto"/>
                <w:right w:val="none" w:sz="0" w:space="0" w:color="auto"/>
              </w:divBdr>
            </w:div>
            <w:div w:id="1874150841">
              <w:marLeft w:val="0"/>
              <w:marRight w:val="0"/>
              <w:marTop w:val="0"/>
              <w:marBottom w:val="0"/>
              <w:divBdr>
                <w:top w:val="none" w:sz="0" w:space="0" w:color="auto"/>
                <w:left w:val="none" w:sz="0" w:space="0" w:color="auto"/>
                <w:bottom w:val="none" w:sz="0" w:space="0" w:color="auto"/>
                <w:right w:val="none" w:sz="0" w:space="0" w:color="auto"/>
              </w:divBdr>
            </w:div>
            <w:div w:id="1474523844">
              <w:marLeft w:val="0"/>
              <w:marRight w:val="0"/>
              <w:marTop w:val="0"/>
              <w:marBottom w:val="0"/>
              <w:divBdr>
                <w:top w:val="none" w:sz="0" w:space="0" w:color="auto"/>
                <w:left w:val="none" w:sz="0" w:space="0" w:color="auto"/>
                <w:bottom w:val="none" w:sz="0" w:space="0" w:color="auto"/>
                <w:right w:val="none" w:sz="0" w:space="0" w:color="auto"/>
              </w:divBdr>
            </w:div>
            <w:div w:id="1787506631">
              <w:marLeft w:val="0"/>
              <w:marRight w:val="0"/>
              <w:marTop w:val="0"/>
              <w:marBottom w:val="0"/>
              <w:divBdr>
                <w:top w:val="none" w:sz="0" w:space="0" w:color="auto"/>
                <w:left w:val="none" w:sz="0" w:space="0" w:color="auto"/>
                <w:bottom w:val="none" w:sz="0" w:space="0" w:color="auto"/>
                <w:right w:val="none" w:sz="0" w:space="0" w:color="auto"/>
              </w:divBdr>
            </w:div>
            <w:div w:id="1967156738">
              <w:marLeft w:val="0"/>
              <w:marRight w:val="0"/>
              <w:marTop w:val="0"/>
              <w:marBottom w:val="0"/>
              <w:divBdr>
                <w:top w:val="none" w:sz="0" w:space="0" w:color="auto"/>
                <w:left w:val="none" w:sz="0" w:space="0" w:color="auto"/>
                <w:bottom w:val="none" w:sz="0" w:space="0" w:color="auto"/>
                <w:right w:val="none" w:sz="0" w:space="0" w:color="auto"/>
              </w:divBdr>
            </w:div>
            <w:div w:id="2006547439">
              <w:marLeft w:val="0"/>
              <w:marRight w:val="0"/>
              <w:marTop w:val="0"/>
              <w:marBottom w:val="0"/>
              <w:divBdr>
                <w:top w:val="none" w:sz="0" w:space="0" w:color="auto"/>
                <w:left w:val="none" w:sz="0" w:space="0" w:color="auto"/>
                <w:bottom w:val="none" w:sz="0" w:space="0" w:color="auto"/>
                <w:right w:val="none" w:sz="0" w:space="0" w:color="auto"/>
              </w:divBdr>
            </w:div>
            <w:div w:id="9342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50090">
      <w:bodyDiv w:val="1"/>
      <w:marLeft w:val="0"/>
      <w:marRight w:val="0"/>
      <w:marTop w:val="0"/>
      <w:marBottom w:val="0"/>
      <w:divBdr>
        <w:top w:val="none" w:sz="0" w:space="0" w:color="auto"/>
        <w:left w:val="none" w:sz="0" w:space="0" w:color="auto"/>
        <w:bottom w:val="none" w:sz="0" w:space="0" w:color="auto"/>
        <w:right w:val="none" w:sz="0" w:space="0" w:color="auto"/>
      </w:divBdr>
      <w:divsChild>
        <w:div w:id="1705013415">
          <w:marLeft w:val="0"/>
          <w:marRight w:val="0"/>
          <w:marTop w:val="0"/>
          <w:marBottom w:val="0"/>
          <w:divBdr>
            <w:top w:val="none" w:sz="0" w:space="0" w:color="auto"/>
            <w:left w:val="none" w:sz="0" w:space="0" w:color="auto"/>
            <w:bottom w:val="none" w:sz="0" w:space="0" w:color="auto"/>
            <w:right w:val="none" w:sz="0" w:space="0" w:color="auto"/>
          </w:divBdr>
          <w:divsChild>
            <w:div w:id="1021589934">
              <w:marLeft w:val="0"/>
              <w:marRight w:val="0"/>
              <w:marTop w:val="0"/>
              <w:marBottom w:val="0"/>
              <w:divBdr>
                <w:top w:val="none" w:sz="0" w:space="0" w:color="auto"/>
                <w:left w:val="none" w:sz="0" w:space="0" w:color="auto"/>
                <w:bottom w:val="none" w:sz="0" w:space="0" w:color="auto"/>
                <w:right w:val="none" w:sz="0" w:space="0" w:color="auto"/>
              </w:divBdr>
            </w:div>
            <w:div w:id="1382443704">
              <w:marLeft w:val="0"/>
              <w:marRight w:val="0"/>
              <w:marTop w:val="0"/>
              <w:marBottom w:val="0"/>
              <w:divBdr>
                <w:top w:val="none" w:sz="0" w:space="0" w:color="auto"/>
                <w:left w:val="none" w:sz="0" w:space="0" w:color="auto"/>
                <w:bottom w:val="none" w:sz="0" w:space="0" w:color="auto"/>
                <w:right w:val="none" w:sz="0" w:space="0" w:color="auto"/>
              </w:divBdr>
            </w:div>
            <w:div w:id="1130199185">
              <w:marLeft w:val="0"/>
              <w:marRight w:val="0"/>
              <w:marTop w:val="0"/>
              <w:marBottom w:val="0"/>
              <w:divBdr>
                <w:top w:val="none" w:sz="0" w:space="0" w:color="auto"/>
                <w:left w:val="none" w:sz="0" w:space="0" w:color="auto"/>
                <w:bottom w:val="none" w:sz="0" w:space="0" w:color="auto"/>
                <w:right w:val="none" w:sz="0" w:space="0" w:color="auto"/>
              </w:divBdr>
            </w:div>
            <w:div w:id="2048999">
              <w:marLeft w:val="0"/>
              <w:marRight w:val="0"/>
              <w:marTop w:val="0"/>
              <w:marBottom w:val="0"/>
              <w:divBdr>
                <w:top w:val="none" w:sz="0" w:space="0" w:color="auto"/>
                <w:left w:val="none" w:sz="0" w:space="0" w:color="auto"/>
                <w:bottom w:val="none" w:sz="0" w:space="0" w:color="auto"/>
                <w:right w:val="none" w:sz="0" w:space="0" w:color="auto"/>
              </w:divBdr>
            </w:div>
            <w:div w:id="100416994">
              <w:marLeft w:val="0"/>
              <w:marRight w:val="0"/>
              <w:marTop w:val="0"/>
              <w:marBottom w:val="0"/>
              <w:divBdr>
                <w:top w:val="none" w:sz="0" w:space="0" w:color="auto"/>
                <w:left w:val="none" w:sz="0" w:space="0" w:color="auto"/>
                <w:bottom w:val="none" w:sz="0" w:space="0" w:color="auto"/>
                <w:right w:val="none" w:sz="0" w:space="0" w:color="auto"/>
              </w:divBdr>
            </w:div>
            <w:div w:id="441337605">
              <w:marLeft w:val="0"/>
              <w:marRight w:val="0"/>
              <w:marTop w:val="0"/>
              <w:marBottom w:val="0"/>
              <w:divBdr>
                <w:top w:val="none" w:sz="0" w:space="0" w:color="auto"/>
                <w:left w:val="none" w:sz="0" w:space="0" w:color="auto"/>
                <w:bottom w:val="none" w:sz="0" w:space="0" w:color="auto"/>
                <w:right w:val="none" w:sz="0" w:space="0" w:color="auto"/>
              </w:divBdr>
            </w:div>
            <w:div w:id="364410519">
              <w:marLeft w:val="0"/>
              <w:marRight w:val="0"/>
              <w:marTop w:val="0"/>
              <w:marBottom w:val="0"/>
              <w:divBdr>
                <w:top w:val="none" w:sz="0" w:space="0" w:color="auto"/>
                <w:left w:val="none" w:sz="0" w:space="0" w:color="auto"/>
                <w:bottom w:val="none" w:sz="0" w:space="0" w:color="auto"/>
                <w:right w:val="none" w:sz="0" w:space="0" w:color="auto"/>
              </w:divBdr>
            </w:div>
            <w:div w:id="895774191">
              <w:marLeft w:val="0"/>
              <w:marRight w:val="0"/>
              <w:marTop w:val="0"/>
              <w:marBottom w:val="0"/>
              <w:divBdr>
                <w:top w:val="none" w:sz="0" w:space="0" w:color="auto"/>
                <w:left w:val="none" w:sz="0" w:space="0" w:color="auto"/>
                <w:bottom w:val="none" w:sz="0" w:space="0" w:color="auto"/>
                <w:right w:val="none" w:sz="0" w:space="0" w:color="auto"/>
              </w:divBdr>
            </w:div>
            <w:div w:id="27143625">
              <w:marLeft w:val="0"/>
              <w:marRight w:val="0"/>
              <w:marTop w:val="0"/>
              <w:marBottom w:val="0"/>
              <w:divBdr>
                <w:top w:val="none" w:sz="0" w:space="0" w:color="auto"/>
                <w:left w:val="none" w:sz="0" w:space="0" w:color="auto"/>
                <w:bottom w:val="none" w:sz="0" w:space="0" w:color="auto"/>
                <w:right w:val="none" w:sz="0" w:space="0" w:color="auto"/>
              </w:divBdr>
            </w:div>
            <w:div w:id="219248534">
              <w:marLeft w:val="0"/>
              <w:marRight w:val="0"/>
              <w:marTop w:val="0"/>
              <w:marBottom w:val="0"/>
              <w:divBdr>
                <w:top w:val="none" w:sz="0" w:space="0" w:color="auto"/>
                <w:left w:val="none" w:sz="0" w:space="0" w:color="auto"/>
                <w:bottom w:val="none" w:sz="0" w:space="0" w:color="auto"/>
                <w:right w:val="none" w:sz="0" w:space="0" w:color="auto"/>
              </w:divBdr>
            </w:div>
            <w:div w:id="1406994825">
              <w:marLeft w:val="0"/>
              <w:marRight w:val="0"/>
              <w:marTop w:val="0"/>
              <w:marBottom w:val="0"/>
              <w:divBdr>
                <w:top w:val="none" w:sz="0" w:space="0" w:color="auto"/>
                <w:left w:val="none" w:sz="0" w:space="0" w:color="auto"/>
                <w:bottom w:val="none" w:sz="0" w:space="0" w:color="auto"/>
                <w:right w:val="none" w:sz="0" w:space="0" w:color="auto"/>
              </w:divBdr>
            </w:div>
            <w:div w:id="1163200826">
              <w:marLeft w:val="0"/>
              <w:marRight w:val="0"/>
              <w:marTop w:val="0"/>
              <w:marBottom w:val="0"/>
              <w:divBdr>
                <w:top w:val="none" w:sz="0" w:space="0" w:color="auto"/>
                <w:left w:val="none" w:sz="0" w:space="0" w:color="auto"/>
                <w:bottom w:val="none" w:sz="0" w:space="0" w:color="auto"/>
                <w:right w:val="none" w:sz="0" w:space="0" w:color="auto"/>
              </w:divBdr>
            </w:div>
            <w:div w:id="2014724258">
              <w:marLeft w:val="0"/>
              <w:marRight w:val="0"/>
              <w:marTop w:val="0"/>
              <w:marBottom w:val="0"/>
              <w:divBdr>
                <w:top w:val="none" w:sz="0" w:space="0" w:color="auto"/>
                <w:left w:val="none" w:sz="0" w:space="0" w:color="auto"/>
                <w:bottom w:val="none" w:sz="0" w:space="0" w:color="auto"/>
                <w:right w:val="none" w:sz="0" w:space="0" w:color="auto"/>
              </w:divBdr>
            </w:div>
            <w:div w:id="3699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9107">
      <w:bodyDiv w:val="1"/>
      <w:marLeft w:val="0"/>
      <w:marRight w:val="0"/>
      <w:marTop w:val="0"/>
      <w:marBottom w:val="0"/>
      <w:divBdr>
        <w:top w:val="none" w:sz="0" w:space="0" w:color="auto"/>
        <w:left w:val="none" w:sz="0" w:space="0" w:color="auto"/>
        <w:bottom w:val="none" w:sz="0" w:space="0" w:color="auto"/>
        <w:right w:val="none" w:sz="0" w:space="0" w:color="auto"/>
      </w:divBdr>
      <w:divsChild>
        <w:div w:id="311718252">
          <w:marLeft w:val="0"/>
          <w:marRight w:val="0"/>
          <w:marTop w:val="0"/>
          <w:marBottom w:val="0"/>
          <w:divBdr>
            <w:top w:val="none" w:sz="0" w:space="0" w:color="auto"/>
            <w:left w:val="none" w:sz="0" w:space="0" w:color="auto"/>
            <w:bottom w:val="none" w:sz="0" w:space="0" w:color="auto"/>
            <w:right w:val="none" w:sz="0" w:space="0" w:color="auto"/>
          </w:divBdr>
          <w:divsChild>
            <w:div w:id="947085882">
              <w:marLeft w:val="0"/>
              <w:marRight w:val="0"/>
              <w:marTop w:val="0"/>
              <w:marBottom w:val="0"/>
              <w:divBdr>
                <w:top w:val="none" w:sz="0" w:space="0" w:color="auto"/>
                <w:left w:val="none" w:sz="0" w:space="0" w:color="auto"/>
                <w:bottom w:val="none" w:sz="0" w:space="0" w:color="auto"/>
                <w:right w:val="none" w:sz="0" w:space="0" w:color="auto"/>
              </w:divBdr>
            </w:div>
            <w:div w:id="2018605905">
              <w:marLeft w:val="0"/>
              <w:marRight w:val="0"/>
              <w:marTop w:val="0"/>
              <w:marBottom w:val="0"/>
              <w:divBdr>
                <w:top w:val="none" w:sz="0" w:space="0" w:color="auto"/>
                <w:left w:val="none" w:sz="0" w:space="0" w:color="auto"/>
                <w:bottom w:val="none" w:sz="0" w:space="0" w:color="auto"/>
                <w:right w:val="none" w:sz="0" w:space="0" w:color="auto"/>
              </w:divBdr>
            </w:div>
            <w:div w:id="2646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6714">
      <w:bodyDiv w:val="1"/>
      <w:marLeft w:val="0"/>
      <w:marRight w:val="0"/>
      <w:marTop w:val="0"/>
      <w:marBottom w:val="0"/>
      <w:divBdr>
        <w:top w:val="none" w:sz="0" w:space="0" w:color="auto"/>
        <w:left w:val="none" w:sz="0" w:space="0" w:color="auto"/>
        <w:bottom w:val="none" w:sz="0" w:space="0" w:color="auto"/>
        <w:right w:val="none" w:sz="0" w:space="0" w:color="auto"/>
      </w:divBdr>
      <w:divsChild>
        <w:div w:id="415714091">
          <w:marLeft w:val="0"/>
          <w:marRight w:val="0"/>
          <w:marTop w:val="0"/>
          <w:marBottom w:val="0"/>
          <w:divBdr>
            <w:top w:val="none" w:sz="0" w:space="0" w:color="auto"/>
            <w:left w:val="none" w:sz="0" w:space="0" w:color="auto"/>
            <w:bottom w:val="none" w:sz="0" w:space="0" w:color="auto"/>
            <w:right w:val="none" w:sz="0" w:space="0" w:color="auto"/>
          </w:divBdr>
          <w:divsChild>
            <w:div w:id="1010569405">
              <w:marLeft w:val="0"/>
              <w:marRight w:val="0"/>
              <w:marTop w:val="0"/>
              <w:marBottom w:val="0"/>
              <w:divBdr>
                <w:top w:val="none" w:sz="0" w:space="0" w:color="auto"/>
                <w:left w:val="none" w:sz="0" w:space="0" w:color="auto"/>
                <w:bottom w:val="none" w:sz="0" w:space="0" w:color="auto"/>
                <w:right w:val="none" w:sz="0" w:space="0" w:color="auto"/>
              </w:divBdr>
            </w:div>
            <w:div w:id="1093547672">
              <w:marLeft w:val="0"/>
              <w:marRight w:val="0"/>
              <w:marTop w:val="0"/>
              <w:marBottom w:val="0"/>
              <w:divBdr>
                <w:top w:val="none" w:sz="0" w:space="0" w:color="auto"/>
                <w:left w:val="none" w:sz="0" w:space="0" w:color="auto"/>
                <w:bottom w:val="none" w:sz="0" w:space="0" w:color="auto"/>
                <w:right w:val="none" w:sz="0" w:space="0" w:color="auto"/>
              </w:divBdr>
            </w:div>
            <w:div w:id="2082360817">
              <w:marLeft w:val="0"/>
              <w:marRight w:val="0"/>
              <w:marTop w:val="0"/>
              <w:marBottom w:val="0"/>
              <w:divBdr>
                <w:top w:val="none" w:sz="0" w:space="0" w:color="auto"/>
                <w:left w:val="none" w:sz="0" w:space="0" w:color="auto"/>
                <w:bottom w:val="none" w:sz="0" w:space="0" w:color="auto"/>
                <w:right w:val="none" w:sz="0" w:space="0" w:color="auto"/>
              </w:divBdr>
            </w:div>
            <w:div w:id="1103456656">
              <w:marLeft w:val="0"/>
              <w:marRight w:val="0"/>
              <w:marTop w:val="0"/>
              <w:marBottom w:val="0"/>
              <w:divBdr>
                <w:top w:val="none" w:sz="0" w:space="0" w:color="auto"/>
                <w:left w:val="none" w:sz="0" w:space="0" w:color="auto"/>
                <w:bottom w:val="none" w:sz="0" w:space="0" w:color="auto"/>
                <w:right w:val="none" w:sz="0" w:space="0" w:color="auto"/>
              </w:divBdr>
            </w:div>
            <w:div w:id="1570530885">
              <w:marLeft w:val="0"/>
              <w:marRight w:val="0"/>
              <w:marTop w:val="0"/>
              <w:marBottom w:val="0"/>
              <w:divBdr>
                <w:top w:val="none" w:sz="0" w:space="0" w:color="auto"/>
                <w:left w:val="none" w:sz="0" w:space="0" w:color="auto"/>
                <w:bottom w:val="none" w:sz="0" w:space="0" w:color="auto"/>
                <w:right w:val="none" w:sz="0" w:space="0" w:color="auto"/>
              </w:divBdr>
            </w:div>
            <w:div w:id="2099598216">
              <w:marLeft w:val="0"/>
              <w:marRight w:val="0"/>
              <w:marTop w:val="0"/>
              <w:marBottom w:val="0"/>
              <w:divBdr>
                <w:top w:val="none" w:sz="0" w:space="0" w:color="auto"/>
                <w:left w:val="none" w:sz="0" w:space="0" w:color="auto"/>
                <w:bottom w:val="none" w:sz="0" w:space="0" w:color="auto"/>
                <w:right w:val="none" w:sz="0" w:space="0" w:color="auto"/>
              </w:divBdr>
            </w:div>
            <w:div w:id="616836270">
              <w:marLeft w:val="0"/>
              <w:marRight w:val="0"/>
              <w:marTop w:val="0"/>
              <w:marBottom w:val="0"/>
              <w:divBdr>
                <w:top w:val="none" w:sz="0" w:space="0" w:color="auto"/>
                <w:left w:val="none" w:sz="0" w:space="0" w:color="auto"/>
                <w:bottom w:val="none" w:sz="0" w:space="0" w:color="auto"/>
                <w:right w:val="none" w:sz="0" w:space="0" w:color="auto"/>
              </w:divBdr>
            </w:div>
            <w:div w:id="410125745">
              <w:marLeft w:val="0"/>
              <w:marRight w:val="0"/>
              <w:marTop w:val="0"/>
              <w:marBottom w:val="0"/>
              <w:divBdr>
                <w:top w:val="none" w:sz="0" w:space="0" w:color="auto"/>
                <w:left w:val="none" w:sz="0" w:space="0" w:color="auto"/>
                <w:bottom w:val="none" w:sz="0" w:space="0" w:color="auto"/>
                <w:right w:val="none" w:sz="0" w:space="0" w:color="auto"/>
              </w:divBdr>
            </w:div>
            <w:div w:id="1797865990">
              <w:marLeft w:val="0"/>
              <w:marRight w:val="0"/>
              <w:marTop w:val="0"/>
              <w:marBottom w:val="0"/>
              <w:divBdr>
                <w:top w:val="none" w:sz="0" w:space="0" w:color="auto"/>
                <w:left w:val="none" w:sz="0" w:space="0" w:color="auto"/>
                <w:bottom w:val="none" w:sz="0" w:space="0" w:color="auto"/>
                <w:right w:val="none" w:sz="0" w:space="0" w:color="auto"/>
              </w:divBdr>
            </w:div>
            <w:div w:id="1804886408">
              <w:marLeft w:val="0"/>
              <w:marRight w:val="0"/>
              <w:marTop w:val="0"/>
              <w:marBottom w:val="0"/>
              <w:divBdr>
                <w:top w:val="none" w:sz="0" w:space="0" w:color="auto"/>
                <w:left w:val="none" w:sz="0" w:space="0" w:color="auto"/>
                <w:bottom w:val="none" w:sz="0" w:space="0" w:color="auto"/>
                <w:right w:val="none" w:sz="0" w:space="0" w:color="auto"/>
              </w:divBdr>
            </w:div>
            <w:div w:id="1336806829">
              <w:marLeft w:val="0"/>
              <w:marRight w:val="0"/>
              <w:marTop w:val="0"/>
              <w:marBottom w:val="0"/>
              <w:divBdr>
                <w:top w:val="none" w:sz="0" w:space="0" w:color="auto"/>
                <w:left w:val="none" w:sz="0" w:space="0" w:color="auto"/>
                <w:bottom w:val="none" w:sz="0" w:space="0" w:color="auto"/>
                <w:right w:val="none" w:sz="0" w:space="0" w:color="auto"/>
              </w:divBdr>
            </w:div>
            <w:div w:id="720249039">
              <w:marLeft w:val="0"/>
              <w:marRight w:val="0"/>
              <w:marTop w:val="0"/>
              <w:marBottom w:val="0"/>
              <w:divBdr>
                <w:top w:val="none" w:sz="0" w:space="0" w:color="auto"/>
                <w:left w:val="none" w:sz="0" w:space="0" w:color="auto"/>
                <w:bottom w:val="none" w:sz="0" w:space="0" w:color="auto"/>
                <w:right w:val="none" w:sz="0" w:space="0" w:color="auto"/>
              </w:divBdr>
            </w:div>
            <w:div w:id="12210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0935">
      <w:bodyDiv w:val="1"/>
      <w:marLeft w:val="0"/>
      <w:marRight w:val="0"/>
      <w:marTop w:val="0"/>
      <w:marBottom w:val="0"/>
      <w:divBdr>
        <w:top w:val="none" w:sz="0" w:space="0" w:color="auto"/>
        <w:left w:val="none" w:sz="0" w:space="0" w:color="auto"/>
        <w:bottom w:val="none" w:sz="0" w:space="0" w:color="auto"/>
        <w:right w:val="none" w:sz="0" w:space="0" w:color="auto"/>
      </w:divBdr>
      <w:divsChild>
        <w:div w:id="778255934">
          <w:marLeft w:val="0"/>
          <w:marRight w:val="0"/>
          <w:marTop w:val="0"/>
          <w:marBottom w:val="0"/>
          <w:divBdr>
            <w:top w:val="none" w:sz="0" w:space="0" w:color="auto"/>
            <w:left w:val="none" w:sz="0" w:space="0" w:color="auto"/>
            <w:bottom w:val="none" w:sz="0" w:space="0" w:color="auto"/>
            <w:right w:val="none" w:sz="0" w:space="0" w:color="auto"/>
          </w:divBdr>
          <w:divsChild>
            <w:div w:id="175120689">
              <w:marLeft w:val="0"/>
              <w:marRight w:val="0"/>
              <w:marTop w:val="0"/>
              <w:marBottom w:val="0"/>
              <w:divBdr>
                <w:top w:val="none" w:sz="0" w:space="0" w:color="auto"/>
                <w:left w:val="none" w:sz="0" w:space="0" w:color="auto"/>
                <w:bottom w:val="none" w:sz="0" w:space="0" w:color="auto"/>
                <w:right w:val="none" w:sz="0" w:space="0" w:color="auto"/>
              </w:divBdr>
            </w:div>
            <w:div w:id="1422725733">
              <w:marLeft w:val="0"/>
              <w:marRight w:val="0"/>
              <w:marTop w:val="0"/>
              <w:marBottom w:val="0"/>
              <w:divBdr>
                <w:top w:val="none" w:sz="0" w:space="0" w:color="auto"/>
                <w:left w:val="none" w:sz="0" w:space="0" w:color="auto"/>
                <w:bottom w:val="none" w:sz="0" w:space="0" w:color="auto"/>
                <w:right w:val="none" w:sz="0" w:space="0" w:color="auto"/>
              </w:divBdr>
            </w:div>
            <w:div w:id="1272317637">
              <w:marLeft w:val="0"/>
              <w:marRight w:val="0"/>
              <w:marTop w:val="0"/>
              <w:marBottom w:val="0"/>
              <w:divBdr>
                <w:top w:val="none" w:sz="0" w:space="0" w:color="auto"/>
                <w:left w:val="none" w:sz="0" w:space="0" w:color="auto"/>
                <w:bottom w:val="none" w:sz="0" w:space="0" w:color="auto"/>
                <w:right w:val="none" w:sz="0" w:space="0" w:color="auto"/>
              </w:divBdr>
            </w:div>
            <w:div w:id="1274560000">
              <w:marLeft w:val="0"/>
              <w:marRight w:val="0"/>
              <w:marTop w:val="0"/>
              <w:marBottom w:val="0"/>
              <w:divBdr>
                <w:top w:val="none" w:sz="0" w:space="0" w:color="auto"/>
                <w:left w:val="none" w:sz="0" w:space="0" w:color="auto"/>
                <w:bottom w:val="none" w:sz="0" w:space="0" w:color="auto"/>
                <w:right w:val="none" w:sz="0" w:space="0" w:color="auto"/>
              </w:divBdr>
            </w:div>
            <w:div w:id="786000394">
              <w:marLeft w:val="0"/>
              <w:marRight w:val="0"/>
              <w:marTop w:val="0"/>
              <w:marBottom w:val="0"/>
              <w:divBdr>
                <w:top w:val="none" w:sz="0" w:space="0" w:color="auto"/>
                <w:left w:val="none" w:sz="0" w:space="0" w:color="auto"/>
                <w:bottom w:val="none" w:sz="0" w:space="0" w:color="auto"/>
                <w:right w:val="none" w:sz="0" w:space="0" w:color="auto"/>
              </w:divBdr>
            </w:div>
            <w:div w:id="716469991">
              <w:marLeft w:val="0"/>
              <w:marRight w:val="0"/>
              <w:marTop w:val="0"/>
              <w:marBottom w:val="0"/>
              <w:divBdr>
                <w:top w:val="none" w:sz="0" w:space="0" w:color="auto"/>
                <w:left w:val="none" w:sz="0" w:space="0" w:color="auto"/>
                <w:bottom w:val="none" w:sz="0" w:space="0" w:color="auto"/>
                <w:right w:val="none" w:sz="0" w:space="0" w:color="auto"/>
              </w:divBdr>
            </w:div>
            <w:div w:id="501285717">
              <w:marLeft w:val="0"/>
              <w:marRight w:val="0"/>
              <w:marTop w:val="0"/>
              <w:marBottom w:val="0"/>
              <w:divBdr>
                <w:top w:val="none" w:sz="0" w:space="0" w:color="auto"/>
                <w:left w:val="none" w:sz="0" w:space="0" w:color="auto"/>
                <w:bottom w:val="none" w:sz="0" w:space="0" w:color="auto"/>
                <w:right w:val="none" w:sz="0" w:space="0" w:color="auto"/>
              </w:divBdr>
            </w:div>
            <w:div w:id="1811552011">
              <w:marLeft w:val="0"/>
              <w:marRight w:val="0"/>
              <w:marTop w:val="0"/>
              <w:marBottom w:val="0"/>
              <w:divBdr>
                <w:top w:val="none" w:sz="0" w:space="0" w:color="auto"/>
                <w:left w:val="none" w:sz="0" w:space="0" w:color="auto"/>
                <w:bottom w:val="none" w:sz="0" w:space="0" w:color="auto"/>
                <w:right w:val="none" w:sz="0" w:space="0" w:color="auto"/>
              </w:divBdr>
            </w:div>
            <w:div w:id="388770469">
              <w:marLeft w:val="0"/>
              <w:marRight w:val="0"/>
              <w:marTop w:val="0"/>
              <w:marBottom w:val="0"/>
              <w:divBdr>
                <w:top w:val="none" w:sz="0" w:space="0" w:color="auto"/>
                <w:left w:val="none" w:sz="0" w:space="0" w:color="auto"/>
                <w:bottom w:val="none" w:sz="0" w:space="0" w:color="auto"/>
                <w:right w:val="none" w:sz="0" w:space="0" w:color="auto"/>
              </w:divBdr>
            </w:div>
            <w:div w:id="300696464">
              <w:marLeft w:val="0"/>
              <w:marRight w:val="0"/>
              <w:marTop w:val="0"/>
              <w:marBottom w:val="0"/>
              <w:divBdr>
                <w:top w:val="none" w:sz="0" w:space="0" w:color="auto"/>
                <w:left w:val="none" w:sz="0" w:space="0" w:color="auto"/>
                <w:bottom w:val="none" w:sz="0" w:space="0" w:color="auto"/>
                <w:right w:val="none" w:sz="0" w:space="0" w:color="auto"/>
              </w:divBdr>
            </w:div>
            <w:div w:id="19938067">
              <w:marLeft w:val="0"/>
              <w:marRight w:val="0"/>
              <w:marTop w:val="0"/>
              <w:marBottom w:val="0"/>
              <w:divBdr>
                <w:top w:val="none" w:sz="0" w:space="0" w:color="auto"/>
                <w:left w:val="none" w:sz="0" w:space="0" w:color="auto"/>
                <w:bottom w:val="none" w:sz="0" w:space="0" w:color="auto"/>
                <w:right w:val="none" w:sz="0" w:space="0" w:color="auto"/>
              </w:divBdr>
            </w:div>
            <w:div w:id="1509175085">
              <w:marLeft w:val="0"/>
              <w:marRight w:val="0"/>
              <w:marTop w:val="0"/>
              <w:marBottom w:val="0"/>
              <w:divBdr>
                <w:top w:val="none" w:sz="0" w:space="0" w:color="auto"/>
                <w:left w:val="none" w:sz="0" w:space="0" w:color="auto"/>
                <w:bottom w:val="none" w:sz="0" w:space="0" w:color="auto"/>
                <w:right w:val="none" w:sz="0" w:space="0" w:color="auto"/>
              </w:divBdr>
            </w:div>
            <w:div w:id="1824662312">
              <w:marLeft w:val="0"/>
              <w:marRight w:val="0"/>
              <w:marTop w:val="0"/>
              <w:marBottom w:val="0"/>
              <w:divBdr>
                <w:top w:val="none" w:sz="0" w:space="0" w:color="auto"/>
                <w:left w:val="none" w:sz="0" w:space="0" w:color="auto"/>
                <w:bottom w:val="none" w:sz="0" w:space="0" w:color="auto"/>
                <w:right w:val="none" w:sz="0" w:space="0" w:color="auto"/>
              </w:divBdr>
            </w:div>
            <w:div w:id="1418551282">
              <w:marLeft w:val="0"/>
              <w:marRight w:val="0"/>
              <w:marTop w:val="0"/>
              <w:marBottom w:val="0"/>
              <w:divBdr>
                <w:top w:val="none" w:sz="0" w:space="0" w:color="auto"/>
                <w:left w:val="none" w:sz="0" w:space="0" w:color="auto"/>
                <w:bottom w:val="none" w:sz="0" w:space="0" w:color="auto"/>
                <w:right w:val="none" w:sz="0" w:space="0" w:color="auto"/>
              </w:divBdr>
            </w:div>
            <w:div w:id="1692875870">
              <w:marLeft w:val="0"/>
              <w:marRight w:val="0"/>
              <w:marTop w:val="0"/>
              <w:marBottom w:val="0"/>
              <w:divBdr>
                <w:top w:val="none" w:sz="0" w:space="0" w:color="auto"/>
                <w:left w:val="none" w:sz="0" w:space="0" w:color="auto"/>
                <w:bottom w:val="none" w:sz="0" w:space="0" w:color="auto"/>
                <w:right w:val="none" w:sz="0" w:space="0" w:color="auto"/>
              </w:divBdr>
            </w:div>
            <w:div w:id="1960067807">
              <w:marLeft w:val="0"/>
              <w:marRight w:val="0"/>
              <w:marTop w:val="0"/>
              <w:marBottom w:val="0"/>
              <w:divBdr>
                <w:top w:val="none" w:sz="0" w:space="0" w:color="auto"/>
                <w:left w:val="none" w:sz="0" w:space="0" w:color="auto"/>
                <w:bottom w:val="none" w:sz="0" w:space="0" w:color="auto"/>
                <w:right w:val="none" w:sz="0" w:space="0" w:color="auto"/>
              </w:divBdr>
            </w:div>
            <w:div w:id="1887986064">
              <w:marLeft w:val="0"/>
              <w:marRight w:val="0"/>
              <w:marTop w:val="0"/>
              <w:marBottom w:val="0"/>
              <w:divBdr>
                <w:top w:val="none" w:sz="0" w:space="0" w:color="auto"/>
                <w:left w:val="none" w:sz="0" w:space="0" w:color="auto"/>
                <w:bottom w:val="none" w:sz="0" w:space="0" w:color="auto"/>
                <w:right w:val="none" w:sz="0" w:space="0" w:color="auto"/>
              </w:divBdr>
            </w:div>
            <w:div w:id="1998801011">
              <w:marLeft w:val="0"/>
              <w:marRight w:val="0"/>
              <w:marTop w:val="0"/>
              <w:marBottom w:val="0"/>
              <w:divBdr>
                <w:top w:val="none" w:sz="0" w:space="0" w:color="auto"/>
                <w:left w:val="none" w:sz="0" w:space="0" w:color="auto"/>
                <w:bottom w:val="none" w:sz="0" w:space="0" w:color="auto"/>
                <w:right w:val="none" w:sz="0" w:space="0" w:color="auto"/>
              </w:divBdr>
            </w:div>
            <w:div w:id="2122917500">
              <w:marLeft w:val="0"/>
              <w:marRight w:val="0"/>
              <w:marTop w:val="0"/>
              <w:marBottom w:val="0"/>
              <w:divBdr>
                <w:top w:val="none" w:sz="0" w:space="0" w:color="auto"/>
                <w:left w:val="none" w:sz="0" w:space="0" w:color="auto"/>
                <w:bottom w:val="none" w:sz="0" w:space="0" w:color="auto"/>
                <w:right w:val="none" w:sz="0" w:space="0" w:color="auto"/>
              </w:divBdr>
            </w:div>
            <w:div w:id="1979187532">
              <w:marLeft w:val="0"/>
              <w:marRight w:val="0"/>
              <w:marTop w:val="0"/>
              <w:marBottom w:val="0"/>
              <w:divBdr>
                <w:top w:val="none" w:sz="0" w:space="0" w:color="auto"/>
                <w:left w:val="none" w:sz="0" w:space="0" w:color="auto"/>
                <w:bottom w:val="none" w:sz="0" w:space="0" w:color="auto"/>
                <w:right w:val="none" w:sz="0" w:space="0" w:color="auto"/>
              </w:divBdr>
            </w:div>
            <w:div w:id="1375498020">
              <w:marLeft w:val="0"/>
              <w:marRight w:val="0"/>
              <w:marTop w:val="0"/>
              <w:marBottom w:val="0"/>
              <w:divBdr>
                <w:top w:val="none" w:sz="0" w:space="0" w:color="auto"/>
                <w:left w:val="none" w:sz="0" w:space="0" w:color="auto"/>
                <w:bottom w:val="none" w:sz="0" w:space="0" w:color="auto"/>
                <w:right w:val="none" w:sz="0" w:space="0" w:color="auto"/>
              </w:divBdr>
            </w:div>
            <w:div w:id="1912081953">
              <w:marLeft w:val="0"/>
              <w:marRight w:val="0"/>
              <w:marTop w:val="0"/>
              <w:marBottom w:val="0"/>
              <w:divBdr>
                <w:top w:val="none" w:sz="0" w:space="0" w:color="auto"/>
                <w:left w:val="none" w:sz="0" w:space="0" w:color="auto"/>
                <w:bottom w:val="none" w:sz="0" w:space="0" w:color="auto"/>
                <w:right w:val="none" w:sz="0" w:space="0" w:color="auto"/>
              </w:divBdr>
            </w:div>
            <w:div w:id="141699274">
              <w:marLeft w:val="0"/>
              <w:marRight w:val="0"/>
              <w:marTop w:val="0"/>
              <w:marBottom w:val="0"/>
              <w:divBdr>
                <w:top w:val="none" w:sz="0" w:space="0" w:color="auto"/>
                <w:left w:val="none" w:sz="0" w:space="0" w:color="auto"/>
                <w:bottom w:val="none" w:sz="0" w:space="0" w:color="auto"/>
                <w:right w:val="none" w:sz="0" w:space="0" w:color="auto"/>
              </w:divBdr>
            </w:div>
            <w:div w:id="1722821330">
              <w:marLeft w:val="0"/>
              <w:marRight w:val="0"/>
              <w:marTop w:val="0"/>
              <w:marBottom w:val="0"/>
              <w:divBdr>
                <w:top w:val="none" w:sz="0" w:space="0" w:color="auto"/>
                <w:left w:val="none" w:sz="0" w:space="0" w:color="auto"/>
                <w:bottom w:val="none" w:sz="0" w:space="0" w:color="auto"/>
                <w:right w:val="none" w:sz="0" w:space="0" w:color="auto"/>
              </w:divBdr>
            </w:div>
            <w:div w:id="1342046258">
              <w:marLeft w:val="0"/>
              <w:marRight w:val="0"/>
              <w:marTop w:val="0"/>
              <w:marBottom w:val="0"/>
              <w:divBdr>
                <w:top w:val="none" w:sz="0" w:space="0" w:color="auto"/>
                <w:left w:val="none" w:sz="0" w:space="0" w:color="auto"/>
                <w:bottom w:val="none" w:sz="0" w:space="0" w:color="auto"/>
                <w:right w:val="none" w:sz="0" w:space="0" w:color="auto"/>
              </w:divBdr>
            </w:div>
            <w:div w:id="407928092">
              <w:marLeft w:val="0"/>
              <w:marRight w:val="0"/>
              <w:marTop w:val="0"/>
              <w:marBottom w:val="0"/>
              <w:divBdr>
                <w:top w:val="none" w:sz="0" w:space="0" w:color="auto"/>
                <w:left w:val="none" w:sz="0" w:space="0" w:color="auto"/>
                <w:bottom w:val="none" w:sz="0" w:space="0" w:color="auto"/>
                <w:right w:val="none" w:sz="0" w:space="0" w:color="auto"/>
              </w:divBdr>
            </w:div>
            <w:div w:id="937567054">
              <w:marLeft w:val="0"/>
              <w:marRight w:val="0"/>
              <w:marTop w:val="0"/>
              <w:marBottom w:val="0"/>
              <w:divBdr>
                <w:top w:val="none" w:sz="0" w:space="0" w:color="auto"/>
                <w:left w:val="none" w:sz="0" w:space="0" w:color="auto"/>
                <w:bottom w:val="none" w:sz="0" w:space="0" w:color="auto"/>
                <w:right w:val="none" w:sz="0" w:space="0" w:color="auto"/>
              </w:divBdr>
            </w:div>
            <w:div w:id="2010329606">
              <w:marLeft w:val="0"/>
              <w:marRight w:val="0"/>
              <w:marTop w:val="0"/>
              <w:marBottom w:val="0"/>
              <w:divBdr>
                <w:top w:val="none" w:sz="0" w:space="0" w:color="auto"/>
                <w:left w:val="none" w:sz="0" w:space="0" w:color="auto"/>
                <w:bottom w:val="none" w:sz="0" w:space="0" w:color="auto"/>
                <w:right w:val="none" w:sz="0" w:space="0" w:color="auto"/>
              </w:divBdr>
            </w:div>
            <w:div w:id="448815949">
              <w:marLeft w:val="0"/>
              <w:marRight w:val="0"/>
              <w:marTop w:val="0"/>
              <w:marBottom w:val="0"/>
              <w:divBdr>
                <w:top w:val="none" w:sz="0" w:space="0" w:color="auto"/>
                <w:left w:val="none" w:sz="0" w:space="0" w:color="auto"/>
                <w:bottom w:val="none" w:sz="0" w:space="0" w:color="auto"/>
                <w:right w:val="none" w:sz="0" w:space="0" w:color="auto"/>
              </w:divBdr>
            </w:div>
            <w:div w:id="531113653">
              <w:marLeft w:val="0"/>
              <w:marRight w:val="0"/>
              <w:marTop w:val="0"/>
              <w:marBottom w:val="0"/>
              <w:divBdr>
                <w:top w:val="none" w:sz="0" w:space="0" w:color="auto"/>
                <w:left w:val="none" w:sz="0" w:space="0" w:color="auto"/>
                <w:bottom w:val="none" w:sz="0" w:space="0" w:color="auto"/>
                <w:right w:val="none" w:sz="0" w:space="0" w:color="auto"/>
              </w:divBdr>
            </w:div>
            <w:div w:id="272787580">
              <w:marLeft w:val="0"/>
              <w:marRight w:val="0"/>
              <w:marTop w:val="0"/>
              <w:marBottom w:val="0"/>
              <w:divBdr>
                <w:top w:val="none" w:sz="0" w:space="0" w:color="auto"/>
                <w:left w:val="none" w:sz="0" w:space="0" w:color="auto"/>
                <w:bottom w:val="none" w:sz="0" w:space="0" w:color="auto"/>
                <w:right w:val="none" w:sz="0" w:space="0" w:color="auto"/>
              </w:divBdr>
            </w:div>
            <w:div w:id="2026711709">
              <w:marLeft w:val="0"/>
              <w:marRight w:val="0"/>
              <w:marTop w:val="0"/>
              <w:marBottom w:val="0"/>
              <w:divBdr>
                <w:top w:val="none" w:sz="0" w:space="0" w:color="auto"/>
                <w:left w:val="none" w:sz="0" w:space="0" w:color="auto"/>
                <w:bottom w:val="none" w:sz="0" w:space="0" w:color="auto"/>
                <w:right w:val="none" w:sz="0" w:space="0" w:color="auto"/>
              </w:divBdr>
            </w:div>
            <w:div w:id="1418669827">
              <w:marLeft w:val="0"/>
              <w:marRight w:val="0"/>
              <w:marTop w:val="0"/>
              <w:marBottom w:val="0"/>
              <w:divBdr>
                <w:top w:val="none" w:sz="0" w:space="0" w:color="auto"/>
                <w:left w:val="none" w:sz="0" w:space="0" w:color="auto"/>
                <w:bottom w:val="none" w:sz="0" w:space="0" w:color="auto"/>
                <w:right w:val="none" w:sz="0" w:space="0" w:color="auto"/>
              </w:divBdr>
            </w:div>
            <w:div w:id="500631573">
              <w:marLeft w:val="0"/>
              <w:marRight w:val="0"/>
              <w:marTop w:val="0"/>
              <w:marBottom w:val="0"/>
              <w:divBdr>
                <w:top w:val="none" w:sz="0" w:space="0" w:color="auto"/>
                <w:left w:val="none" w:sz="0" w:space="0" w:color="auto"/>
                <w:bottom w:val="none" w:sz="0" w:space="0" w:color="auto"/>
                <w:right w:val="none" w:sz="0" w:space="0" w:color="auto"/>
              </w:divBdr>
            </w:div>
            <w:div w:id="587689700">
              <w:marLeft w:val="0"/>
              <w:marRight w:val="0"/>
              <w:marTop w:val="0"/>
              <w:marBottom w:val="0"/>
              <w:divBdr>
                <w:top w:val="none" w:sz="0" w:space="0" w:color="auto"/>
                <w:left w:val="none" w:sz="0" w:space="0" w:color="auto"/>
                <w:bottom w:val="none" w:sz="0" w:space="0" w:color="auto"/>
                <w:right w:val="none" w:sz="0" w:space="0" w:color="auto"/>
              </w:divBdr>
            </w:div>
            <w:div w:id="936910194">
              <w:marLeft w:val="0"/>
              <w:marRight w:val="0"/>
              <w:marTop w:val="0"/>
              <w:marBottom w:val="0"/>
              <w:divBdr>
                <w:top w:val="none" w:sz="0" w:space="0" w:color="auto"/>
                <w:left w:val="none" w:sz="0" w:space="0" w:color="auto"/>
                <w:bottom w:val="none" w:sz="0" w:space="0" w:color="auto"/>
                <w:right w:val="none" w:sz="0" w:space="0" w:color="auto"/>
              </w:divBdr>
            </w:div>
            <w:div w:id="948007973">
              <w:marLeft w:val="0"/>
              <w:marRight w:val="0"/>
              <w:marTop w:val="0"/>
              <w:marBottom w:val="0"/>
              <w:divBdr>
                <w:top w:val="none" w:sz="0" w:space="0" w:color="auto"/>
                <w:left w:val="none" w:sz="0" w:space="0" w:color="auto"/>
                <w:bottom w:val="none" w:sz="0" w:space="0" w:color="auto"/>
                <w:right w:val="none" w:sz="0" w:space="0" w:color="auto"/>
              </w:divBdr>
            </w:div>
            <w:div w:id="1631134174">
              <w:marLeft w:val="0"/>
              <w:marRight w:val="0"/>
              <w:marTop w:val="0"/>
              <w:marBottom w:val="0"/>
              <w:divBdr>
                <w:top w:val="none" w:sz="0" w:space="0" w:color="auto"/>
                <w:left w:val="none" w:sz="0" w:space="0" w:color="auto"/>
                <w:bottom w:val="none" w:sz="0" w:space="0" w:color="auto"/>
                <w:right w:val="none" w:sz="0" w:space="0" w:color="auto"/>
              </w:divBdr>
            </w:div>
            <w:div w:id="1125612245">
              <w:marLeft w:val="0"/>
              <w:marRight w:val="0"/>
              <w:marTop w:val="0"/>
              <w:marBottom w:val="0"/>
              <w:divBdr>
                <w:top w:val="none" w:sz="0" w:space="0" w:color="auto"/>
                <w:left w:val="none" w:sz="0" w:space="0" w:color="auto"/>
                <w:bottom w:val="none" w:sz="0" w:space="0" w:color="auto"/>
                <w:right w:val="none" w:sz="0" w:space="0" w:color="auto"/>
              </w:divBdr>
            </w:div>
            <w:div w:id="2033257545">
              <w:marLeft w:val="0"/>
              <w:marRight w:val="0"/>
              <w:marTop w:val="0"/>
              <w:marBottom w:val="0"/>
              <w:divBdr>
                <w:top w:val="none" w:sz="0" w:space="0" w:color="auto"/>
                <w:left w:val="none" w:sz="0" w:space="0" w:color="auto"/>
                <w:bottom w:val="none" w:sz="0" w:space="0" w:color="auto"/>
                <w:right w:val="none" w:sz="0" w:space="0" w:color="auto"/>
              </w:divBdr>
            </w:div>
            <w:div w:id="1368212959">
              <w:marLeft w:val="0"/>
              <w:marRight w:val="0"/>
              <w:marTop w:val="0"/>
              <w:marBottom w:val="0"/>
              <w:divBdr>
                <w:top w:val="none" w:sz="0" w:space="0" w:color="auto"/>
                <w:left w:val="none" w:sz="0" w:space="0" w:color="auto"/>
                <w:bottom w:val="none" w:sz="0" w:space="0" w:color="auto"/>
                <w:right w:val="none" w:sz="0" w:space="0" w:color="auto"/>
              </w:divBdr>
            </w:div>
            <w:div w:id="233664663">
              <w:marLeft w:val="0"/>
              <w:marRight w:val="0"/>
              <w:marTop w:val="0"/>
              <w:marBottom w:val="0"/>
              <w:divBdr>
                <w:top w:val="none" w:sz="0" w:space="0" w:color="auto"/>
                <w:left w:val="none" w:sz="0" w:space="0" w:color="auto"/>
                <w:bottom w:val="none" w:sz="0" w:space="0" w:color="auto"/>
                <w:right w:val="none" w:sz="0" w:space="0" w:color="auto"/>
              </w:divBdr>
            </w:div>
            <w:div w:id="20459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163">
      <w:bodyDiv w:val="1"/>
      <w:marLeft w:val="0"/>
      <w:marRight w:val="0"/>
      <w:marTop w:val="0"/>
      <w:marBottom w:val="0"/>
      <w:divBdr>
        <w:top w:val="none" w:sz="0" w:space="0" w:color="auto"/>
        <w:left w:val="none" w:sz="0" w:space="0" w:color="auto"/>
        <w:bottom w:val="none" w:sz="0" w:space="0" w:color="auto"/>
        <w:right w:val="none" w:sz="0" w:space="0" w:color="auto"/>
      </w:divBdr>
      <w:divsChild>
        <w:div w:id="1343967497">
          <w:marLeft w:val="0"/>
          <w:marRight w:val="0"/>
          <w:marTop w:val="0"/>
          <w:marBottom w:val="0"/>
          <w:divBdr>
            <w:top w:val="none" w:sz="0" w:space="0" w:color="auto"/>
            <w:left w:val="none" w:sz="0" w:space="0" w:color="auto"/>
            <w:bottom w:val="none" w:sz="0" w:space="0" w:color="auto"/>
            <w:right w:val="none" w:sz="0" w:space="0" w:color="auto"/>
          </w:divBdr>
          <w:divsChild>
            <w:div w:id="906764082">
              <w:marLeft w:val="0"/>
              <w:marRight w:val="0"/>
              <w:marTop w:val="0"/>
              <w:marBottom w:val="0"/>
              <w:divBdr>
                <w:top w:val="none" w:sz="0" w:space="0" w:color="auto"/>
                <w:left w:val="none" w:sz="0" w:space="0" w:color="auto"/>
                <w:bottom w:val="none" w:sz="0" w:space="0" w:color="auto"/>
                <w:right w:val="none" w:sz="0" w:space="0" w:color="auto"/>
              </w:divBdr>
            </w:div>
            <w:div w:id="1447508387">
              <w:marLeft w:val="0"/>
              <w:marRight w:val="0"/>
              <w:marTop w:val="0"/>
              <w:marBottom w:val="0"/>
              <w:divBdr>
                <w:top w:val="none" w:sz="0" w:space="0" w:color="auto"/>
                <w:left w:val="none" w:sz="0" w:space="0" w:color="auto"/>
                <w:bottom w:val="none" w:sz="0" w:space="0" w:color="auto"/>
                <w:right w:val="none" w:sz="0" w:space="0" w:color="auto"/>
              </w:divBdr>
            </w:div>
            <w:div w:id="10379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7079">
      <w:bodyDiv w:val="1"/>
      <w:marLeft w:val="0"/>
      <w:marRight w:val="0"/>
      <w:marTop w:val="0"/>
      <w:marBottom w:val="0"/>
      <w:divBdr>
        <w:top w:val="none" w:sz="0" w:space="0" w:color="auto"/>
        <w:left w:val="none" w:sz="0" w:space="0" w:color="auto"/>
        <w:bottom w:val="none" w:sz="0" w:space="0" w:color="auto"/>
        <w:right w:val="none" w:sz="0" w:space="0" w:color="auto"/>
      </w:divBdr>
      <w:divsChild>
        <w:div w:id="1625379815">
          <w:marLeft w:val="0"/>
          <w:marRight w:val="0"/>
          <w:marTop w:val="0"/>
          <w:marBottom w:val="0"/>
          <w:divBdr>
            <w:top w:val="none" w:sz="0" w:space="0" w:color="auto"/>
            <w:left w:val="none" w:sz="0" w:space="0" w:color="auto"/>
            <w:bottom w:val="none" w:sz="0" w:space="0" w:color="auto"/>
            <w:right w:val="none" w:sz="0" w:space="0" w:color="auto"/>
          </w:divBdr>
          <w:divsChild>
            <w:div w:id="1895920392">
              <w:marLeft w:val="0"/>
              <w:marRight w:val="0"/>
              <w:marTop w:val="0"/>
              <w:marBottom w:val="0"/>
              <w:divBdr>
                <w:top w:val="none" w:sz="0" w:space="0" w:color="auto"/>
                <w:left w:val="none" w:sz="0" w:space="0" w:color="auto"/>
                <w:bottom w:val="none" w:sz="0" w:space="0" w:color="auto"/>
                <w:right w:val="none" w:sz="0" w:space="0" w:color="auto"/>
              </w:divBdr>
            </w:div>
            <w:div w:id="5320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9161">
      <w:bodyDiv w:val="1"/>
      <w:marLeft w:val="0"/>
      <w:marRight w:val="0"/>
      <w:marTop w:val="0"/>
      <w:marBottom w:val="0"/>
      <w:divBdr>
        <w:top w:val="none" w:sz="0" w:space="0" w:color="auto"/>
        <w:left w:val="none" w:sz="0" w:space="0" w:color="auto"/>
        <w:bottom w:val="none" w:sz="0" w:space="0" w:color="auto"/>
        <w:right w:val="none" w:sz="0" w:space="0" w:color="auto"/>
      </w:divBdr>
      <w:divsChild>
        <w:div w:id="1024938800">
          <w:marLeft w:val="0"/>
          <w:marRight w:val="0"/>
          <w:marTop w:val="0"/>
          <w:marBottom w:val="0"/>
          <w:divBdr>
            <w:top w:val="none" w:sz="0" w:space="0" w:color="auto"/>
            <w:left w:val="none" w:sz="0" w:space="0" w:color="auto"/>
            <w:bottom w:val="none" w:sz="0" w:space="0" w:color="auto"/>
            <w:right w:val="none" w:sz="0" w:space="0" w:color="auto"/>
          </w:divBdr>
          <w:divsChild>
            <w:div w:id="1388870554">
              <w:marLeft w:val="0"/>
              <w:marRight w:val="0"/>
              <w:marTop w:val="0"/>
              <w:marBottom w:val="0"/>
              <w:divBdr>
                <w:top w:val="none" w:sz="0" w:space="0" w:color="auto"/>
                <w:left w:val="none" w:sz="0" w:space="0" w:color="auto"/>
                <w:bottom w:val="none" w:sz="0" w:space="0" w:color="auto"/>
                <w:right w:val="none" w:sz="0" w:space="0" w:color="auto"/>
              </w:divBdr>
            </w:div>
            <w:div w:id="1888688587">
              <w:marLeft w:val="0"/>
              <w:marRight w:val="0"/>
              <w:marTop w:val="0"/>
              <w:marBottom w:val="0"/>
              <w:divBdr>
                <w:top w:val="none" w:sz="0" w:space="0" w:color="auto"/>
                <w:left w:val="none" w:sz="0" w:space="0" w:color="auto"/>
                <w:bottom w:val="none" w:sz="0" w:space="0" w:color="auto"/>
                <w:right w:val="none" w:sz="0" w:space="0" w:color="auto"/>
              </w:divBdr>
            </w:div>
            <w:div w:id="350379180">
              <w:marLeft w:val="0"/>
              <w:marRight w:val="0"/>
              <w:marTop w:val="0"/>
              <w:marBottom w:val="0"/>
              <w:divBdr>
                <w:top w:val="none" w:sz="0" w:space="0" w:color="auto"/>
                <w:left w:val="none" w:sz="0" w:space="0" w:color="auto"/>
                <w:bottom w:val="none" w:sz="0" w:space="0" w:color="auto"/>
                <w:right w:val="none" w:sz="0" w:space="0" w:color="auto"/>
              </w:divBdr>
            </w:div>
            <w:div w:id="15945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8080">
      <w:bodyDiv w:val="1"/>
      <w:marLeft w:val="0"/>
      <w:marRight w:val="0"/>
      <w:marTop w:val="0"/>
      <w:marBottom w:val="0"/>
      <w:divBdr>
        <w:top w:val="none" w:sz="0" w:space="0" w:color="auto"/>
        <w:left w:val="none" w:sz="0" w:space="0" w:color="auto"/>
        <w:bottom w:val="none" w:sz="0" w:space="0" w:color="auto"/>
        <w:right w:val="none" w:sz="0" w:space="0" w:color="auto"/>
      </w:divBdr>
      <w:divsChild>
        <w:div w:id="1631669456">
          <w:marLeft w:val="0"/>
          <w:marRight w:val="0"/>
          <w:marTop w:val="0"/>
          <w:marBottom w:val="0"/>
          <w:divBdr>
            <w:top w:val="none" w:sz="0" w:space="0" w:color="auto"/>
            <w:left w:val="none" w:sz="0" w:space="0" w:color="auto"/>
            <w:bottom w:val="none" w:sz="0" w:space="0" w:color="auto"/>
            <w:right w:val="none" w:sz="0" w:space="0" w:color="auto"/>
          </w:divBdr>
          <w:divsChild>
            <w:div w:id="15541936">
              <w:marLeft w:val="0"/>
              <w:marRight w:val="0"/>
              <w:marTop w:val="0"/>
              <w:marBottom w:val="0"/>
              <w:divBdr>
                <w:top w:val="none" w:sz="0" w:space="0" w:color="auto"/>
                <w:left w:val="none" w:sz="0" w:space="0" w:color="auto"/>
                <w:bottom w:val="none" w:sz="0" w:space="0" w:color="auto"/>
                <w:right w:val="none" w:sz="0" w:space="0" w:color="auto"/>
              </w:divBdr>
            </w:div>
            <w:div w:id="853029972">
              <w:marLeft w:val="0"/>
              <w:marRight w:val="0"/>
              <w:marTop w:val="0"/>
              <w:marBottom w:val="0"/>
              <w:divBdr>
                <w:top w:val="none" w:sz="0" w:space="0" w:color="auto"/>
                <w:left w:val="none" w:sz="0" w:space="0" w:color="auto"/>
                <w:bottom w:val="none" w:sz="0" w:space="0" w:color="auto"/>
                <w:right w:val="none" w:sz="0" w:space="0" w:color="auto"/>
              </w:divBdr>
            </w:div>
            <w:div w:id="486702965">
              <w:marLeft w:val="0"/>
              <w:marRight w:val="0"/>
              <w:marTop w:val="0"/>
              <w:marBottom w:val="0"/>
              <w:divBdr>
                <w:top w:val="none" w:sz="0" w:space="0" w:color="auto"/>
                <w:left w:val="none" w:sz="0" w:space="0" w:color="auto"/>
                <w:bottom w:val="none" w:sz="0" w:space="0" w:color="auto"/>
                <w:right w:val="none" w:sz="0" w:space="0" w:color="auto"/>
              </w:divBdr>
            </w:div>
            <w:div w:id="1421023330">
              <w:marLeft w:val="0"/>
              <w:marRight w:val="0"/>
              <w:marTop w:val="0"/>
              <w:marBottom w:val="0"/>
              <w:divBdr>
                <w:top w:val="none" w:sz="0" w:space="0" w:color="auto"/>
                <w:left w:val="none" w:sz="0" w:space="0" w:color="auto"/>
                <w:bottom w:val="none" w:sz="0" w:space="0" w:color="auto"/>
                <w:right w:val="none" w:sz="0" w:space="0" w:color="auto"/>
              </w:divBdr>
            </w:div>
            <w:div w:id="2029797613">
              <w:marLeft w:val="0"/>
              <w:marRight w:val="0"/>
              <w:marTop w:val="0"/>
              <w:marBottom w:val="0"/>
              <w:divBdr>
                <w:top w:val="none" w:sz="0" w:space="0" w:color="auto"/>
                <w:left w:val="none" w:sz="0" w:space="0" w:color="auto"/>
                <w:bottom w:val="none" w:sz="0" w:space="0" w:color="auto"/>
                <w:right w:val="none" w:sz="0" w:space="0" w:color="auto"/>
              </w:divBdr>
            </w:div>
            <w:div w:id="1423918828">
              <w:marLeft w:val="0"/>
              <w:marRight w:val="0"/>
              <w:marTop w:val="0"/>
              <w:marBottom w:val="0"/>
              <w:divBdr>
                <w:top w:val="none" w:sz="0" w:space="0" w:color="auto"/>
                <w:left w:val="none" w:sz="0" w:space="0" w:color="auto"/>
                <w:bottom w:val="none" w:sz="0" w:space="0" w:color="auto"/>
                <w:right w:val="none" w:sz="0" w:space="0" w:color="auto"/>
              </w:divBdr>
            </w:div>
            <w:div w:id="1864973643">
              <w:marLeft w:val="0"/>
              <w:marRight w:val="0"/>
              <w:marTop w:val="0"/>
              <w:marBottom w:val="0"/>
              <w:divBdr>
                <w:top w:val="none" w:sz="0" w:space="0" w:color="auto"/>
                <w:left w:val="none" w:sz="0" w:space="0" w:color="auto"/>
                <w:bottom w:val="none" w:sz="0" w:space="0" w:color="auto"/>
                <w:right w:val="none" w:sz="0" w:space="0" w:color="auto"/>
              </w:divBdr>
            </w:div>
            <w:div w:id="133524813">
              <w:marLeft w:val="0"/>
              <w:marRight w:val="0"/>
              <w:marTop w:val="0"/>
              <w:marBottom w:val="0"/>
              <w:divBdr>
                <w:top w:val="none" w:sz="0" w:space="0" w:color="auto"/>
                <w:left w:val="none" w:sz="0" w:space="0" w:color="auto"/>
                <w:bottom w:val="none" w:sz="0" w:space="0" w:color="auto"/>
                <w:right w:val="none" w:sz="0" w:space="0" w:color="auto"/>
              </w:divBdr>
            </w:div>
            <w:div w:id="1400864319">
              <w:marLeft w:val="0"/>
              <w:marRight w:val="0"/>
              <w:marTop w:val="0"/>
              <w:marBottom w:val="0"/>
              <w:divBdr>
                <w:top w:val="none" w:sz="0" w:space="0" w:color="auto"/>
                <w:left w:val="none" w:sz="0" w:space="0" w:color="auto"/>
                <w:bottom w:val="none" w:sz="0" w:space="0" w:color="auto"/>
                <w:right w:val="none" w:sz="0" w:space="0" w:color="auto"/>
              </w:divBdr>
            </w:div>
            <w:div w:id="1841004028">
              <w:marLeft w:val="0"/>
              <w:marRight w:val="0"/>
              <w:marTop w:val="0"/>
              <w:marBottom w:val="0"/>
              <w:divBdr>
                <w:top w:val="none" w:sz="0" w:space="0" w:color="auto"/>
                <w:left w:val="none" w:sz="0" w:space="0" w:color="auto"/>
                <w:bottom w:val="none" w:sz="0" w:space="0" w:color="auto"/>
                <w:right w:val="none" w:sz="0" w:space="0" w:color="auto"/>
              </w:divBdr>
            </w:div>
            <w:div w:id="1504781141">
              <w:marLeft w:val="0"/>
              <w:marRight w:val="0"/>
              <w:marTop w:val="0"/>
              <w:marBottom w:val="0"/>
              <w:divBdr>
                <w:top w:val="none" w:sz="0" w:space="0" w:color="auto"/>
                <w:left w:val="none" w:sz="0" w:space="0" w:color="auto"/>
                <w:bottom w:val="none" w:sz="0" w:space="0" w:color="auto"/>
                <w:right w:val="none" w:sz="0" w:space="0" w:color="auto"/>
              </w:divBdr>
            </w:div>
            <w:div w:id="108358347">
              <w:marLeft w:val="0"/>
              <w:marRight w:val="0"/>
              <w:marTop w:val="0"/>
              <w:marBottom w:val="0"/>
              <w:divBdr>
                <w:top w:val="none" w:sz="0" w:space="0" w:color="auto"/>
                <w:left w:val="none" w:sz="0" w:space="0" w:color="auto"/>
                <w:bottom w:val="none" w:sz="0" w:space="0" w:color="auto"/>
                <w:right w:val="none" w:sz="0" w:space="0" w:color="auto"/>
              </w:divBdr>
            </w:div>
            <w:div w:id="331762007">
              <w:marLeft w:val="0"/>
              <w:marRight w:val="0"/>
              <w:marTop w:val="0"/>
              <w:marBottom w:val="0"/>
              <w:divBdr>
                <w:top w:val="none" w:sz="0" w:space="0" w:color="auto"/>
                <w:left w:val="none" w:sz="0" w:space="0" w:color="auto"/>
                <w:bottom w:val="none" w:sz="0" w:space="0" w:color="auto"/>
                <w:right w:val="none" w:sz="0" w:space="0" w:color="auto"/>
              </w:divBdr>
            </w:div>
            <w:div w:id="834036499">
              <w:marLeft w:val="0"/>
              <w:marRight w:val="0"/>
              <w:marTop w:val="0"/>
              <w:marBottom w:val="0"/>
              <w:divBdr>
                <w:top w:val="none" w:sz="0" w:space="0" w:color="auto"/>
                <w:left w:val="none" w:sz="0" w:space="0" w:color="auto"/>
                <w:bottom w:val="none" w:sz="0" w:space="0" w:color="auto"/>
                <w:right w:val="none" w:sz="0" w:space="0" w:color="auto"/>
              </w:divBdr>
            </w:div>
            <w:div w:id="1701130545">
              <w:marLeft w:val="0"/>
              <w:marRight w:val="0"/>
              <w:marTop w:val="0"/>
              <w:marBottom w:val="0"/>
              <w:divBdr>
                <w:top w:val="none" w:sz="0" w:space="0" w:color="auto"/>
                <w:left w:val="none" w:sz="0" w:space="0" w:color="auto"/>
                <w:bottom w:val="none" w:sz="0" w:space="0" w:color="auto"/>
                <w:right w:val="none" w:sz="0" w:space="0" w:color="auto"/>
              </w:divBdr>
            </w:div>
            <w:div w:id="1128860397">
              <w:marLeft w:val="0"/>
              <w:marRight w:val="0"/>
              <w:marTop w:val="0"/>
              <w:marBottom w:val="0"/>
              <w:divBdr>
                <w:top w:val="none" w:sz="0" w:space="0" w:color="auto"/>
                <w:left w:val="none" w:sz="0" w:space="0" w:color="auto"/>
                <w:bottom w:val="none" w:sz="0" w:space="0" w:color="auto"/>
                <w:right w:val="none" w:sz="0" w:space="0" w:color="auto"/>
              </w:divBdr>
            </w:div>
            <w:div w:id="946502617">
              <w:marLeft w:val="0"/>
              <w:marRight w:val="0"/>
              <w:marTop w:val="0"/>
              <w:marBottom w:val="0"/>
              <w:divBdr>
                <w:top w:val="none" w:sz="0" w:space="0" w:color="auto"/>
                <w:left w:val="none" w:sz="0" w:space="0" w:color="auto"/>
                <w:bottom w:val="none" w:sz="0" w:space="0" w:color="auto"/>
                <w:right w:val="none" w:sz="0" w:space="0" w:color="auto"/>
              </w:divBdr>
            </w:div>
            <w:div w:id="13817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7862">
      <w:bodyDiv w:val="1"/>
      <w:marLeft w:val="0"/>
      <w:marRight w:val="0"/>
      <w:marTop w:val="0"/>
      <w:marBottom w:val="0"/>
      <w:divBdr>
        <w:top w:val="none" w:sz="0" w:space="0" w:color="auto"/>
        <w:left w:val="none" w:sz="0" w:space="0" w:color="auto"/>
        <w:bottom w:val="none" w:sz="0" w:space="0" w:color="auto"/>
        <w:right w:val="none" w:sz="0" w:space="0" w:color="auto"/>
      </w:divBdr>
      <w:divsChild>
        <w:div w:id="1567908467">
          <w:marLeft w:val="0"/>
          <w:marRight w:val="0"/>
          <w:marTop w:val="0"/>
          <w:marBottom w:val="0"/>
          <w:divBdr>
            <w:top w:val="none" w:sz="0" w:space="0" w:color="auto"/>
            <w:left w:val="none" w:sz="0" w:space="0" w:color="auto"/>
            <w:bottom w:val="none" w:sz="0" w:space="0" w:color="auto"/>
            <w:right w:val="none" w:sz="0" w:space="0" w:color="auto"/>
          </w:divBdr>
          <w:divsChild>
            <w:div w:id="1708992095">
              <w:marLeft w:val="0"/>
              <w:marRight w:val="0"/>
              <w:marTop w:val="0"/>
              <w:marBottom w:val="0"/>
              <w:divBdr>
                <w:top w:val="none" w:sz="0" w:space="0" w:color="auto"/>
                <w:left w:val="none" w:sz="0" w:space="0" w:color="auto"/>
                <w:bottom w:val="none" w:sz="0" w:space="0" w:color="auto"/>
                <w:right w:val="none" w:sz="0" w:space="0" w:color="auto"/>
              </w:divBdr>
            </w:div>
            <w:div w:id="469060396">
              <w:marLeft w:val="0"/>
              <w:marRight w:val="0"/>
              <w:marTop w:val="0"/>
              <w:marBottom w:val="0"/>
              <w:divBdr>
                <w:top w:val="none" w:sz="0" w:space="0" w:color="auto"/>
                <w:left w:val="none" w:sz="0" w:space="0" w:color="auto"/>
                <w:bottom w:val="none" w:sz="0" w:space="0" w:color="auto"/>
                <w:right w:val="none" w:sz="0" w:space="0" w:color="auto"/>
              </w:divBdr>
            </w:div>
            <w:div w:id="18748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27012">
      <w:bodyDiv w:val="1"/>
      <w:marLeft w:val="0"/>
      <w:marRight w:val="0"/>
      <w:marTop w:val="0"/>
      <w:marBottom w:val="0"/>
      <w:divBdr>
        <w:top w:val="none" w:sz="0" w:space="0" w:color="auto"/>
        <w:left w:val="none" w:sz="0" w:space="0" w:color="auto"/>
        <w:bottom w:val="none" w:sz="0" w:space="0" w:color="auto"/>
        <w:right w:val="none" w:sz="0" w:space="0" w:color="auto"/>
      </w:divBdr>
      <w:divsChild>
        <w:div w:id="1191918746">
          <w:marLeft w:val="0"/>
          <w:marRight w:val="0"/>
          <w:marTop w:val="0"/>
          <w:marBottom w:val="0"/>
          <w:divBdr>
            <w:top w:val="none" w:sz="0" w:space="0" w:color="auto"/>
            <w:left w:val="none" w:sz="0" w:space="0" w:color="auto"/>
            <w:bottom w:val="none" w:sz="0" w:space="0" w:color="auto"/>
            <w:right w:val="none" w:sz="0" w:space="0" w:color="auto"/>
          </w:divBdr>
          <w:divsChild>
            <w:div w:id="1849169884">
              <w:marLeft w:val="0"/>
              <w:marRight w:val="0"/>
              <w:marTop w:val="0"/>
              <w:marBottom w:val="0"/>
              <w:divBdr>
                <w:top w:val="none" w:sz="0" w:space="0" w:color="auto"/>
                <w:left w:val="none" w:sz="0" w:space="0" w:color="auto"/>
                <w:bottom w:val="none" w:sz="0" w:space="0" w:color="auto"/>
                <w:right w:val="none" w:sz="0" w:space="0" w:color="auto"/>
              </w:divBdr>
            </w:div>
            <w:div w:id="1889343144">
              <w:marLeft w:val="0"/>
              <w:marRight w:val="0"/>
              <w:marTop w:val="0"/>
              <w:marBottom w:val="0"/>
              <w:divBdr>
                <w:top w:val="none" w:sz="0" w:space="0" w:color="auto"/>
                <w:left w:val="none" w:sz="0" w:space="0" w:color="auto"/>
                <w:bottom w:val="none" w:sz="0" w:space="0" w:color="auto"/>
                <w:right w:val="none" w:sz="0" w:space="0" w:color="auto"/>
              </w:divBdr>
            </w:div>
            <w:div w:id="11789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9752">
      <w:bodyDiv w:val="1"/>
      <w:marLeft w:val="0"/>
      <w:marRight w:val="0"/>
      <w:marTop w:val="0"/>
      <w:marBottom w:val="0"/>
      <w:divBdr>
        <w:top w:val="none" w:sz="0" w:space="0" w:color="auto"/>
        <w:left w:val="none" w:sz="0" w:space="0" w:color="auto"/>
        <w:bottom w:val="none" w:sz="0" w:space="0" w:color="auto"/>
        <w:right w:val="none" w:sz="0" w:space="0" w:color="auto"/>
      </w:divBdr>
      <w:divsChild>
        <w:div w:id="2069262107">
          <w:marLeft w:val="0"/>
          <w:marRight w:val="0"/>
          <w:marTop w:val="0"/>
          <w:marBottom w:val="0"/>
          <w:divBdr>
            <w:top w:val="none" w:sz="0" w:space="0" w:color="auto"/>
            <w:left w:val="none" w:sz="0" w:space="0" w:color="auto"/>
            <w:bottom w:val="none" w:sz="0" w:space="0" w:color="auto"/>
            <w:right w:val="none" w:sz="0" w:space="0" w:color="auto"/>
          </w:divBdr>
          <w:divsChild>
            <w:div w:id="1406222041">
              <w:marLeft w:val="0"/>
              <w:marRight w:val="0"/>
              <w:marTop w:val="0"/>
              <w:marBottom w:val="0"/>
              <w:divBdr>
                <w:top w:val="none" w:sz="0" w:space="0" w:color="auto"/>
                <w:left w:val="none" w:sz="0" w:space="0" w:color="auto"/>
                <w:bottom w:val="none" w:sz="0" w:space="0" w:color="auto"/>
                <w:right w:val="none" w:sz="0" w:space="0" w:color="auto"/>
              </w:divBdr>
            </w:div>
            <w:div w:id="323167591">
              <w:marLeft w:val="0"/>
              <w:marRight w:val="0"/>
              <w:marTop w:val="0"/>
              <w:marBottom w:val="0"/>
              <w:divBdr>
                <w:top w:val="none" w:sz="0" w:space="0" w:color="auto"/>
                <w:left w:val="none" w:sz="0" w:space="0" w:color="auto"/>
                <w:bottom w:val="none" w:sz="0" w:space="0" w:color="auto"/>
                <w:right w:val="none" w:sz="0" w:space="0" w:color="auto"/>
              </w:divBdr>
            </w:div>
            <w:div w:id="20277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4489">
      <w:bodyDiv w:val="1"/>
      <w:marLeft w:val="0"/>
      <w:marRight w:val="0"/>
      <w:marTop w:val="0"/>
      <w:marBottom w:val="0"/>
      <w:divBdr>
        <w:top w:val="none" w:sz="0" w:space="0" w:color="auto"/>
        <w:left w:val="none" w:sz="0" w:space="0" w:color="auto"/>
        <w:bottom w:val="none" w:sz="0" w:space="0" w:color="auto"/>
        <w:right w:val="none" w:sz="0" w:space="0" w:color="auto"/>
      </w:divBdr>
      <w:divsChild>
        <w:div w:id="666664835">
          <w:marLeft w:val="0"/>
          <w:marRight w:val="0"/>
          <w:marTop w:val="0"/>
          <w:marBottom w:val="0"/>
          <w:divBdr>
            <w:top w:val="none" w:sz="0" w:space="0" w:color="auto"/>
            <w:left w:val="none" w:sz="0" w:space="0" w:color="auto"/>
            <w:bottom w:val="none" w:sz="0" w:space="0" w:color="auto"/>
            <w:right w:val="none" w:sz="0" w:space="0" w:color="auto"/>
          </w:divBdr>
          <w:divsChild>
            <w:div w:id="1961834712">
              <w:marLeft w:val="0"/>
              <w:marRight w:val="0"/>
              <w:marTop w:val="0"/>
              <w:marBottom w:val="0"/>
              <w:divBdr>
                <w:top w:val="none" w:sz="0" w:space="0" w:color="auto"/>
                <w:left w:val="none" w:sz="0" w:space="0" w:color="auto"/>
                <w:bottom w:val="none" w:sz="0" w:space="0" w:color="auto"/>
                <w:right w:val="none" w:sz="0" w:space="0" w:color="auto"/>
              </w:divBdr>
            </w:div>
            <w:div w:id="1155756766">
              <w:marLeft w:val="0"/>
              <w:marRight w:val="0"/>
              <w:marTop w:val="0"/>
              <w:marBottom w:val="0"/>
              <w:divBdr>
                <w:top w:val="none" w:sz="0" w:space="0" w:color="auto"/>
                <w:left w:val="none" w:sz="0" w:space="0" w:color="auto"/>
                <w:bottom w:val="none" w:sz="0" w:space="0" w:color="auto"/>
                <w:right w:val="none" w:sz="0" w:space="0" w:color="auto"/>
              </w:divBdr>
            </w:div>
            <w:div w:id="12822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os-Matthaiakakis/MNPBEM_GUI/tree/master" TargetMode="External"/><Relationship Id="rId13" Type="http://schemas.openxmlformats.org/officeDocument/2006/relationships/hyperlink" Target="https://apps.atlas.illinois.edu/FormBuilderSurvey/Survey/las/SCS/scs_cluster_for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s.illinois.edu/resources/computing/scs-hpc-high-performance-computing-cluster-lo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fractiveindex.info/" TargetMode="External"/><Relationship Id="rId5" Type="http://schemas.openxmlformats.org/officeDocument/2006/relationships/webSettings" Target="webSettings.xml"/><Relationship Id="rId15" Type="http://schemas.openxmlformats.org/officeDocument/2006/relationships/hyperlink" Target="mailto:katsuya2@illinois.edu"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LandesLinkLab/MNPBEM_GUI" TargetMode="External"/><Relationship Id="rId14" Type="http://schemas.openxmlformats.org/officeDocument/2006/relationships/hyperlink" Target="https://mobaxterm.mobatek.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66587-8695-424F-BA1D-E5DD4B453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2199</TotalTime>
  <Pages>1</Pages>
  <Words>3972</Words>
  <Characters>22641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 Heiderscheit</dc:creator>
  <cp:keywords/>
  <dc:description/>
  <cp:lastModifiedBy>Shiratori, Katsuya</cp:lastModifiedBy>
  <cp:revision>218</cp:revision>
  <cp:lastPrinted>2017-08-14T15:21:00Z</cp:lastPrinted>
  <dcterms:created xsi:type="dcterms:W3CDTF">2021-03-31T22:57:00Z</dcterms:created>
  <dcterms:modified xsi:type="dcterms:W3CDTF">2024-11-11T20:29:00Z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0ab26c5fa036212a78238bc224d2e6144205cf7568e53a6d81ad3b98cd9fa032</vt:lpwstr>
  </property>
</Properties>
</file>