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0ADC" w14:textId="197491DB" w:rsidR="001F4F83" w:rsidRPr="0058554B" w:rsidRDefault="001F4E58">
      <w:pPr>
        <w:rPr>
          <w:color w:val="000000" w:themeColor="text1"/>
          <w:sz w:val="32"/>
          <w:szCs w:val="32"/>
          <w:u w:val="single"/>
        </w:rPr>
      </w:pPr>
      <w:r w:rsidRPr="0058554B">
        <w:rPr>
          <w:color w:val="000000" w:themeColor="text1"/>
          <w:sz w:val="32"/>
          <w:szCs w:val="32"/>
          <w:u w:val="single"/>
        </w:rPr>
        <w:t>Problem Statement</w:t>
      </w:r>
    </w:p>
    <w:p w14:paraId="1771D0D5" w14:textId="77777777" w:rsidR="001F4E58" w:rsidRPr="0058554B" w:rsidRDefault="001F4E58">
      <w:pPr>
        <w:rPr>
          <w:color w:val="000000" w:themeColor="text1"/>
          <w:sz w:val="32"/>
          <w:szCs w:val="32"/>
          <w:u w:val="single"/>
        </w:rPr>
      </w:pPr>
    </w:p>
    <w:p w14:paraId="23397265" w14:textId="67C0EF7B" w:rsidR="00866C87" w:rsidRPr="0058554B" w:rsidRDefault="006F5988" w:rsidP="00DA4194">
      <w:pPr>
        <w:pStyle w:val="ListParagraph"/>
        <w:numPr>
          <w:ilvl w:val="0"/>
          <w:numId w:val="4"/>
        </w:numPr>
        <w:rPr>
          <w:color w:val="000000" w:themeColor="text1"/>
          <w:sz w:val="32"/>
          <w:szCs w:val="32"/>
        </w:rPr>
      </w:pPr>
      <w:r w:rsidRPr="0058554B">
        <w:rPr>
          <w:color w:val="000000" w:themeColor="text1"/>
          <w:sz w:val="32"/>
          <w:szCs w:val="32"/>
        </w:rPr>
        <w:t xml:space="preserve">Small companies </w:t>
      </w:r>
      <w:r w:rsidR="00866C87" w:rsidRPr="0058554B">
        <w:rPr>
          <w:color w:val="000000" w:themeColor="text1"/>
          <w:sz w:val="32"/>
          <w:szCs w:val="32"/>
        </w:rPr>
        <w:t>seek</w:t>
      </w:r>
      <w:r w:rsidRPr="0058554B">
        <w:rPr>
          <w:color w:val="000000" w:themeColor="text1"/>
          <w:sz w:val="32"/>
          <w:szCs w:val="32"/>
        </w:rPr>
        <w:t xml:space="preserve"> to perform data ana</w:t>
      </w:r>
      <w:r w:rsidR="00126559" w:rsidRPr="0058554B">
        <w:rPr>
          <w:color w:val="000000" w:themeColor="text1"/>
          <w:sz w:val="32"/>
          <w:szCs w:val="32"/>
        </w:rPr>
        <w:t>lytics using its user data but lack</w:t>
      </w:r>
      <w:r w:rsidR="00862283" w:rsidRPr="0058554B">
        <w:rPr>
          <w:color w:val="000000" w:themeColor="text1"/>
          <w:sz w:val="32"/>
          <w:szCs w:val="32"/>
        </w:rPr>
        <w:t xml:space="preserve"> trust in third-party involvement</w:t>
      </w:r>
      <w:r w:rsidR="00EB53B5" w:rsidRPr="0058554B">
        <w:rPr>
          <w:color w:val="000000" w:themeColor="text1"/>
          <w:sz w:val="32"/>
          <w:szCs w:val="32"/>
        </w:rPr>
        <w:t>s</w:t>
      </w:r>
      <w:r w:rsidR="00862283" w:rsidRPr="0058554B">
        <w:rPr>
          <w:color w:val="000000" w:themeColor="text1"/>
          <w:sz w:val="32"/>
          <w:szCs w:val="32"/>
        </w:rPr>
        <w:t xml:space="preserve"> </w:t>
      </w:r>
      <w:r w:rsidR="007D3DDA" w:rsidRPr="0058554B">
        <w:rPr>
          <w:color w:val="000000" w:themeColor="text1"/>
          <w:sz w:val="32"/>
          <w:szCs w:val="32"/>
        </w:rPr>
        <w:t>and face user privacy concern</w:t>
      </w:r>
      <w:r w:rsidR="00866C87" w:rsidRPr="0058554B">
        <w:rPr>
          <w:color w:val="000000" w:themeColor="text1"/>
          <w:sz w:val="32"/>
          <w:szCs w:val="32"/>
        </w:rPr>
        <w:t>s, leading to user resistan</w:t>
      </w:r>
      <w:r w:rsidR="00EB53B5" w:rsidRPr="0058554B">
        <w:rPr>
          <w:color w:val="000000" w:themeColor="text1"/>
          <w:sz w:val="32"/>
          <w:szCs w:val="32"/>
        </w:rPr>
        <w:t>t to share their data</w:t>
      </w:r>
      <w:r w:rsidR="00866C87" w:rsidRPr="0058554B">
        <w:rPr>
          <w:color w:val="000000" w:themeColor="text1"/>
          <w:sz w:val="32"/>
          <w:szCs w:val="32"/>
        </w:rPr>
        <w:t>.</w:t>
      </w:r>
    </w:p>
    <w:p w14:paraId="3BB47759" w14:textId="392C44AF" w:rsidR="001F4E58" w:rsidRPr="0058554B" w:rsidRDefault="00126559" w:rsidP="00DA4194">
      <w:pPr>
        <w:pStyle w:val="ListParagraph"/>
        <w:numPr>
          <w:ilvl w:val="0"/>
          <w:numId w:val="4"/>
        </w:numPr>
        <w:rPr>
          <w:color w:val="000000" w:themeColor="text1"/>
          <w:sz w:val="32"/>
          <w:szCs w:val="32"/>
        </w:rPr>
      </w:pPr>
      <w:r w:rsidRPr="0058554B">
        <w:rPr>
          <w:color w:val="000000" w:themeColor="text1"/>
          <w:sz w:val="32"/>
          <w:szCs w:val="32"/>
        </w:rPr>
        <w:t xml:space="preserve"> </w:t>
      </w:r>
      <w:r w:rsidR="007C0436" w:rsidRPr="0058554B">
        <w:rPr>
          <w:color w:val="000000" w:themeColor="text1"/>
          <w:sz w:val="32"/>
          <w:szCs w:val="32"/>
        </w:rPr>
        <w:t>Companies and institutions</w:t>
      </w:r>
      <w:r w:rsidR="00506B55" w:rsidRPr="0058554B">
        <w:rPr>
          <w:color w:val="000000" w:themeColor="text1"/>
          <w:sz w:val="32"/>
          <w:szCs w:val="32"/>
        </w:rPr>
        <w:t xml:space="preserve">, including hospital want to help the user by sharing their </w:t>
      </w:r>
      <w:r w:rsidR="00A60601" w:rsidRPr="0058554B">
        <w:rPr>
          <w:color w:val="000000" w:themeColor="text1"/>
          <w:sz w:val="32"/>
          <w:szCs w:val="32"/>
        </w:rPr>
        <w:t xml:space="preserve">data but due to poor management and privacy concerns </w:t>
      </w:r>
      <w:r w:rsidR="0034427B" w:rsidRPr="0058554B">
        <w:rPr>
          <w:color w:val="000000" w:themeColor="text1"/>
          <w:sz w:val="32"/>
          <w:szCs w:val="32"/>
        </w:rPr>
        <w:t>they cannot do it.</w:t>
      </w:r>
    </w:p>
    <w:p w14:paraId="0EAC0768" w14:textId="14311EDD" w:rsidR="001F4E58" w:rsidRPr="0058554B" w:rsidRDefault="001F4E58" w:rsidP="00DA4194">
      <w:pPr>
        <w:pStyle w:val="ListParagraph"/>
        <w:numPr>
          <w:ilvl w:val="0"/>
          <w:numId w:val="4"/>
        </w:numPr>
        <w:rPr>
          <w:color w:val="000000" w:themeColor="text1"/>
          <w:sz w:val="32"/>
          <w:szCs w:val="32"/>
        </w:rPr>
      </w:pPr>
      <w:r w:rsidRPr="0058554B">
        <w:rPr>
          <w:color w:val="000000" w:themeColor="text1"/>
          <w:sz w:val="32"/>
          <w:szCs w:val="32"/>
        </w:rPr>
        <w:t>Due to data breaches</w:t>
      </w:r>
      <w:r w:rsidR="001A5AAD" w:rsidRPr="0058554B">
        <w:rPr>
          <w:color w:val="000000" w:themeColor="text1"/>
          <w:sz w:val="32"/>
          <w:szCs w:val="32"/>
        </w:rPr>
        <w:t>, now</w:t>
      </w:r>
      <w:r w:rsidR="00DA4194" w:rsidRPr="0058554B">
        <w:rPr>
          <w:color w:val="000000" w:themeColor="text1"/>
          <w:sz w:val="32"/>
          <w:szCs w:val="32"/>
        </w:rPr>
        <w:t>adays</w:t>
      </w:r>
      <w:r w:rsidR="001A5AAD" w:rsidRPr="0058554B">
        <w:rPr>
          <w:color w:val="000000" w:themeColor="text1"/>
          <w:sz w:val="32"/>
          <w:szCs w:val="32"/>
        </w:rPr>
        <w:t xml:space="preserve"> consumers </w:t>
      </w:r>
      <w:r w:rsidR="00DA4194" w:rsidRPr="0058554B">
        <w:rPr>
          <w:color w:val="000000" w:themeColor="text1"/>
          <w:sz w:val="32"/>
          <w:szCs w:val="32"/>
        </w:rPr>
        <w:t xml:space="preserve">are very concerned about their data </w:t>
      </w:r>
      <w:r w:rsidR="001A5AAD" w:rsidRPr="0058554B">
        <w:rPr>
          <w:color w:val="000000" w:themeColor="text1"/>
          <w:sz w:val="32"/>
          <w:szCs w:val="32"/>
        </w:rPr>
        <w:t>and can limit the company to use by using various tools and government regulations.  It sounds good</w:t>
      </w:r>
      <w:r w:rsidR="00DA4194" w:rsidRPr="0058554B">
        <w:rPr>
          <w:color w:val="000000" w:themeColor="text1"/>
          <w:sz w:val="32"/>
          <w:szCs w:val="32"/>
        </w:rPr>
        <w:t xml:space="preserve"> for the users</w:t>
      </w:r>
      <w:r w:rsidR="001A5AAD" w:rsidRPr="0058554B">
        <w:rPr>
          <w:color w:val="000000" w:themeColor="text1"/>
          <w:sz w:val="32"/>
          <w:szCs w:val="32"/>
        </w:rPr>
        <w:t xml:space="preserve"> but limits the</w:t>
      </w:r>
      <w:r w:rsidR="00DA4194" w:rsidRPr="0058554B">
        <w:rPr>
          <w:color w:val="000000" w:themeColor="text1"/>
          <w:sz w:val="32"/>
          <w:szCs w:val="32"/>
        </w:rPr>
        <w:t xml:space="preserve"> potential improvements in services they can be provided</w:t>
      </w:r>
      <w:r w:rsidR="000755D3" w:rsidRPr="0058554B">
        <w:rPr>
          <w:color w:val="000000" w:themeColor="text1"/>
          <w:sz w:val="32"/>
          <w:szCs w:val="32"/>
        </w:rPr>
        <w:t>.</w:t>
      </w:r>
    </w:p>
    <w:p w14:paraId="4E6919EC" w14:textId="25AFB50C" w:rsidR="00AA3D3D" w:rsidRPr="0058554B" w:rsidRDefault="00AA3D3D" w:rsidP="00DA4194">
      <w:pPr>
        <w:pStyle w:val="ListParagraph"/>
        <w:numPr>
          <w:ilvl w:val="0"/>
          <w:numId w:val="4"/>
        </w:numPr>
        <w:rPr>
          <w:color w:val="000000" w:themeColor="text1"/>
          <w:sz w:val="32"/>
          <w:szCs w:val="32"/>
        </w:rPr>
      </w:pPr>
      <w:r w:rsidRPr="0058554B">
        <w:rPr>
          <w:color w:val="000000" w:themeColor="text1"/>
          <w:sz w:val="32"/>
          <w:szCs w:val="32"/>
        </w:rPr>
        <w:t xml:space="preserve">We are now </w:t>
      </w:r>
      <w:r w:rsidR="00DF3E97" w:rsidRPr="0058554B">
        <w:rPr>
          <w:color w:val="000000" w:themeColor="text1"/>
          <w:sz w:val="32"/>
          <w:szCs w:val="32"/>
        </w:rPr>
        <w:t xml:space="preserve">living in the era of AI revolution where data is the new gold. By limiting the availability of </w:t>
      </w:r>
      <w:r w:rsidR="00F74152" w:rsidRPr="0058554B">
        <w:rPr>
          <w:color w:val="000000" w:themeColor="text1"/>
          <w:sz w:val="32"/>
          <w:szCs w:val="32"/>
        </w:rPr>
        <w:t>data,</w:t>
      </w:r>
      <w:r w:rsidR="00DF3E97" w:rsidRPr="0058554B">
        <w:rPr>
          <w:color w:val="000000" w:themeColor="text1"/>
          <w:sz w:val="32"/>
          <w:szCs w:val="32"/>
        </w:rPr>
        <w:t xml:space="preserve"> we can’t bring the potential innovations that can be provided by AI.</w:t>
      </w:r>
    </w:p>
    <w:p w14:paraId="0FE6B769" w14:textId="77777777" w:rsidR="00DA4194" w:rsidRPr="0058554B" w:rsidRDefault="00DA4194" w:rsidP="00DA4194">
      <w:pPr>
        <w:rPr>
          <w:color w:val="000000" w:themeColor="text1"/>
          <w:sz w:val="32"/>
          <w:szCs w:val="32"/>
        </w:rPr>
      </w:pPr>
    </w:p>
    <w:p w14:paraId="0F535A35" w14:textId="5598E717" w:rsidR="00DA4194" w:rsidRPr="0058554B" w:rsidRDefault="00F74152" w:rsidP="00DA4194">
      <w:pPr>
        <w:rPr>
          <w:color w:val="000000" w:themeColor="text1"/>
          <w:sz w:val="32"/>
          <w:szCs w:val="32"/>
          <w:u w:val="single"/>
        </w:rPr>
      </w:pPr>
      <w:r w:rsidRPr="0058554B">
        <w:rPr>
          <w:color w:val="000000" w:themeColor="text1"/>
          <w:sz w:val="32"/>
          <w:szCs w:val="32"/>
          <w:u w:val="single"/>
        </w:rPr>
        <w:t>Survey</w:t>
      </w:r>
      <w:r w:rsidR="0058554B">
        <w:rPr>
          <w:color w:val="000000" w:themeColor="text1"/>
          <w:sz w:val="32"/>
          <w:szCs w:val="32"/>
          <w:u w:val="single"/>
        </w:rPr>
        <w:t>s</w:t>
      </w:r>
    </w:p>
    <w:p w14:paraId="6D3739B3" w14:textId="77777777" w:rsidR="00CA4599" w:rsidRPr="0058554B" w:rsidRDefault="00CA4599" w:rsidP="00CA4599">
      <w:pPr>
        <w:numPr>
          <w:ilvl w:val="0"/>
          <w:numId w:val="2"/>
        </w:numPr>
        <w:shd w:val="clear" w:color="auto" w:fill="FFFFFF"/>
        <w:spacing w:before="100" w:beforeAutospacing="1" w:after="100" w:afterAutospacing="1" w:line="240" w:lineRule="auto"/>
        <w:ind w:left="1200"/>
        <w:rPr>
          <w:rFonts w:eastAsia="Times New Roman" w:cstheme="minorHAnsi"/>
          <w:color w:val="000000" w:themeColor="text1"/>
          <w:kern w:val="0"/>
          <w:sz w:val="32"/>
          <w:szCs w:val="32"/>
          <w:lang w:eastAsia="en-IN"/>
          <w14:ligatures w14:val="none"/>
        </w:rPr>
      </w:pPr>
      <w:r w:rsidRPr="0058554B">
        <w:rPr>
          <w:rFonts w:eastAsia="Times New Roman" w:cstheme="minorHAnsi"/>
          <w:color w:val="000000" w:themeColor="text1"/>
          <w:kern w:val="0"/>
          <w:sz w:val="32"/>
          <w:szCs w:val="32"/>
          <w:lang w:eastAsia="en-IN"/>
          <w14:ligatures w14:val="none"/>
        </w:rPr>
        <w:t>The European Commission has estimated that the European Union (EU) data economy was worth €300bn in 2016, and that </w:t>
      </w:r>
      <w:hyperlink r:id="rId7" w:history="1">
        <w:r w:rsidRPr="0058554B">
          <w:rPr>
            <w:rFonts w:eastAsia="Times New Roman" w:cstheme="minorHAnsi"/>
            <w:color w:val="000000" w:themeColor="text1"/>
            <w:kern w:val="0"/>
            <w:sz w:val="32"/>
            <w:szCs w:val="32"/>
            <w:u w:val="single"/>
            <w:lang w:eastAsia="en-IN"/>
            <w14:ligatures w14:val="none"/>
          </w:rPr>
          <w:t>this will increase to €739bn in 2020</w:t>
        </w:r>
      </w:hyperlink>
      <w:r w:rsidRPr="0058554B">
        <w:rPr>
          <w:rFonts w:eastAsia="Times New Roman" w:cstheme="minorHAnsi"/>
          <w:color w:val="000000" w:themeColor="text1"/>
          <w:kern w:val="0"/>
          <w:sz w:val="32"/>
          <w:szCs w:val="32"/>
          <w:lang w:eastAsia="en-IN"/>
          <w14:ligatures w14:val="none"/>
        </w:rPr>
        <w:t>.</w:t>
      </w:r>
    </w:p>
    <w:p w14:paraId="2D675B39" w14:textId="368A4977" w:rsidR="00ED6D1A" w:rsidRDefault="00ED6D1A" w:rsidP="00CA4599">
      <w:pPr>
        <w:numPr>
          <w:ilvl w:val="0"/>
          <w:numId w:val="2"/>
        </w:numPr>
        <w:shd w:val="clear" w:color="auto" w:fill="FFFFFF"/>
        <w:spacing w:before="100" w:beforeAutospacing="1" w:after="100" w:afterAutospacing="1" w:line="240" w:lineRule="auto"/>
        <w:ind w:left="1200"/>
        <w:rPr>
          <w:rFonts w:eastAsia="Times New Roman" w:cstheme="minorHAnsi"/>
          <w:color w:val="000000" w:themeColor="text1"/>
          <w:kern w:val="0"/>
          <w:sz w:val="32"/>
          <w:szCs w:val="32"/>
          <w:lang w:eastAsia="en-IN"/>
          <w14:ligatures w14:val="none"/>
        </w:rPr>
      </w:pPr>
      <w:r w:rsidRPr="0058554B">
        <w:rPr>
          <w:rFonts w:eastAsia="Times New Roman" w:cstheme="minorHAnsi"/>
          <w:color w:val="000000" w:themeColor="text1"/>
          <w:kern w:val="0"/>
          <w:sz w:val="32"/>
          <w:szCs w:val="32"/>
          <w:lang w:eastAsia="en-IN"/>
          <w14:ligatures w14:val="none"/>
        </w:rPr>
        <w:t>In a 2019 survey conducted by the EU, it was revealed that around one-third of small businesses, out of nearly 1,000 surveyed, obtain data from other companies.</w:t>
      </w:r>
    </w:p>
    <w:p w14:paraId="1635CE67" w14:textId="37E6CCEB" w:rsidR="00426022" w:rsidRPr="00426022" w:rsidRDefault="00426022" w:rsidP="00CA4599">
      <w:pPr>
        <w:numPr>
          <w:ilvl w:val="0"/>
          <w:numId w:val="2"/>
        </w:numPr>
        <w:shd w:val="clear" w:color="auto" w:fill="FFFFFF"/>
        <w:spacing w:before="100" w:beforeAutospacing="1" w:after="100" w:afterAutospacing="1" w:line="240" w:lineRule="auto"/>
        <w:ind w:left="1200"/>
        <w:rPr>
          <w:rFonts w:eastAsia="Times New Roman" w:cstheme="minorHAnsi"/>
          <w:color w:val="000000" w:themeColor="text1"/>
          <w:kern w:val="0"/>
          <w:sz w:val="32"/>
          <w:szCs w:val="32"/>
          <w:lang w:eastAsia="en-IN"/>
          <w14:ligatures w14:val="none"/>
        </w:rPr>
      </w:pPr>
      <w:r w:rsidRPr="00426022">
        <w:rPr>
          <w:rFonts w:cstheme="minorHAnsi"/>
          <w:color w:val="000000" w:themeColor="text1"/>
          <w:sz w:val="32"/>
          <w:szCs w:val="32"/>
        </w:rPr>
        <w:t xml:space="preserve">In the changed post COVID-19 business landscape, the global market for Digital Advertising and Marketing estimated at US$531 Billion in the year 2022, is projected to reach a revised size of US$1.5 Trillion by </w:t>
      </w:r>
      <w:r w:rsidRPr="00426022">
        <w:rPr>
          <w:rFonts w:cstheme="minorHAnsi"/>
          <w:color w:val="000000" w:themeColor="text1"/>
          <w:sz w:val="32"/>
          <w:szCs w:val="32"/>
        </w:rPr>
        <w:t>2030</w:t>
      </w:r>
      <w:r>
        <w:rPr>
          <w:rFonts w:cstheme="minorHAnsi"/>
          <w:color w:val="000000" w:themeColor="text1"/>
          <w:sz w:val="32"/>
          <w:szCs w:val="32"/>
        </w:rPr>
        <w:t>(</w:t>
      </w:r>
      <w:r w:rsidRPr="00426022">
        <w:rPr>
          <w:rFonts w:cstheme="minorHAnsi"/>
          <w:sz w:val="32"/>
          <w:szCs w:val="32"/>
        </w:rPr>
        <w:t>Global</w:t>
      </w:r>
      <w:r w:rsidRPr="00426022">
        <w:rPr>
          <w:rFonts w:cstheme="minorHAnsi"/>
          <w:color w:val="454748"/>
          <w:sz w:val="32"/>
          <w:szCs w:val="32"/>
        </w:rPr>
        <w:t xml:space="preserve"> </w:t>
      </w:r>
      <w:r w:rsidRPr="00765F3E">
        <w:rPr>
          <w:rFonts w:cstheme="minorHAnsi"/>
          <w:color w:val="000000" w:themeColor="text1"/>
          <w:sz w:val="32"/>
          <w:szCs w:val="32"/>
        </w:rPr>
        <w:t>Industry Analysts, Inc</w:t>
      </w:r>
      <w:r w:rsidRPr="00426022">
        <w:rPr>
          <w:rFonts w:cstheme="minorHAnsi"/>
          <w:color w:val="454748"/>
          <w:sz w:val="32"/>
          <w:szCs w:val="32"/>
        </w:rPr>
        <w:t>).</w:t>
      </w:r>
    </w:p>
    <w:p w14:paraId="4294CB12" w14:textId="16F4EBD8" w:rsidR="0069781B" w:rsidRPr="00765F3E" w:rsidRDefault="0069781B" w:rsidP="00516677">
      <w:pPr>
        <w:numPr>
          <w:ilvl w:val="0"/>
          <w:numId w:val="2"/>
        </w:numPr>
        <w:shd w:val="clear" w:color="auto" w:fill="FFFFFF"/>
        <w:spacing w:before="100" w:beforeAutospacing="1" w:after="100" w:afterAutospacing="1" w:line="240" w:lineRule="auto"/>
        <w:ind w:left="1200"/>
        <w:rPr>
          <w:rFonts w:eastAsia="Times New Roman" w:cstheme="minorHAnsi"/>
          <w:color w:val="000000" w:themeColor="text1"/>
          <w:kern w:val="0"/>
          <w:sz w:val="32"/>
          <w:szCs w:val="32"/>
          <w:lang w:eastAsia="en-IN"/>
          <w14:ligatures w14:val="none"/>
        </w:rPr>
      </w:pPr>
      <w:r w:rsidRPr="00765F3E">
        <w:rPr>
          <w:rFonts w:cstheme="minorHAnsi"/>
          <w:color w:val="000000" w:themeColor="text1"/>
          <w:sz w:val="32"/>
          <w:szCs w:val="32"/>
        </w:rPr>
        <w:lastRenderedPageBreak/>
        <w:t xml:space="preserve">One in ten internet users around the world deploy ad-blocking software that can prevent companies from tracking online </w:t>
      </w:r>
      <w:r w:rsidR="006B181B" w:rsidRPr="00765F3E">
        <w:rPr>
          <w:rFonts w:cstheme="minorHAnsi"/>
          <w:color w:val="000000" w:themeColor="text1"/>
          <w:sz w:val="32"/>
          <w:szCs w:val="32"/>
        </w:rPr>
        <w:t>activity (</w:t>
      </w:r>
      <w:r w:rsidR="00765F3E" w:rsidRPr="00765F3E">
        <w:rPr>
          <w:rFonts w:cstheme="minorHAnsi"/>
          <w:color w:val="000000" w:themeColor="text1"/>
          <w:sz w:val="32"/>
          <w:szCs w:val="32"/>
        </w:rPr>
        <w:t>McKinsey and Company).</w:t>
      </w:r>
    </w:p>
    <w:p w14:paraId="448C2181" w14:textId="77777777" w:rsidR="00765F3E" w:rsidRPr="0058554B" w:rsidRDefault="00765F3E" w:rsidP="00765F3E">
      <w:pPr>
        <w:shd w:val="clear" w:color="auto" w:fill="FFFFFF"/>
        <w:spacing w:before="100" w:beforeAutospacing="1" w:after="100" w:afterAutospacing="1" w:line="240" w:lineRule="auto"/>
        <w:rPr>
          <w:rFonts w:eastAsia="Times New Roman" w:cstheme="minorHAnsi"/>
          <w:color w:val="000000" w:themeColor="text1"/>
          <w:kern w:val="0"/>
          <w:sz w:val="32"/>
          <w:szCs w:val="32"/>
          <w:lang w:eastAsia="en-IN"/>
          <w14:ligatures w14:val="none"/>
        </w:rPr>
      </w:pPr>
    </w:p>
    <w:p w14:paraId="2CB48C6B" w14:textId="77777777" w:rsidR="000957A8" w:rsidRPr="0058554B" w:rsidRDefault="000957A8" w:rsidP="000957A8">
      <w:pPr>
        <w:shd w:val="clear" w:color="auto" w:fill="FFFFFF"/>
        <w:spacing w:before="100" w:beforeAutospacing="1" w:after="100" w:afterAutospacing="1" w:line="240" w:lineRule="auto"/>
        <w:rPr>
          <w:rFonts w:ascii="Calibri" w:hAnsi="Calibri" w:cs="Calibri"/>
          <w:color w:val="000000" w:themeColor="text1"/>
          <w:sz w:val="32"/>
          <w:szCs w:val="32"/>
        </w:rPr>
      </w:pPr>
    </w:p>
    <w:p w14:paraId="11EE9980" w14:textId="3377D86A" w:rsidR="000957A8" w:rsidRPr="0058554B" w:rsidRDefault="000957A8" w:rsidP="000957A8">
      <w:pPr>
        <w:shd w:val="clear" w:color="auto" w:fill="FFFFFF"/>
        <w:spacing w:before="100" w:beforeAutospacing="1" w:after="100" w:afterAutospacing="1" w:line="240" w:lineRule="auto"/>
        <w:rPr>
          <w:rFonts w:ascii="Calibri" w:hAnsi="Calibri" w:cs="Calibri"/>
          <w:color w:val="000000" w:themeColor="text1"/>
          <w:sz w:val="32"/>
          <w:szCs w:val="32"/>
          <w:u w:val="single"/>
        </w:rPr>
      </w:pPr>
      <w:r w:rsidRPr="0058554B">
        <w:rPr>
          <w:rFonts w:ascii="Calibri" w:hAnsi="Calibri" w:cs="Calibri"/>
          <w:color w:val="000000" w:themeColor="text1"/>
          <w:sz w:val="32"/>
          <w:szCs w:val="32"/>
          <w:u w:val="single"/>
        </w:rPr>
        <w:t>Solution</w:t>
      </w:r>
    </w:p>
    <w:p w14:paraId="5B6341B4" w14:textId="0692BFEC" w:rsidR="00543152" w:rsidRPr="0058554B" w:rsidRDefault="00213271" w:rsidP="00B47444">
      <w:pPr>
        <w:pStyle w:val="ListParagraph"/>
        <w:numPr>
          <w:ilvl w:val="0"/>
          <w:numId w:val="3"/>
        </w:numPr>
        <w:shd w:val="clear" w:color="auto" w:fill="FFFFFF"/>
        <w:spacing w:before="100" w:beforeAutospacing="1" w:after="100" w:afterAutospacing="1" w:line="240" w:lineRule="auto"/>
        <w:rPr>
          <w:rFonts w:ascii="Calibri" w:hAnsi="Calibri" w:cs="Calibri"/>
          <w:color w:val="000000" w:themeColor="text1"/>
          <w:sz w:val="32"/>
          <w:szCs w:val="32"/>
          <w:u w:val="single"/>
        </w:rPr>
      </w:pPr>
      <w:r w:rsidRPr="0058554B">
        <w:rPr>
          <w:rFonts w:ascii="Calibri" w:hAnsi="Calibri" w:cs="Calibri"/>
          <w:color w:val="000000" w:themeColor="text1"/>
          <w:sz w:val="32"/>
          <w:szCs w:val="32"/>
        </w:rPr>
        <w:t>We shall provide our permissioned blockchains to the companies for storing their data as hashed (only the sensitive information</w:t>
      </w:r>
      <w:r w:rsidR="0021320D" w:rsidRPr="0058554B">
        <w:rPr>
          <w:rFonts w:ascii="Calibri" w:hAnsi="Calibri" w:cs="Calibri"/>
          <w:color w:val="000000" w:themeColor="text1"/>
          <w:sz w:val="32"/>
          <w:szCs w:val="32"/>
        </w:rPr>
        <w:t xml:space="preserve"> will be hashed</w:t>
      </w:r>
      <w:r w:rsidRPr="0058554B">
        <w:rPr>
          <w:rFonts w:ascii="Calibri" w:hAnsi="Calibri" w:cs="Calibri"/>
          <w:color w:val="000000" w:themeColor="text1"/>
          <w:sz w:val="32"/>
          <w:szCs w:val="32"/>
        </w:rPr>
        <w:t xml:space="preserve">) blocks. </w:t>
      </w:r>
      <w:r w:rsidR="0021320D" w:rsidRPr="0058554B">
        <w:rPr>
          <w:rFonts w:ascii="Calibri" w:hAnsi="Calibri" w:cs="Calibri"/>
          <w:color w:val="000000" w:themeColor="text1"/>
          <w:sz w:val="32"/>
          <w:szCs w:val="32"/>
        </w:rPr>
        <w:t>These data will be made as if it only can be interpreted by AI models not by humans.</w:t>
      </w:r>
    </w:p>
    <w:p w14:paraId="39E6420E" w14:textId="10EFF5AC" w:rsidR="00F4189E" w:rsidRPr="0058554B" w:rsidRDefault="00B47444" w:rsidP="00231309">
      <w:pPr>
        <w:pStyle w:val="ListParagraph"/>
        <w:numPr>
          <w:ilvl w:val="0"/>
          <w:numId w:val="3"/>
        </w:numPr>
        <w:shd w:val="clear" w:color="auto" w:fill="FFFFFF"/>
        <w:spacing w:before="100" w:beforeAutospacing="1" w:after="100" w:afterAutospacing="1" w:line="240" w:lineRule="auto"/>
        <w:rPr>
          <w:rFonts w:ascii="Calibri" w:hAnsi="Calibri" w:cs="Calibri"/>
          <w:color w:val="000000" w:themeColor="text1"/>
          <w:sz w:val="32"/>
          <w:szCs w:val="32"/>
          <w:u w:val="single"/>
        </w:rPr>
      </w:pPr>
      <w:r w:rsidRPr="0058554B">
        <w:rPr>
          <w:rFonts w:ascii="Calibri" w:hAnsi="Calibri" w:cs="Calibri"/>
          <w:color w:val="000000" w:themeColor="text1"/>
          <w:sz w:val="32"/>
          <w:szCs w:val="32"/>
        </w:rPr>
        <w:t>T</w:t>
      </w:r>
      <w:r w:rsidR="0021320D" w:rsidRPr="0058554B">
        <w:rPr>
          <w:rFonts w:ascii="Calibri" w:hAnsi="Calibri" w:cs="Calibri"/>
          <w:color w:val="000000" w:themeColor="text1"/>
          <w:sz w:val="32"/>
          <w:szCs w:val="32"/>
        </w:rPr>
        <w:t>h</w:t>
      </w:r>
      <w:r w:rsidRPr="0058554B">
        <w:rPr>
          <w:rFonts w:ascii="Calibri" w:hAnsi="Calibri" w:cs="Calibri"/>
          <w:color w:val="000000" w:themeColor="text1"/>
          <w:sz w:val="32"/>
          <w:szCs w:val="32"/>
        </w:rPr>
        <w:t>rough ML</w:t>
      </w:r>
      <w:r w:rsidR="0021320D" w:rsidRPr="0058554B">
        <w:rPr>
          <w:rFonts w:ascii="Calibri" w:hAnsi="Calibri" w:cs="Calibri"/>
          <w:color w:val="000000" w:themeColor="text1"/>
          <w:sz w:val="32"/>
          <w:szCs w:val="32"/>
        </w:rPr>
        <w:t xml:space="preserve"> models</w:t>
      </w:r>
      <w:r w:rsidRPr="0058554B">
        <w:rPr>
          <w:rFonts w:ascii="Calibri" w:hAnsi="Calibri" w:cs="Calibri"/>
          <w:color w:val="000000" w:themeColor="text1"/>
          <w:sz w:val="32"/>
          <w:szCs w:val="32"/>
        </w:rPr>
        <w:t xml:space="preserve"> we can find the desired informa</w:t>
      </w:r>
      <w:r w:rsidR="008A5649" w:rsidRPr="0058554B">
        <w:rPr>
          <w:rFonts w:ascii="Calibri" w:hAnsi="Calibri" w:cs="Calibri"/>
          <w:color w:val="000000" w:themeColor="text1"/>
          <w:sz w:val="32"/>
          <w:szCs w:val="32"/>
        </w:rPr>
        <w:t xml:space="preserve">tion without the need of the exact </w:t>
      </w:r>
      <w:r w:rsidR="0021320D" w:rsidRPr="0058554B">
        <w:rPr>
          <w:rFonts w:ascii="Calibri" w:hAnsi="Calibri" w:cs="Calibri"/>
          <w:color w:val="000000" w:themeColor="text1"/>
          <w:sz w:val="32"/>
          <w:szCs w:val="32"/>
        </w:rPr>
        <w:t>information</w:t>
      </w:r>
      <w:r w:rsidR="008A5649" w:rsidRPr="0058554B">
        <w:rPr>
          <w:rFonts w:ascii="Calibri" w:hAnsi="Calibri" w:cs="Calibri"/>
          <w:color w:val="000000" w:themeColor="text1"/>
          <w:sz w:val="32"/>
          <w:szCs w:val="32"/>
        </w:rPr>
        <w:t>.</w:t>
      </w:r>
      <w:r w:rsidR="00405BAE" w:rsidRPr="0058554B">
        <w:rPr>
          <w:rFonts w:ascii="Calibri" w:hAnsi="Calibri" w:cs="Calibri"/>
          <w:color w:val="000000" w:themeColor="text1"/>
          <w:sz w:val="32"/>
          <w:szCs w:val="32"/>
        </w:rPr>
        <w:t xml:space="preserve"> For example, you need to </w:t>
      </w:r>
      <w:r w:rsidR="00551320" w:rsidRPr="0058554B">
        <w:rPr>
          <w:rFonts w:ascii="Calibri" w:hAnsi="Calibri" w:cs="Calibri"/>
          <w:color w:val="000000" w:themeColor="text1"/>
          <w:sz w:val="32"/>
          <w:szCs w:val="32"/>
        </w:rPr>
        <w:t xml:space="preserve">find the </w:t>
      </w:r>
      <w:r w:rsidR="00F4189E" w:rsidRPr="0058554B">
        <w:rPr>
          <w:rFonts w:ascii="Calibri" w:hAnsi="Calibri" w:cs="Calibri"/>
          <w:color w:val="000000" w:themeColor="text1"/>
          <w:sz w:val="32"/>
          <w:szCs w:val="32"/>
        </w:rPr>
        <w:t xml:space="preserve">symptoms of the corona and the age group </w:t>
      </w:r>
      <w:r w:rsidR="0021320D" w:rsidRPr="0058554B">
        <w:rPr>
          <w:rFonts w:ascii="Calibri" w:hAnsi="Calibri" w:cs="Calibri"/>
          <w:color w:val="000000" w:themeColor="text1"/>
          <w:sz w:val="32"/>
          <w:szCs w:val="32"/>
        </w:rPr>
        <w:t>p</w:t>
      </w:r>
      <w:r w:rsidR="00F4189E" w:rsidRPr="0058554B">
        <w:rPr>
          <w:rFonts w:ascii="Calibri" w:hAnsi="Calibri" w:cs="Calibri"/>
          <w:color w:val="000000" w:themeColor="text1"/>
          <w:sz w:val="32"/>
          <w:szCs w:val="32"/>
        </w:rPr>
        <w:t>rone to it, through the analysis of the data from various hospitals you can get the results</w:t>
      </w:r>
      <w:r w:rsidR="00231309" w:rsidRPr="0058554B">
        <w:rPr>
          <w:rFonts w:ascii="Calibri" w:hAnsi="Calibri" w:cs="Calibri"/>
          <w:color w:val="000000" w:themeColor="text1"/>
          <w:sz w:val="32"/>
          <w:szCs w:val="32"/>
        </w:rPr>
        <w:t>.</w:t>
      </w:r>
      <w:r w:rsidR="0021320D" w:rsidRPr="0058554B">
        <w:rPr>
          <w:rFonts w:ascii="Calibri" w:hAnsi="Calibri" w:cs="Calibri"/>
          <w:color w:val="000000" w:themeColor="text1"/>
          <w:sz w:val="32"/>
          <w:szCs w:val="32"/>
        </w:rPr>
        <w:t xml:space="preserve"> The data we provide will hash all the sensitive information but only the information relevant to the corona will be available.</w:t>
      </w:r>
    </w:p>
    <w:p w14:paraId="6416F65A" w14:textId="1C6D2982" w:rsidR="006E18BB" w:rsidRPr="0058554B" w:rsidRDefault="005A4D86" w:rsidP="006E18BB">
      <w:pPr>
        <w:pStyle w:val="ListParagraph"/>
        <w:numPr>
          <w:ilvl w:val="0"/>
          <w:numId w:val="3"/>
        </w:numPr>
        <w:shd w:val="clear" w:color="auto" w:fill="FFFFFF"/>
        <w:spacing w:before="100" w:beforeAutospacing="1" w:after="100" w:afterAutospacing="1" w:line="240" w:lineRule="auto"/>
        <w:rPr>
          <w:rFonts w:ascii="Calibri" w:hAnsi="Calibri" w:cs="Calibri"/>
          <w:color w:val="000000" w:themeColor="text1"/>
          <w:sz w:val="32"/>
          <w:szCs w:val="32"/>
          <w:u w:val="single"/>
        </w:rPr>
      </w:pPr>
      <w:r w:rsidRPr="0058554B">
        <w:rPr>
          <w:rFonts w:ascii="Calibri" w:hAnsi="Calibri" w:cs="Calibri"/>
          <w:color w:val="000000" w:themeColor="text1"/>
          <w:sz w:val="32"/>
          <w:szCs w:val="32"/>
        </w:rPr>
        <w:t>We will provide the specific data</w:t>
      </w:r>
      <w:r w:rsidR="0021320D" w:rsidRPr="0058554B">
        <w:rPr>
          <w:rFonts w:ascii="Calibri" w:hAnsi="Calibri" w:cs="Calibri"/>
          <w:color w:val="000000" w:themeColor="text1"/>
          <w:sz w:val="32"/>
          <w:szCs w:val="32"/>
        </w:rPr>
        <w:t xml:space="preserve"> format</w:t>
      </w:r>
      <w:r w:rsidRPr="0058554B">
        <w:rPr>
          <w:rFonts w:ascii="Calibri" w:hAnsi="Calibri" w:cs="Calibri"/>
          <w:color w:val="000000" w:themeColor="text1"/>
          <w:sz w:val="32"/>
          <w:szCs w:val="32"/>
        </w:rPr>
        <w:t xml:space="preserve"> required by the compan</w:t>
      </w:r>
      <w:r w:rsidR="0021320D" w:rsidRPr="0058554B">
        <w:rPr>
          <w:rFonts w:ascii="Calibri" w:hAnsi="Calibri" w:cs="Calibri"/>
          <w:color w:val="000000" w:themeColor="text1"/>
          <w:sz w:val="32"/>
          <w:szCs w:val="32"/>
        </w:rPr>
        <w:t>ies</w:t>
      </w:r>
      <w:r w:rsidRPr="0058554B">
        <w:rPr>
          <w:rFonts w:ascii="Calibri" w:hAnsi="Calibri" w:cs="Calibri"/>
          <w:color w:val="000000" w:themeColor="text1"/>
          <w:sz w:val="32"/>
          <w:szCs w:val="32"/>
        </w:rPr>
        <w:t xml:space="preserve"> </w:t>
      </w:r>
      <w:r w:rsidR="00E1267D" w:rsidRPr="0058554B">
        <w:rPr>
          <w:rFonts w:ascii="Calibri" w:hAnsi="Calibri" w:cs="Calibri"/>
          <w:color w:val="000000" w:themeColor="text1"/>
          <w:sz w:val="32"/>
          <w:szCs w:val="32"/>
        </w:rPr>
        <w:t>and</w:t>
      </w:r>
      <w:r w:rsidR="00C11A65" w:rsidRPr="0058554B">
        <w:rPr>
          <w:rFonts w:ascii="Calibri" w:hAnsi="Calibri" w:cs="Calibri"/>
          <w:color w:val="000000" w:themeColor="text1"/>
          <w:sz w:val="32"/>
          <w:szCs w:val="32"/>
        </w:rPr>
        <w:t xml:space="preserve"> will provide in a man</w:t>
      </w:r>
      <w:r w:rsidR="006E18BB" w:rsidRPr="0058554B">
        <w:rPr>
          <w:rFonts w:ascii="Calibri" w:hAnsi="Calibri" w:cs="Calibri"/>
          <w:color w:val="000000" w:themeColor="text1"/>
          <w:sz w:val="32"/>
          <w:szCs w:val="32"/>
        </w:rPr>
        <w:t>nered way</w:t>
      </w:r>
      <w:r w:rsidR="0021320D" w:rsidRPr="0058554B">
        <w:rPr>
          <w:rFonts w:ascii="Calibri" w:hAnsi="Calibri" w:cs="Calibri"/>
          <w:color w:val="000000" w:themeColor="text1"/>
          <w:sz w:val="32"/>
          <w:szCs w:val="32"/>
        </w:rPr>
        <w:t xml:space="preserve"> for them to be used by AI models</w:t>
      </w:r>
      <w:r w:rsidR="006E18BB" w:rsidRPr="0058554B">
        <w:rPr>
          <w:rFonts w:ascii="Calibri" w:hAnsi="Calibri" w:cs="Calibri"/>
          <w:color w:val="000000" w:themeColor="text1"/>
          <w:sz w:val="32"/>
          <w:szCs w:val="32"/>
        </w:rPr>
        <w:t>.</w:t>
      </w:r>
    </w:p>
    <w:p w14:paraId="418919CE" w14:textId="018E61A1" w:rsidR="0021320D" w:rsidRPr="0058554B" w:rsidRDefault="0021320D" w:rsidP="0021320D">
      <w:pPr>
        <w:shd w:val="clear" w:color="auto" w:fill="FFFFFF"/>
        <w:spacing w:before="100" w:beforeAutospacing="1" w:after="100" w:afterAutospacing="1" w:line="240" w:lineRule="auto"/>
        <w:rPr>
          <w:rFonts w:ascii="Calibri" w:hAnsi="Calibri" w:cs="Calibri"/>
          <w:color w:val="000000" w:themeColor="text1"/>
          <w:sz w:val="32"/>
          <w:szCs w:val="32"/>
        </w:rPr>
      </w:pPr>
      <w:r w:rsidRPr="0058554B">
        <w:rPr>
          <w:rFonts w:ascii="Calibri" w:hAnsi="Calibri" w:cs="Calibri"/>
          <w:color w:val="000000" w:themeColor="text1"/>
          <w:sz w:val="32"/>
          <w:szCs w:val="32"/>
        </w:rPr>
        <w:t xml:space="preserve">Reason we will be using blockchain is that nobody </w:t>
      </w:r>
      <w:r w:rsidR="0058554B" w:rsidRPr="0058554B">
        <w:rPr>
          <w:rFonts w:ascii="Calibri" w:hAnsi="Calibri" w:cs="Calibri"/>
          <w:color w:val="000000" w:themeColor="text1"/>
          <w:sz w:val="32"/>
          <w:szCs w:val="32"/>
        </w:rPr>
        <w:t>will be</w:t>
      </w:r>
      <w:r w:rsidRPr="0058554B">
        <w:rPr>
          <w:rFonts w:ascii="Calibri" w:hAnsi="Calibri" w:cs="Calibri"/>
          <w:color w:val="000000" w:themeColor="text1"/>
          <w:sz w:val="32"/>
          <w:szCs w:val="32"/>
        </w:rPr>
        <w:t xml:space="preserve"> able to manipulate or alter the user data for evil gains.</w:t>
      </w:r>
    </w:p>
    <w:p w14:paraId="6634BC95" w14:textId="77777777" w:rsidR="0058554B" w:rsidRDefault="0058554B" w:rsidP="006E18BB">
      <w:pPr>
        <w:shd w:val="clear" w:color="auto" w:fill="FFFFFF"/>
        <w:spacing w:before="100" w:beforeAutospacing="1" w:after="100" w:afterAutospacing="1" w:line="240" w:lineRule="auto"/>
        <w:rPr>
          <w:rFonts w:ascii="Calibri" w:hAnsi="Calibri" w:cs="Calibri"/>
          <w:color w:val="000000" w:themeColor="text1"/>
          <w:sz w:val="32"/>
          <w:szCs w:val="32"/>
          <w:u w:val="single"/>
        </w:rPr>
      </w:pPr>
    </w:p>
    <w:p w14:paraId="2392BCFB" w14:textId="77777777" w:rsidR="0058554B" w:rsidRDefault="0058554B" w:rsidP="006E18BB">
      <w:pPr>
        <w:shd w:val="clear" w:color="auto" w:fill="FFFFFF"/>
        <w:spacing w:before="100" w:beforeAutospacing="1" w:after="100" w:afterAutospacing="1" w:line="240" w:lineRule="auto"/>
        <w:rPr>
          <w:rFonts w:ascii="Calibri" w:hAnsi="Calibri" w:cs="Calibri"/>
          <w:color w:val="000000" w:themeColor="text1"/>
          <w:sz w:val="32"/>
          <w:szCs w:val="32"/>
          <w:u w:val="single"/>
        </w:rPr>
      </w:pPr>
    </w:p>
    <w:p w14:paraId="740CB00C" w14:textId="1033856F" w:rsidR="006E18BB" w:rsidRPr="0058554B" w:rsidRDefault="006E18BB" w:rsidP="006E18BB">
      <w:pPr>
        <w:shd w:val="clear" w:color="auto" w:fill="FFFFFF"/>
        <w:spacing w:before="100" w:beforeAutospacing="1" w:after="100" w:afterAutospacing="1" w:line="240" w:lineRule="auto"/>
        <w:rPr>
          <w:rFonts w:ascii="Calibri" w:hAnsi="Calibri" w:cs="Calibri"/>
          <w:color w:val="000000" w:themeColor="text1"/>
          <w:sz w:val="32"/>
          <w:szCs w:val="32"/>
          <w:u w:val="single"/>
        </w:rPr>
      </w:pPr>
      <w:r w:rsidRPr="0058554B">
        <w:rPr>
          <w:rFonts w:ascii="Calibri" w:hAnsi="Calibri" w:cs="Calibri"/>
          <w:color w:val="000000" w:themeColor="text1"/>
          <w:sz w:val="32"/>
          <w:szCs w:val="32"/>
          <w:u w:val="single"/>
        </w:rPr>
        <w:t>Market St</w:t>
      </w:r>
      <w:r w:rsidR="00E1267D" w:rsidRPr="0058554B">
        <w:rPr>
          <w:rFonts w:ascii="Calibri" w:hAnsi="Calibri" w:cs="Calibri"/>
          <w:color w:val="000000" w:themeColor="text1"/>
          <w:sz w:val="32"/>
          <w:szCs w:val="32"/>
          <w:u w:val="single"/>
        </w:rPr>
        <w:t>rategy</w:t>
      </w:r>
    </w:p>
    <w:p w14:paraId="06457542" w14:textId="3AFC7E44" w:rsidR="006E18BB" w:rsidRPr="0058554B" w:rsidRDefault="00F74152" w:rsidP="00355033">
      <w:pPr>
        <w:pStyle w:val="ListParagraph"/>
        <w:numPr>
          <w:ilvl w:val="1"/>
          <w:numId w:val="2"/>
        </w:numPr>
        <w:shd w:val="clear" w:color="auto" w:fill="FFFFFF"/>
        <w:spacing w:before="100" w:beforeAutospacing="1" w:after="100" w:afterAutospacing="1" w:line="240" w:lineRule="auto"/>
        <w:rPr>
          <w:rFonts w:ascii="Calibri" w:hAnsi="Calibri" w:cs="Calibri"/>
          <w:color w:val="000000" w:themeColor="text1"/>
          <w:sz w:val="32"/>
          <w:szCs w:val="32"/>
        </w:rPr>
      </w:pPr>
      <w:r w:rsidRPr="0058554B">
        <w:rPr>
          <w:rFonts w:ascii="Calibri" w:hAnsi="Calibri" w:cs="Calibri"/>
          <w:color w:val="000000" w:themeColor="text1"/>
          <w:sz w:val="32"/>
          <w:szCs w:val="32"/>
        </w:rPr>
        <w:t>First,</w:t>
      </w:r>
      <w:r w:rsidR="00355033" w:rsidRPr="0058554B">
        <w:rPr>
          <w:rFonts w:ascii="Calibri" w:hAnsi="Calibri" w:cs="Calibri"/>
          <w:color w:val="000000" w:themeColor="text1"/>
          <w:sz w:val="32"/>
          <w:szCs w:val="32"/>
        </w:rPr>
        <w:t xml:space="preserve"> we will target the small AI</w:t>
      </w:r>
      <w:r w:rsidRPr="0058554B">
        <w:rPr>
          <w:rFonts w:ascii="Calibri" w:hAnsi="Calibri" w:cs="Calibri"/>
          <w:color w:val="000000" w:themeColor="text1"/>
          <w:sz w:val="32"/>
          <w:szCs w:val="32"/>
        </w:rPr>
        <w:t xml:space="preserve"> startups</w:t>
      </w:r>
      <w:r w:rsidR="00355033" w:rsidRPr="0058554B">
        <w:rPr>
          <w:rFonts w:ascii="Calibri" w:hAnsi="Calibri" w:cs="Calibri"/>
          <w:color w:val="000000" w:themeColor="text1"/>
          <w:sz w:val="32"/>
          <w:szCs w:val="32"/>
        </w:rPr>
        <w:t xml:space="preserve">, who require </w:t>
      </w:r>
      <w:r w:rsidR="00132C95" w:rsidRPr="0058554B">
        <w:rPr>
          <w:rFonts w:ascii="Calibri" w:hAnsi="Calibri" w:cs="Calibri"/>
          <w:color w:val="000000" w:themeColor="text1"/>
          <w:sz w:val="32"/>
          <w:szCs w:val="32"/>
        </w:rPr>
        <w:t>a larger set of data to train their AI system</w:t>
      </w:r>
      <w:r w:rsidRPr="0058554B">
        <w:rPr>
          <w:rFonts w:ascii="Calibri" w:hAnsi="Calibri" w:cs="Calibri"/>
          <w:color w:val="000000" w:themeColor="text1"/>
          <w:sz w:val="32"/>
          <w:szCs w:val="32"/>
        </w:rPr>
        <w:t xml:space="preserve"> for providing services.</w:t>
      </w:r>
    </w:p>
    <w:p w14:paraId="1E36997B" w14:textId="1622741F" w:rsidR="00132C95" w:rsidRPr="0058554B" w:rsidRDefault="00346F7E" w:rsidP="00355033">
      <w:pPr>
        <w:pStyle w:val="ListParagraph"/>
        <w:numPr>
          <w:ilvl w:val="1"/>
          <w:numId w:val="2"/>
        </w:numPr>
        <w:shd w:val="clear" w:color="auto" w:fill="FFFFFF"/>
        <w:spacing w:before="100" w:beforeAutospacing="1" w:after="100" w:afterAutospacing="1" w:line="240" w:lineRule="auto"/>
        <w:rPr>
          <w:rFonts w:ascii="Calibri" w:hAnsi="Calibri" w:cs="Calibri"/>
          <w:color w:val="000000" w:themeColor="text1"/>
          <w:sz w:val="32"/>
          <w:szCs w:val="32"/>
        </w:rPr>
      </w:pPr>
      <w:r w:rsidRPr="0058554B">
        <w:rPr>
          <w:rFonts w:ascii="Calibri" w:hAnsi="Calibri" w:cs="Calibri"/>
          <w:color w:val="000000" w:themeColor="text1"/>
          <w:sz w:val="32"/>
          <w:szCs w:val="32"/>
        </w:rPr>
        <w:lastRenderedPageBreak/>
        <w:t>We will</w:t>
      </w:r>
      <w:r w:rsidR="00F17168" w:rsidRPr="0058554B">
        <w:rPr>
          <w:rFonts w:ascii="Calibri" w:hAnsi="Calibri" w:cs="Calibri"/>
          <w:color w:val="000000" w:themeColor="text1"/>
          <w:sz w:val="32"/>
          <w:szCs w:val="32"/>
        </w:rPr>
        <w:t xml:space="preserve"> store t</w:t>
      </w:r>
      <w:r w:rsidR="00A34251" w:rsidRPr="0058554B">
        <w:rPr>
          <w:rFonts w:ascii="Calibri" w:hAnsi="Calibri" w:cs="Calibri"/>
          <w:color w:val="000000" w:themeColor="text1"/>
          <w:sz w:val="32"/>
          <w:szCs w:val="32"/>
        </w:rPr>
        <w:t>he</w:t>
      </w:r>
      <w:r w:rsidR="00F17168" w:rsidRPr="0058554B">
        <w:rPr>
          <w:rFonts w:ascii="Calibri" w:hAnsi="Calibri" w:cs="Calibri"/>
          <w:color w:val="000000" w:themeColor="text1"/>
          <w:sz w:val="32"/>
          <w:szCs w:val="32"/>
        </w:rPr>
        <w:t xml:space="preserve"> data</w:t>
      </w:r>
      <w:r w:rsidR="00213271" w:rsidRPr="0058554B">
        <w:rPr>
          <w:rFonts w:ascii="Calibri" w:hAnsi="Calibri" w:cs="Calibri"/>
          <w:color w:val="000000" w:themeColor="text1"/>
          <w:sz w:val="32"/>
          <w:szCs w:val="32"/>
        </w:rPr>
        <w:t xml:space="preserve"> as anonymous blocks</w:t>
      </w:r>
      <w:r w:rsidR="00F17168" w:rsidRPr="0058554B">
        <w:rPr>
          <w:rFonts w:ascii="Calibri" w:hAnsi="Calibri" w:cs="Calibri"/>
          <w:color w:val="000000" w:themeColor="text1"/>
          <w:sz w:val="32"/>
          <w:szCs w:val="32"/>
        </w:rPr>
        <w:t xml:space="preserve"> </w:t>
      </w:r>
      <w:r w:rsidR="00A34251" w:rsidRPr="0058554B">
        <w:rPr>
          <w:rFonts w:ascii="Calibri" w:hAnsi="Calibri" w:cs="Calibri"/>
          <w:color w:val="000000" w:themeColor="text1"/>
          <w:sz w:val="32"/>
          <w:szCs w:val="32"/>
        </w:rPr>
        <w:t xml:space="preserve">from corporates </w:t>
      </w:r>
      <w:r w:rsidR="00F17168" w:rsidRPr="0058554B">
        <w:rPr>
          <w:rFonts w:ascii="Calibri" w:hAnsi="Calibri" w:cs="Calibri"/>
          <w:color w:val="000000" w:themeColor="text1"/>
          <w:sz w:val="32"/>
          <w:szCs w:val="32"/>
        </w:rPr>
        <w:t xml:space="preserve">in our </w:t>
      </w:r>
      <w:r w:rsidR="006C41C8" w:rsidRPr="0058554B">
        <w:rPr>
          <w:rFonts w:ascii="Calibri" w:hAnsi="Calibri" w:cs="Calibri"/>
          <w:color w:val="000000" w:themeColor="text1"/>
          <w:sz w:val="32"/>
          <w:szCs w:val="32"/>
        </w:rPr>
        <w:t>blockchain system</w:t>
      </w:r>
      <w:r w:rsidR="00A34251" w:rsidRPr="0058554B">
        <w:rPr>
          <w:rFonts w:ascii="Calibri" w:hAnsi="Calibri" w:cs="Calibri"/>
          <w:color w:val="000000" w:themeColor="text1"/>
          <w:sz w:val="32"/>
          <w:szCs w:val="32"/>
        </w:rPr>
        <w:t xml:space="preserve"> and provide relevant data formats to these AI startups for them to use for research or be mediator between the corporates and these AI companies</w:t>
      </w:r>
      <w:r w:rsidR="00912DD0" w:rsidRPr="0058554B">
        <w:rPr>
          <w:rFonts w:ascii="Calibri" w:hAnsi="Calibri" w:cs="Calibri"/>
          <w:color w:val="000000" w:themeColor="text1"/>
          <w:sz w:val="32"/>
          <w:szCs w:val="32"/>
        </w:rPr>
        <w:t>.</w:t>
      </w:r>
    </w:p>
    <w:p w14:paraId="071381C6" w14:textId="298E4D1B" w:rsidR="00912DD0" w:rsidRDefault="00E230D8" w:rsidP="00355033">
      <w:pPr>
        <w:pStyle w:val="ListParagraph"/>
        <w:numPr>
          <w:ilvl w:val="1"/>
          <w:numId w:val="2"/>
        </w:numPr>
        <w:shd w:val="clear" w:color="auto" w:fill="FFFFFF"/>
        <w:spacing w:before="100" w:beforeAutospacing="1" w:after="100" w:afterAutospacing="1" w:line="240" w:lineRule="auto"/>
        <w:rPr>
          <w:rFonts w:ascii="Calibri" w:hAnsi="Calibri" w:cs="Calibri"/>
          <w:color w:val="000000" w:themeColor="text1"/>
          <w:sz w:val="32"/>
          <w:szCs w:val="32"/>
        </w:rPr>
      </w:pPr>
      <w:r w:rsidRPr="0058554B">
        <w:rPr>
          <w:rFonts w:ascii="Calibri" w:hAnsi="Calibri" w:cs="Calibri"/>
          <w:color w:val="000000" w:themeColor="text1"/>
          <w:sz w:val="32"/>
          <w:szCs w:val="32"/>
        </w:rPr>
        <w:t xml:space="preserve">After </w:t>
      </w:r>
      <w:r w:rsidR="00A34251" w:rsidRPr="0058554B">
        <w:rPr>
          <w:rFonts w:ascii="Calibri" w:hAnsi="Calibri" w:cs="Calibri"/>
          <w:color w:val="000000" w:themeColor="text1"/>
          <w:sz w:val="32"/>
          <w:szCs w:val="32"/>
        </w:rPr>
        <w:t>we have a certain number of clients above a threshold</w:t>
      </w:r>
      <w:r w:rsidRPr="0058554B">
        <w:rPr>
          <w:rFonts w:ascii="Calibri" w:hAnsi="Calibri" w:cs="Calibri"/>
          <w:color w:val="000000" w:themeColor="text1"/>
          <w:sz w:val="32"/>
          <w:szCs w:val="32"/>
        </w:rPr>
        <w:t xml:space="preserve">, we </w:t>
      </w:r>
      <w:r w:rsidR="00A34251" w:rsidRPr="0058554B">
        <w:rPr>
          <w:rFonts w:ascii="Calibri" w:hAnsi="Calibri" w:cs="Calibri"/>
          <w:color w:val="000000" w:themeColor="text1"/>
          <w:sz w:val="32"/>
          <w:szCs w:val="32"/>
        </w:rPr>
        <w:t>shall improve our data format generation by implementing our own AI tools</w:t>
      </w:r>
      <w:r w:rsidR="0050362C" w:rsidRPr="0058554B">
        <w:rPr>
          <w:rFonts w:ascii="Calibri" w:hAnsi="Calibri" w:cs="Calibri"/>
          <w:color w:val="000000" w:themeColor="text1"/>
          <w:sz w:val="32"/>
          <w:szCs w:val="32"/>
        </w:rPr>
        <w:t xml:space="preserve"> that will </w:t>
      </w:r>
      <w:r w:rsidR="00A34251" w:rsidRPr="0058554B">
        <w:rPr>
          <w:rFonts w:ascii="Calibri" w:hAnsi="Calibri" w:cs="Calibri"/>
          <w:color w:val="000000" w:themeColor="text1"/>
          <w:sz w:val="32"/>
          <w:szCs w:val="32"/>
        </w:rPr>
        <w:t xml:space="preserve">be able </w:t>
      </w:r>
      <w:r w:rsidR="0050362C" w:rsidRPr="0058554B">
        <w:rPr>
          <w:rFonts w:ascii="Calibri" w:hAnsi="Calibri" w:cs="Calibri"/>
          <w:color w:val="000000" w:themeColor="text1"/>
          <w:sz w:val="32"/>
          <w:szCs w:val="32"/>
        </w:rPr>
        <w:t>a</w:t>
      </w:r>
      <w:r w:rsidR="00A12EC6" w:rsidRPr="0058554B">
        <w:rPr>
          <w:rFonts w:ascii="Calibri" w:hAnsi="Calibri" w:cs="Calibri"/>
          <w:color w:val="000000" w:themeColor="text1"/>
          <w:sz w:val="32"/>
          <w:szCs w:val="32"/>
        </w:rPr>
        <w:t xml:space="preserve">nalyse all the data in our blockchain and </w:t>
      </w:r>
      <w:r w:rsidR="00EF2847" w:rsidRPr="0058554B">
        <w:rPr>
          <w:rFonts w:ascii="Calibri" w:hAnsi="Calibri" w:cs="Calibri"/>
          <w:color w:val="000000" w:themeColor="text1"/>
          <w:sz w:val="32"/>
          <w:szCs w:val="32"/>
        </w:rPr>
        <w:t>provide t</w:t>
      </w:r>
      <w:r w:rsidR="00213271" w:rsidRPr="0058554B">
        <w:rPr>
          <w:rFonts w:ascii="Calibri" w:hAnsi="Calibri" w:cs="Calibri"/>
          <w:color w:val="000000" w:themeColor="text1"/>
          <w:sz w:val="32"/>
          <w:szCs w:val="32"/>
        </w:rPr>
        <w:t>he relevant details to</w:t>
      </w:r>
      <w:r w:rsidR="00EF2847" w:rsidRPr="0058554B">
        <w:rPr>
          <w:rFonts w:ascii="Calibri" w:hAnsi="Calibri" w:cs="Calibri"/>
          <w:color w:val="000000" w:themeColor="text1"/>
          <w:sz w:val="32"/>
          <w:szCs w:val="32"/>
        </w:rPr>
        <w:t xml:space="preserve"> various companies</w:t>
      </w:r>
      <w:r w:rsidR="00213271" w:rsidRPr="0058554B">
        <w:rPr>
          <w:rFonts w:ascii="Calibri" w:hAnsi="Calibri" w:cs="Calibri"/>
          <w:color w:val="000000" w:themeColor="text1"/>
          <w:sz w:val="32"/>
          <w:szCs w:val="32"/>
        </w:rPr>
        <w:t xml:space="preserve"> without harming the privacy of user</w:t>
      </w:r>
      <w:r w:rsidR="00EF2847" w:rsidRPr="0058554B">
        <w:rPr>
          <w:rFonts w:ascii="Calibri" w:hAnsi="Calibri" w:cs="Calibri"/>
          <w:color w:val="000000" w:themeColor="text1"/>
          <w:sz w:val="32"/>
          <w:szCs w:val="32"/>
        </w:rPr>
        <w:t>.</w:t>
      </w:r>
    </w:p>
    <w:p w14:paraId="326563D8" w14:textId="12BCFC20" w:rsidR="00DF6121" w:rsidRPr="00DF6121" w:rsidRDefault="00DF6121" w:rsidP="00DF6121">
      <w:pPr>
        <w:shd w:val="clear" w:color="auto" w:fill="FFFFFF"/>
        <w:spacing w:before="100" w:beforeAutospacing="1" w:after="100" w:afterAutospacing="1" w:line="240" w:lineRule="auto"/>
        <w:rPr>
          <w:rFonts w:ascii="Calibri" w:hAnsi="Calibri" w:cs="Calibri"/>
          <w:color w:val="000000" w:themeColor="text1"/>
          <w:sz w:val="32"/>
          <w:szCs w:val="32"/>
          <w:u w:val="single"/>
        </w:rPr>
      </w:pPr>
      <w:r w:rsidRPr="00DF6121">
        <w:rPr>
          <w:rFonts w:ascii="Calibri" w:hAnsi="Calibri" w:cs="Calibri"/>
          <w:color w:val="000000" w:themeColor="text1"/>
          <w:sz w:val="32"/>
          <w:szCs w:val="32"/>
          <w:u w:val="single"/>
        </w:rPr>
        <w:t xml:space="preserve">Revenue </w:t>
      </w:r>
      <w:r w:rsidR="00426022">
        <w:rPr>
          <w:rFonts w:ascii="Calibri" w:hAnsi="Calibri" w:cs="Calibri"/>
          <w:color w:val="000000" w:themeColor="text1"/>
          <w:sz w:val="32"/>
          <w:szCs w:val="32"/>
          <w:u w:val="single"/>
        </w:rPr>
        <w:t>Model</w:t>
      </w:r>
    </w:p>
    <w:p w14:paraId="0782E049" w14:textId="650E666B" w:rsidR="00DF6121" w:rsidRPr="00765F3E" w:rsidRDefault="00DF6121" w:rsidP="00DF6121">
      <w:pPr>
        <w:pStyle w:val="NormalWeb"/>
        <w:numPr>
          <w:ilvl w:val="0"/>
          <w:numId w:val="5"/>
        </w:numPr>
        <w:shd w:val="clear" w:color="auto" w:fill="FFFFFF"/>
        <w:spacing w:before="0" w:beforeAutospacing="0" w:after="360" w:afterAutospacing="0"/>
        <w:rPr>
          <w:rFonts w:asciiTheme="minorHAnsi" w:hAnsiTheme="minorHAnsi" w:cstheme="minorHAnsi"/>
          <w:color w:val="525A5F"/>
          <w:sz w:val="32"/>
          <w:szCs w:val="32"/>
          <w:u w:val="single"/>
        </w:rPr>
      </w:pPr>
      <w:r w:rsidRPr="00765F3E">
        <w:rPr>
          <w:rFonts w:asciiTheme="minorHAnsi" w:hAnsiTheme="minorHAnsi" w:cstheme="minorHAnsi"/>
          <w:color w:val="525A5F"/>
          <w:sz w:val="32"/>
          <w:szCs w:val="32"/>
        </w:rPr>
        <w:t>We will charge a small amount from both the parties (the data provider and the receiver) by becoming their mediator.</w:t>
      </w:r>
    </w:p>
    <w:p w14:paraId="68473630" w14:textId="77777777" w:rsidR="00765F3E" w:rsidRDefault="00765F3E" w:rsidP="00765F3E">
      <w:pPr>
        <w:pStyle w:val="NormalWeb"/>
        <w:shd w:val="clear" w:color="auto" w:fill="FFFFFF"/>
        <w:spacing w:before="0" w:beforeAutospacing="0" w:after="360" w:afterAutospacing="0"/>
        <w:rPr>
          <w:rFonts w:ascii="Lato" w:hAnsi="Lato"/>
          <w:color w:val="525A5F"/>
          <w:sz w:val="32"/>
          <w:szCs w:val="32"/>
        </w:rPr>
      </w:pPr>
    </w:p>
    <w:p w14:paraId="2D017E54" w14:textId="77777777" w:rsidR="00765F3E" w:rsidRDefault="00765F3E" w:rsidP="00765F3E">
      <w:pPr>
        <w:pStyle w:val="NormalWeb"/>
        <w:shd w:val="clear" w:color="auto" w:fill="FFFFFF"/>
        <w:spacing w:before="0" w:beforeAutospacing="0" w:after="360" w:afterAutospacing="0"/>
        <w:rPr>
          <w:rFonts w:ascii="Lato" w:hAnsi="Lato"/>
          <w:color w:val="525A5F"/>
          <w:sz w:val="32"/>
          <w:szCs w:val="32"/>
        </w:rPr>
      </w:pPr>
    </w:p>
    <w:p w14:paraId="14574540" w14:textId="77777777" w:rsidR="00765F3E" w:rsidRPr="00765F3E" w:rsidRDefault="00765F3E" w:rsidP="00765F3E">
      <w:pPr>
        <w:rPr>
          <w:rFonts w:cstheme="minorHAnsi"/>
          <w:color w:val="0E0618"/>
          <w:sz w:val="32"/>
          <w:szCs w:val="32"/>
          <w:u w:val="single"/>
          <w:shd w:val="clear" w:color="auto" w:fill="FFFFFF"/>
        </w:rPr>
      </w:pPr>
      <w:r w:rsidRPr="00765F3E">
        <w:rPr>
          <w:rFonts w:cstheme="minorHAnsi"/>
          <w:color w:val="0E0618"/>
          <w:sz w:val="32"/>
          <w:szCs w:val="32"/>
          <w:shd w:val="clear" w:color="auto" w:fill="FFFFFF"/>
        </w:rPr>
        <w:t xml:space="preserve">                               </w:t>
      </w:r>
      <w:r w:rsidRPr="00765F3E">
        <w:rPr>
          <w:rFonts w:cstheme="minorHAnsi"/>
          <w:color w:val="0E0618"/>
          <w:sz w:val="32"/>
          <w:szCs w:val="32"/>
          <w:u w:val="single"/>
          <w:shd w:val="clear" w:color="auto" w:fill="FFFFFF"/>
        </w:rPr>
        <w:t>Analysis by Dhruva</w:t>
      </w:r>
    </w:p>
    <w:p w14:paraId="7308573A" w14:textId="77777777" w:rsidR="00765F3E" w:rsidRPr="00765F3E" w:rsidRDefault="00765F3E" w:rsidP="00765F3E">
      <w:pPr>
        <w:rPr>
          <w:rFonts w:cstheme="minorHAnsi"/>
          <w:color w:val="0E0618"/>
          <w:sz w:val="32"/>
          <w:szCs w:val="32"/>
          <w:shd w:val="clear" w:color="auto" w:fill="FFFFFF"/>
        </w:rPr>
      </w:pPr>
    </w:p>
    <w:p w14:paraId="22074801" w14:textId="77777777" w:rsidR="00765F3E" w:rsidRPr="00765F3E" w:rsidRDefault="00765F3E" w:rsidP="00765F3E">
      <w:pPr>
        <w:rPr>
          <w:rFonts w:cstheme="minorHAnsi"/>
          <w:color w:val="0E0618"/>
          <w:sz w:val="32"/>
          <w:szCs w:val="32"/>
          <w:shd w:val="clear" w:color="auto" w:fill="FFFFFF"/>
        </w:rPr>
      </w:pPr>
    </w:p>
    <w:p w14:paraId="0C6212A0" w14:textId="77777777" w:rsidR="00765F3E" w:rsidRDefault="00765F3E" w:rsidP="00765F3E">
      <w:pPr>
        <w:rPr>
          <w:rFonts w:cstheme="minorHAnsi"/>
          <w:color w:val="525A5F"/>
          <w:sz w:val="32"/>
          <w:szCs w:val="32"/>
          <w:shd w:val="clear" w:color="auto" w:fill="FFFFFF"/>
        </w:rPr>
      </w:pPr>
      <w:r w:rsidRPr="00765F3E">
        <w:rPr>
          <w:rFonts w:cstheme="minorHAnsi"/>
          <w:color w:val="525A5F"/>
          <w:sz w:val="32"/>
          <w:szCs w:val="32"/>
          <w:shd w:val="clear" w:color="auto" w:fill="FFFFFF"/>
        </w:rPr>
        <w:t>Druva saw first-hand the value of data rise as organizations sought to enhance security and management for data being created, stored and shared in more places and ways than ever before. With this understanding, we sought to measure the pulse of global IT leaders through our inaugural 2020 Value of Data survey. </w:t>
      </w:r>
    </w:p>
    <w:p w14:paraId="390D57BF" w14:textId="0D672A71" w:rsidR="00765F3E" w:rsidRPr="00765F3E" w:rsidRDefault="00765F3E" w:rsidP="00765F3E">
      <w:pPr>
        <w:rPr>
          <w:rFonts w:cstheme="minorHAnsi"/>
          <w:color w:val="0E0618"/>
          <w:sz w:val="32"/>
          <w:szCs w:val="32"/>
          <w:shd w:val="clear" w:color="auto" w:fill="FFFFFF"/>
        </w:rPr>
      </w:pPr>
    </w:p>
    <w:p w14:paraId="297149CF" w14:textId="77777777" w:rsidR="00765F3E" w:rsidRPr="00765F3E" w:rsidRDefault="00765F3E" w:rsidP="00765F3E">
      <w:pPr>
        <w:rPr>
          <w:rFonts w:cstheme="minorHAnsi"/>
          <w:color w:val="0E0618"/>
          <w:sz w:val="32"/>
          <w:szCs w:val="32"/>
          <w:shd w:val="clear" w:color="auto" w:fill="FFFFFF"/>
        </w:rPr>
      </w:pPr>
      <w:r w:rsidRPr="00765F3E">
        <w:rPr>
          <w:rFonts w:cstheme="minorHAnsi"/>
          <w:color w:val="525A5F"/>
          <w:sz w:val="32"/>
          <w:szCs w:val="32"/>
          <w:shd w:val="clear" w:color="auto" w:fill="FFFFFF"/>
        </w:rPr>
        <w:t>Based on responses from more than 700 IT leaders across the United States and the United Kingdom, this year’s report offers a glimpse into the unprecedented challenges businesses are facing </w:t>
      </w:r>
    </w:p>
    <w:p w14:paraId="7A296130" w14:textId="77777777" w:rsidR="00765F3E" w:rsidRPr="00765F3E" w:rsidRDefault="00765F3E" w:rsidP="00765F3E">
      <w:pPr>
        <w:rPr>
          <w:rFonts w:cstheme="minorHAnsi"/>
          <w:color w:val="0E0618"/>
          <w:sz w:val="32"/>
          <w:szCs w:val="32"/>
          <w:shd w:val="clear" w:color="auto" w:fill="FFFFFF"/>
        </w:rPr>
      </w:pPr>
    </w:p>
    <w:p w14:paraId="20826A39" w14:textId="77777777" w:rsidR="00765F3E" w:rsidRPr="00765F3E" w:rsidRDefault="00765F3E" w:rsidP="00765F3E">
      <w:pPr>
        <w:rPr>
          <w:rFonts w:cstheme="minorHAnsi"/>
          <w:color w:val="0E0618"/>
          <w:sz w:val="32"/>
          <w:szCs w:val="32"/>
          <w:shd w:val="clear" w:color="auto" w:fill="FFFFFF"/>
        </w:rPr>
      </w:pPr>
      <w:r w:rsidRPr="00765F3E">
        <w:rPr>
          <w:rFonts w:cstheme="minorHAnsi"/>
          <w:color w:val="0E0618"/>
          <w:sz w:val="32"/>
          <w:szCs w:val="32"/>
          <w:shd w:val="clear" w:color="auto" w:fill="FFFFFF"/>
        </w:rPr>
        <w:t>Nearly three-quarters (73%) of IT decision makers in the US and UK are relying on data more to make business decisions, and 33% believe the value of data has permanently increased since the beginning of the COVID-19 pandemic, according to a</w:t>
      </w:r>
      <w:hyperlink r:id="rId8" w:tgtFrame="_blank" w:history="1">
        <w:r w:rsidRPr="00765F3E">
          <w:rPr>
            <w:rStyle w:val="Hyperlink"/>
            <w:rFonts w:cstheme="minorHAnsi"/>
            <w:color w:val="3289C8"/>
            <w:sz w:val="32"/>
            <w:szCs w:val="32"/>
            <w:shd w:val="clear" w:color="auto" w:fill="FFFFFF"/>
          </w:rPr>
          <w:t> newly released survey by Druva</w:t>
        </w:r>
      </w:hyperlink>
      <w:r w:rsidRPr="00765F3E">
        <w:rPr>
          <w:rFonts w:cstheme="minorHAnsi"/>
          <w:color w:val="0E0618"/>
          <w:sz w:val="32"/>
          <w:szCs w:val="32"/>
          <w:shd w:val="clear" w:color="auto" w:fill="FFFFFF"/>
        </w:rPr>
        <w:t>.</w:t>
      </w:r>
    </w:p>
    <w:p w14:paraId="4631C2E1" w14:textId="77777777" w:rsidR="00765F3E" w:rsidRPr="00765F3E" w:rsidRDefault="00765F3E" w:rsidP="00765F3E">
      <w:pPr>
        <w:rPr>
          <w:rFonts w:cstheme="minorHAnsi"/>
          <w:color w:val="0E0618"/>
          <w:sz w:val="32"/>
          <w:szCs w:val="32"/>
          <w:shd w:val="clear" w:color="auto" w:fill="FFFFFF"/>
        </w:rPr>
      </w:pPr>
    </w:p>
    <w:p w14:paraId="7E0E1816" w14:textId="77777777" w:rsidR="00765F3E" w:rsidRPr="00765F3E" w:rsidRDefault="00765F3E" w:rsidP="00765F3E">
      <w:pPr>
        <w:rPr>
          <w:rFonts w:cstheme="minorHAnsi"/>
          <w:color w:val="000000" w:themeColor="text1"/>
          <w:sz w:val="32"/>
          <w:szCs w:val="32"/>
          <w:shd w:val="clear" w:color="auto" w:fill="FFFFFF"/>
        </w:rPr>
      </w:pPr>
      <w:r w:rsidRPr="00765F3E">
        <w:rPr>
          <w:rFonts w:cstheme="minorHAnsi"/>
          <w:color w:val="000000" w:themeColor="text1"/>
          <w:sz w:val="32"/>
          <w:szCs w:val="32"/>
          <w:shd w:val="clear" w:color="auto" w:fill="FFFFFF"/>
        </w:rPr>
        <w:t>70% of respondents are confident in their abilities to maximize the value of data. However, organizations struggle with access, as 41% say the data they collect is not readily available when needed for decision making. Nearly half (47%) of respondents say their organization can only go up to four hours without access to data before causing serious harm to their business. </w:t>
      </w:r>
    </w:p>
    <w:p w14:paraId="7DBF08D6" w14:textId="77777777" w:rsidR="00765F3E" w:rsidRPr="00765F3E" w:rsidRDefault="00765F3E" w:rsidP="00765F3E">
      <w:pPr>
        <w:rPr>
          <w:rFonts w:cstheme="minorHAnsi"/>
          <w:color w:val="000000" w:themeColor="text1"/>
          <w:sz w:val="32"/>
          <w:szCs w:val="32"/>
          <w:shd w:val="clear" w:color="auto" w:fill="FFFFFF"/>
        </w:rPr>
      </w:pPr>
    </w:p>
    <w:p w14:paraId="24C2FBE5" w14:textId="77777777" w:rsidR="00765F3E" w:rsidRPr="00765F3E" w:rsidRDefault="00765F3E" w:rsidP="00765F3E">
      <w:pPr>
        <w:pStyle w:val="NormalWeb"/>
        <w:shd w:val="clear" w:color="auto" w:fill="FFFFFF"/>
        <w:spacing w:before="0" w:beforeAutospacing="0" w:after="360" w:afterAutospacing="0"/>
        <w:rPr>
          <w:rFonts w:asciiTheme="minorHAnsi" w:hAnsiTheme="minorHAnsi" w:cstheme="minorHAnsi"/>
          <w:color w:val="000000" w:themeColor="text1"/>
          <w:sz w:val="32"/>
          <w:szCs w:val="32"/>
        </w:rPr>
      </w:pPr>
      <w:r w:rsidRPr="00765F3E">
        <w:rPr>
          <w:rFonts w:asciiTheme="minorHAnsi" w:hAnsiTheme="minorHAnsi" w:cstheme="minorHAnsi"/>
          <w:color w:val="000000" w:themeColor="text1"/>
          <w:sz w:val="32"/>
          <w:szCs w:val="32"/>
        </w:rPr>
        <w:t>Understanding the risks of business operation without access to data, 79% of respondents see data management and protection as a competitive business advantage.</w:t>
      </w:r>
    </w:p>
    <w:p w14:paraId="2C60B046" w14:textId="77777777" w:rsidR="00765F3E" w:rsidRPr="00765F3E" w:rsidRDefault="00765F3E" w:rsidP="00765F3E">
      <w:pPr>
        <w:pStyle w:val="NormalWeb"/>
        <w:shd w:val="clear" w:color="auto" w:fill="FFFFFF"/>
        <w:spacing w:before="0" w:beforeAutospacing="0" w:after="360" w:afterAutospacing="0"/>
        <w:rPr>
          <w:rFonts w:asciiTheme="minorHAnsi" w:hAnsiTheme="minorHAnsi" w:cstheme="minorHAnsi"/>
          <w:color w:val="525A5F"/>
          <w:sz w:val="32"/>
          <w:szCs w:val="32"/>
          <w:u w:val="single"/>
        </w:rPr>
      </w:pPr>
    </w:p>
    <w:p w14:paraId="3FBDF30E" w14:textId="0BF5B109" w:rsidR="00426022" w:rsidRPr="00765F3E" w:rsidRDefault="00426022" w:rsidP="00426022">
      <w:pPr>
        <w:pStyle w:val="NormalWeb"/>
        <w:shd w:val="clear" w:color="auto" w:fill="FFFFFF"/>
        <w:spacing w:before="0" w:beforeAutospacing="0" w:after="360" w:afterAutospacing="0"/>
        <w:rPr>
          <w:rFonts w:asciiTheme="minorHAnsi" w:hAnsiTheme="minorHAnsi" w:cstheme="minorHAnsi"/>
          <w:color w:val="525A5F"/>
          <w:sz w:val="32"/>
          <w:szCs w:val="32"/>
          <w:u w:val="single"/>
        </w:rPr>
      </w:pPr>
    </w:p>
    <w:p w14:paraId="6E940969" w14:textId="77777777" w:rsidR="00CA4599" w:rsidRPr="00765F3E" w:rsidRDefault="00CA4599" w:rsidP="00CA4599">
      <w:pPr>
        <w:rPr>
          <w:rFonts w:cstheme="minorHAnsi"/>
          <w:color w:val="808080" w:themeColor="background1" w:themeShade="80"/>
          <w:sz w:val="32"/>
          <w:szCs w:val="32"/>
        </w:rPr>
      </w:pPr>
    </w:p>
    <w:p w14:paraId="0198DCB3" w14:textId="77777777" w:rsidR="00200896" w:rsidRPr="001A5AAD" w:rsidRDefault="00200896" w:rsidP="00200896">
      <w:pPr>
        <w:pStyle w:val="ListParagraph"/>
        <w:rPr>
          <w:color w:val="808080" w:themeColor="background1" w:themeShade="80"/>
        </w:rPr>
      </w:pPr>
    </w:p>
    <w:sectPr w:rsidR="00200896" w:rsidRPr="001A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A69C" w14:textId="77777777" w:rsidR="007902E8" w:rsidRDefault="007902E8" w:rsidP="0069781B">
      <w:pPr>
        <w:spacing w:after="0" w:line="240" w:lineRule="auto"/>
      </w:pPr>
      <w:r>
        <w:separator/>
      </w:r>
    </w:p>
  </w:endnote>
  <w:endnote w:type="continuationSeparator" w:id="0">
    <w:p w14:paraId="5B2DA79A" w14:textId="77777777" w:rsidR="007902E8" w:rsidRDefault="007902E8" w:rsidP="00697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BF2F" w14:textId="77777777" w:rsidR="007902E8" w:rsidRDefault="007902E8" w:rsidP="0069781B">
      <w:pPr>
        <w:spacing w:after="0" w:line="240" w:lineRule="auto"/>
      </w:pPr>
      <w:r>
        <w:separator/>
      </w:r>
    </w:p>
  </w:footnote>
  <w:footnote w:type="continuationSeparator" w:id="0">
    <w:p w14:paraId="4937F33D" w14:textId="77777777" w:rsidR="007902E8" w:rsidRDefault="007902E8" w:rsidP="00697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762A"/>
    <w:multiLevelType w:val="multilevel"/>
    <w:tmpl w:val="D03E6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50D6F"/>
    <w:multiLevelType w:val="hybridMultilevel"/>
    <w:tmpl w:val="55BA59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D27DD7"/>
    <w:multiLevelType w:val="hybridMultilevel"/>
    <w:tmpl w:val="C3AC30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07C93"/>
    <w:multiLevelType w:val="hybridMultilevel"/>
    <w:tmpl w:val="2E92EC02"/>
    <w:lvl w:ilvl="0" w:tplc="40090001">
      <w:start w:val="1"/>
      <w:numFmt w:val="bullet"/>
      <w:lvlText w:val=""/>
      <w:lvlJc w:val="left"/>
      <w:pPr>
        <w:ind w:left="720" w:hanging="360"/>
      </w:pPr>
      <w:rPr>
        <w:rFonts w:ascii="Symbol" w:hAnsi="Symbol"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0F1E9E"/>
    <w:multiLevelType w:val="hybridMultilevel"/>
    <w:tmpl w:val="8FC4FA54"/>
    <w:lvl w:ilvl="0" w:tplc="0C1A809E">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EB6A1C"/>
    <w:multiLevelType w:val="hybridMultilevel"/>
    <w:tmpl w:val="72CA0974"/>
    <w:lvl w:ilvl="0" w:tplc="3B70A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75315407">
    <w:abstractNumId w:val="4"/>
  </w:num>
  <w:num w:numId="2" w16cid:durableId="165171283">
    <w:abstractNumId w:val="0"/>
  </w:num>
  <w:num w:numId="3" w16cid:durableId="1224562681">
    <w:abstractNumId w:val="1"/>
  </w:num>
  <w:num w:numId="4" w16cid:durableId="1789620368">
    <w:abstractNumId w:val="3"/>
  </w:num>
  <w:num w:numId="5" w16cid:durableId="97412416">
    <w:abstractNumId w:val="5"/>
  </w:num>
  <w:num w:numId="6" w16cid:durableId="408890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58"/>
    <w:rsid w:val="000655E8"/>
    <w:rsid w:val="000755D3"/>
    <w:rsid w:val="000957A8"/>
    <w:rsid w:val="0009637A"/>
    <w:rsid w:val="00126559"/>
    <w:rsid w:val="00132C95"/>
    <w:rsid w:val="00136464"/>
    <w:rsid w:val="001A5AAD"/>
    <w:rsid w:val="001F4E58"/>
    <w:rsid w:val="001F4F83"/>
    <w:rsid w:val="00200896"/>
    <w:rsid w:val="0021320D"/>
    <w:rsid w:val="00213271"/>
    <w:rsid w:val="00231309"/>
    <w:rsid w:val="0027153A"/>
    <w:rsid w:val="002F5EB2"/>
    <w:rsid w:val="00333460"/>
    <w:rsid w:val="0034427B"/>
    <w:rsid w:val="00346F7E"/>
    <w:rsid w:val="00355033"/>
    <w:rsid w:val="003E70A9"/>
    <w:rsid w:val="00405BAE"/>
    <w:rsid w:val="00426022"/>
    <w:rsid w:val="004A3B45"/>
    <w:rsid w:val="004D646B"/>
    <w:rsid w:val="0050362C"/>
    <w:rsid w:val="00506B55"/>
    <w:rsid w:val="00512D24"/>
    <w:rsid w:val="00516677"/>
    <w:rsid w:val="00543152"/>
    <w:rsid w:val="00551320"/>
    <w:rsid w:val="005772C3"/>
    <w:rsid w:val="0058554B"/>
    <w:rsid w:val="005A4D86"/>
    <w:rsid w:val="005C4BAC"/>
    <w:rsid w:val="00622877"/>
    <w:rsid w:val="0064057F"/>
    <w:rsid w:val="006538EC"/>
    <w:rsid w:val="00682167"/>
    <w:rsid w:val="0069781B"/>
    <w:rsid w:val="006B046F"/>
    <w:rsid w:val="006B181B"/>
    <w:rsid w:val="006C41C8"/>
    <w:rsid w:val="006E18BB"/>
    <w:rsid w:val="006F5988"/>
    <w:rsid w:val="00701A9D"/>
    <w:rsid w:val="00702ECD"/>
    <w:rsid w:val="0075715F"/>
    <w:rsid w:val="00765F3E"/>
    <w:rsid w:val="007902E8"/>
    <w:rsid w:val="007C0436"/>
    <w:rsid w:val="007D3DDA"/>
    <w:rsid w:val="00855819"/>
    <w:rsid w:val="00862283"/>
    <w:rsid w:val="00866C87"/>
    <w:rsid w:val="00893975"/>
    <w:rsid w:val="008A5649"/>
    <w:rsid w:val="008A6EC8"/>
    <w:rsid w:val="00912DD0"/>
    <w:rsid w:val="009405DD"/>
    <w:rsid w:val="00947AA5"/>
    <w:rsid w:val="009713D5"/>
    <w:rsid w:val="009E5221"/>
    <w:rsid w:val="009E5A16"/>
    <w:rsid w:val="00A117D4"/>
    <w:rsid w:val="00A12EC6"/>
    <w:rsid w:val="00A34251"/>
    <w:rsid w:val="00A60601"/>
    <w:rsid w:val="00A869BF"/>
    <w:rsid w:val="00AA3D3D"/>
    <w:rsid w:val="00B00BE5"/>
    <w:rsid w:val="00B17832"/>
    <w:rsid w:val="00B370DD"/>
    <w:rsid w:val="00B47444"/>
    <w:rsid w:val="00B93E56"/>
    <w:rsid w:val="00BF6038"/>
    <w:rsid w:val="00C11A65"/>
    <w:rsid w:val="00C47E9E"/>
    <w:rsid w:val="00C50B81"/>
    <w:rsid w:val="00CA19AA"/>
    <w:rsid w:val="00CA4599"/>
    <w:rsid w:val="00D90500"/>
    <w:rsid w:val="00DA4194"/>
    <w:rsid w:val="00DF3E97"/>
    <w:rsid w:val="00DF6121"/>
    <w:rsid w:val="00E1267D"/>
    <w:rsid w:val="00E1458F"/>
    <w:rsid w:val="00E230D8"/>
    <w:rsid w:val="00EB53B5"/>
    <w:rsid w:val="00ED6D1A"/>
    <w:rsid w:val="00EF2847"/>
    <w:rsid w:val="00F17168"/>
    <w:rsid w:val="00F4189E"/>
    <w:rsid w:val="00F542AF"/>
    <w:rsid w:val="00F56E2D"/>
    <w:rsid w:val="00F74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F6D1"/>
  <w15:chartTrackingRefBased/>
  <w15:docId w15:val="{ACF74EDA-A002-4CB5-A6C2-8BC943C3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E58"/>
    <w:pPr>
      <w:ind w:left="720"/>
      <w:contextualSpacing/>
    </w:pPr>
  </w:style>
  <w:style w:type="character" w:styleId="Hyperlink">
    <w:name w:val="Hyperlink"/>
    <w:basedOn w:val="DefaultParagraphFont"/>
    <w:uiPriority w:val="99"/>
    <w:semiHidden/>
    <w:unhideWhenUsed/>
    <w:rsid w:val="00CA4599"/>
    <w:rPr>
      <w:color w:val="0000FF"/>
      <w:u w:val="single"/>
    </w:rPr>
  </w:style>
  <w:style w:type="paragraph" w:styleId="Header">
    <w:name w:val="header"/>
    <w:basedOn w:val="Normal"/>
    <w:link w:val="HeaderChar"/>
    <w:uiPriority w:val="99"/>
    <w:unhideWhenUsed/>
    <w:rsid w:val="00697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81B"/>
  </w:style>
  <w:style w:type="paragraph" w:styleId="Footer">
    <w:name w:val="footer"/>
    <w:basedOn w:val="Normal"/>
    <w:link w:val="FooterChar"/>
    <w:uiPriority w:val="99"/>
    <w:unhideWhenUsed/>
    <w:rsid w:val="00697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81B"/>
  </w:style>
  <w:style w:type="paragraph" w:styleId="NormalWeb">
    <w:name w:val="Normal (Web)"/>
    <w:basedOn w:val="Normal"/>
    <w:uiPriority w:val="99"/>
    <w:unhideWhenUsed/>
    <w:rsid w:val="00DF61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0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va.com/blog/data-is-more-critical-than-ever-and-so-is-its-protection/" TargetMode="External"/><Relationship Id="rId3" Type="http://schemas.openxmlformats.org/officeDocument/2006/relationships/settings" Target="settings.xml"/><Relationship Id="rId7" Type="http://schemas.openxmlformats.org/officeDocument/2006/relationships/hyperlink" Target="https://ec.europa.eu/digital-single-market/en/news/final-results-european-data-market-study-measuring-size-and-trends-eu-data-econo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biswalswadhin505@gmail.com</dc:creator>
  <cp:keywords/>
  <dc:description/>
  <cp:lastModifiedBy>biswalswadhin505@gmail.com</cp:lastModifiedBy>
  <cp:revision>11</cp:revision>
  <dcterms:created xsi:type="dcterms:W3CDTF">2023-08-11T02:33:00Z</dcterms:created>
  <dcterms:modified xsi:type="dcterms:W3CDTF">2023-08-12T08:55:00Z</dcterms:modified>
</cp:coreProperties>
</file>