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C01A" w14:textId="331155B4" w:rsidR="00447CFA" w:rsidRDefault="005B0CAF" w:rsidP="005B0CAF">
      <w:r>
        <w:rPr>
          <w:noProof/>
        </w:rPr>
        <w:drawing>
          <wp:inline distT="0" distB="0" distL="0" distR="0" wp14:anchorId="0A4824EA" wp14:editId="76F49FBC">
            <wp:extent cx="49149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A791" w14:textId="2C49A081" w:rsidR="005B0CAF" w:rsidRDefault="005B0CAF" w:rsidP="005B0CAF">
      <w:pPr>
        <w:pStyle w:val="ListParagraph"/>
        <w:numPr>
          <w:ilvl w:val="0"/>
          <w:numId w:val="1"/>
        </w:numPr>
      </w:pPr>
      <w:r>
        <w:t xml:space="preserve">Based on the above boxplot it appears that </w:t>
      </w:r>
      <w:proofErr w:type="spellStart"/>
      <w:r>
        <w:t>Infubinol</w:t>
      </w:r>
      <w:proofErr w:type="spellEnd"/>
      <w:r>
        <w:t xml:space="preserve"> followed by </w:t>
      </w:r>
      <w:proofErr w:type="spellStart"/>
      <w:r>
        <w:t>C</w:t>
      </w:r>
      <w:r w:rsidR="009A4BAF">
        <w:t>eftamin</w:t>
      </w:r>
      <w:proofErr w:type="spellEnd"/>
      <w:r>
        <w:t xml:space="preserve"> is least effective in treating cancer as they have on average higher tumor volume.</w:t>
      </w:r>
    </w:p>
    <w:p w14:paraId="167CB47E" w14:textId="3ED2E8EE" w:rsidR="005B0CAF" w:rsidRDefault="009C4F0D" w:rsidP="009C4F0D">
      <w:pPr>
        <w:pStyle w:val="ListParagraph"/>
      </w:pPr>
      <w:r>
        <w:rPr>
          <w:noProof/>
        </w:rPr>
        <w:drawing>
          <wp:inline distT="0" distB="0" distL="0" distR="0" wp14:anchorId="29ED3F14" wp14:editId="5C26AF05">
            <wp:extent cx="41910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5775" w14:textId="1F9F4244" w:rsidR="009A4BAF" w:rsidRDefault="009A4BAF" w:rsidP="009A4BAF">
      <w:pPr>
        <w:pStyle w:val="ListParagraph"/>
        <w:numPr>
          <w:ilvl w:val="0"/>
          <w:numId w:val="1"/>
        </w:numPr>
      </w:pPr>
      <w:r>
        <w:t xml:space="preserve">Based on the above </w:t>
      </w:r>
      <w:r>
        <w:t xml:space="preserve">regression model it appears that there is direct correlation between average tumor volume and weight of the mouse for </w:t>
      </w:r>
      <w:proofErr w:type="spellStart"/>
      <w:r w:rsidRPr="009A4BAF">
        <w:t>Capomulin</w:t>
      </w:r>
      <w:proofErr w:type="spellEnd"/>
      <w:r w:rsidRPr="009A4BAF">
        <w:t xml:space="preserve"> regimen</w:t>
      </w:r>
    </w:p>
    <w:p w14:paraId="3BBDF688" w14:textId="4720191A" w:rsidR="009A4BAF" w:rsidRDefault="00EF7B89" w:rsidP="009A4BA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48EE9" wp14:editId="48E0F353">
                <wp:simplePos x="0" y="0"/>
                <wp:positionH relativeFrom="column">
                  <wp:posOffset>3192780</wp:posOffset>
                </wp:positionH>
                <wp:positionV relativeFrom="paragraph">
                  <wp:posOffset>685800</wp:posOffset>
                </wp:positionV>
                <wp:extent cx="746760" cy="220980"/>
                <wp:effectExtent l="0" t="0" r="1524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20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634D8E" id="Rectangle: Rounded Corners 5" o:spid="_x0000_s1026" style="position:absolute;margin-left:251.4pt;margin-top:54pt;width:58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C9iAIAAFkFAAAOAAAAZHJzL2Uyb0RvYy54bWysVE1v2zAMvQ/YfxB0X+0EST+MOkWQosOA&#10;oi3SDj2rshQbkEWNUuJkv36U7LhFW+wwzAdZFMlH8onU5dW+NWyn0DdgSz45yTlTVkLV2E3Jfz7d&#10;fDvnzAdhK2HAqpIflOdXi69fLjtXqCnUYCqFjECsLzpX8joEV2SZl7VqhT8BpywpNWArAom4ySoU&#10;HaG3Jpvm+WnWAVYOQSrv6fS6V/JFwtdayXCvtVeBmZJTbiGtmNaXuGaLS1FsULi6kUMa4h+yaEVj&#10;KegIdS2CYFtsPkC1jUTwoMOJhDYDrRupUg1UzSR/V81jLZxKtRA53o00+f8HK+92D8iaquRzzqxo&#10;6YrWRJqwG6MKtoatrVTFVoCW7pjNI1+d8wW5PboHHCRP21j8XmMb/1QW2yeODyPHah+YpMOz2enZ&#10;Kd2EJNV0ml+cpzvIXp0d+vBdQcvipuQYU4gpJXrF7tYHikr2R7sY0MJNY0w8j8n16aRdOBgVDYxd&#10;K01lUgLTBJQaTK0Msp2g1hBSKhsmvaoWleqP5zl9sWaKN3okKQFGZE2BR+wBIDbvR+weZrCPrir1&#10;5+ic/y2x3nn0SJHBhtG5bSzgZwCGqhoi9/ZHknpqIksvUB2oCRD66fBO3jTE/a3w4UEgjQNdF414&#10;uKdFG+hKDsOOsxrw92fn0Z66lLScdTReJfe/tgIVZ+aHpf69mMxmcR6TMJufTUnAt5qXtxq7bVdA&#10;1zShx8TJtI32wRy3GqF9ppdgGaOSSlhJsUsuAx6FVejHnt4SqZbLZEYz6ES4tY9ORvDIamyrp/2z&#10;QDc0YKDOvYPjKIriXQv2ttHTwnIbQDepP195Hfim+U2NM7w18YF4Kyer1xdx8QcAAP//AwBQSwME&#10;FAAGAAgAAAAhALkBPeTgAAAACwEAAA8AAABkcnMvZG93bnJldi54bWxMj8FOwzAQRO9I/IO1SNyo&#10;TRSqKMSpEAjRgjhQOMDNjbdJRLyOYqdJ/p7lBMedGc2+KTaz68QJh9B60nC9UiCQKm9bqjV8vD9e&#10;ZSBCNGRN5wk1LBhgU56fFSa3fqI3PO1jLbiEQm40NDH2uZShatCZsPI9EntHPzgT+RxqaQczcbnr&#10;ZKLUWjrTEn9oTI/3DVbf+9FpyOrXJZ22u3H7NCyfLw9Tf3z+2ml9eTHf3YKIOMe/MPziMzqUzHTw&#10;I9kgOg03KmH0yIbKeBQn1olKQRxYSdmSZSH/byh/AAAA//8DAFBLAQItABQABgAIAAAAIQC2gziS&#10;/gAAAOEBAAATAAAAAAAAAAAAAAAAAAAAAABbQ29udGVudF9UeXBlc10ueG1sUEsBAi0AFAAGAAgA&#10;AAAhADj9If/WAAAAlAEAAAsAAAAAAAAAAAAAAAAALwEAAF9yZWxzLy5yZWxzUEsBAi0AFAAGAAgA&#10;AAAhABlsgL2IAgAAWQUAAA4AAAAAAAAAAAAAAAAALgIAAGRycy9lMm9Eb2MueG1sUEsBAi0AFAAG&#10;AAgAAAAhALkBPeTgAAAACwEAAA8AAAAAAAAAAAAAAAAA4g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BC2B1" wp14:editId="356FD76F">
                <wp:simplePos x="0" y="0"/>
                <wp:positionH relativeFrom="column">
                  <wp:posOffset>3200400</wp:posOffset>
                </wp:positionH>
                <wp:positionV relativeFrom="paragraph">
                  <wp:posOffset>2118360</wp:posOffset>
                </wp:positionV>
                <wp:extent cx="746760" cy="220980"/>
                <wp:effectExtent l="0" t="0" r="1524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20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460A2" id="Rectangle: Rounded Corners 6" o:spid="_x0000_s1026" style="position:absolute;margin-left:252pt;margin-top:166.8pt;width:58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0DiAIAAFkFAAAOAAAAZHJzL2Uyb0RvYy54bWysVFFP2zAQfp+0/2D5fSStSoGIFFVFTJMQ&#10;oMLEs3HsJpLj885u0+7X7+ykAQHaw7Q8OD7f3Xd3n+98ebVvDdsp9A3Ykk9Ocs6UlVA1dlPyn083&#10;384580HYShiwquQH5fnV4uuXy84Vago1mEohIxDri86VvA7BFVnmZa1a4U/AKUtKDdiKQCJusgpF&#10;R+ityaZ5Ps86wMohSOU9nV73Sr5I+ForGe619iowU3LKLaQV0/oS12xxKYoNClc3ckhD/EMWrWgs&#10;BR2hrkUQbIvNB6i2kQgedDiR0GagdSNVqoGqmeTvqnmshVOpFiLHu5Em//9g5d3uAVlTlXzOmRUt&#10;XdGaSBN2Y1TB1rC1larYCtDSHbN55KtzviC3R/eAg+RpG4vfa2zjn8pi+8TxYeRY7QOTdHg2m5/N&#10;6SYkqabT/OI83UH26uzQh+8KWhY3JceYQkwp0St2tz5QVLI/2sWAFm4aY+J5TK5PJ+3CwahoYOxa&#10;aSqTEpgmoNRgamWQ7QS1hpBS2TDpVbWoVH98mtMXa6Z4o0eSEmBE1hR4xB4AYvN+xO5hBvvoqlJ/&#10;js753xLrnUePFBlsGJ3bxgJ+BmCoqiFyb38kqacmsvQC1YGaAKGfDu/kTUPc3wofHgTSONB10YiH&#10;e1q0ga7kMOw4qwF/f3Ye7alLSctZR+NVcv9rK1BxZn5Y6t+LyWwW5zEJs9OzKQn4VvPyVmO37Qro&#10;mib0mDiZttE+mONWI7TP9BIsY1RSCSspdsllwKOwCv3Y01si1XKZzGgGnQi39tHJCB5ZjW31tH8W&#10;6IYGDNS5d3AcRVG8a8HeNnpaWG4D6Cb15yuvA980v6lxhrcmPhBv5WT1+iIu/gAAAP//AwBQSwME&#10;FAAGAAgAAAAhAAMN+AXjAAAACwEAAA8AAABkcnMvZG93bnJldi54bWxMj8FOwzAQRO9I/IO1SNyo&#10;0yZEUYhTIRCipeJA6aHc3HibRMR2ZDtN8vcsJ7jt7oxm3xTrSXfsgs631ghYLiJgaCqrWlMLOHy+&#10;3GXAfJBGyc4aFDCjh3V5fVXIXNnRfOBlH2pGIcbnUkATQp9z7qsGtfQL26Mh7WydloFWV3Pl5Ejh&#10;uuOrKEq5lq2hD43s8anB6ns/aAFZ/T4n42Y7bF7dfNw9j/357WsrxO3N9PgALOAU/szwi0/oUBLT&#10;yQ5GedYJuI8S6hIExHGcAiNHulrScKJLmiXAy4L/71D+AAAA//8DAFBLAQItABQABgAIAAAAIQC2&#10;gziS/gAAAOEBAAATAAAAAAAAAAAAAAAAAAAAAABbQ29udGVudF9UeXBlc10ueG1sUEsBAi0AFAAG&#10;AAgAAAAhADj9If/WAAAAlAEAAAsAAAAAAAAAAAAAAAAALwEAAF9yZWxzLy5yZWxzUEsBAi0AFAAG&#10;AAgAAAAhAHO+fQOIAgAAWQUAAA4AAAAAAAAAAAAAAAAALgIAAGRycy9lMm9Eb2MueG1sUEsBAi0A&#10;FAAGAAgAAAAhAAMN+AXjAAAACwEAAA8AAAAAAAAAAAAAAAAA4g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9A4BAF">
        <w:rPr>
          <w:noProof/>
        </w:rPr>
        <w:drawing>
          <wp:inline distT="0" distB="0" distL="0" distR="0" wp14:anchorId="31DC50A5" wp14:editId="663BF8A6">
            <wp:extent cx="5935980" cy="2819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D5131" w14:textId="2A1C04D4" w:rsidR="009A4BAF" w:rsidRDefault="009A4BAF" w:rsidP="009A4BAF">
      <w:pPr>
        <w:pStyle w:val="ListParagraph"/>
        <w:numPr>
          <w:ilvl w:val="0"/>
          <w:numId w:val="1"/>
        </w:numPr>
      </w:pPr>
      <w:r>
        <w:t xml:space="preserve">Based on the tumor volume variance we say that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has data points less spread out from the mean</w:t>
      </w:r>
    </w:p>
    <w:p w14:paraId="3C3EB9DE" w14:textId="77777777" w:rsidR="009A4BAF" w:rsidRDefault="009A4BAF" w:rsidP="009C4F0D">
      <w:pPr>
        <w:pStyle w:val="ListParagraph"/>
      </w:pPr>
    </w:p>
    <w:sectPr w:rsidR="009A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4008"/>
    <w:multiLevelType w:val="hybridMultilevel"/>
    <w:tmpl w:val="E52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54"/>
    <w:rsid w:val="00025E54"/>
    <w:rsid w:val="002F3D4A"/>
    <w:rsid w:val="005B0CAF"/>
    <w:rsid w:val="005C010F"/>
    <w:rsid w:val="009A4BAF"/>
    <w:rsid w:val="009C4F0D"/>
    <w:rsid w:val="00A75C5F"/>
    <w:rsid w:val="00E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180F"/>
  <w15:chartTrackingRefBased/>
  <w15:docId w15:val="{37E86083-E96C-4314-8609-38AAA741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dalela</dc:creator>
  <cp:keywords/>
  <dc:description/>
  <cp:lastModifiedBy>amber dalela</cp:lastModifiedBy>
  <cp:revision>2</cp:revision>
  <dcterms:created xsi:type="dcterms:W3CDTF">2020-03-08T01:14:00Z</dcterms:created>
  <dcterms:modified xsi:type="dcterms:W3CDTF">2020-03-08T01:14:00Z</dcterms:modified>
</cp:coreProperties>
</file>