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C55" w14:textId="5122516E" w:rsidR="00FD7878" w:rsidRDefault="005432CF" w:rsidP="005432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Chelsea Long</w:t>
      </w:r>
    </w:p>
    <w:p w14:paraId="25A3FF1A" w14:textId="773F440B" w:rsidR="005432CF" w:rsidRDefault="005432CF" w:rsidP="005432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SWDV 665</w:t>
      </w:r>
    </w:p>
    <w:p w14:paraId="4B496073" w14:textId="3C9DAE3A" w:rsidR="005432CF" w:rsidRDefault="005432CF" w:rsidP="005432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Project Proposal </w:t>
      </w:r>
    </w:p>
    <w:p w14:paraId="7701E4FA" w14:textId="77777777" w:rsidR="005432CF" w:rsidRDefault="005432CF" w:rsidP="005432CF">
      <w:pPr>
        <w:jc w:val="center"/>
        <w:rPr>
          <w:rFonts w:ascii="Arial" w:hAnsi="Arial" w:cs="Arial"/>
          <w:sz w:val="24"/>
          <w:szCs w:val="24"/>
        </w:rPr>
      </w:pPr>
    </w:p>
    <w:p w14:paraId="6CEE0AB7" w14:textId="77777777" w:rsidR="005432CF" w:rsidRDefault="005432CF" w:rsidP="005432CF">
      <w:pPr>
        <w:jc w:val="center"/>
        <w:rPr>
          <w:rFonts w:ascii="Arial" w:hAnsi="Arial" w:cs="Arial"/>
          <w:sz w:val="24"/>
          <w:szCs w:val="24"/>
        </w:rPr>
      </w:pPr>
    </w:p>
    <w:p w14:paraId="03529EAB" w14:textId="5624BF17" w:rsidR="005432CF" w:rsidRDefault="005432CF" w:rsidP="005432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Fun2U App</w:t>
      </w:r>
    </w:p>
    <w:p w14:paraId="2E3DF9EA" w14:textId="48833186" w:rsidR="005432CF" w:rsidRDefault="005432CF" w:rsidP="005432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idea: Open a bar tab, order, and close bar tab. Application will list participating bars’ menu and link to their ordering system. You pick your bar. Open a tab, order and close. Location services will be used and camera feature to scan QR code.</w:t>
      </w:r>
    </w:p>
    <w:p w14:paraId="184FB124" w14:textId="77777777" w:rsidR="007A7B0B" w:rsidRDefault="007A7B0B" w:rsidP="005432CF">
      <w:pPr>
        <w:rPr>
          <w:rFonts w:ascii="Arial" w:hAnsi="Arial" w:cs="Arial"/>
          <w:sz w:val="24"/>
          <w:szCs w:val="24"/>
        </w:rPr>
      </w:pPr>
    </w:p>
    <w:p w14:paraId="1B69EB6D" w14:textId="3A976EB3" w:rsidR="007A7B0B" w:rsidRDefault="007A7B0B" w:rsidP="005432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Requirements </w:t>
      </w:r>
    </w:p>
    <w:p w14:paraId="3DFEA21E" w14:textId="40249DA7" w:rsidR="006B56D2" w:rsidRDefault="006B56D2" w:rsidP="006B56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56D2">
        <w:rPr>
          <w:rFonts w:ascii="Arial" w:hAnsi="Arial" w:cs="Arial"/>
          <w:sz w:val="24"/>
          <w:szCs w:val="24"/>
        </w:rPr>
        <w:t>cordova p</w:t>
      </w:r>
      <w:r>
        <w:rPr>
          <w:rFonts w:ascii="Arial" w:hAnsi="Arial" w:cs="Arial"/>
          <w:sz w:val="24"/>
          <w:szCs w:val="24"/>
        </w:rPr>
        <w:t>lugin</w:t>
      </w:r>
    </w:p>
    <w:p w14:paraId="2120D700" w14:textId="57428368" w:rsidR="006B56D2" w:rsidRDefault="006B56D2" w:rsidP="006B56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 db</w:t>
      </w:r>
    </w:p>
    <w:p w14:paraId="0897EB4A" w14:textId="4BCACE97" w:rsidR="006B56D2" w:rsidRPr="006B56D2" w:rsidRDefault="006B56D2" w:rsidP="006B56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work on ios or android</w:t>
      </w:r>
    </w:p>
    <w:sectPr w:rsidR="006B56D2" w:rsidRPr="006B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60A"/>
    <w:multiLevelType w:val="hybridMultilevel"/>
    <w:tmpl w:val="F8B86FE8"/>
    <w:lvl w:ilvl="0" w:tplc="AA4A6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93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sTA3tTCyMDS3MDdR0lEKTi0uzszPAykwrAUAcyAayiwAAAA="/>
  </w:docVars>
  <w:rsids>
    <w:rsidRoot w:val="005432CF"/>
    <w:rsid w:val="005432CF"/>
    <w:rsid w:val="006B56D2"/>
    <w:rsid w:val="007A7B0B"/>
    <w:rsid w:val="00F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9F04"/>
  <w15:chartTrackingRefBased/>
  <w15:docId w15:val="{06C576BE-A9C8-4941-9184-3C7FF83A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Long</dc:creator>
  <cp:keywords/>
  <dc:description/>
  <cp:lastModifiedBy>Chelsea Long</cp:lastModifiedBy>
  <cp:revision>3</cp:revision>
  <dcterms:created xsi:type="dcterms:W3CDTF">2023-11-07T16:39:00Z</dcterms:created>
  <dcterms:modified xsi:type="dcterms:W3CDTF">2023-11-07T16:49:00Z</dcterms:modified>
</cp:coreProperties>
</file>