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57C" w:rsidRDefault="00A8557C" w:rsidP="00A8557C">
      <w:p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ascii="Helvetica" w:hAnsi="Helvetica"/>
          <w:color w:val="2D3B45"/>
          <w:sz w:val="43"/>
          <w:szCs w:val="43"/>
          <w:shd w:val="clear" w:color="auto" w:fill="FFFFFF"/>
        </w:rPr>
        <w:t xml:space="preserve">Week </w:t>
      </w:r>
      <w:r>
        <w:rPr>
          <w:rFonts w:ascii="Helvetica" w:hAnsi="Helvetica"/>
          <w:color w:val="2D3B45"/>
          <w:sz w:val="43"/>
          <w:szCs w:val="43"/>
          <w:shd w:val="clear" w:color="auto" w:fill="FFFFFF"/>
        </w:rPr>
        <w:t>8</w:t>
      </w:r>
      <w:r>
        <w:rPr>
          <w:rFonts w:ascii="Helvetica" w:hAnsi="Helvetica"/>
          <w:color w:val="2D3B45"/>
          <w:sz w:val="43"/>
          <w:szCs w:val="43"/>
          <w:shd w:val="clear" w:color="auto" w:fill="FFFFFF"/>
        </w:rPr>
        <w:t xml:space="preserve"> | Final App Project </w:t>
      </w:r>
      <w:r>
        <w:rPr>
          <w:rFonts w:ascii="Helvetica" w:hAnsi="Helvetica"/>
          <w:color w:val="2D3B45"/>
          <w:sz w:val="43"/>
          <w:szCs w:val="43"/>
          <w:shd w:val="clear" w:color="auto" w:fill="FFFFFF"/>
        </w:rPr>
        <w:t xml:space="preserve">– Vendor </w:t>
      </w:r>
      <w:proofErr w:type="spellStart"/>
      <w:r>
        <w:rPr>
          <w:rFonts w:ascii="Helvetica" w:hAnsi="Helvetica"/>
          <w:color w:val="2D3B45"/>
          <w:sz w:val="43"/>
          <w:szCs w:val="43"/>
          <w:shd w:val="clear" w:color="auto" w:fill="FFFFFF"/>
        </w:rPr>
        <w:t>Blendor</w:t>
      </w:r>
      <w:proofErr w:type="spellEnd"/>
      <w:r>
        <w:rPr>
          <w:rFonts w:ascii="Helvetica" w:hAnsi="Helvetica"/>
          <w:color w:val="2D3B45"/>
          <w:sz w:val="43"/>
          <w:szCs w:val="43"/>
          <w:shd w:val="clear" w:color="auto" w:fill="FFFFFF"/>
        </w:rPr>
        <w:br/>
      </w:r>
      <w:r w:rsidRPr="0023460D">
        <w:rPr>
          <w:rFonts w:cstheme="minorHAnsi"/>
          <w:b/>
          <w:bCs/>
          <w:color w:val="2D3B45"/>
          <w:sz w:val="20"/>
          <w:szCs w:val="20"/>
          <w:shd w:val="clear" w:color="auto" w:fill="FFFFFF"/>
        </w:rPr>
        <w:t>Developer:</w:t>
      </w:r>
      <w:r w:rsidRPr="0023460D">
        <w:rPr>
          <w:rFonts w:cstheme="minorHAnsi"/>
          <w:color w:val="2D3B45"/>
          <w:sz w:val="20"/>
          <w:szCs w:val="20"/>
          <w:shd w:val="clear" w:color="auto" w:fill="FFFFFF"/>
        </w:rPr>
        <w:t xml:space="preserve"> </w:t>
      </w:r>
      <w:r w:rsidRPr="0023460D">
        <w:rPr>
          <w:rFonts w:cstheme="minorHAnsi"/>
          <w:color w:val="2D3B45"/>
          <w:sz w:val="20"/>
          <w:szCs w:val="20"/>
          <w:shd w:val="clear" w:color="auto" w:fill="FFFFFF"/>
        </w:rPr>
        <w:br/>
        <w:t>Kerry Faine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</w:p>
    <w:p w:rsidR="002C1C03" w:rsidRDefault="002C1C03" w:rsidP="00A8557C">
      <w:p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 w:rsidRPr="002C1C03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Background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br/>
        <w:t xml:space="preserve">The F-M Vendor </w:t>
      </w:r>
      <w:proofErr w:type="spellStart"/>
      <w:r>
        <w:rPr>
          <w:rFonts w:cstheme="minorHAnsi"/>
          <w:color w:val="2D3B45"/>
          <w:sz w:val="24"/>
          <w:szCs w:val="24"/>
          <w:shd w:val="clear" w:color="auto" w:fill="FFFFFF"/>
        </w:rPr>
        <w:t>Blendor</w:t>
      </w:r>
      <w:proofErr w:type="spellEnd"/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group is an event planning organization that provides low-cost opportunities</w:t>
      </w:r>
      <w:r w:rsidR="003236F6">
        <w:rPr>
          <w:rFonts w:cstheme="minorHAnsi"/>
          <w:color w:val="2D3B45"/>
          <w:sz w:val="24"/>
          <w:szCs w:val="24"/>
          <w:shd w:val="clear" w:color="auto" w:fill="FFFFFF"/>
        </w:rPr>
        <w:t xml:space="preserve"> to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home-based businesses to market and sell products in a brick-and-mortar setting.  It is a constant challenge to market through social media outlets due to changing rules and limitations.  </w:t>
      </w:r>
      <w:proofErr w:type="gramStart"/>
      <w:r>
        <w:rPr>
          <w:rFonts w:cstheme="minorHAnsi"/>
          <w:color w:val="2D3B45"/>
          <w:sz w:val="24"/>
          <w:szCs w:val="24"/>
          <w:shd w:val="clear" w:color="auto" w:fill="FFFFFF"/>
        </w:rPr>
        <w:t>Therefore</w:t>
      </w:r>
      <w:proofErr w:type="gramEnd"/>
      <w:r w:rsidR="003236F6">
        <w:rPr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an idea </w:t>
      </w:r>
      <w:r w:rsidR="003236F6">
        <w:rPr>
          <w:rFonts w:cstheme="minorHAnsi"/>
          <w:color w:val="2D3B45"/>
          <w:sz w:val="24"/>
          <w:szCs w:val="24"/>
          <w:shd w:val="clear" w:color="auto" w:fill="FFFFFF"/>
        </w:rPr>
        <w:t xml:space="preserve">was presented 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by the founding member, Kerry Faine, to create a mobile application in which our group </w:t>
      </w:r>
      <w:r w:rsidR="003236F6">
        <w:rPr>
          <w:rFonts w:cstheme="minorHAnsi"/>
          <w:color w:val="2D3B45"/>
          <w:sz w:val="24"/>
          <w:szCs w:val="24"/>
          <w:shd w:val="clear" w:color="auto" w:fill="FFFFFF"/>
        </w:rPr>
        <w:t>would have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control over the marketing and provide our members an added marketing benefit. </w:t>
      </w:r>
    </w:p>
    <w:p w:rsidR="00A8557C" w:rsidRPr="00B91327" w:rsidRDefault="00A8557C" w:rsidP="00A8557C">
      <w:pPr>
        <w:tabs>
          <w:tab w:val="num" w:pos="720"/>
        </w:tabs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A8557C">
        <w:rPr>
          <w:rFonts w:eastAsia="Times New Roman" w:cstheme="minorHAnsi"/>
          <w:b/>
          <w:bCs/>
          <w:color w:val="2D3B45"/>
          <w:sz w:val="24"/>
          <w:szCs w:val="24"/>
        </w:rPr>
        <w:t>Purpose:</w:t>
      </w:r>
      <w:r w:rsidRPr="00B91327">
        <w:rPr>
          <w:rFonts w:eastAsia="Times New Roman" w:cstheme="minorHAnsi"/>
          <w:color w:val="2D3B45"/>
          <w:sz w:val="24"/>
          <w:szCs w:val="24"/>
        </w:rPr>
        <w:t xml:space="preserve">  </w:t>
      </w:r>
      <w:r w:rsidRPr="00B91327">
        <w:rPr>
          <w:rFonts w:eastAsia="Times New Roman" w:cstheme="minorHAnsi"/>
          <w:color w:val="2D3B45"/>
          <w:sz w:val="24"/>
          <w:szCs w:val="24"/>
        </w:rPr>
        <w:br/>
        <w:t xml:space="preserve">As a small home-business owner it can be a challenge to find quality public events to participate in for marketing and promotion.  As an event or fundraiser coordinator it can be equally difficult to find quality home-based businesses to feature.  As </w:t>
      </w:r>
      <w:r>
        <w:rPr>
          <w:rFonts w:eastAsia="Times New Roman" w:cstheme="minorHAnsi"/>
          <w:color w:val="2D3B45"/>
          <w:sz w:val="24"/>
          <w:szCs w:val="24"/>
        </w:rPr>
        <w:t xml:space="preserve">an </w:t>
      </w:r>
      <w:r w:rsidRPr="00B91327">
        <w:rPr>
          <w:rFonts w:eastAsia="Times New Roman" w:cstheme="minorHAnsi"/>
          <w:color w:val="2D3B45"/>
          <w:sz w:val="24"/>
          <w:szCs w:val="24"/>
        </w:rPr>
        <w:t xml:space="preserve">event attendee, it can be difficult to find vendor events that have diverse product lines.  The </w:t>
      </w:r>
      <w:r w:rsidRPr="00B91327">
        <w:rPr>
          <w:rFonts w:eastAsia="Times New Roman" w:cstheme="minorHAnsi"/>
          <w:i/>
          <w:iCs/>
          <w:color w:val="2D3B45"/>
          <w:sz w:val="24"/>
          <w:szCs w:val="24"/>
        </w:rPr>
        <w:t xml:space="preserve">Vendor </w:t>
      </w:r>
      <w:proofErr w:type="spellStart"/>
      <w:r w:rsidRPr="00B91327">
        <w:rPr>
          <w:rFonts w:eastAsia="Times New Roman" w:cstheme="minorHAnsi"/>
          <w:i/>
          <w:iCs/>
          <w:color w:val="2D3B45"/>
          <w:sz w:val="24"/>
          <w:szCs w:val="24"/>
        </w:rPr>
        <w:t>Blendor</w:t>
      </w:r>
      <w:proofErr w:type="spellEnd"/>
      <w:r w:rsidRPr="00B91327">
        <w:rPr>
          <w:rFonts w:eastAsia="Times New Roman" w:cstheme="minorHAnsi"/>
          <w:color w:val="2D3B45"/>
          <w:sz w:val="24"/>
          <w:szCs w:val="24"/>
        </w:rPr>
        <w:t xml:space="preserve"> app hopes to solve this problem by providing tools to connect event coordinators with home-based business owners for more successful events for the community. </w:t>
      </w:r>
      <w:r w:rsidR="000F7632">
        <w:rPr>
          <w:rFonts w:eastAsia="Times New Roman" w:cstheme="minorHAnsi"/>
          <w:color w:val="2D3B45"/>
          <w:sz w:val="24"/>
          <w:szCs w:val="24"/>
        </w:rPr>
        <w:t xml:space="preserve"> </w:t>
      </w:r>
    </w:p>
    <w:p w:rsidR="00A8557C" w:rsidRDefault="00A8557C" w:rsidP="00A8557C">
      <w:p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 w:rsidRPr="00A8557C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 xml:space="preserve">Current Features </w:t>
      </w:r>
      <w:r w:rsidR="000F7632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 xml:space="preserve">for initial </w:t>
      </w:r>
      <w:r w:rsidRPr="00A8557C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beta-</w:t>
      </w:r>
      <w:r w:rsidR="000F7632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release version</w:t>
      </w:r>
      <w:r w:rsidRPr="00A8557C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: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</w:p>
    <w:p w:rsidR="0023460D" w:rsidRDefault="0023460D" w:rsidP="0023460D">
      <w:pPr>
        <w:pStyle w:val="ListParagraph"/>
        <w:numPr>
          <w:ilvl w:val="0"/>
          <w:numId w:val="3"/>
        </w:num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 w:rsidRPr="0023460D">
        <w:rPr>
          <w:rFonts w:cstheme="minorHAnsi"/>
          <w:color w:val="2D3B45"/>
          <w:sz w:val="24"/>
          <w:szCs w:val="24"/>
          <w:shd w:val="clear" w:color="auto" w:fill="FFFFFF"/>
        </w:rPr>
        <w:t>Event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>s</w:t>
      </w:r>
    </w:p>
    <w:p w:rsidR="00A8557C" w:rsidRPr="0023460D" w:rsidRDefault="0023460D" w:rsidP="0023460D">
      <w:pPr>
        <w:pStyle w:val="ListParagraph"/>
        <w:numPr>
          <w:ilvl w:val="1"/>
          <w:numId w:val="3"/>
        </w:num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List </w:t>
      </w:r>
      <w:r w:rsidR="00A8557C" w:rsidRPr="0023460D">
        <w:rPr>
          <w:rFonts w:cstheme="minorHAnsi"/>
          <w:color w:val="2D3B45"/>
          <w:sz w:val="24"/>
          <w:szCs w:val="24"/>
          <w:shd w:val="clear" w:color="auto" w:fill="FFFFFF"/>
        </w:rPr>
        <w:t xml:space="preserve">of 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>e</w:t>
      </w:r>
      <w:r w:rsidR="00A8557C" w:rsidRPr="0023460D">
        <w:rPr>
          <w:rFonts w:cstheme="minorHAnsi"/>
          <w:color w:val="2D3B45"/>
          <w:sz w:val="24"/>
          <w:szCs w:val="24"/>
          <w:shd w:val="clear" w:color="auto" w:fill="FFFFFF"/>
        </w:rPr>
        <w:t>vents</w:t>
      </w:r>
      <w:r w:rsidR="00CF1C35" w:rsidRPr="0023460D">
        <w:rPr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registered with the application that includes </w:t>
      </w:r>
      <w:r w:rsidR="00CF1C35" w:rsidRPr="0023460D">
        <w:rPr>
          <w:rFonts w:cstheme="minorHAnsi"/>
          <w:color w:val="2D3B45"/>
          <w:sz w:val="24"/>
          <w:szCs w:val="24"/>
          <w:shd w:val="clear" w:color="auto" w:fill="FFFFFF"/>
        </w:rPr>
        <w:t xml:space="preserve">a slide effect to display buttons that give the ability to: </w:t>
      </w:r>
    </w:p>
    <w:p w:rsidR="00CF1C35" w:rsidRDefault="00CF1C35" w:rsidP="0023460D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View vendors registered for the event</w:t>
      </w:r>
    </w:p>
    <w:p w:rsidR="00CF1C35" w:rsidRDefault="00CF1C35" w:rsidP="0023460D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Send an application to register </w:t>
      </w:r>
      <w:r w:rsidR="003236F6">
        <w:rPr>
          <w:rFonts w:cstheme="minorHAnsi"/>
          <w:color w:val="2D3B45"/>
          <w:sz w:val="24"/>
          <w:szCs w:val="24"/>
          <w:shd w:val="clear" w:color="auto" w:fill="FFFFFF"/>
        </w:rPr>
        <w:t>a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business for </w:t>
      </w:r>
      <w:r w:rsidR="003236F6">
        <w:rPr>
          <w:rFonts w:cstheme="minorHAnsi"/>
          <w:color w:val="2D3B45"/>
          <w:sz w:val="24"/>
          <w:szCs w:val="24"/>
          <w:shd w:val="clear" w:color="auto" w:fill="FFFFFF"/>
        </w:rPr>
        <w:t>an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event </w:t>
      </w:r>
    </w:p>
    <w:p w:rsidR="00CF1C35" w:rsidRDefault="0023460D" w:rsidP="0023460D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Share the events with friends </w:t>
      </w:r>
      <w:r w:rsidR="003236F6">
        <w:rPr>
          <w:rFonts w:cstheme="minorHAnsi"/>
          <w:color w:val="2D3B45"/>
          <w:sz w:val="24"/>
          <w:szCs w:val="24"/>
          <w:shd w:val="clear" w:color="auto" w:fill="FFFFFF"/>
        </w:rPr>
        <w:t>via social sharing functions.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</w:p>
    <w:p w:rsidR="0023460D" w:rsidRDefault="0023460D" w:rsidP="0023460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Ability to add </w:t>
      </w:r>
      <w:r w:rsidR="003236F6">
        <w:rPr>
          <w:rFonts w:cstheme="minorHAnsi"/>
          <w:color w:val="2D3B45"/>
          <w:sz w:val="24"/>
          <w:szCs w:val="24"/>
          <w:shd w:val="clear" w:color="auto" w:fill="FFFFFF"/>
        </w:rPr>
        <w:t xml:space="preserve">new 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>events</w:t>
      </w:r>
    </w:p>
    <w:p w:rsidR="0023460D" w:rsidRDefault="0023460D" w:rsidP="0023460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Vendors</w:t>
      </w:r>
    </w:p>
    <w:p w:rsidR="0023460D" w:rsidRDefault="0023460D" w:rsidP="0023460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List of vendors registered with the application</w:t>
      </w:r>
    </w:p>
    <w:p w:rsidR="0023460D" w:rsidRDefault="0023460D" w:rsidP="0023460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Ability to share the business with friends via social media, email or text. </w:t>
      </w:r>
    </w:p>
    <w:p w:rsidR="0023460D" w:rsidRDefault="0023460D" w:rsidP="0023460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Ability to visit the business website to shop directly with them. </w:t>
      </w:r>
    </w:p>
    <w:p w:rsidR="0023460D" w:rsidRDefault="0023460D" w:rsidP="0023460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Contact information </w:t>
      </w:r>
      <w:r w:rsidR="007E1839">
        <w:rPr>
          <w:rFonts w:cstheme="minorHAnsi"/>
          <w:color w:val="2D3B45"/>
          <w:sz w:val="24"/>
          <w:szCs w:val="24"/>
          <w:shd w:val="clear" w:color="auto" w:fill="FFFFFF"/>
        </w:rPr>
        <w:t xml:space="preserve">to businesses for direct 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customer service or reorders. </w:t>
      </w:r>
    </w:p>
    <w:p w:rsidR="0023460D" w:rsidRPr="0023460D" w:rsidRDefault="0023460D" w:rsidP="0023460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Ability to add a new vendor to the list. </w:t>
      </w:r>
    </w:p>
    <w:p w:rsidR="0023460D" w:rsidRPr="0023460D" w:rsidRDefault="0023460D" w:rsidP="0023460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About Us </w:t>
      </w:r>
    </w:p>
    <w:p w:rsidR="0023460D" w:rsidRPr="0023460D" w:rsidRDefault="0023460D" w:rsidP="0023460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Information regarding the goal of the application</w:t>
      </w:r>
    </w:p>
    <w:p w:rsidR="0023460D" w:rsidRPr="0023460D" w:rsidRDefault="0023460D" w:rsidP="0023460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Contact information for the development group (aka me) </w:t>
      </w:r>
    </w:p>
    <w:p w:rsidR="0023460D" w:rsidRPr="00961D3C" w:rsidRDefault="0023460D" w:rsidP="0023460D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Notice of application development in progress by student developer</w:t>
      </w:r>
    </w:p>
    <w:p w:rsidR="007E1839" w:rsidRDefault="00961D3C" w:rsidP="002C1C03">
      <w:pPr>
        <w:pStyle w:val="ListParagraph"/>
        <w:spacing w:before="100" w:beforeAutospacing="1" w:after="100" w:afterAutospacing="1" w:line="240" w:lineRule="auto"/>
        <w:ind w:left="0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Note:  All styles are sourced from the </w:t>
      </w:r>
      <w:proofErr w:type="spellStart"/>
      <w:r>
        <w:rPr>
          <w:rFonts w:cstheme="minorHAnsi"/>
          <w:color w:val="2D3B45"/>
          <w:sz w:val="24"/>
          <w:szCs w:val="24"/>
          <w:shd w:val="clear" w:color="auto" w:fill="FFFFFF"/>
        </w:rPr>
        <w:t>app.scss</w:t>
      </w:r>
      <w:proofErr w:type="spellEnd"/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file in order to provide a consistent look and feel through themes.  </w:t>
      </w:r>
    </w:p>
    <w:p w:rsidR="0023460D" w:rsidRDefault="002C1C03" w:rsidP="002C1C03">
      <w:pPr>
        <w:pStyle w:val="ListParagraph"/>
        <w:spacing w:before="100" w:beforeAutospacing="1" w:after="100" w:afterAutospacing="1" w:line="240" w:lineRule="auto"/>
        <w:ind w:left="0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br/>
      </w:r>
    </w:p>
    <w:p w:rsidR="00A8557C" w:rsidRDefault="00A8557C" w:rsidP="0023460D">
      <w:pPr>
        <w:pStyle w:val="ListParagraph"/>
        <w:spacing w:before="100" w:beforeAutospacing="1" w:after="100" w:afterAutospacing="1" w:line="240" w:lineRule="auto"/>
        <w:ind w:left="0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 w:rsidRPr="00A8557C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lastRenderedPageBreak/>
        <w:t xml:space="preserve">Future Features </w:t>
      </w:r>
      <w:r w:rsidR="000F7632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 xml:space="preserve">for release to market version: </w:t>
      </w:r>
    </w:p>
    <w:p w:rsidR="00A8557C" w:rsidRPr="00A8557C" w:rsidRDefault="00A8557C" w:rsidP="00A8557C">
      <w:pPr>
        <w:pStyle w:val="ListParagraph"/>
        <w:numPr>
          <w:ilvl w:val="0"/>
          <w:numId w:val="2"/>
        </w:num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Maps – the ability to click an address and pull up a map to the event. </w:t>
      </w:r>
    </w:p>
    <w:p w:rsidR="00A8557C" w:rsidRPr="00A8557C" w:rsidRDefault="00A8557C" w:rsidP="00A8557C">
      <w:pPr>
        <w:pStyle w:val="ListParagraph"/>
        <w:numPr>
          <w:ilvl w:val="0"/>
          <w:numId w:val="2"/>
        </w:num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Ratings – the ability to rate an event or vendor</w:t>
      </w:r>
    </w:p>
    <w:p w:rsidR="00A8557C" w:rsidRPr="00A80640" w:rsidRDefault="007E1839" w:rsidP="00A80640">
      <w:pPr>
        <w:pStyle w:val="ListParagraph"/>
        <w:numPr>
          <w:ilvl w:val="0"/>
          <w:numId w:val="2"/>
        </w:num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Login/</w:t>
      </w:r>
      <w:r w:rsidR="00A8557C">
        <w:rPr>
          <w:rFonts w:cstheme="minorHAnsi"/>
          <w:color w:val="2D3B45"/>
          <w:sz w:val="24"/>
          <w:szCs w:val="24"/>
          <w:shd w:val="clear" w:color="auto" w:fill="FFFFFF"/>
        </w:rPr>
        <w:t>Authorization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>/Registration</w:t>
      </w:r>
      <w:r w:rsidR="00A8557C">
        <w:rPr>
          <w:rFonts w:cstheme="minorHAnsi"/>
          <w:color w:val="2D3B45"/>
          <w:sz w:val="24"/>
          <w:szCs w:val="24"/>
          <w:shd w:val="clear" w:color="auto" w:fill="FFFFFF"/>
        </w:rPr>
        <w:t xml:space="preserve"> – the ability to log in for personalization features (i.e. ratings, </w:t>
      </w:r>
      <w:r w:rsidR="00A80640">
        <w:rPr>
          <w:rFonts w:cstheme="minorHAnsi"/>
          <w:color w:val="2D3B45"/>
          <w:sz w:val="24"/>
          <w:szCs w:val="24"/>
          <w:shd w:val="clear" w:color="auto" w:fill="FFFFFF"/>
        </w:rPr>
        <w:t>one-click event registration, etc.)</w:t>
      </w:r>
    </w:p>
    <w:p w:rsidR="00A80640" w:rsidRPr="00A80640" w:rsidRDefault="0023460D" w:rsidP="00A8557C">
      <w:pPr>
        <w:pStyle w:val="ListParagraph"/>
        <w:numPr>
          <w:ilvl w:val="0"/>
          <w:numId w:val="2"/>
        </w:num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 w:rsidRPr="0023460D">
        <w:rPr>
          <w:rFonts w:cstheme="minorHAnsi"/>
          <w:color w:val="2D3B45"/>
          <w:sz w:val="24"/>
          <w:szCs w:val="24"/>
          <w:shd w:val="clear" w:color="auto" w:fill="FFFFFF"/>
        </w:rPr>
        <w:t>Integrated Calling feature – ability to make phone calls from within the application.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 </w:t>
      </w:r>
    </w:p>
    <w:p w:rsidR="0023460D" w:rsidRPr="0030681D" w:rsidRDefault="00A80640" w:rsidP="00A8557C">
      <w:pPr>
        <w:pStyle w:val="ListParagraph"/>
        <w:numPr>
          <w:ilvl w:val="0"/>
          <w:numId w:val="2"/>
        </w:num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I</w:t>
      </w:r>
      <w:r w:rsidR="0023460D" w:rsidRPr="0023460D">
        <w:rPr>
          <w:rFonts w:cstheme="minorHAnsi"/>
          <w:color w:val="2D3B45"/>
          <w:sz w:val="24"/>
          <w:szCs w:val="24"/>
          <w:shd w:val="clear" w:color="auto" w:fill="FFFFFF"/>
        </w:rPr>
        <w:t xml:space="preserve">ntegrated Email feature – </w:t>
      </w:r>
      <w:r w:rsidR="00776691" w:rsidRPr="0023460D">
        <w:rPr>
          <w:rFonts w:cstheme="minorHAnsi"/>
          <w:color w:val="2D3B45"/>
          <w:sz w:val="24"/>
          <w:szCs w:val="24"/>
          <w:shd w:val="clear" w:color="auto" w:fill="FFFFFF"/>
        </w:rPr>
        <w:t>ability</w:t>
      </w:r>
      <w:r w:rsidR="0023460D" w:rsidRPr="0023460D">
        <w:rPr>
          <w:rFonts w:cstheme="minorHAnsi"/>
          <w:color w:val="2D3B45"/>
          <w:sz w:val="24"/>
          <w:szCs w:val="24"/>
          <w:shd w:val="clear" w:color="auto" w:fill="FFFFFF"/>
        </w:rPr>
        <w:t xml:space="preserve"> to create emails from within the application. </w:t>
      </w:r>
    </w:p>
    <w:p w:rsidR="0030681D" w:rsidRPr="0030681D" w:rsidRDefault="0030681D" w:rsidP="00A8557C">
      <w:pPr>
        <w:pStyle w:val="ListParagraph"/>
        <w:numPr>
          <w:ilvl w:val="0"/>
          <w:numId w:val="2"/>
        </w:num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Incorporation of remote backend database (i.e. SQL server or MongoDB)</w:t>
      </w:r>
    </w:p>
    <w:p w:rsidR="0030681D" w:rsidRDefault="0030681D" w:rsidP="0030681D">
      <w:pPr>
        <w:tabs>
          <w:tab w:val="num" w:pos="720"/>
        </w:tabs>
        <w:spacing w:before="100" w:beforeAutospacing="1" w:after="100" w:afterAutospacing="1" w:line="240" w:lineRule="auto"/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 xml:space="preserve">Assignment Questions: </w:t>
      </w:r>
      <w:bookmarkStart w:id="0" w:name="_GoBack"/>
      <w:bookmarkEnd w:id="0"/>
    </w:p>
    <w:p w:rsidR="0030681D" w:rsidRPr="0030681D" w:rsidRDefault="0030681D" w:rsidP="0030681D">
      <w:pPr>
        <w:numPr>
          <w:ilvl w:val="0"/>
          <w:numId w:val="5"/>
        </w:numPr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30681D">
        <w:rPr>
          <w:rFonts w:eastAsia="Times New Roman" w:cstheme="minorHAnsi"/>
          <w:color w:val="2D3B45"/>
          <w:sz w:val="24"/>
          <w:szCs w:val="24"/>
        </w:rPr>
        <w:t>GitHub Repository URL</w:t>
      </w:r>
      <w:r w:rsidR="00D821F7">
        <w:rPr>
          <w:rFonts w:eastAsia="Times New Roman" w:cstheme="minorHAnsi"/>
          <w:color w:val="2D3B45"/>
          <w:sz w:val="24"/>
          <w:szCs w:val="24"/>
        </w:rPr>
        <w:br/>
      </w:r>
      <w:hyperlink r:id="rId5" w:history="1">
        <w:r w:rsidR="00D821F7" w:rsidRPr="004646A9">
          <w:rPr>
            <w:rStyle w:val="Hyperlink"/>
            <w:rFonts w:eastAsia="Times New Roman" w:cstheme="minorHAnsi"/>
            <w:sz w:val="24"/>
            <w:szCs w:val="24"/>
          </w:rPr>
          <w:t>https://github.com/SWDV-665/final-project-kerryfaine</w:t>
        </w:r>
      </w:hyperlink>
      <w:r w:rsidR="00D821F7">
        <w:rPr>
          <w:rFonts w:eastAsia="Times New Roman" w:cstheme="minorHAnsi"/>
          <w:color w:val="2D3B45"/>
          <w:sz w:val="24"/>
          <w:szCs w:val="24"/>
        </w:rPr>
        <w:br/>
      </w:r>
    </w:p>
    <w:p w:rsidR="0030681D" w:rsidRPr="0030681D" w:rsidRDefault="0030681D" w:rsidP="0030681D">
      <w:pPr>
        <w:numPr>
          <w:ilvl w:val="0"/>
          <w:numId w:val="5"/>
        </w:numPr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30681D">
        <w:rPr>
          <w:rFonts w:eastAsia="Times New Roman" w:cstheme="minorHAnsi"/>
          <w:color w:val="2D3B45"/>
          <w:sz w:val="24"/>
          <w:szCs w:val="24"/>
        </w:rPr>
        <w:t>How many hours do you estimate you used completing this assignment?</w:t>
      </w:r>
      <w:r>
        <w:rPr>
          <w:rFonts w:eastAsia="Times New Roman" w:cstheme="minorHAnsi"/>
          <w:color w:val="2D3B45"/>
          <w:sz w:val="24"/>
          <w:szCs w:val="24"/>
        </w:rPr>
        <w:br/>
        <w:t xml:space="preserve">It took me approximately 30 hours to finish this assignment along the course of the past 6 weeks. </w:t>
      </w:r>
      <w:r>
        <w:rPr>
          <w:rFonts w:eastAsia="Times New Roman" w:cstheme="minorHAnsi"/>
          <w:color w:val="2D3B45"/>
          <w:sz w:val="24"/>
          <w:szCs w:val="24"/>
        </w:rPr>
        <w:br/>
      </w:r>
    </w:p>
    <w:p w:rsidR="0030681D" w:rsidRPr="0030681D" w:rsidRDefault="0030681D" w:rsidP="0030681D">
      <w:pPr>
        <w:numPr>
          <w:ilvl w:val="0"/>
          <w:numId w:val="5"/>
        </w:numPr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30681D">
        <w:rPr>
          <w:rFonts w:eastAsia="Times New Roman" w:cstheme="minorHAnsi"/>
          <w:color w:val="2D3B45"/>
          <w:sz w:val="24"/>
          <w:szCs w:val="24"/>
        </w:rPr>
        <w:t>What was easiest for you when completing this assignment?</w:t>
      </w:r>
      <w:r>
        <w:rPr>
          <w:rFonts w:eastAsia="Times New Roman" w:cstheme="minorHAnsi"/>
          <w:color w:val="2D3B45"/>
          <w:sz w:val="24"/>
          <w:szCs w:val="24"/>
        </w:rPr>
        <w:br/>
        <w:t xml:space="preserve">Overall the items in this assignment were not difficult to complete.  I enjoyed learning about the different elements contains within this application. </w:t>
      </w:r>
      <w:r>
        <w:rPr>
          <w:rFonts w:eastAsia="Times New Roman" w:cstheme="minorHAnsi"/>
          <w:color w:val="2D3B45"/>
          <w:sz w:val="24"/>
          <w:szCs w:val="24"/>
        </w:rPr>
        <w:br/>
      </w:r>
    </w:p>
    <w:p w:rsidR="0030681D" w:rsidRPr="0030681D" w:rsidRDefault="0030681D" w:rsidP="0030681D">
      <w:pPr>
        <w:numPr>
          <w:ilvl w:val="0"/>
          <w:numId w:val="5"/>
        </w:numPr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30681D">
        <w:rPr>
          <w:rFonts w:eastAsia="Times New Roman" w:cstheme="minorHAnsi"/>
          <w:color w:val="2D3B45"/>
          <w:sz w:val="24"/>
          <w:szCs w:val="24"/>
        </w:rPr>
        <w:t>What was the most difficult challenge you experienced when completing this assignment?</w:t>
      </w:r>
      <w:r>
        <w:rPr>
          <w:rFonts w:eastAsia="Times New Roman" w:cstheme="minorHAnsi"/>
          <w:color w:val="2D3B45"/>
          <w:sz w:val="24"/>
          <w:szCs w:val="24"/>
        </w:rPr>
        <w:br/>
        <w:t xml:space="preserve">Coming up with an idea was a challenge.  Also, incorporating Cordova elements proved to also be a challenge.  I will continue my work on this application to bring it up to a releasable version. </w:t>
      </w:r>
    </w:p>
    <w:p w:rsidR="0030681D" w:rsidRDefault="0030681D">
      <w:pPr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br w:type="page"/>
      </w:r>
    </w:p>
    <w:p w:rsidR="00C641A7" w:rsidRDefault="003A3F83">
      <w:pPr>
        <w:rPr>
          <w:b/>
          <w:bCs/>
        </w:rPr>
      </w:pPr>
      <w:r>
        <w:rPr>
          <w:b/>
          <w:bCs/>
        </w:rPr>
        <w:lastRenderedPageBreak/>
        <w:t xml:space="preserve">Project Walkthrough </w:t>
      </w:r>
      <w:r w:rsidR="00967858">
        <w:rPr>
          <w:b/>
          <w:bCs/>
        </w:rPr>
        <w:t>with Technical Details</w:t>
      </w:r>
    </w:p>
    <w:p w:rsidR="003A3F83" w:rsidRDefault="003A3F83" w:rsidP="003A3F83">
      <w:pPr>
        <w:pStyle w:val="ListParagraph"/>
        <w:numPr>
          <w:ilvl w:val="0"/>
          <w:numId w:val="4"/>
        </w:numPr>
      </w:pPr>
      <w:r>
        <w:t xml:space="preserve">Events </w:t>
      </w:r>
    </w:p>
    <w:p w:rsidR="003A3F83" w:rsidRDefault="003A3F83" w:rsidP="003A3F83">
      <w:pPr>
        <w:pStyle w:val="ListParagraph"/>
        <w:numPr>
          <w:ilvl w:val="1"/>
          <w:numId w:val="4"/>
        </w:numPr>
      </w:pPr>
      <w:r>
        <w:t xml:space="preserve">Upon initial load, </w:t>
      </w:r>
      <w:r w:rsidR="00776691">
        <w:t>users are presented with a list of e</w:t>
      </w:r>
      <w:r>
        <w:t>vents</w:t>
      </w:r>
      <w:r w:rsidR="00FC1E52">
        <w:t>.  All event data is managed by a custom Angular</w:t>
      </w:r>
      <w:r w:rsidR="00967858">
        <w:t xml:space="preserve"> service called the</w:t>
      </w:r>
      <w:r w:rsidR="00FC1E52">
        <w:t xml:space="preserve"> VendorBlendorServiceProvider. </w:t>
      </w:r>
    </w:p>
    <w:p w:rsidR="003A3F83" w:rsidRDefault="003A3F83" w:rsidP="003A3F83">
      <w:pPr>
        <w:pStyle w:val="ListParagraph"/>
        <w:ind w:left="1080"/>
      </w:pPr>
      <w:r>
        <w:br/>
      </w:r>
      <w:r>
        <w:rPr>
          <w:noProof/>
        </w:rPr>
        <w:drawing>
          <wp:inline distT="0" distB="0" distL="0" distR="0">
            <wp:extent cx="5934075" cy="5457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F83" w:rsidRDefault="003A3F83">
      <w:r>
        <w:br w:type="page"/>
      </w:r>
    </w:p>
    <w:p w:rsidR="003A3F83" w:rsidRDefault="003A3F83" w:rsidP="003A3F83">
      <w:pPr>
        <w:pStyle w:val="ListParagraph"/>
        <w:ind w:left="1080"/>
      </w:pPr>
    </w:p>
    <w:p w:rsidR="003A3F83" w:rsidRDefault="003A3F83" w:rsidP="003A3F83">
      <w:pPr>
        <w:pStyle w:val="ListParagraph"/>
        <w:numPr>
          <w:ilvl w:val="1"/>
          <w:numId w:val="4"/>
        </w:numPr>
      </w:pPr>
      <w:proofErr w:type="spellStart"/>
      <w:r>
        <w:t>User’s</w:t>
      </w:r>
      <w:proofErr w:type="spellEnd"/>
      <w:r>
        <w:t xml:space="preserve"> </w:t>
      </w:r>
      <w:r w:rsidR="0030681D">
        <w:t>can</w:t>
      </w:r>
      <w:r>
        <w:t xml:space="preserve"> slide any item to the right to view a context menu of additional options:  Vendors, Add and Share.</w:t>
      </w:r>
    </w:p>
    <w:p w:rsidR="003A3F83" w:rsidRDefault="003A3F83" w:rsidP="003A3F8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5153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E52" w:rsidRDefault="00FC1E52">
      <w:r>
        <w:br w:type="page"/>
      </w:r>
    </w:p>
    <w:p w:rsidR="00FC1E52" w:rsidRDefault="00FC1E52" w:rsidP="003A3F83">
      <w:pPr>
        <w:pStyle w:val="ListParagraph"/>
        <w:ind w:left="1080"/>
      </w:pPr>
    </w:p>
    <w:p w:rsidR="003A3F83" w:rsidRDefault="003A3F83" w:rsidP="003A3F83">
      <w:pPr>
        <w:pStyle w:val="ListParagraph"/>
        <w:ind w:left="1080"/>
      </w:pPr>
    </w:p>
    <w:p w:rsidR="00FC1E52" w:rsidRDefault="003A3F83" w:rsidP="003A3F83">
      <w:pPr>
        <w:pStyle w:val="ListParagraph"/>
        <w:numPr>
          <w:ilvl w:val="1"/>
          <w:numId w:val="4"/>
        </w:numPr>
      </w:pPr>
      <w:r>
        <w:t xml:space="preserve">When a user clicks the Vendors button, the Angular DialogServiceProvider serves up </w:t>
      </w:r>
      <w:r w:rsidR="00FC1E52">
        <w:t xml:space="preserve">an alert box that displays a list of vendors currently registered to the event. </w:t>
      </w:r>
    </w:p>
    <w:p w:rsidR="003A3F83" w:rsidRDefault="00FC1E52" w:rsidP="00FC1E5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885" cy="534416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E52" w:rsidRDefault="00FC1E52">
      <w:r>
        <w:br w:type="page"/>
      </w:r>
    </w:p>
    <w:p w:rsidR="00FC1E52" w:rsidRDefault="00FC1E52" w:rsidP="00FC1E52">
      <w:pPr>
        <w:pStyle w:val="ListParagraph"/>
        <w:ind w:left="1080"/>
      </w:pPr>
    </w:p>
    <w:p w:rsidR="003A3F83" w:rsidRDefault="003A3F83" w:rsidP="00FC1E52">
      <w:pPr>
        <w:pStyle w:val="ListParagraph"/>
      </w:pPr>
      <w:r>
        <w:br/>
      </w:r>
      <w:r w:rsidR="00FC1E52">
        <w:t xml:space="preserve">d. When a user clicks the Add button, the user’s registration information is forwarded onto the event organizer and the Angular DialogServiceProvider pops a Toast notification to the user indicating what has happened. </w:t>
      </w:r>
    </w:p>
    <w:p w:rsidR="00FC1E52" w:rsidRDefault="00FC1E52" w:rsidP="00FC1E52">
      <w:pPr>
        <w:pStyle w:val="ListParagraph"/>
      </w:pPr>
      <w:r>
        <w:rPr>
          <w:noProof/>
        </w:rPr>
        <w:drawing>
          <wp:inline distT="0" distB="0" distL="0" distR="0">
            <wp:extent cx="5943600" cy="518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E52" w:rsidRDefault="00FC1E52" w:rsidP="00FC1E52">
      <w:pPr>
        <w:pStyle w:val="ListParagraph"/>
      </w:pPr>
    </w:p>
    <w:p w:rsidR="00FC1E52" w:rsidRDefault="00FC1E52">
      <w:r>
        <w:br w:type="page"/>
      </w:r>
    </w:p>
    <w:p w:rsidR="00FC1E52" w:rsidRDefault="00FC1E52" w:rsidP="00FC1E52">
      <w:pPr>
        <w:ind w:left="720"/>
      </w:pPr>
      <w:r>
        <w:lastRenderedPageBreak/>
        <w:t xml:space="preserve">e. When a user clicks on the Share button, the event triggers the Cordova Plug-in </w:t>
      </w:r>
      <w:r w:rsidR="0030681D">
        <w:t>(</w:t>
      </w:r>
      <w:r>
        <w:t>Social Sharing</w:t>
      </w:r>
      <w:r w:rsidR="0030681D">
        <w:t xml:space="preserve">) </w:t>
      </w:r>
      <w:r>
        <w:t xml:space="preserve">to share this event to the user’s friends.  Once complete, the user is presented with a Thank You message indicating the importance of friend to friend marketing of events. </w:t>
      </w:r>
    </w:p>
    <w:p w:rsidR="00FC1E52" w:rsidRDefault="00FC1E52" w:rsidP="00FC1E52">
      <w:pPr>
        <w:ind w:left="720"/>
      </w:pPr>
      <w:r>
        <w:rPr>
          <w:noProof/>
        </w:rPr>
        <w:drawing>
          <wp:inline distT="0" distB="0" distL="0" distR="0">
            <wp:extent cx="5937885" cy="64008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E52" w:rsidRDefault="00FC1E52">
      <w:r>
        <w:br w:type="page"/>
      </w:r>
    </w:p>
    <w:p w:rsidR="00FC1E52" w:rsidRDefault="00FC1E52" w:rsidP="00FC1E52">
      <w:pPr>
        <w:ind w:left="720"/>
      </w:pPr>
      <w:r>
        <w:lastRenderedPageBreak/>
        <w:t xml:space="preserve">f. When a user clicks the </w:t>
      </w:r>
      <w:r w:rsidR="004C3125">
        <w:t xml:space="preserve">floating action add button, the </w:t>
      </w:r>
      <w:r w:rsidR="004C3125">
        <w:t>Angular DialogServiceProvider</w:t>
      </w:r>
      <w:r w:rsidR="004C3125">
        <w:t xml:space="preserve"> is triggered to pop a custom data entry form in which the user can add a new event to the list.  </w:t>
      </w:r>
    </w:p>
    <w:p w:rsidR="004C3125" w:rsidRDefault="004C3125" w:rsidP="00FC1E52">
      <w:pPr>
        <w:ind w:left="720"/>
      </w:pPr>
      <w:r>
        <w:rPr>
          <w:noProof/>
        </w:rPr>
        <w:drawing>
          <wp:inline distT="0" distB="0" distL="0" distR="0">
            <wp:extent cx="5937885" cy="636524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B4" w:rsidRDefault="00342BB4">
      <w:r>
        <w:br w:type="page"/>
      </w:r>
    </w:p>
    <w:p w:rsidR="00342BB4" w:rsidRDefault="00342BB4" w:rsidP="00FC1E52">
      <w:pPr>
        <w:ind w:left="720"/>
      </w:pPr>
    </w:p>
    <w:p w:rsidR="00342BB4" w:rsidRDefault="00311B0B" w:rsidP="00FC1E52">
      <w:pPr>
        <w:pStyle w:val="ListParagraph"/>
      </w:pPr>
      <w:r>
        <w:t xml:space="preserve">g. The user then fills in the form giving the information about the new event.  Once saved the </w:t>
      </w:r>
      <w:r>
        <w:t>VendorBlendorServiceProvide</w:t>
      </w:r>
      <w:r>
        <w:t>r is triggered to save the new data, reload the screen and present the new information to the user.</w:t>
      </w:r>
    </w:p>
    <w:p w:rsidR="00342BB4" w:rsidRDefault="00342BB4" w:rsidP="00FC1E52">
      <w:pPr>
        <w:pStyle w:val="ListParagraph"/>
      </w:pPr>
    </w:p>
    <w:p w:rsidR="00342BB4" w:rsidRDefault="00342BB4" w:rsidP="00FC1E52">
      <w:pPr>
        <w:pStyle w:val="ListParagraph"/>
      </w:pPr>
      <w:r>
        <w:rPr>
          <w:noProof/>
        </w:rPr>
        <w:drawing>
          <wp:inline distT="0" distB="0" distL="0" distR="0">
            <wp:extent cx="5937885" cy="63055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B4" w:rsidRDefault="00342BB4" w:rsidP="00FC1E52">
      <w:pPr>
        <w:pStyle w:val="ListParagraph"/>
      </w:pPr>
    </w:p>
    <w:p w:rsidR="00342BB4" w:rsidRDefault="00342BB4">
      <w:r>
        <w:br w:type="page"/>
      </w:r>
    </w:p>
    <w:p w:rsidR="006062D9" w:rsidRDefault="006062D9" w:rsidP="006062D9">
      <w:pPr>
        <w:pStyle w:val="ListParagraph"/>
        <w:numPr>
          <w:ilvl w:val="0"/>
          <w:numId w:val="4"/>
        </w:numPr>
        <w:ind w:left="360"/>
      </w:pPr>
      <w:r>
        <w:lastRenderedPageBreak/>
        <w:t xml:space="preserve">Vendors </w:t>
      </w:r>
    </w:p>
    <w:p w:rsidR="006062D9" w:rsidRDefault="006062D9" w:rsidP="006062D9">
      <w:pPr>
        <w:pStyle w:val="ListParagraph"/>
        <w:numPr>
          <w:ilvl w:val="1"/>
          <w:numId w:val="4"/>
        </w:numPr>
        <w:ind w:left="990" w:hanging="270"/>
      </w:pPr>
      <w:r>
        <w:t xml:space="preserve">When a user clicks the bottom navigation button called vendors, they are presented with a list of all businesses who have been registered with the application.  All vendor data is maintained by the VendorBlendorServiceProvider. </w:t>
      </w:r>
    </w:p>
    <w:p w:rsidR="006062D9" w:rsidRDefault="006062D9" w:rsidP="006062D9">
      <w:pPr>
        <w:ind w:firstLine="720"/>
      </w:pPr>
      <w:r>
        <w:rPr>
          <w:noProof/>
        </w:rPr>
        <w:drawing>
          <wp:inline distT="0" distB="0" distL="0" distR="0">
            <wp:extent cx="5934075" cy="5343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2D9" w:rsidRDefault="006062D9">
      <w:r>
        <w:br w:type="page"/>
      </w:r>
    </w:p>
    <w:p w:rsidR="006062D9" w:rsidRDefault="006062D9" w:rsidP="006062D9">
      <w:pPr>
        <w:pStyle w:val="ListParagraph"/>
        <w:numPr>
          <w:ilvl w:val="1"/>
          <w:numId w:val="4"/>
        </w:numPr>
      </w:pPr>
      <w:r>
        <w:lastRenderedPageBreak/>
        <w:t xml:space="preserve">When a user clicks the floating action add button, the Angular DialogServiceProvider is triggered to pop a custom data entry form in which the user can add a new </w:t>
      </w:r>
      <w:r>
        <w:t xml:space="preserve">business to the vendor list.  </w:t>
      </w:r>
    </w:p>
    <w:p w:rsidR="006062D9" w:rsidRDefault="006062D9" w:rsidP="006062D9">
      <w:pPr>
        <w:ind w:left="720"/>
      </w:pPr>
      <w:r>
        <w:rPr>
          <w:noProof/>
        </w:rPr>
        <w:drawing>
          <wp:inline distT="0" distB="0" distL="0" distR="0">
            <wp:extent cx="5934075" cy="5419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2D9" w:rsidRDefault="006062D9">
      <w:r>
        <w:br w:type="page"/>
      </w:r>
    </w:p>
    <w:p w:rsidR="006062D9" w:rsidRDefault="006062D9" w:rsidP="006062D9">
      <w:pPr>
        <w:ind w:left="720"/>
      </w:pPr>
      <w:r>
        <w:lastRenderedPageBreak/>
        <w:t xml:space="preserve">  </w:t>
      </w:r>
    </w:p>
    <w:p w:rsidR="00FC1E52" w:rsidRDefault="006062D9" w:rsidP="006062D9">
      <w:pPr>
        <w:pStyle w:val="ListParagraph"/>
        <w:numPr>
          <w:ilvl w:val="1"/>
          <w:numId w:val="4"/>
        </w:numPr>
      </w:pPr>
      <w:r>
        <w:t xml:space="preserve">The user then fills in the form giving the information about the new </w:t>
      </w:r>
      <w:r>
        <w:t>business</w:t>
      </w:r>
      <w:r>
        <w:t>.  Once saved the VendorBlendorServiceProvider is triggered to save the new data, reload the screen and present the new information to the user.</w:t>
      </w:r>
    </w:p>
    <w:p w:rsidR="006062D9" w:rsidRDefault="001A7013" w:rsidP="001A7013">
      <w:pPr>
        <w:ind w:firstLine="720"/>
      </w:pPr>
      <w:r>
        <w:rPr>
          <w:noProof/>
        </w:rPr>
        <w:drawing>
          <wp:inline distT="0" distB="0" distL="0" distR="0">
            <wp:extent cx="5937885" cy="5937885"/>
            <wp:effectExtent l="0" t="0" r="571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013" w:rsidRDefault="001A7013">
      <w:r>
        <w:br w:type="page"/>
      </w:r>
    </w:p>
    <w:p w:rsidR="001A7013" w:rsidRDefault="001A7013" w:rsidP="001A7013">
      <w:pPr>
        <w:ind w:firstLine="720"/>
      </w:pPr>
    </w:p>
    <w:p w:rsidR="001A7013" w:rsidRDefault="001A7013" w:rsidP="001A7013">
      <w:pPr>
        <w:pStyle w:val="ListParagraph"/>
        <w:numPr>
          <w:ilvl w:val="1"/>
          <w:numId w:val="4"/>
        </w:numPr>
      </w:pPr>
      <w:r w:rsidRPr="001A7013">
        <w:t xml:space="preserve">When a user clicks on the Share button, the event triggers the Cordova Plug-in for Social Sharing to share this event to the user’s friends.  </w:t>
      </w:r>
      <w:r>
        <w:t xml:space="preserve">This is code that is shared by the DialogServiceProvider in order to reduce duplication of code.  </w:t>
      </w:r>
      <w:r w:rsidRPr="001A7013">
        <w:t>Once complete, the user is presented with a Thank You message indicating the importance of friend to friend</w:t>
      </w:r>
      <w:r>
        <w:t xml:space="preserve"> sharing of small businesses</w:t>
      </w:r>
      <w:r w:rsidRPr="001A7013">
        <w:t>.</w:t>
      </w:r>
    </w:p>
    <w:p w:rsidR="001A7013" w:rsidRDefault="001A7013" w:rsidP="001A7013">
      <w:pPr>
        <w:ind w:left="1080"/>
      </w:pPr>
      <w:r>
        <w:rPr>
          <w:noProof/>
        </w:rPr>
        <w:drawing>
          <wp:inline distT="0" distB="0" distL="0" distR="0">
            <wp:extent cx="5937885" cy="6317615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013" w:rsidRDefault="001A7013">
      <w:r>
        <w:br w:type="page"/>
      </w:r>
    </w:p>
    <w:p w:rsidR="0030681D" w:rsidRDefault="001A7013" w:rsidP="00ED1212">
      <w:pPr>
        <w:pStyle w:val="ListParagraph"/>
        <w:numPr>
          <w:ilvl w:val="0"/>
          <w:numId w:val="4"/>
        </w:numPr>
      </w:pPr>
      <w:r>
        <w:lastRenderedPageBreak/>
        <w:t xml:space="preserve">About Us </w:t>
      </w:r>
      <w:r>
        <w:br/>
        <w:t>This page includes the goals of the application along with how to contact the developer</w:t>
      </w:r>
      <w:r w:rsidR="0030681D">
        <w:t>.  The</w:t>
      </w:r>
      <w:r>
        <w:t xml:space="preserve"> screen also includes the logo that I currently use while promoting events in the Fargo, West Fargo and Moorhead areas.  The hope is that </w:t>
      </w:r>
      <w:r w:rsidR="0030681D">
        <w:t>our group</w:t>
      </w:r>
      <w:r>
        <w:t xml:space="preserve"> can promote this application at events to expand the capabilities of the “F-M Vendor </w:t>
      </w:r>
      <w:proofErr w:type="spellStart"/>
      <w:r>
        <w:t>Blendor</w:t>
      </w:r>
      <w:proofErr w:type="spellEnd"/>
      <w:r>
        <w:t xml:space="preserve">” event planning group.  </w:t>
      </w:r>
      <w:r>
        <w:br/>
        <w:t xml:space="preserve">  </w:t>
      </w:r>
      <w:r>
        <w:br/>
      </w:r>
      <w:r>
        <w:rPr>
          <w:noProof/>
        </w:rPr>
        <w:drawing>
          <wp:inline distT="0" distB="0" distL="0" distR="0">
            <wp:extent cx="5937885" cy="520128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81D" w:rsidRPr="003A3F83" w:rsidRDefault="0030681D" w:rsidP="0030681D"/>
    <w:sectPr w:rsidR="0030681D" w:rsidRPr="003A3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34BE7"/>
    <w:multiLevelType w:val="hybridMultilevel"/>
    <w:tmpl w:val="2BD4C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51CF5"/>
    <w:multiLevelType w:val="multilevel"/>
    <w:tmpl w:val="3E1E8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C076E5"/>
    <w:multiLevelType w:val="hybridMultilevel"/>
    <w:tmpl w:val="8AAA06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87128A"/>
    <w:multiLevelType w:val="hybridMultilevel"/>
    <w:tmpl w:val="B394D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E13A40"/>
    <w:multiLevelType w:val="hybridMultilevel"/>
    <w:tmpl w:val="E1C60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57C"/>
    <w:rsid w:val="000F7632"/>
    <w:rsid w:val="001A7013"/>
    <w:rsid w:val="0023460D"/>
    <w:rsid w:val="002C1C03"/>
    <w:rsid w:val="0030681D"/>
    <w:rsid w:val="00311B0B"/>
    <w:rsid w:val="003236F6"/>
    <w:rsid w:val="00342BB4"/>
    <w:rsid w:val="003701E6"/>
    <w:rsid w:val="003A3F83"/>
    <w:rsid w:val="003A7BBE"/>
    <w:rsid w:val="004C2439"/>
    <w:rsid w:val="004C3125"/>
    <w:rsid w:val="006062D9"/>
    <w:rsid w:val="00776691"/>
    <w:rsid w:val="007E1839"/>
    <w:rsid w:val="008E5B99"/>
    <w:rsid w:val="00961D3C"/>
    <w:rsid w:val="00967858"/>
    <w:rsid w:val="00A80640"/>
    <w:rsid w:val="00A8557C"/>
    <w:rsid w:val="00C641A7"/>
    <w:rsid w:val="00CF1C35"/>
    <w:rsid w:val="00D821F7"/>
    <w:rsid w:val="00F019C9"/>
    <w:rsid w:val="00FC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C4796"/>
  <w15:chartTrackingRefBased/>
  <w15:docId w15:val="{6FD0EFC6-8795-471F-8EF4-8FDD213A5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8557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5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21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5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WDV-665/final-project-kerryfain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14</Pages>
  <Words>944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Kerry Faine</dc:creator>
  <cp:keywords/>
  <dc:description/>
  <cp:lastModifiedBy>Kerry Faine</cp:lastModifiedBy>
  <cp:revision>17</cp:revision>
  <dcterms:created xsi:type="dcterms:W3CDTF">2020-05-03T19:30:00Z</dcterms:created>
  <dcterms:modified xsi:type="dcterms:W3CDTF">2020-05-03T21:27:00Z</dcterms:modified>
</cp:coreProperties>
</file>