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jc w:val="center"/>
      </w:pPr>
      <w:r>
        <w:rPr>
          <w:rFonts w:ascii="바탕" w:hAnsi="바탕" w:eastAsia="바탕"/>
          <w:b/>
          <w:sz w:val="64"/>
        </w:rPr>
        <w:t>점  검  내  역  서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jc w:val="center"/>
      </w:pPr>
      <w:r>
        <w:rPr>
          <w:rFonts w:ascii="Arial" w:hAnsi="Arial" w:eastAsia="Arial"/>
          <w:b w:val="0"/>
          <w:color w:val="555555"/>
          <w:sz w:val="24"/>
        </w:rPr>
        <w:t>INSPECTION  REPORT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2" w:color="000000"/>
          <w:insideV w:val="single" w:sz="12" w:color="000000"/>
        </w:tblBorders>
      </w:tblPr>
      <w:tblGrid>
        <w:gridCol w:w="4706"/>
        <w:gridCol w:w="4706"/>
      </w:tblGrid>
      <w:tr>
        <w:trPr>
          <w:trHeight w:val="793" w:hRule="atLeast"/>
        </w:trPr>
        <w:tc>
          <w:tcPr>
            <w:tcW w:type="dxa" w:w="2551"/>
            <w:shd w:val="clear" w:color="auto" w:fill="DDDDDD"/>
            <w:vAlign w:val="center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6"/>
              </w:rPr>
              <w:t>사  업  명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바탕" w:hAnsi="바탕" w:eastAsia="바탕"/>
                <w:b w:val="0"/>
                <w:sz w:val="24"/>
              </w:rPr>
              <w:t xml:space="preserve">  20○○년 ○○○ 시스템 운영 및 유지관리</w:t>
            </w:r>
          </w:p>
        </w:tc>
      </w:tr>
      <w:tr>
        <w:trPr>
          <w:trHeight w:val="793" w:hRule="atLeast"/>
        </w:trPr>
        <w:tc>
          <w:tcPr>
            <w:tcW w:type="dxa" w:w="2551"/>
            <w:shd w:val="clear" w:color="auto" w:fill="DDDDDD"/>
            <w:vAlign w:val="center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6"/>
              </w:rPr>
              <w:t>점검 회차 / 월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바탕" w:hAnsi="바탕" w:eastAsia="바탕"/>
                <w:b w:val="0"/>
                <w:sz w:val="24"/>
              </w:rPr>
              <w:t xml:space="preserve">  20○○년 ○월 정기점검 (제 회차)</w:t>
            </w:r>
          </w:p>
        </w:tc>
      </w:tr>
      <w:tr>
        <w:trPr>
          <w:trHeight w:val="793" w:hRule="atLeast"/>
        </w:trPr>
        <w:tc>
          <w:tcPr>
            <w:tcW w:type="dxa" w:w="2551"/>
            <w:shd w:val="clear" w:color="auto" w:fill="DDDDDD"/>
            <w:vAlign w:val="center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6"/>
              </w:rPr>
              <w:t>기  관  명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바탕" w:hAnsi="바탕" w:eastAsia="바탕"/>
                <w:b w:val="0"/>
                <w:sz w:val="24"/>
              </w:rPr>
              <w:t xml:space="preserve">  ○○군청 / ○○시청 / ○○공사 ○○○실</w:t>
            </w:r>
          </w:p>
        </w:tc>
      </w:tr>
      <w:tr>
        <w:trPr>
          <w:trHeight w:val="793" w:hRule="atLeast"/>
        </w:trPr>
        <w:tc>
          <w:tcPr>
            <w:tcW w:type="dxa" w:w="2551"/>
            <w:shd w:val="clear" w:color="auto" w:fill="DDDDDD"/>
            <w:vAlign w:val="center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6"/>
              </w:rPr>
              <w:t>작  성  일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바탕" w:hAnsi="바탕" w:eastAsia="바탕"/>
                <w:b w:val="0"/>
                <w:sz w:val="24"/>
              </w:rPr>
              <w:t xml:space="preserve">  20○○년 ○월 ○○일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2" w:color="000000"/>
          <w:insideV w:val="single" w:sz="12" w:color="000000"/>
        </w:tblBorders>
      </w:tblPr>
      <w:tblGrid>
        <w:gridCol w:w="2353"/>
        <w:gridCol w:w="2353"/>
        <w:gridCol w:w="2353"/>
        <w:gridCol w:w="2353"/>
      </w:tblGrid>
      <w:tr>
        <w:trPr>
          <w:trHeight w:val="567" w:hRule="atLeast"/>
          <w:trHeight w:val="567" w:hRule="atLeast"/>
          <w:trHeight w:val="567" w:hRule="atLeast"/>
          <w:trHeight w:val="567" w:hRule="atLeast"/>
        </w:trPr>
        <w:tc>
          <w:tcPr>
            <w:tcW w:type="dxa" w:w="1417"/>
            <w:vAlign w:val="center"/>
            <w:shd w:val="clear" w:color="auto" w:fill="DDDDDD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2"/>
              </w:rPr>
              <w:t>구  분</w:t>
            </w:r>
          </w:p>
        </w:tc>
        <w:tc>
          <w:tcPr>
            <w:tcW w:type="dxa" w:w="3685"/>
            <w:vAlign w:val="center"/>
            <w:shd w:val="clear" w:color="auto" w:fill="DDDDDD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2"/>
              </w:rPr>
              <w:t>확  인  자  (담당자 / 공무원·고객)</w:t>
            </w:r>
          </w:p>
        </w:tc>
        <w:tc>
          <w:tcPr>
            <w:tcW w:type="dxa" w:w="1417"/>
            <w:vAlign w:val="center"/>
            <w:shd w:val="clear" w:color="auto" w:fill="DDDDDD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2"/>
              </w:rPr>
              <w:t>구  분</w:t>
            </w:r>
          </w:p>
        </w:tc>
        <w:tc>
          <w:tcPr>
            <w:tcW w:type="dxa" w:w="3118"/>
            <w:vAlign w:val="center"/>
            <w:shd w:val="clear" w:color="auto" w:fill="DDDDDD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2"/>
              </w:rPr>
              <w:t>점  검  자  (수행사)</w:t>
            </w:r>
          </w:p>
        </w:tc>
      </w:tr>
      <w:tr>
        <w:trPr>
          <w:trHeight w:val="680" w:hRule="atLeast"/>
          <w:trHeight w:val="680" w:hRule="atLeast"/>
          <w:trHeight w:val="680" w:hRule="atLeast"/>
          <w:trHeight w:val="680" w:hRule="atLeast"/>
        </w:trPr>
        <w:tc>
          <w:tcPr>
            <w:tcW w:type="dxa" w:w="1417"/>
            <w:vAlign w:val="center"/>
            <w:shd w:val="clear" w:color="auto" w:fill="DDDDDD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2"/>
              </w:rPr>
              <w:t>소속·부서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바탕" w:hAnsi="바탕" w:eastAsia="바탕"/>
                <w:b w:val="0"/>
                <w:sz w:val="22"/>
              </w:rPr>
              <w:t xml:space="preserve"> </w:t>
            </w:r>
          </w:p>
        </w:tc>
        <w:tc>
          <w:tcPr>
            <w:tcW w:type="dxa" w:w="1417"/>
            <w:vAlign w:val="center"/>
            <w:shd w:val="clear" w:color="auto" w:fill="DDDDDD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2"/>
              </w:rPr>
              <w:t>소속·부서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바탕" w:hAnsi="바탕" w:eastAsia="바탕"/>
                <w:b w:val="0"/>
                <w:sz w:val="22"/>
              </w:rPr>
              <w:t xml:space="preserve"> </w:t>
            </w:r>
          </w:p>
        </w:tc>
      </w:tr>
      <w:tr>
        <w:trPr>
          <w:trHeight w:val="680" w:hRule="atLeast"/>
          <w:trHeight w:val="680" w:hRule="atLeast"/>
          <w:trHeight w:val="680" w:hRule="atLeast"/>
          <w:trHeight w:val="680" w:hRule="atLeast"/>
        </w:trPr>
        <w:tc>
          <w:tcPr>
            <w:tcW w:type="dxa" w:w="1417"/>
            <w:vAlign w:val="center"/>
            <w:shd w:val="clear" w:color="auto" w:fill="DDDDDD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2"/>
              </w:rPr>
              <w:t>성      명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바탕" w:hAnsi="바탕" w:eastAsia="바탕"/>
                <w:b w:val="0"/>
                <w:sz w:val="22"/>
              </w:rPr>
              <w:t xml:space="preserve"> </w:t>
            </w:r>
          </w:p>
        </w:tc>
        <w:tc>
          <w:tcPr>
            <w:tcW w:type="dxa" w:w="1417"/>
            <w:vAlign w:val="center"/>
            <w:shd w:val="clear" w:color="auto" w:fill="DDDDDD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2"/>
              </w:rPr>
              <w:t>성      명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바탕" w:hAnsi="바탕" w:eastAsia="바탕"/>
                <w:b w:val="0"/>
                <w:sz w:val="22"/>
              </w:rPr>
              <w:t xml:space="preserve"> </w:t>
            </w:r>
          </w:p>
        </w:tc>
      </w:tr>
      <w:tr>
        <w:trPr>
          <w:trHeight w:val="1360" w:hRule="atLeast"/>
          <w:trHeight w:val="1360" w:hRule="atLeast"/>
          <w:trHeight w:val="1360" w:hRule="atLeast"/>
          <w:trHeight w:val="1360" w:hRule="atLeast"/>
        </w:trPr>
        <w:tc>
          <w:tcPr>
            <w:tcW w:type="dxa" w:w="1417"/>
            <w:vAlign w:val="center"/>
            <w:shd w:val="clear" w:color="auto" w:fill="DDDDDD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2"/>
              </w:rPr>
              <w:t>서      명</w:t>
            </w:r>
          </w:p>
        </w:tc>
        <w:tc>
          <w:tcPr>
            <w:tcW w:type="dxa" w:w="3685"/>
            <w:vAlign w:val="center"/>
          </w:tcPr>
          <w:p>
            <w:pPr>
              <w:jc w:val="right"/>
            </w:pPr>
            <w:r>
              <w:rPr>
                <w:rFonts w:ascii="바탕" w:hAnsi="바탕" w:eastAsia="바탕"/>
                <w:b w:val="0"/>
                <w:sz w:val="22"/>
              </w:rPr>
              <w:t>(인)</w:t>
            </w:r>
          </w:p>
        </w:tc>
        <w:tc>
          <w:tcPr>
            <w:tcW w:type="dxa" w:w="1417"/>
            <w:vAlign w:val="center"/>
            <w:shd w:val="clear" w:color="auto" w:fill="DDDDDD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2"/>
              </w:rPr>
              <w:t>서      명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</w:pPr>
            <w:r>
              <w:rPr>
                <w:rFonts w:ascii="바탕" w:hAnsi="바탕" w:eastAsia="바탕"/>
                <w:b w:val="0"/>
                <w:sz w:val="22"/>
              </w:rPr>
              <w:t>(인)</w:t>
            </w:r>
          </w:p>
        </w:tc>
      </w:tr>
    </w:tbl>
    <w:p>
      <w:r>
        <w:br w:type="page"/>
      </w:r>
    </w:p>
    <w:p>
      <w:r>
        <w:rPr>
          <w:rFonts w:ascii="바탕" w:hAnsi="바탕" w:eastAsia="바탕"/>
          <w:b/>
          <w:sz w:val="28"/>
        </w:rPr>
        <w:t>1. 월별 점검 사항</w:t>
      </w:r>
    </w:p>
    <w:p>
      <w:r>
        <w:rPr>
          <w:rFonts w:ascii="맑은 고딕" w:hAnsi="맑은 고딕" w:eastAsia="맑은 고딕"/>
          <w:b w:val="0"/>
          <w:color w:val="666666"/>
          <w:sz w:val="18"/>
        </w:rPr>
        <w:t xml:space="preserve">  ※ 행은 사이트·월별로 자유롭게 추가·삭제·수정 가능. 점검 결과 칸은 정상/경고/오류 중 택1.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6" w:color="000000"/>
          <w:insideV w:val="single" w:sz="6" w:color="00000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val="510" w:hRule="atLeast"/>
        </w:trPr>
        <w:tc>
          <w:tcPr>
            <w:tcW w:type="dxa" w:w="56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NO</w:t>
            </w:r>
          </w:p>
        </w:tc>
        <w:tc>
          <w:tcPr>
            <w:tcW w:type="dxa" w:w="1020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분류</w:t>
            </w:r>
          </w:p>
        </w:tc>
        <w:tc>
          <w:tcPr>
            <w:tcW w:type="dxa" w:w="3742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점검 항목</w:t>
            </w:r>
          </w:p>
        </w:tc>
        <w:tc>
          <w:tcPr>
            <w:tcW w:type="dxa" w:w="1361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점검 결과</w:t>
            </w:r>
          </w:p>
        </w:tc>
        <w:tc>
          <w:tcPr>
            <w:tcW w:type="dxa" w:w="2551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특이사항</w:t>
            </w:r>
          </w:p>
        </w:tc>
        <w:tc>
          <w:tcPr>
            <w:tcW w:type="dxa" w:w="90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확인</w:t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CPU·메모리 정보 확인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ap.hw.*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어댑터 / 디스크 구성 확인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ap.hw.adapter, ap.disk.*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CPU 사용률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ap.perf.cpu_pct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메모리 사용률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ap.perf.mem_pct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 이벤트 로그 (에러)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ap.log.system_err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 이벤트 로그 (에러)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ap.log.security_err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네트워크 라우팅 / IP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ap.net.*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계정 점검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ap.security.users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LED — 시스템 / PSU / 디스크 / AP 케이블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ap.led.* (육안 M)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GSS 프로세스 가동 상태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gis.gss.running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GSS 로그 정리 (보존정책)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gis.gss.log_purge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GWS 프로세스 가동 상태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gis.gws.running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GWS 로그 정리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gis.gws.log_purge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GWS store 용량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gis.gws.store_size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GWS HTTP 응답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gis.gws.http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인스턴스 가동 / 알림 로그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db.alert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테이블스페이스 사용률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db.tbs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백업 결과 / 보존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db.backup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Long-running 세션 / 락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db.session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백업 매체 보존 / 외부 반출 이력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 패치 / 펌웨어 업데이트 검토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 특이사항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r>
        <w:br w:type="page"/>
      </w:r>
    </w:p>
    <w:p>
      <w:r>
        <w:rPr>
          <w:rFonts w:ascii="바탕" w:hAnsi="바탕" w:eastAsia="바탕"/>
          <w:b/>
          <w:sz w:val="28"/>
        </w:rPr>
        <w:t>2. 발견사항 및 조치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sz w:val="24"/>
        </w:rPr>
        <w:t>발견사항 및 조치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4" w:color="000000"/>
          <w:insideV w:val="single" w:sz="4" w:color="00000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val="510" w:hRule="atLeast"/>
        </w:trPr>
        <w:tc>
          <w:tcPr>
            <w:tcW w:type="dxa" w:w="56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NO</w:t>
            </w:r>
          </w:p>
        </w:tc>
        <w:tc>
          <w:tcPr>
            <w:tcW w:type="dxa" w:w="1474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발견 일시</w:t>
            </w:r>
          </w:p>
        </w:tc>
        <w:tc>
          <w:tcPr>
            <w:tcW w:type="dxa" w:w="2608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발견 내용</w:t>
            </w:r>
          </w:p>
        </w:tc>
        <w:tc>
          <w:tcPr>
            <w:tcW w:type="dxa" w:w="1928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원인</w:t>
            </w:r>
          </w:p>
        </w:tc>
        <w:tc>
          <w:tcPr>
            <w:tcW w:type="dxa" w:w="2608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조치 내용</w:t>
            </w:r>
          </w:p>
        </w:tc>
        <w:tc>
          <w:tcPr>
            <w:tcW w:type="dxa" w:w="1020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조치 결과</w:t>
            </w:r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바탕" w:hAnsi="바탕" w:eastAsia="바탕"/>
          <w:b/>
          <w:sz w:val="28"/>
        </w:rPr>
        <w:t>3. 종합 의견 및 차회 점검 계획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sz w:val="24"/>
        </w:rPr>
        <w:t>종합 의견 및 차회 점검 계획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4" w:color="000000"/>
          <w:insideV w:val="single" w:sz="4" w:color="000000"/>
        </w:tblBorders>
      </w:tblPr>
      <w:tblGrid>
        <w:gridCol w:w="4706"/>
        <w:gridCol w:w="4706"/>
      </w:tblGrid>
      <w:tr>
        <w:trPr>
          <w:trHeight w:val="1814" w:hRule="atLeast"/>
        </w:trPr>
        <w:tc>
          <w:tcPr>
            <w:tcW w:type="dxa" w:w="2041"/>
            <w:shd w:val="clear" w:color="auto" w:fill="F5F5F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종합 의견</w:t>
            </w:r>
          </w:p>
        </w:tc>
        <w:tc>
          <w:tcPr>
            <w:tcW w:type="dxa" w:w="8164"/>
          </w:tcPr>
          <w:p>
            <w:r/>
          </w:p>
        </w:tc>
      </w:tr>
      <w:tr>
        <w:trPr>
          <w:trHeight w:val="1360" w:hRule="atLeast"/>
        </w:trPr>
        <w:tc>
          <w:tcPr>
            <w:tcW w:type="dxa" w:w="2041"/>
            <w:shd w:val="clear" w:color="auto" w:fill="F5F5F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권고사항</w:t>
            </w:r>
          </w:p>
        </w:tc>
        <w:tc>
          <w:tcPr>
            <w:tcW w:type="dxa" w:w="8164"/>
          </w:tcPr>
          <w:p>
            <w:r/>
          </w:p>
        </w:tc>
      </w:tr>
      <w:tr>
        <w:trPr>
          <w:trHeight w:val="623" w:hRule="atLeast"/>
        </w:trPr>
        <w:tc>
          <w:tcPr>
            <w:tcW w:type="dxa" w:w="2041"/>
            <w:shd w:val="clear" w:color="auto" w:fill="F5F5F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차회 점검 예정일</w:t>
            </w:r>
          </w:p>
        </w:tc>
        <w:tc>
          <w:tcPr>
            <w:tcW w:type="dxa" w:w="8164"/>
          </w:tcPr>
          <w:p>
            <w:r/>
          </w:p>
        </w:tc>
      </w:tr>
      <w:tr>
        <w:trPr>
          <w:trHeight w:val="623" w:hRule="atLeast"/>
        </w:trPr>
        <w:tc>
          <w:tcPr>
            <w:tcW w:type="dxa" w:w="2041"/>
            <w:shd w:val="clear" w:color="auto" w:fill="F5F5F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8164"/>
          </w:tcPr>
          <w:p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바탕" w:hAnsi="바탕" w:eastAsia="바탕"/>
          <w:b/>
          <w:sz w:val="28"/>
        </w:rPr>
        <w:t>4. 첨부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sz w:val="24"/>
        </w:rPr>
        <w:t>첨부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4" w:color="000000"/>
          <w:insideV w:val="single" w:sz="4" w:color="000000"/>
        </w:tblBorders>
      </w:tblPr>
      <w:tblGrid>
        <w:gridCol w:w="2353"/>
        <w:gridCol w:w="2353"/>
        <w:gridCol w:w="2353"/>
        <w:gridCol w:w="2353"/>
      </w:tblGrid>
      <w:tr>
        <w:trPr>
          <w:trHeight w:val="510" w:hRule="atLeast"/>
        </w:trPr>
        <w:tc>
          <w:tcPr>
            <w:tcW w:type="dxa" w:w="567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NO</w:t>
            </w:r>
          </w:p>
        </w:tc>
        <w:tc>
          <w:tcPr>
            <w:tcW w:type="dxa" w:w="1701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6236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파일명 / 설명</w:t>
            </w:r>
          </w:p>
        </w:tc>
        <w:tc>
          <w:tcPr>
            <w:tcW w:type="dxa" w:w="1701"/>
            <w:shd w:val="clear" w:color="auto" w:fill="E8E8E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비고</w:t>
            </w:r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6236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6236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6236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6236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