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5DBB" w14:textId="11F1C03A" w:rsidR="00F95CEF" w:rsidRPr="004F2EC4" w:rsidRDefault="00F95CEF" w:rsidP="00F95CEF">
      <w:pPr>
        <w:jc w:val="center"/>
        <w:rPr>
          <w:rFonts w:ascii="Times New Roman" w:hAnsi="Times New Roman" w:cs="Times New Roman"/>
          <w:b/>
          <w:bCs/>
          <w:sz w:val="26"/>
          <w:szCs w:val="26"/>
          <w:u w:val="single"/>
        </w:rPr>
      </w:pPr>
      <w:r w:rsidRPr="004F2EC4">
        <w:rPr>
          <w:rFonts w:ascii="Times New Roman" w:hAnsi="Times New Roman" w:cs="Times New Roman"/>
          <w:b/>
          <w:bCs/>
          <w:sz w:val="26"/>
          <w:szCs w:val="26"/>
          <w:u w:val="single"/>
        </w:rPr>
        <w:t>Functional Requirements</w:t>
      </w:r>
      <w:r w:rsidRPr="004F2EC4">
        <w:rPr>
          <w:rFonts w:ascii="Times New Roman" w:hAnsi="Times New Roman" w:cs="Times New Roman"/>
          <w:b/>
          <w:bCs/>
          <w:sz w:val="26"/>
          <w:szCs w:val="26"/>
          <w:u w:val="single"/>
        </w:rPr>
        <w:t>:</w:t>
      </w:r>
    </w:p>
    <w:p w14:paraId="53DCA1BA" w14:textId="67C82A1A" w:rsidR="00F95CEF" w:rsidRPr="004F2EC4" w:rsidRDefault="00F95CEF" w:rsidP="00F95CEF">
      <w:pPr>
        <w:rPr>
          <w:rFonts w:ascii="Times New Roman" w:hAnsi="Times New Roman" w:cs="Times New Roman"/>
          <w:sz w:val="26"/>
          <w:szCs w:val="26"/>
        </w:rPr>
      </w:pPr>
      <w:r w:rsidRPr="004F2EC4">
        <w:rPr>
          <w:rFonts w:ascii="Times New Roman" w:hAnsi="Times New Roman" w:cs="Times New Roman"/>
          <w:b/>
          <w:bCs/>
          <w:sz w:val="26"/>
          <w:szCs w:val="26"/>
        </w:rPr>
        <w:t>User Authentication</w:t>
      </w:r>
      <w:r w:rsidRPr="004F2EC4">
        <w:rPr>
          <w:rFonts w:ascii="Times New Roman" w:hAnsi="Times New Roman" w:cs="Times New Roman"/>
          <w:b/>
          <w:bCs/>
          <w:sz w:val="26"/>
          <w:szCs w:val="26"/>
        </w:rPr>
        <w:t>:</w:t>
      </w:r>
      <w:r w:rsidRPr="004F2EC4">
        <w:rPr>
          <w:rFonts w:ascii="Times New Roman" w:hAnsi="Times New Roman" w:cs="Times New Roman"/>
          <w:b/>
          <w:bCs/>
          <w:sz w:val="26"/>
          <w:szCs w:val="26"/>
        </w:rPr>
        <w:br/>
      </w:r>
      <w:r w:rsidRPr="004F2EC4">
        <w:rPr>
          <w:rFonts w:ascii="Times New Roman" w:hAnsi="Times New Roman" w:cs="Times New Roman"/>
          <w:sz w:val="26"/>
          <w:szCs w:val="26"/>
        </w:rPr>
        <w:t xml:space="preserve">The system </w:t>
      </w:r>
      <w:r w:rsidRPr="004F2EC4">
        <w:rPr>
          <w:rFonts w:ascii="Times New Roman" w:hAnsi="Times New Roman" w:cs="Times New Roman"/>
          <w:sz w:val="26"/>
          <w:szCs w:val="26"/>
        </w:rPr>
        <w:t>will</w:t>
      </w:r>
      <w:r w:rsidRPr="004F2EC4">
        <w:rPr>
          <w:rFonts w:ascii="Times New Roman" w:hAnsi="Times New Roman" w:cs="Times New Roman"/>
          <w:sz w:val="26"/>
          <w:szCs w:val="26"/>
        </w:rPr>
        <w:t xml:space="preserve"> allow players to create an account </w:t>
      </w:r>
      <w:r w:rsidRPr="004F2EC4">
        <w:rPr>
          <w:rFonts w:ascii="Times New Roman" w:hAnsi="Times New Roman" w:cs="Times New Roman"/>
          <w:sz w:val="26"/>
          <w:szCs w:val="26"/>
        </w:rPr>
        <w:t xml:space="preserve">unique to them </w:t>
      </w:r>
      <w:r w:rsidRPr="004F2EC4">
        <w:rPr>
          <w:rFonts w:ascii="Times New Roman" w:hAnsi="Times New Roman" w:cs="Times New Roman"/>
          <w:sz w:val="26"/>
          <w:szCs w:val="26"/>
        </w:rPr>
        <w:t>and log in</w:t>
      </w:r>
      <w:r w:rsidRPr="004F2EC4">
        <w:rPr>
          <w:rFonts w:ascii="Times New Roman" w:hAnsi="Times New Roman" w:cs="Times New Roman"/>
          <w:sz w:val="26"/>
          <w:szCs w:val="26"/>
        </w:rPr>
        <w:t>.</w:t>
      </w:r>
    </w:p>
    <w:p w14:paraId="523551C2" w14:textId="241044D8" w:rsidR="00F95CEF" w:rsidRPr="004F2EC4" w:rsidRDefault="00F95CEF" w:rsidP="00F95CEF">
      <w:pPr>
        <w:rPr>
          <w:rFonts w:ascii="Times New Roman" w:hAnsi="Times New Roman" w:cs="Times New Roman"/>
          <w:sz w:val="26"/>
          <w:szCs w:val="26"/>
        </w:rPr>
      </w:pPr>
      <w:r w:rsidRPr="004F2EC4">
        <w:rPr>
          <w:rFonts w:ascii="Times New Roman" w:hAnsi="Times New Roman" w:cs="Times New Roman"/>
          <w:sz w:val="26"/>
          <w:szCs w:val="26"/>
        </w:rPr>
        <w:t>Rationale: Memory is tied to login</w:t>
      </w:r>
      <w:r w:rsidRPr="004F2EC4">
        <w:rPr>
          <w:rFonts w:ascii="Times New Roman" w:hAnsi="Times New Roman" w:cs="Times New Roman"/>
          <w:sz w:val="26"/>
          <w:szCs w:val="26"/>
        </w:rPr>
        <w:t>s/accounts</w:t>
      </w:r>
      <w:r w:rsidRPr="004F2EC4">
        <w:rPr>
          <w:rFonts w:ascii="Times New Roman" w:hAnsi="Times New Roman" w:cs="Times New Roman"/>
          <w:sz w:val="26"/>
          <w:szCs w:val="26"/>
        </w:rPr>
        <w:t xml:space="preserve"> so </w:t>
      </w:r>
      <w:r w:rsidRPr="004F2EC4">
        <w:rPr>
          <w:rFonts w:ascii="Times New Roman" w:hAnsi="Times New Roman" w:cs="Times New Roman"/>
          <w:sz w:val="26"/>
          <w:szCs w:val="26"/>
        </w:rPr>
        <w:t xml:space="preserve">traditionally it will </w:t>
      </w:r>
      <w:r w:rsidRPr="004F2EC4">
        <w:rPr>
          <w:rFonts w:ascii="Times New Roman" w:hAnsi="Times New Roman" w:cs="Times New Roman"/>
          <w:sz w:val="26"/>
          <w:szCs w:val="26"/>
        </w:rPr>
        <w:t>follow the player across devices.</w:t>
      </w:r>
    </w:p>
    <w:p w14:paraId="2AACC712" w14:textId="1F0D35FB" w:rsidR="00DF7BFD" w:rsidRPr="004F2EC4" w:rsidRDefault="00F95CEF" w:rsidP="00F95CEF">
      <w:pPr>
        <w:rPr>
          <w:rFonts w:ascii="Times New Roman" w:hAnsi="Times New Roman" w:cs="Times New Roman"/>
          <w:sz w:val="26"/>
          <w:szCs w:val="26"/>
        </w:rPr>
      </w:pPr>
      <w:r w:rsidRPr="004F2EC4">
        <w:rPr>
          <w:rFonts w:ascii="Times New Roman" w:hAnsi="Times New Roman" w:cs="Times New Roman"/>
          <w:b/>
          <w:bCs/>
          <w:sz w:val="26"/>
          <w:szCs w:val="26"/>
        </w:rPr>
        <w:t>Structured Fact Storage</w:t>
      </w:r>
      <w:r w:rsidRPr="004F2EC4">
        <w:rPr>
          <w:rFonts w:ascii="Times New Roman" w:hAnsi="Times New Roman" w:cs="Times New Roman"/>
          <w:sz w:val="26"/>
          <w:szCs w:val="26"/>
        </w:rPr>
        <w:t>:</w:t>
      </w:r>
      <w:r w:rsidRPr="004F2EC4">
        <w:rPr>
          <w:rFonts w:ascii="Times New Roman" w:hAnsi="Times New Roman" w:cs="Times New Roman"/>
          <w:sz w:val="26"/>
          <w:szCs w:val="26"/>
        </w:rPr>
        <w:br/>
      </w:r>
      <w:r w:rsidR="00DF7BFD" w:rsidRPr="004F2EC4">
        <w:rPr>
          <w:rFonts w:ascii="Times New Roman" w:hAnsi="Times New Roman" w:cs="Times New Roman"/>
          <w:sz w:val="26"/>
          <w:szCs w:val="26"/>
        </w:rPr>
        <w:t xml:space="preserve">a) </w:t>
      </w:r>
      <w:r w:rsidRPr="004F2EC4">
        <w:rPr>
          <w:rFonts w:ascii="Times New Roman" w:hAnsi="Times New Roman" w:cs="Times New Roman"/>
          <w:sz w:val="26"/>
          <w:szCs w:val="26"/>
        </w:rPr>
        <w:t xml:space="preserve">The system </w:t>
      </w:r>
      <w:r w:rsidRPr="004F2EC4">
        <w:rPr>
          <w:rFonts w:ascii="Times New Roman" w:hAnsi="Times New Roman" w:cs="Times New Roman"/>
          <w:sz w:val="26"/>
          <w:szCs w:val="26"/>
        </w:rPr>
        <w:t xml:space="preserve">will </w:t>
      </w:r>
      <w:r w:rsidRPr="004F2EC4">
        <w:rPr>
          <w:rFonts w:ascii="Times New Roman" w:hAnsi="Times New Roman" w:cs="Times New Roman"/>
          <w:sz w:val="26"/>
          <w:szCs w:val="26"/>
        </w:rPr>
        <w:t xml:space="preserve">store explicit </w:t>
      </w:r>
      <w:r w:rsidRPr="004F2EC4">
        <w:rPr>
          <w:rFonts w:ascii="Times New Roman" w:hAnsi="Times New Roman" w:cs="Times New Roman"/>
          <w:sz w:val="26"/>
          <w:szCs w:val="26"/>
        </w:rPr>
        <w:t xml:space="preserve">&amp; unique </w:t>
      </w:r>
      <w:r w:rsidRPr="004F2EC4">
        <w:rPr>
          <w:rFonts w:ascii="Times New Roman" w:hAnsi="Times New Roman" w:cs="Times New Roman"/>
          <w:sz w:val="26"/>
          <w:szCs w:val="26"/>
        </w:rPr>
        <w:t>player facts</w:t>
      </w:r>
      <w:r w:rsidRPr="004F2EC4">
        <w:rPr>
          <w:rFonts w:ascii="Times New Roman" w:hAnsi="Times New Roman" w:cs="Times New Roman"/>
          <w:sz w:val="26"/>
          <w:szCs w:val="26"/>
        </w:rPr>
        <w:t>. For example: n</w:t>
      </w:r>
      <w:r w:rsidRPr="004F2EC4">
        <w:rPr>
          <w:rFonts w:ascii="Times New Roman" w:hAnsi="Times New Roman" w:cs="Times New Roman"/>
          <w:sz w:val="26"/>
          <w:szCs w:val="26"/>
        </w:rPr>
        <w:t xml:space="preserve">ame, </w:t>
      </w:r>
      <w:r w:rsidRPr="004F2EC4">
        <w:rPr>
          <w:rFonts w:ascii="Times New Roman" w:hAnsi="Times New Roman" w:cs="Times New Roman"/>
          <w:sz w:val="26"/>
          <w:szCs w:val="26"/>
        </w:rPr>
        <w:t>o</w:t>
      </w:r>
      <w:r w:rsidRPr="004F2EC4">
        <w:rPr>
          <w:rFonts w:ascii="Times New Roman" w:hAnsi="Times New Roman" w:cs="Times New Roman"/>
          <w:sz w:val="26"/>
          <w:szCs w:val="26"/>
        </w:rPr>
        <w:t xml:space="preserve">rder </w:t>
      </w:r>
      <w:r w:rsidRPr="004F2EC4">
        <w:rPr>
          <w:rFonts w:ascii="Times New Roman" w:hAnsi="Times New Roman" w:cs="Times New Roman"/>
          <w:sz w:val="26"/>
          <w:szCs w:val="26"/>
        </w:rPr>
        <w:t>h</w:t>
      </w:r>
      <w:r w:rsidRPr="004F2EC4">
        <w:rPr>
          <w:rFonts w:ascii="Times New Roman" w:hAnsi="Times New Roman" w:cs="Times New Roman"/>
          <w:sz w:val="26"/>
          <w:szCs w:val="26"/>
        </w:rPr>
        <w:t>istory</w:t>
      </w:r>
      <w:r w:rsidRPr="004F2EC4">
        <w:rPr>
          <w:rFonts w:ascii="Times New Roman" w:hAnsi="Times New Roman" w:cs="Times New Roman"/>
          <w:sz w:val="26"/>
          <w:szCs w:val="26"/>
        </w:rPr>
        <w:t>, hobbies</w:t>
      </w:r>
      <w:r w:rsidRPr="004F2EC4">
        <w:rPr>
          <w:rFonts w:ascii="Times New Roman" w:hAnsi="Times New Roman" w:cs="Times New Roman"/>
          <w:sz w:val="26"/>
          <w:szCs w:val="26"/>
        </w:rPr>
        <w:t xml:space="preserve"> in a relational database.</w:t>
      </w:r>
      <w:r w:rsidR="00DF7BFD" w:rsidRPr="004F2EC4">
        <w:rPr>
          <w:rFonts w:ascii="Times New Roman" w:hAnsi="Times New Roman" w:cs="Times New Roman"/>
          <w:sz w:val="26"/>
          <w:szCs w:val="26"/>
        </w:rPr>
        <w:t xml:space="preserve"> </w:t>
      </w:r>
    </w:p>
    <w:p w14:paraId="628E5C9C" w14:textId="7DE4A8BC" w:rsidR="00F95CEF" w:rsidRPr="004F2EC4" w:rsidRDefault="00DF7BFD" w:rsidP="00F95CEF">
      <w:pPr>
        <w:rPr>
          <w:rFonts w:ascii="Times New Roman" w:hAnsi="Times New Roman" w:cs="Times New Roman"/>
          <w:sz w:val="26"/>
          <w:szCs w:val="26"/>
        </w:rPr>
      </w:pPr>
      <w:r w:rsidRPr="004F2EC4">
        <w:rPr>
          <w:rFonts w:ascii="Times New Roman" w:hAnsi="Times New Roman" w:cs="Times New Roman"/>
          <w:sz w:val="26"/>
          <w:szCs w:val="26"/>
        </w:rPr>
        <w:t xml:space="preserve">b) </w:t>
      </w:r>
      <w:r w:rsidRPr="004F2EC4">
        <w:rPr>
          <w:rFonts w:ascii="Times New Roman" w:hAnsi="Times New Roman" w:cs="Times New Roman"/>
          <w:sz w:val="26"/>
          <w:szCs w:val="26"/>
        </w:rPr>
        <w:t xml:space="preserve">The system </w:t>
      </w:r>
      <w:r w:rsidRPr="004F2EC4">
        <w:rPr>
          <w:rFonts w:ascii="Times New Roman" w:hAnsi="Times New Roman" w:cs="Times New Roman"/>
          <w:sz w:val="26"/>
          <w:szCs w:val="26"/>
        </w:rPr>
        <w:t xml:space="preserve">will also </w:t>
      </w:r>
      <w:r w:rsidRPr="004F2EC4">
        <w:rPr>
          <w:rFonts w:ascii="Times New Roman" w:hAnsi="Times New Roman" w:cs="Times New Roman"/>
          <w:sz w:val="26"/>
          <w:szCs w:val="26"/>
        </w:rPr>
        <w:t>store NPC identity and personality data (</w:t>
      </w:r>
      <w:r w:rsidRPr="004F2EC4">
        <w:rPr>
          <w:rFonts w:ascii="Times New Roman" w:hAnsi="Times New Roman" w:cs="Times New Roman"/>
          <w:sz w:val="26"/>
          <w:szCs w:val="26"/>
        </w:rPr>
        <w:t xml:space="preserve">example: </w:t>
      </w:r>
      <w:r w:rsidRPr="004F2EC4">
        <w:rPr>
          <w:rFonts w:ascii="Times New Roman" w:hAnsi="Times New Roman" w:cs="Times New Roman"/>
          <w:sz w:val="26"/>
          <w:szCs w:val="26"/>
        </w:rPr>
        <w:t>NPC Name, Role, Base Personality) in a relational database.</w:t>
      </w:r>
    </w:p>
    <w:p w14:paraId="0A83C469" w14:textId="577828C6" w:rsidR="00F95CEF" w:rsidRPr="004F2EC4" w:rsidRDefault="00F95CEF" w:rsidP="00F95CEF">
      <w:pPr>
        <w:rPr>
          <w:rFonts w:ascii="Times New Roman" w:hAnsi="Times New Roman" w:cs="Times New Roman"/>
          <w:sz w:val="26"/>
          <w:szCs w:val="26"/>
        </w:rPr>
      </w:pPr>
      <w:r w:rsidRPr="004F2EC4">
        <w:rPr>
          <w:rFonts w:ascii="Times New Roman" w:hAnsi="Times New Roman" w:cs="Times New Roman"/>
          <w:sz w:val="26"/>
          <w:szCs w:val="26"/>
        </w:rPr>
        <w:t>Rationale: Provides exact recall of</w:t>
      </w:r>
      <w:r w:rsidRPr="004F2EC4">
        <w:rPr>
          <w:rFonts w:ascii="Times New Roman" w:hAnsi="Times New Roman" w:cs="Times New Roman"/>
          <w:sz w:val="26"/>
          <w:szCs w:val="26"/>
        </w:rPr>
        <w:t xml:space="preserve"> </w:t>
      </w:r>
      <w:r w:rsidRPr="004F2EC4">
        <w:rPr>
          <w:rFonts w:ascii="Times New Roman" w:hAnsi="Times New Roman" w:cs="Times New Roman"/>
          <w:sz w:val="26"/>
          <w:szCs w:val="26"/>
        </w:rPr>
        <w:t>key events (</w:t>
      </w:r>
      <w:r w:rsidR="00D51219" w:rsidRPr="004F2EC4">
        <w:rPr>
          <w:rFonts w:ascii="Times New Roman" w:hAnsi="Times New Roman" w:cs="Times New Roman"/>
          <w:sz w:val="26"/>
          <w:szCs w:val="26"/>
        </w:rPr>
        <w:t>example:</w:t>
      </w:r>
      <w:r w:rsidRPr="004F2EC4">
        <w:rPr>
          <w:rFonts w:ascii="Times New Roman" w:hAnsi="Times New Roman" w:cs="Times New Roman"/>
          <w:sz w:val="26"/>
          <w:szCs w:val="26"/>
        </w:rPr>
        <w:t xml:space="preserve"> "Player Name: </w:t>
      </w:r>
      <w:r w:rsidR="00D51219" w:rsidRPr="004F2EC4">
        <w:rPr>
          <w:rFonts w:ascii="Times New Roman" w:hAnsi="Times New Roman" w:cs="Times New Roman"/>
          <w:sz w:val="26"/>
          <w:szCs w:val="26"/>
        </w:rPr>
        <w:t xml:space="preserve">harry </w:t>
      </w:r>
      <w:proofErr w:type="spellStart"/>
      <w:r w:rsidR="00D51219" w:rsidRPr="004F2EC4">
        <w:rPr>
          <w:rFonts w:ascii="Times New Roman" w:hAnsi="Times New Roman" w:cs="Times New Roman"/>
          <w:sz w:val="26"/>
          <w:szCs w:val="26"/>
        </w:rPr>
        <w:t>pottah</w:t>
      </w:r>
      <w:proofErr w:type="spellEnd"/>
      <w:r w:rsidRPr="004F2EC4">
        <w:rPr>
          <w:rFonts w:ascii="Times New Roman" w:hAnsi="Times New Roman" w:cs="Times New Roman"/>
          <w:sz w:val="26"/>
          <w:szCs w:val="26"/>
        </w:rPr>
        <w:t>").</w:t>
      </w:r>
    </w:p>
    <w:p w14:paraId="12A08D1E" w14:textId="2169BB5A" w:rsidR="00DF7BFD" w:rsidRPr="004F2EC4" w:rsidRDefault="00DF7BFD" w:rsidP="00F95CEF">
      <w:pPr>
        <w:rPr>
          <w:rFonts w:ascii="Times New Roman" w:hAnsi="Times New Roman" w:cs="Times New Roman"/>
          <w:sz w:val="26"/>
          <w:szCs w:val="26"/>
        </w:rPr>
      </w:pPr>
      <w:r w:rsidRPr="004F2EC4">
        <w:rPr>
          <w:rFonts w:ascii="Times New Roman" w:hAnsi="Times New Roman" w:cs="Times New Roman"/>
          <w:sz w:val="26"/>
          <w:szCs w:val="26"/>
        </w:rPr>
        <w:t>NPCs are persistent entities; the same NPC must exist across multiple sessions and players</w:t>
      </w:r>
      <w:r w:rsidRPr="004F2EC4">
        <w:rPr>
          <w:rFonts w:ascii="Times New Roman" w:hAnsi="Times New Roman" w:cs="Times New Roman"/>
          <w:sz w:val="26"/>
          <w:szCs w:val="26"/>
        </w:rPr>
        <w:t xml:space="preserve"> because this small world has limited </w:t>
      </w:r>
      <w:proofErr w:type="gramStart"/>
      <w:r w:rsidRPr="004F2EC4">
        <w:rPr>
          <w:rFonts w:ascii="Times New Roman" w:hAnsi="Times New Roman" w:cs="Times New Roman"/>
          <w:sz w:val="26"/>
          <w:szCs w:val="26"/>
        </w:rPr>
        <w:t>NPC’s</w:t>
      </w:r>
      <w:proofErr w:type="gramEnd"/>
      <w:r w:rsidRPr="004F2EC4">
        <w:rPr>
          <w:rFonts w:ascii="Times New Roman" w:hAnsi="Times New Roman" w:cs="Times New Roman"/>
          <w:sz w:val="26"/>
          <w:szCs w:val="26"/>
        </w:rPr>
        <w:t>.</w:t>
      </w:r>
    </w:p>
    <w:p w14:paraId="739D0B1A" w14:textId="0996F8DF" w:rsidR="00F95CEF" w:rsidRPr="004F2EC4" w:rsidRDefault="008B13DC" w:rsidP="00D51219">
      <w:pPr>
        <w:rPr>
          <w:rFonts w:ascii="Times New Roman" w:hAnsi="Times New Roman" w:cs="Times New Roman"/>
          <w:sz w:val="26"/>
          <w:szCs w:val="26"/>
        </w:rPr>
      </w:pPr>
      <w:r w:rsidRPr="004F2EC4">
        <w:rPr>
          <w:rFonts w:ascii="Times New Roman" w:hAnsi="Times New Roman" w:cs="Times New Roman"/>
          <w:b/>
          <w:bCs/>
          <w:sz w:val="26"/>
          <w:szCs w:val="26"/>
        </w:rPr>
        <w:t>Vector Embedding Storage:</w:t>
      </w:r>
      <w:r w:rsidRPr="004F2EC4">
        <w:rPr>
          <w:rFonts w:ascii="Times New Roman" w:hAnsi="Times New Roman" w:cs="Times New Roman"/>
          <w:sz w:val="26"/>
          <w:szCs w:val="26"/>
        </w:rPr>
        <w:br/>
        <w:t xml:space="preserve">The system converts each interaction into a vector embedding and then it will store it in </w:t>
      </w:r>
      <w:proofErr w:type="spellStart"/>
      <w:r w:rsidRPr="004F2EC4">
        <w:rPr>
          <w:rFonts w:ascii="Times New Roman" w:hAnsi="Times New Roman" w:cs="Times New Roman"/>
          <w:sz w:val="26"/>
          <w:szCs w:val="26"/>
        </w:rPr>
        <w:t>pgvector</w:t>
      </w:r>
      <w:proofErr w:type="spellEnd"/>
      <w:r w:rsidRPr="004F2EC4">
        <w:rPr>
          <w:rFonts w:ascii="Times New Roman" w:hAnsi="Times New Roman" w:cs="Times New Roman"/>
          <w:sz w:val="26"/>
          <w:szCs w:val="26"/>
        </w:rPr>
        <w:t>, those vectors in the database are essential. Each embedding is linked to both the Player ID and the NPC ID.</w:t>
      </w:r>
      <w:r w:rsidRPr="004F2EC4">
        <w:rPr>
          <w:rFonts w:ascii="Times New Roman" w:hAnsi="Times New Roman" w:cs="Times New Roman"/>
          <w:sz w:val="26"/>
          <w:szCs w:val="26"/>
        </w:rPr>
        <w:br/>
        <w:t>Rationale: These interactions to vectors will allow the system to do semantic search for emotionally related memories or conversations that could add meaning in the next interaction. Linking to both IDs ensures the right player-NPC memory pair is retrieved</w:t>
      </w:r>
      <w:r w:rsidR="00D51219" w:rsidRPr="004F2EC4">
        <w:rPr>
          <w:rFonts w:ascii="Times New Roman" w:hAnsi="Times New Roman" w:cs="Times New Roman"/>
          <w:sz w:val="26"/>
          <w:szCs w:val="26"/>
        </w:rPr>
        <w:t>.</w:t>
      </w:r>
    </w:p>
    <w:p w14:paraId="6ABFD50F" w14:textId="4E5BCE53" w:rsidR="00F95CEF" w:rsidRPr="004F2EC4" w:rsidRDefault="00F95CEF" w:rsidP="00F95CEF">
      <w:pPr>
        <w:rPr>
          <w:rFonts w:ascii="Times New Roman" w:hAnsi="Times New Roman" w:cs="Times New Roman"/>
          <w:sz w:val="26"/>
          <w:szCs w:val="26"/>
        </w:rPr>
      </w:pPr>
      <w:r w:rsidRPr="004F2EC4">
        <w:rPr>
          <w:rFonts w:ascii="Times New Roman" w:hAnsi="Times New Roman" w:cs="Times New Roman"/>
          <w:b/>
          <w:bCs/>
          <w:sz w:val="26"/>
          <w:szCs w:val="26"/>
        </w:rPr>
        <w:t>Context Retrieval</w:t>
      </w:r>
      <w:r w:rsidR="00D51219" w:rsidRPr="004F2EC4">
        <w:rPr>
          <w:rFonts w:ascii="Times New Roman" w:hAnsi="Times New Roman" w:cs="Times New Roman"/>
          <w:b/>
          <w:bCs/>
          <w:sz w:val="26"/>
          <w:szCs w:val="26"/>
        </w:rPr>
        <w:t>:</w:t>
      </w:r>
      <w:r w:rsidRPr="004F2EC4">
        <w:rPr>
          <w:rFonts w:ascii="Times New Roman" w:hAnsi="Times New Roman" w:cs="Times New Roman"/>
          <w:sz w:val="26"/>
          <w:szCs w:val="26"/>
        </w:rPr>
        <w:br/>
      </w:r>
      <w:r w:rsidR="00D51219" w:rsidRPr="004F2EC4">
        <w:rPr>
          <w:rFonts w:ascii="Times New Roman" w:hAnsi="Times New Roman" w:cs="Times New Roman"/>
          <w:sz w:val="26"/>
          <w:szCs w:val="26"/>
        </w:rPr>
        <w:t xml:space="preserve">Whenever the user has an </w:t>
      </w:r>
      <w:r w:rsidRPr="004F2EC4">
        <w:rPr>
          <w:rFonts w:ascii="Times New Roman" w:hAnsi="Times New Roman" w:cs="Times New Roman"/>
          <w:sz w:val="26"/>
          <w:szCs w:val="26"/>
        </w:rPr>
        <w:t>interaction</w:t>
      </w:r>
      <w:r w:rsidR="00D51219" w:rsidRPr="004F2EC4">
        <w:rPr>
          <w:rFonts w:ascii="Times New Roman" w:hAnsi="Times New Roman" w:cs="Times New Roman"/>
          <w:sz w:val="26"/>
          <w:szCs w:val="26"/>
        </w:rPr>
        <w:t xml:space="preserve"> with our NPC’s</w:t>
      </w:r>
      <w:r w:rsidRPr="004F2EC4">
        <w:rPr>
          <w:rFonts w:ascii="Times New Roman" w:hAnsi="Times New Roman" w:cs="Times New Roman"/>
          <w:sz w:val="26"/>
          <w:szCs w:val="26"/>
        </w:rPr>
        <w:t>, the backend shall retrieve facts and perform a vector search for related past interactions</w:t>
      </w:r>
      <w:r w:rsidR="00D51219" w:rsidRPr="004F2EC4">
        <w:rPr>
          <w:rFonts w:ascii="Times New Roman" w:hAnsi="Times New Roman" w:cs="Times New Roman"/>
          <w:sz w:val="26"/>
          <w:szCs w:val="26"/>
        </w:rPr>
        <w:t>.</w:t>
      </w:r>
    </w:p>
    <w:p w14:paraId="5C5DA0F3" w14:textId="1EB2B50B" w:rsidR="00F95CEF" w:rsidRPr="004F2EC4" w:rsidRDefault="00F95CEF" w:rsidP="00D51219">
      <w:pPr>
        <w:rPr>
          <w:rFonts w:ascii="Times New Roman" w:hAnsi="Times New Roman" w:cs="Times New Roman"/>
          <w:sz w:val="26"/>
          <w:szCs w:val="26"/>
        </w:rPr>
      </w:pPr>
      <w:r w:rsidRPr="004F2EC4">
        <w:rPr>
          <w:rFonts w:ascii="Times New Roman" w:hAnsi="Times New Roman" w:cs="Times New Roman"/>
          <w:sz w:val="26"/>
          <w:szCs w:val="26"/>
        </w:rPr>
        <w:t xml:space="preserve">Rationale: NPCs need relevant history </w:t>
      </w:r>
      <w:r w:rsidR="00D51219" w:rsidRPr="004F2EC4">
        <w:rPr>
          <w:rFonts w:ascii="Times New Roman" w:hAnsi="Times New Roman" w:cs="Times New Roman"/>
          <w:sz w:val="26"/>
          <w:szCs w:val="26"/>
        </w:rPr>
        <w:t xml:space="preserve">which is tied to that user can affect how the </w:t>
      </w:r>
      <w:r w:rsidRPr="004F2EC4">
        <w:rPr>
          <w:rFonts w:ascii="Times New Roman" w:hAnsi="Times New Roman" w:cs="Times New Roman"/>
          <w:sz w:val="26"/>
          <w:szCs w:val="26"/>
        </w:rPr>
        <w:t xml:space="preserve">players </w:t>
      </w:r>
      <w:r w:rsidR="00D51219" w:rsidRPr="004F2EC4">
        <w:rPr>
          <w:rFonts w:ascii="Times New Roman" w:hAnsi="Times New Roman" w:cs="Times New Roman"/>
          <w:sz w:val="26"/>
          <w:szCs w:val="26"/>
        </w:rPr>
        <w:t xml:space="preserve">are treated </w:t>
      </w:r>
      <w:r w:rsidRPr="004F2EC4">
        <w:rPr>
          <w:rFonts w:ascii="Times New Roman" w:hAnsi="Times New Roman" w:cs="Times New Roman"/>
          <w:sz w:val="26"/>
          <w:szCs w:val="26"/>
        </w:rPr>
        <w:t>differently.</w:t>
      </w:r>
    </w:p>
    <w:p w14:paraId="0EF477D3" w14:textId="35F1F3F5" w:rsidR="00F95CEF" w:rsidRPr="004F2EC4" w:rsidRDefault="00F95CEF" w:rsidP="00F95CEF">
      <w:pPr>
        <w:rPr>
          <w:rFonts w:ascii="Times New Roman" w:hAnsi="Times New Roman" w:cs="Times New Roman"/>
          <w:sz w:val="26"/>
          <w:szCs w:val="26"/>
        </w:rPr>
      </w:pPr>
      <w:r w:rsidRPr="004F2EC4">
        <w:rPr>
          <w:rFonts w:ascii="Times New Roman" w:hAnsi="Times New Roman" w:cs="Times New Roman"/>
          <w:b/>
          <w:bCs/>
          <w:sz w:val="26"/>
          <w:szCs w:val="26"/>
        </w:rPr>
        <w:t>LLM Prompt Construction</w:t>
      </w:r>
      <w:r w:rsidR="00D51219" w:rsidRPr="004F2EC4">
        <w:rPr>
          <w:rFonts w:ascii="Times New Roman" w:hAnsi="Times New Roman" w:cs="Times New Roman"/>
          <w:b/>
          <w:bCs/>
          <w:sz w:val="26"/>
          <w:szCs w:val="26"/>
        </w:rPr>
        <w:t>:</w:t>
      </w:r>
      <w:r w:rsidRPr="004F2EC4">
        <w:rPr>
          <w:rFonts w:ascii="Times New Roman" w:hAnsi="Times New Roman" w:cs="Times New Roman"/>
          <w:sz w:val="26"/>
          <w:szCs w:val="26"/>
        </w:rPr>
        <w:br/>
        <w:t>The system</w:t>
      </w:r>
      <w:r w:rsidR="00D51219" w:rsidRPr="004F2EC4">
        <w:rPr>
          <w:rFonts w:ascii="Times New Roman" w:hAnsi="Times New Roman" w:cs="Times New Roman"/>
          <w:sz w:val="26"/>
          <w:szCs w:val="26"/>
        </w:rPr>
        <w:t>’s focus is to</w:t>
      </w:r>
      <w:r w:rsidRPr="004F2EC4">
        <w:rPr>
          <w:rFonts w:ascii="Times New Roman" w:hAnsi="Times New Roman" w:cs="Times New Roman"/>
          <w:sz w:val="26"/>
          <w:szCs w:val="26"/>
        </w:rPr>
        <w:t xml:space="preserve"> combine player input with retrieved context into a structured prompt</w:t>
      </w:r>
      <w:r w:rsidR="00D51219" w:rsidRPr="004F2EC4">
        <w:rPr>
          <w:rFonts w:ascii="Times New Roman" w:hAnsi="Times New Roman" w:cs="Times New Roman"/>
          <w:sz w:val="26"/>
          <w:szCs w:val="26"/>
        </w:rPr>
        <w:t xml:space="preserve"> which will turn into integration. </w:t>
      </w:r>
    </w:p>
    <w:p w14:paraId="53A5A28F" w14:textId="1CFC2D07" w:rsidR="00F95CEF" w:rsidRPr="004F2EC4" w:rsidRDefault="00F95CEF" w:rsidP="00D51219">
      <w:pPr>
        <w:rPr>
          <w:rFonts w:ascii="Times New Roman" w:hAnsi="Times New Roman" w:cs="Times New Roman"/>
          <w:sz w:val="26"/>
          <w:szCs w:val="26"/>
        </w:rPr>
      </w:pPr>
      <w:r w:rsidRPr="004F2EC4">
        <w:rPr>
          <w:rFonts w:ascii="Times New Roman" w:hAnsi="Times New Roman" w:cs="Times New Roman"/>
          <w:sz w:val="26"/>
          <w:szCs w:val="26"/>
        </w:rPr>
        <w:t>Rationale: LLM needs context to generate a memory-aware response</w:t>
      </w:r>
      <w:r w:rsidR="00D51219" w:rsidRPr="004F2EC4">
        <w:rPr>
          <w:rFonts w:ascii="Times New Roman" w:hAnsi="Times New Roman" w:cs="Times New Roman"/>
          <w:sz w:val="26"/>
          <w:szCs w:val="26"/>
        </w:rPr>
        <w:t>, the previous or newly added data from the interactions is what the structure is built upon.</w:t>
      </w:r>
    </w:p>
    <w:p w14:paraId="145A17AD" w14:textId="349572CA" w:rsidR="00F95CEF" w:rsidRPr="004F2EC4" w:rsidRDefault="00F95CEF" w:rsidP="00F95CEF">
      <w:pPr>
        <w:rPr>
          <w:rFonts w:ascii="Times New Roman" w:hAnsi="Times New Roman" w:cs="Times New Roman"/>
          <w:sz w:val="26"/>
          <w:szCs w:val="26"/>
        </w:rPr>
      </w:pPr>
      <w:r w:rsidRPr="004F2EC4">
        <w:rPr>
          <w:rFonts w:ascii="Times New Roman" w:hAnsi="Times New Roman" w:cs="Times New Roman"/>
          <w:b/>
          <w:bCs/>
          <w:sz w:val="26"/>
          <w:szCs w:val="26"/>
        </w:rPr>
        <w:lastRenderedPageBreak/>
        <w:t>Primary LLM Integration</w:t>
      </w:r>
      <w:r w:rsidR="00D51219" w:rsidRPr="004F2EC4">
        <w:rPr>
          <w:rFonts w:ascii="Times New Roman" w:hAnsi="Times New Roman" w:cs="Times New Roman"/>
          <w:b/>
          <w:bCs/>
          <w:sz w:val="26"/>
          <w:szCs w:val="26"/>
        </w:rPr>
        <w:t>:</w:t>
      </w:r>
      <w:r w:rsidRPr="004F2EC4">
        <w:rPr>
          <w:rFonts w:ascii="Times New Roman" w:hAnsi="Times New Roman" w:cs="Times New Roman"/>
          <w:sz w:val="26"/>
          <w:szCs w:val="26"/>
        </w:rPr>
        <w:br/>
        <w:t xml:space="preserve">The system </w:t>
      </w:r>
      <w:r w:rsidR="00D51219" w:rsidRPr="004F2EC4">
        <w:rPr>
          <w:rFonts w:ascii="Times New Roman" w:hAnsi="Times New Roman" w:cs="Times New Roman"/>
          <w:sz w:val="26"/>
          <w:szCs w:val="26"/>
        </w:rPr>
        <w:t>with the retrieved context for the interaction then</w:t>
      </w:r>
      <w:r w:rsidRPr="004F2EC4">
        <w:rPr>
          <w:rFonts w:ascii="Times New Roman" w:hAnsi="Times New Roman" w:cs="Times New Roman"/>
          <w:sz w:val="26"/>
          <w:szCs w:val="26"/>
        </w:rPr>
        <w:t xml:space="preserve"> send</w:t>
      </w:r>
      <w:r w:rsidR="00D51219" w:rsidRPr="004F2EC4">
        <w:rPr>
          <w:rFonts w:ascii="Times New Roman" w:hAnsi="Times New Roman" w:cs="Times New Roman"/>
          <w:sz w:val="26"/>
          <w:szCs w:val="26"/>
        </w:rPr>
        <w:t>s</w:t>
      </w:r>
      <w:r w:rsidRPr="004F2EC4">
        <w:rPr>
          <w:rFonts w:ascii="Times New Roman" w:hAnsi="Times New Roman" w:cs="Times New Roman"/>
          <w:sz w:val="26"/>
          <w:szCs w:val="26"/>
        </w:rPr>
        <w:t xml:space="preserve"> the prompt to </w:t>
      </w:r>
      <w:r w:rsidR="00D51219" w:rsidRPr="004F2EC4">
        <w:rPr>
          <w:rFonts w:ascii="Times New Roman" w:hAnsi="Times New Roman" w:cs="Times New Roman"/>
          <w:sz w:val="26"/>
          <w:szCs w:val="26"/>
        </w:rPr>
        <w:t xml:space="preserve">an AI model (example: </w:t>
      </w:r>
      <w:proofErr w:type="spellStart"/>
      <w:r w:rsidR="00D51219" w:rsidRPr="004F2EC4">
        <w:rPr>
          <w:rFonts w:ascii="Times New Roman" w:hAnsi="Times New Roman" w:cs="Times New Roman"/>
          <w:sz w:val="26"/>
          <w:szCs w:val="26"/>
        </w:rPr>
        <w:t>Deepseek</w:t>
      </w:r>
      <w:proofErr w:type="spellEnd"/>
      <w:r w:rsidR="00D51219" w:rsidRPr="004F2EC4">
        <w:rPr>
          <w:rFonts w:ascii="Times New Roman" w:hAnsi="Times New Roman" w:cs="Times New Roman"/>
          <w:sz w:val="26"/>
          <w:szCs w:val="26"/>
        </w:rPr>
        <w:t xml:space="preserve"> or Gemini, set as a primary API).</w:t>
      </w:r>
    </w:p>
    <w:p w14:paraId="5F4B0583" w14:textId="27B86A6C" w:rsidR="00F95CEF" w:rsidRPr="004F2EC4" w:rsidRDefault="00F95CEF" w:rsidP="00D51219">
      <w:pPr>
        <w:rPr>
          <w:rFonts w:ascii="Times New Roman" w:hAnsi="Times New Roman" w:cs="Times New Roman"/>
          <w:sz w:val="26"/>
          <w:szCs w:val="26"/>
        </w:rPr>
      </w:pPr>
      <w:r w:rsidRPr="004F2EC4">
        <w:rPr>
          <w:rFonts w:ascii="Times New Roman" w:hAnsi="Times New Roman" w:cs="Times New Roman"/>
          <w:sz w:val="26"/>
          <w:szCs w:val="26"/>
        </w:rPr>
        <w:t>Rationale: DeepSeek</w:t>
      </w:r>
      <w:r w:rsidR="007F451A" w:rsidRPr="004F2EC4">
        <w:rPr>
          <w:rFonts w:ascii="Times New Roman" w:hAnsi="Times New Roman" w:cs="Times New Roman"/>
          <w:sz w:val="26"/>
          <w:szCs w:val="26"/>
        </w:rPr>
        <w:t xml:space="preserve"> as a primary model</w:t>
      </w:r>
      <w:r w:rsidRPr="004F2EC4">
        <w:rPr>
          <w:rFonts w:ascii="Times New Roman" w:hAnsi="Times New Roman" w:cs="Times New Roman"/>
          <w:sz w:val="26"/>
          <w:szCs w:val="26"/>
        </w:rPr>
        <w:t xml:space="preserve"> is cost-efficient and handles natural conversation.</w:t>
      </w:r>
    </w:p>
    <w:p w14:paraId="5C1F5F3C" w14:textId="404AB6FF" w:rsidR="00F95CEF" w:rsidRPr="004F2EC4" w:rsidRDefault="00F95CEF" w:rsidP="00F95CEF">
      <w:pPr>
        <w:rPr>
          <w:rFonts w:ascii="Times New Roman" w:hAnsi="Times New Roman" w:cs="Times New Roman"/>
          <w:sz w:val="26"/>
          <w:szCs w:val="26"/>
        </w:rPr>
      </w:pPr>
      <w:r w:rsidRPr="004F2EC4">
        <w:rPr>
          <w:rFonts w:ascii="Times New Roman" w:hAnsi="Times New Roman" w:cs="Times New Roman"/>
          <w:b/>
          <w:bCs/>
          <w:sz w:val="26"/>
          <w:szCs w:val="26"/>
        </w:rPr>
        <w:t>Backup LLM Fallback</w:t>
      </w:r>
      <w:r w:rsidR="007F451A" w:rsidRPr="004F2EC4">
        <w:rPr>
          <w:rFonts w:ascii="Times New Roman" w:hAnsi="Times New Roman" w:cs="Times New Roman"/>
          <w:b/>
          <w:bCs/>
          <w:sz w:val="26"/>
          <w:szCs w:val="26"/>
        </w:rPr>
        <w:t>:</w:t>
      </w:r>
      <w:r w:rsidRPr="004F2EC4">
        <w:rPr>
          <w:rFonts w:ascii="Times New Roman" w:hAnsi="Times New Roman" w:cs="Times New Roman"/>
          <w:sz w:val="26"/>
          <w:szCs w:val="26"/>
        </w:rPr>
        <w:br/>
        <w:t xml:space="preserve">If </w:t>
      </w:r>
      <w:proofErr w:type="spellStart"/>
      <w:r w:rsidRPr="004F2EC4">
        <w:rPr>
          <w:rFonts w:ascii="Times New Roman" w:hAnsi="Times New Roman" w:cs="Times New Roman"/>
          <w:sz w:val="26"/>
          <w:szCs w:val="26"/>
        </w:rPr>
        <w:t>Deep</w:t>
      </w:r>
      <w:r w:rsidR="007F451A" w:rsidRPr="004F2EC4">
        <w:rPr>
          <w:rFonts w:ascii="Times New Roman" w:hAnsi="Times New Roman" w:cs="Times New Roman"/>
          <w:sz w:val="26"/>
          <w:szCs w:val="26"/>
        </w:rPr>
        <w:t>s</w:t>
      </w:r>
      <w:r w:rsidRPr="004F2EC4">
        <w:rPr>
          <w:rFonts w:ascii="Times New Roman" w:hAnsi="Times New Roman" w:cs="Times New Roman"/>
          <w:sz w:val="26"/>
          <w:szCs w:val="26"/>
        </w:rPr>
        <w:t>eek</w:t>
      </w:r>
      <w:proofErr w:type="spellEnd"/>
      <w:r w:rsidRPr="004F2EC4">
        <w:rPr>
          <w:rFonts w:ascii="Times New Roman" w:hAnsi="Times New Roman" w:cs="Times New Roman"/>
          <w:sz w:val="26"/>
          <w:szCs w:val="26"/>
        </w:rPr>
        <w:t xml:space="preserve"> fails, the system </w:t>
      </w:r>
      <w:r w:rsidR="007F451A" w:rsidRPr="004F2EC4">
        <w:rPr>
          <w:rFonts w:ascii="Times New Roman" w:hAnsi="Times New Roman" w:cs="Times New Roman"/>
          <w:sz w:val="26"/>
          <w:szCs w:val="26"/>
        </w:rPr>
        <w:t>will</w:t>
      </w:r>
      <w:r w:rsidRPr="004F2EC4">
        <w:rPr>
          <w:rFonts w:ascii="Times New Roman" w:hAnsi="Times New Roman" w:cs="Times New Roman"/>
          <w:sz w:val="26"/>
          <w:szCs w:val="26"/>
        </w:rPr>
        <w:t xml:space="preserve"> automatically retry with the Gemini API</w:t>
      </w:r>
      <w:r w:rsidR="007F451A" w:rsidRPr="004F2EC4">
        <w:rPr>
          <w:rFonts w:ascii="Times New Roman" w:hAnsi="Times New Roman" w:cs="Times New Roman"/>
          <w:sz w:val="26"/>
          <w:szCs w:val="26"/>
        </w:rPr>
        <w:t>, the failed attempt will depend on the prompt or output.</w:t>
      </w:r>
    </w:p>
    <w:p w14:paraId="3A95692C" w14:textId="16E2BFD2" w:rsidR="00F95CEF" w:rsidRPr="004F2EC4" w:rsidRDefault="00F95CEF" w:rsidP="007F451A">
      <w:pPr>
        <w:rPr>
          <w:rFonts w:ascii="Times New Roman" w:hAnsi="Times New Roman" w:cs="Times New Roman"/>
          <w:sz w:val="26"/>
          <w:szCs w:val="26"/>
        </w:rPr>
      </w:pPr>
      <w:r w:rsidRPr="004F2EC4">
        <w:rPr>
          <w:rFonts w:ascii="Times New Roman" w:hAnsi="Times New Roman" w:cs="Times New Roman"/>
          <w:sz w:val="26"/>
          <w:szCs w:val="26"/>
        </w:rPr>
        <w:t xml:space="preserve">Rationale: </w:t>
      </w:r>
      <w:r w:rsidR="007F451A" w:rsidRPr="004F2EC4">
        <w:rPr>
          <w:rFonts w:ascii="Times New Roman" w:hAnsi="Times New Roman" w:cs="Times New Roman"/>
          <w:sz w:val="26"/>
          <w:szCs w:val="26"/>
        </w:rPr>
        <w:t>This outcome is very important as it e</w:t>
      </w:r>
      <w:r w:rsidRPr="004F2EC4">
        <w:rPr>
          <w:rFonts w:ascii="Times New Roman" w:hAnsi="Times New Roman" w:cs="Times New Roman"/>
          <w:sz w:val="26"/>
          <w:szCs w:val="26"/>
        </w:rPr>
        <w:t xml:space="preserve">nsures service continuity </w:t>
      </w:r>
      <w:r w:rsidR="007F451A" w:rsidRPr="004F2EC4">
        <w:rPr>
          <w:rFonts w:ascii="Times New Roman" w:hAnsi="Times New Roman" w:cs="Times New Roman"/>
          <w:sz w:val="26"/>
          <w:szCs w:val="26"/>
        </w:rPr>
        <w:t xml:space="preserve">with the players </w:t>
      </w:r>
      <w:r w:rsidRPr="004F2EC4">
        <w:rPr>
          <w:rFonts w:ascii="Times New Roman" w:hAnsi="Times New Roman" w:cs="Times New Roman"/>
          <w:sz w:val="26"/>
          <w:szCs w:val="26"/>
        </w:rPr>
        <w:t>and prevents game-breaking interruptions</w:t>
      </w:r>
      <w:r w:rsidR="007F451A" w:rsidRPr="004F2EC4">
        <w:rPr>
          <w:rFonts w:ascii="Times New Roman" w:hAnsi="Times New Roman" w:cs="Times New Roman"/>
          <w:sz w:val="26"/>
          <w:szCs w:val="26"/>
        </w:rPr>
        <w:t xml:space="preserve">, the players expect the NPC to hold a conversation. </w:t>
      </w:r>
    </w:p>
    <w:p w14:paraId="10F097CD" w14:textId="2A226927" w:rsidR="00F95CEF" w:rsidRPr="004F2EC4" w:rsidRDefault="00F95CEF" w:rsidP="00F95CEF">
      <w:pPr>
        <w:rPr>
          <w:rFonts w:ascii="Times New Roman" w:hAnsi="Times New Roman" w:cs="Times New Roman"/>
          <w:sz w:val="26"/>
          <w:szCs w:val="26"/>
        </w:rPr>
      </w:pPr>
      <w:r w:rsidRPr="004F2EC4">
        <w:rPr>
          <w:rFonts w:ascii="Times New Roman" w:hAnsi="Times New Roman" w:cs="Times New Roman"/>
          <w:b/>
          <w:bCs/>
          <w:sz w:val="26"/>
          <w:szCs w:val="26"/>
        </w:rPr>
        <w:t>Dynamic Emotional Response</w:t>
      </w:r>
      <w:r w:rsidR="007F451A" w:rsidRPr="004F2EC4">
        <w:rPr>
          <w:rFonts w:ascii="Times New Roman" w:hAnsi="Times New Roman" w:cs="Times New Roman"/>
          <w:b/>
          <w:bCs/>
          <w:sz w:val="26"/>
          <w:szCs w:val="26"/>
        </w:rPr>
        <w:t>:</w:t>
      </w:r>
      <w:r w:rsidRPr="004F2EC4">
        <w:rPr>
          <w:rFonts w:ascii="Times New Roman" w:hAnsi="Times New Roman" w:cs="Times New Roman"/>
          <w:sz w:val="26"/>
          <w:szCs w:val="26"/>
        </w:rPr>
        <w:br/>
        <w:t xml:space="preserve">The LLM </w:t>
      </w:r>
      <w:r w:rsidR="007F451A" w:rsidRPr="004F2EC4">
        <w:rPr>
          <w:rFonts w:ascii="Times New Roman" w:hAnsi="Times New Roman" w:cs="Times New Roman"/>
          <w:sz w:val="26"/>
          <w:szCs w:val="26"/>
        </w:rPr>
        <w:t>response is meant to</w:t>
      </w:r>
      <w:r w:rsidRPr="004F2EC4">
        <w:rPr>
          <w:rFonts w:ascii="Times New Roman" w:hAnsi="Times New Roman" w:cs="Times New Roman"/>
          <w:sz w:val="26"/>
          <w:szCs w:val="26"/>
        </w:rPr>
        <w:t xml:space="preserve"> generate dialogue</w:t>
      </w:r>
      <w:r w:rsidR="007F451A" w:rsidRPr="004F2EC4">
        <w:rPr>
          <w:rFonts w:ascii="Times New Roman" w:hAnsi="Times New Roman" w:cs="Times New Roman"/>
          <w:sz w:val="26"/>
          <w:szCs w:val="26"/>
        </w:rPr>
        <w:t>(s)</w:t>
      </w:r>
      <w:r w:rsidRPr="004F2EC4">
        <w:rPr>
          <w:rFonts w:ascii="Times New Roman" w:hAnsi="Times New Roman" w:cs="Times New Roman"/>
          <w:sz w:val="26"/>
          <w:szCs w:val="26"/>
        </w:rPr>
        <w:t xml:space="preserve"> reflecting the NPC's emotional state</w:t>
      </w:r>
      <w:r w:rsidR="007F451A" w:rsidRPr="004F2EC4">
        <w:rPr>
          <w:rFonts w:ascii="Times New Roman" w:hAnsi="Times New Roman" w:cs="Times New Roman"/>
          <w:sz w:val="26"/>
          <w:szCs w:val="26"/>
        </w:rPr>
        <w:t xml:space="preserve">. Depending on the prompt’s nature, the NPC’s mode be it sad or mad is the core operation. </w:t>
      </w:r>
    </w:p>
    <w:p w14:paraId="78FC4CA4" w14:textId="77777777" w:rsidR="00F95CEF" w:rsidRPr="004F2EC4" w:rsidRDefault="00F95CEF" w:rsidP="007F451A">
      <w:pPr>
        <w:rPr>
          <w:rFonts w:ascii="Times New Roman" w:hAnsi="Times New Roman" w:cs="Times New Roman"/>
          <w:sz w:val="26"/>
          <w:szCs w:val="26"/>
        </w:rPr>
      </w:pPr>
      <w:r w:rsidRPr="004F2EC4">
        <w:rPr>
          <w:rFonts w:ascii="Times New Roman" w:hAnsi="Times New Roman" w:cs="Times New Roman"/>
          <w:sz w:val="26"/>
          <w:szCs w:val="26"/>
        </w:rPr>
        <w:t>Rationale: Core differentiator: NPCs react with emotion, not just facts.</w:t>
      </w:r>
    </w:p>
    <w:p w14:paraId="43EBC62D" w14:textId="77777777" w:rsidR="004F2EC4" w:rsidRPr="004F2EC4" w:rsidRDefault="007F451A" w:rsidP="004F2EC4">
      <w:pPr>
        <w:rPr>
          <w:rFonts w:ascii="Times New Roman" w:hAnsi="Times New Roman" w:cs="Times New Roman"/>
          <w:sz w:val="26"/>
          <w:szCs w:val="26"/>
        </w:rPr>
      </w:pPr>
      <w:r w:rsidRPr="004F2EC4">
        <w:rPr>
          <w:rFonts w:ascii="Times New Roman" w:hAnsi="Times New Roman" w:cs="Times New Roman"/>
          <w:b/>
          <w:bCs/>
          <w:sz w:val="26"/>
          <w:szCs w:val="26"/>
        </w:rPr>
        <w:t xml:space="preserve">Memory Update </w:t>
      </w:r>
      <w:r w:rsidRPr="004F2EC4">
        <w:rPr>
          <w:rFonts w:ascii="Times New Roman" w:hAnsi="Times New Roman" w:cs="Times New Roman"/>
          <w:sz w:val="26"/>
          <w:szCs w:val="26"/>
        </w:rPr>
        <w:t>(Write-Back)</w:t>
      </w:r>
      <w:r w:rsidRPr="004F2EC4">
        <w:rPr>
          <w:rFonts w:ascii="Times New Roman" w:hAnsi="Times New Roman" w:cs="Times New Roman"/>
          <w:sz w:val="26"/>
          <w:szCs w:val="26"/>
        </w:rPr>
        <w:t>:</w:t>
      </w:r>
      <w:r w:rsidRPr="004F2EC4">
        <w:rPr>
          <w:rFonts w:ascii="Times New Roman" w:hAnsi="Times New Roman" w:cs="Times New Roman"/>
          <w:sz w:val="26"/>
          <w:szCs w:val="26"/>
        </w:rPr>
        <w:br/>
      </w:r>
      <w:r w:rsidR="004F2EC4" w:rsidRPr="004F2EC4">
        <w:rPr>
          <w:rFonts w:ascii="Times New Roman" w:hAnsi="Times New Roman" w:cs="Times New Roman"/>
          <w:sz w:val="26"/>
          <w:szCs w:val="26"/>
        </w:rPr>
        <w:t>The system shall save the new interaction as both a fact and a new vector embedding. The interaction is linked to the specific Player ID and NPC ID pair.</w:t>
      </w:r>
    </w:p>
    <w:p w14:paraId="35FFC4CB" w14:textId="77777777" w:rsidR="004F2EC4" w:rsidRPr="004F2EC4" w:rsidRDefault="004F2EC4" w:rsidP="004F2EC4">
      <w:pPr>
        <w:rPr>
          <w:rFonts w:ascii="Times New Roman" w:hAnsi="Times New Roman" w:cs="Times New Roman"/>
          <w:sz w:val="26"/>
          <w:szCs w:val="26"/>
        </w:rPr>
      </w:pPr>
      <w:r w:rsidRPr="004F2EC4">
        <w:rPr>
          <w:rFonts w:ascii="Times New Roman" w:hAnsi="Times New Roman" w:cs="Times New Roman"/>
          <w:sz w:val="26"/>
          <w:szCs w:val="26"/>
        </w:rPr>
        <w:t>Rationale: Without write-back, the NPC forgets the current interaction next session, breaking the core promise of persistent memory, and storage vectors. This ensures each NPC builds a separate memory of each player.</w:t>
      </w:r>
    </w:p>
    <w:p w14:paraId="0DFD0435" w14:textId="786AD87A" w:rsidR="007F451A" w:rsidRPr="004F2EC4" w:rsidRDefault="007F451A" w:rsidP="004F2EC4">
      <w:pPr>
        <w:rPr>
          <w:rFonts w:ascii="Times New Roman" w:hAnsi="Times New Roman" w:cs="Times New Roman"/>
          <w:sz w:val="26"/>
          <w:szCs w:val="26"/>
        </w:rPr>
      </w:pPr>
      <w:r w:rsidRPr="004F2EC4">
        <w:rPr>
          <w:rFonts w:ascii="Times New Roman" w:hAnsi="Times New Roman" w:cs="Times New Roman"/>
          <w:b/>
          <w:bCs/>
          <w:sz w:val="26"/>
          <w:szCs w:val="26"/>
        </w:rPr>
        <w:t>Browser Game Client</w:t>
      </w:r>
      <w:r w:rsidRPr="004F2EC4">
        <w:rPr>
          <w:rFonts w:ascii="Times New Roman" w:hAnsi="Times New Roman" w:cs="Times New Roman"/>
          <w:b/>
          <w:bCs/>
          <w:sz w:val="26"/>
          <w:szCs w:val="26"/>
        </w:rPr>
        <w:t>:</w:t>
      </w:r>
      <w:r w:rsidRPr="004F2EC4">
        <w:rPr>
          <w:rFonts w:ascii="Times New Roman" w:hAnsi="Times New Roman" w:cs="Times New Roman"/>
          <w:sz w:val="26"/>
          <w:szCs w:val="26"/>
        </w:rPr>
        <w:br/>
        <w:t xml:space="preserve">The system </w:t>
      </w:r>
      <w:r w:rsidR="00887204" w:rsidRPr="004F2EC4">
        <w:rPr>
          <w:rFonts w:ascii="Times New Roman" w:hAnsi="Times New Roman" w:cs="Times New Roman"/>
          <w:sz w:val="26"/>
          <w:szCs w:val="26"/>
        </w:rPr>
        <w:t>provides</w:t>
      </w:r>
      <w:r w:rsidRPr="004F2EC4">
        <w:rPr>
          <w:rFonts w:ascii="Times New Roman" w:hAnsi="Times New Roman" w:cs="Times New Roman"/>
          <w:sz w:val="26"/>
          <w:szCs w:val="26"/>
        </w:rPr>
        <w:t xml:space="preserve"> an HTML5/JS browser-based game client for restaurant </w:t>
      </w:r>
      <w:r w:rsidR="00887204" w:rsidRPr="004F2EC4">
        <w:rPr>
          <w:rFonts w:ascii="Times New Roman" w:hAnsi="Times New Roman" w:cs="Times New Roman"/>
          <w:sz w:val="26"/>
          <w:szCs w:val="26"/>
        </w:rPr>
        <w:t>actions;</w:t>
      </w:r>
      <w:r w:rsidRPr="004F2EC4">
        <w:rPr>
          <w:rFonts w:ascii="Times New Roman" w:hAnsi="Times New Roman" w:cs="Times New Roman"/>
          <w:sz w:val="26"/>
          <w:szCs w:val="26"/>
        </w:rPr>
        <w:t xml:space="preserve"> the game is a small open-world</w:t>
      </w:r>
      <w:r w:rsidR="00887204" w:rsidRPr="004F2EC4">
        <w:rPr>
          <w:rFonts w:ascii="Times New Roman" w:hAnsi="Times New Roman" w:cs="Times New Roman"/>
          <w:sz w:val="26"/>
          <w:szCs w:val="26"/>
        </w:rPr>
        <w:t>. The restaurant setting is only for the NPC’s and users to connect; it did not focus on the food transactions.</w:t>
      </w:r>
    </w:p>
    <w:p w14:paraId="3E971CC7" w14:textId="2E8E3D2D" w:rsidR="007F451A" w:rsidRPr="004F2EC4" w:rsidRDefault="007F451A" w:rsidP="007F451A">
      <w:pPr>
        <w:rPr>
          <w:rFonts w:ascii="Times New Roman" w:hAnsi="Times New Roman" w:cs="Times New Roman"/>
          <w:sz w:val="26"/>
          <w:szCs w:val="26"/>
        </w:rPr>
      </w:pPr>
      <w:r w:rsidRPr="004F2EC4">
        <w:rPr>
          <w:rFonts w:ascii="Times New Roman" w:hAnsi="Times New Roman" w:cs="Times New Roman"/>
          <w:sz w:val="26"/>
          <w:szCs w:val="26"/>
        </w:rPr>
        <w:t xml:space="preserve">Rationale: Browser-based access removes friction for </w:t>
      </w:r>
      <w:proofErr w:type="spellStart"/>
      <w:r w:rsidRPr="004F2EC4">
        <w:rPr>
          <w:rFonts w:ascii="Times New Roman" w:hAnsi="Times New Roman" w:cs="Times New Roman"/>
          <w:sz w:val="26"/>
          <w:szCs w:val="26"/>
        </w:rPr>
        <w:t>playtesters</w:t>
      </w:r>
      <w:proofErr w:type="spellEnd"/>
      <w:r w:rsidRPr="004F2EC4">
        <w:rPr>
          <w:rFonts w:ascii="Times New Roman" w:hAnsi="Times New Roman" w:cs="Times New Roman"/>
          <w:sz w:val="26"/>
          <w:szCs w:val="26"/>
        </w:rPr>
        <w:t xml:space="preserve"> and presenters, allowing instant play without downloads or installations</w:t>
      </w:r>
      <w:r w:rsidR="00887204" w:rsidRPr="004F2EC4">
        <w:rPr>
          <w:rFonts w:ascii="Times New Roman" w:hAnsi="Times New Roman" w:cs="Times New Roman"/>
          <w:sz w:val="26"/>
          <w:szCs w:val="26"/>
        </w:rPr>
        <w:t xml:space="preserve">, </w:t>
      </w:r>
      <w:r w:rsidR="00887204" w:rsidRPr="004F2EC4">
        <w:rPr>
          <w:rFonts w:ascii="Times New Roman" w:hAnsi="Times New Roman" w:cs="Times New Roman"/>
          <w:sz w:val="26"/>
          <w:szCs w:val="26"/>
        </w:rPr>
        <w:t xml:space="preserve">as login accounts hold the persistent memory </w:t>
      </w:r>
      <w:r w:rsidR="00887204" w:rsidRPr="004F2EC4">
        <w:rPr>
          <w:rFonts w:ascii="Times New Roman" w:hAnsi="Times New Roman" w:cs="Times New Roman"/>
          <w:sz w:val="26"/>
          <w:szCs w:val="26"/>
        </w:rPr>
        <w:t>of the progress and data.</w:t>
      </w:r>
    </w:p>
    <w:p w14:paraId="477A8053" w14:textId="77777777" w:rsidR="005F7AF9" w:rsidRPr="004F2EC4" w:rsidRDefault="005F7AF9">
      <w:pPr>
        <w:rPr>
          <w:rFonts w:ascii="Times New Roman" w:hAnsi="Times New Roman" w:cs="Times New Roman"/>
          <w:sz w:val="26"/>
          <w:szCs w:val="26"/>
        </w:rPr>
      </w:pPr>
    </w:p>
    <w:sectPr w:rsidR="005F7AF9" w:rsidRPr="004F2EC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37F24" w14:textId="77777777" w:rsidR="001A0DFD" w:rsidRDefault="001A0DFD" w:rsidP="00F95CEF">
      <w:pPr>
        <w:spacing w:after="0" w:line="240" w:lineRule="auto"/>
      </w:pPr>
      <w:r>
        <w:separator/>
      </w:r>
    </w:p>
  </w:endnote>
  <w:endnote w:type="continuationSeparator" w:id="0">
    <w:p w14:paraId="7619008D" w14:textId="77777777" w:rsidR="001A0DFD" w:rsidRDefault="001A0DFD" w:rsidP="00F9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6C492" w14:textId="77777777" w:rsidR="001A0DFD" w:rsidRDefault="001A0DFD" w:rsidP="00F95CEF">
      <w:pPr>
        <w:spacing w:after="0" w:line="240" w:lineRule="auto"/>
      </w:pPr>
      <w:r>
        <w:separator/>
      </w:r>
    </w:p>
  </w:footnote>
  <w:footnote w:type="continuationSeparator" w:id="0">
    <w:p w14:paraId="7BB3A01C" w14:textId="77777777" w:rsidR="001A0DFD" w:rsidRDefault="001A0DFD" w:rsidP="00F9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7A93A" w14:textId="610137C2" w:rsidR="00F95CEF" w:rsidRDefault="00F95CEF">
    <w:pPr>
      <w:pStyle w:val="Header"/>
    </w:pPr>
    <w:r>
      <w:t>JOSHOUA HOSSAIN</w:t>
    </w:r>
  </w:p>
  <w:p w14:paraId="3D7ED183" w14:textId="77777777" w:rsidR="00DF7BFD" w:rsidRDefault="00DF7BFD" w:rsidP="00DF7BFD">
    <w:pPr>
      <w:pStyle w:val="Header"/>
    </w:pPr>
    <w:r w:rsidRPr="00DF7BFD">
      <w:t xml:space="preserve">SOFTWARE ENGINEERING-CTW XLS </w:t>
    </w:r>
  </w:p>
  <w:p w14:paraId="32FFAB28" w14:textId="1B3E3B8A" w:rsidR="00DF7BFD" w:rsidRDefault="00DF7BFD" w:rsidP="00DF7BFD">
    <w:pPr>
      <w:pStyle w:val="Header"/>
    </w:pPr>
    <w:r w:rsidRPr="00DF7BFD">
      <w:t>Group ACS01 Fall Semester 2026</w:t>
    </w:r>
  </w:p>
  <w:p w14:paraId="2F6BD1AE" w14:textId="5657D34E" w:rsidR="00DF7BFD" w:rsidRPr="00DF7BFD" w:rsidRDefault="00DF7BFD" w:rsidP="00DF7BFD">
    <w:pPr>
      <w:pStyle w:val="Header"/>
    </w:pPr>
    <w:r>
      <w:t>09/24/2026</w:t>
    </w:r>
  </w:p>
  <w:p w14:paraId="40F2F409" w14:textId="77777777" w:rsidR="00DF7BFD" w:rsidRDefault="00DF7B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95996"/>
    <w:multiLevelType w:val="multilevel"/>
    <w:tmpl w:val="3794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F263B"/>
    <w:multiLevelType w:val="multilevel"/>
    <w:tmpl w:val="E2AC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351AE"/>
    <w:multiLevelType w:val="multilevel"/>
    <w:tmpl w:val="7D16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30F59"/>
    <w:multiLevelType w:val="multilevel"/>
    <w:tmpl w:val="E31C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E7BC6"/>
    <w:multiLevelType w:val="hybridMultilevel"/>
    <w:tmpl w:val="2656096E"/>
    <w:lvl w:ilvl="0" w:tplc="6634448C">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35BEA"/>
    <w:multiLevelType w:val="multilevel"/>
    <w:tmpl w:val="C57E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07351"/>
    <w:multiLevelType w:val="multilevel"/>
    <w:tmpl w:val="96AA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B4144"/>
    <w:multiLevelType w:val="multilevel"/>
    <w:tmpl w:val="1F4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94790"/>
    <w:multiLevelType w:val="multilevel"/>
    <w:tmpl w:val="56AE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E64D8"/>
    <w:multiLevelType w:val="multilevel"/>
    <w:tmpl w:val="0850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62EB2"/>
    <w:multiLevelType w:val="multilevel"/>
    <w:tmpl w:val="3C54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11BD6"/>
    <w:multiLevelType w:val="multilevel"/>
    <w:tmpl w:val="3D6E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95141"/>
    <w:multiLevelType w:val="multilevel"/>
    <w:tmpl w:val="BEA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685349">
    <w:abstractNumId w:val="10"/>
  </w:num>
  <w:num w:numId="2" w16cid:durableId="2131437284">
    <w:abstractNumId w:val="12"/>
  </w:num>
  <w:num w:numId="3" w16cid:durableId="1075512114">
    <w:abstractNumId w:val="5"/>
  </w:num>
  <w:num w:numId="4" w16cid:durableId="879123139">
    <w:abstractNumId w:val="7"/>
  </w:num>
  <w:num w:numId="5" w16cid:durableId="938024099">
    <w:abstractNumId w:val="3"/>
  </w:num>
  <w:num w:numId="6" w16cid:durableId="1235891959">
    <w:abstractNumId w:val="8"/>
  </w:num>
  <w:num w:numId="7" w16cid:durableId="283999070">
    <w:abstractNumId w:val="9"/>
  </w:num>
  <w:num w:numId="8" w16cid:durableId="588923856">
    <w:abstractNumId w:val="0"/>
  </w:num>
  <w:num w:numId="9" w16cid:durableId="1812164841">
    <w:abstractNumId w:val="6"/>
  </w:num>
  <w:num w:numId="10" w16cid:durableId="1306816058">
    <w:abstractNumId w:val="11"/>
  </w:num>
  <w:num w:numId="11" w16cid:durableId="6367041">
    <w:abstractNumId w:val="4"/>
  </w:num>
  <w:num w:numId="12" w16cid:durableId="944843415">
    <w:abstractNumId w:val="1"/>
  </w:num>
  <w:num w:numId="13" w16cid:durableId="1986541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641"/>
    <w:rsid w:val="001A0DFD"/>
    <w:rsid w:val="00215869"/>
    <w:rsid w:val="004F2EC4"/>
    <w:rsid w:val="005F7AF9"/>
    <w:rsid w:val="00614E9C"/>
    <w:rsid w:val="007F451A"/>
    <w:rsid w:val="00887204"/>
    <w:rsid w:val="008B13DC"/>
    <w:rsid w:val="00994641"/>
    <w:rsid w:val="00D51219"/>
    <w:rsid w:val="00DC483C"/>
    <w:rsid w:val="00DF7BFD"/>
    <w:rsid w:val="00F95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20E27"/>
  <w15:chartTrackingRefBased/>
  <w15:docId w15:val="{43504648-EE58-4813-AF3B-843CE3585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641"/>
    <w:rPr>
      <w:rFonts w:eastAsiaTheme="majorEastAsia" w:cstheme="majorBidi"/>
      <w:color w:val="272727" w:themeColor="text1" w:themeTint="D8"/>
    </w:rPr>
  </w:style>
  <w:style w:type="paragraph" w:styleId="Title">
    <w:name w:val="Title"/>
    <w:basedOn w:val="Normal"/>
    <w:next w:val="Normal"/>
    <w:link w:val="TitleChar"/>
    <w:uiPriority w:val="10"/>
    <w:qFormat/>
    <w:rsid w:val="00994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641"/>
    <w:pPr>
      <w:spacing w:before="160"/>
      <w:jc w:val="center"/>
    </w:pPr>
    <w:rPr>
      <w:i/>
      <w:iCs/>
      <w:color w:val="404040" w:themeColor="text1" w:themeTint="BF"/>
    </w:rPr>
  </w:style>
  <w:style w:type="character" w:customStyle="1" w:styleId="QuoteChar">
    <w:name w:val="Quote Char"/>
    <w:basedOn w:val="DefaultParagraphFont"/>
    <w:link w:val="Quote"/>
    <w:uiPriority w:val="29"/>
    <w:rsid w:val="00994641"/>
    <w:rPr>
      <w:i/>
      <w:iCs/>
      <w:color w:val="404040" w:themeColor="text1" w:themeTint="BF"/>
    </w:rPr>
  </w:style>
  <w:style w:type="paragraph" w:styleId="ListParagraph">
    <w:name w:val="List Paragraph"/>
    <w:basedOn w:val="Normal"/>
    <w:uiPriority w:val="34"/>
    <w:qFormat/>
    <w:rsid w:val="00994641"/>
    <w:pPr>
      <w:ind w:left="720"/>
      <w:contextualSpacing/>
    </w:pPr>
  </w:style>
  <w:style w:type="character" w:styleId="IntenseEmphasis">
    <w:name w:val="Intense Emphasis"/>
    <w:basedOn w:val="DefaultParagraphFont"/>
    <w:uiPriority w:val="21"/>
    <w:qFormat/>
    <w:rsid w:val="00994641"/>
    <w:rPr>
      <w:i/>
      <w:iCs/>
      <w:color w:val="0F4761" w:themeColor="accent1" w:themeShade="BF"/>
    </w:rPr>
  </w:style>
  <w:style w:type="paragraph" w:styleId="IntenseQuote">
    <w:name w:val="Intense Quote"/>
    <w:basedOn w:val="Normal"/>
    <w:next w:val="Normal"/>
    <w:link w:val="IntenseQuoteChar"/>
    <w:uiPriority w:val="30"/>
    <w:qFormat/>
    <w:rsid w:val="00994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641"/>
    <w:rPr>
      <w:i/>
      <w:iCs/>
      <w:color w:val="0F4761" w:themeColor="accent1" w:themeShade="BF"/>
    </w:rPr>
  </w:style>
  <w:style w:type="character" w:styleId="IntenseReference">
    <w:name w:val="Intense Reference"/>
    <w:basedOn w:val="DefaultParagraphFont"/>
    <w:uiPriority w:val="32"/>
    <w:qFormat/>
    <w:rsid w:val="00994641"/>
    <w:rPr>
      <w:b/>
      <w:bCs/>
      <w:smallCaps/>
      <w:color w:val="0F4761" w:themeColor="accent1" w:themeShade="BF"/>
      <w:spacing w:val="5"/>
    </w:rPr>
  </w:style>
  <w:style w:type="paragraph" w:styleId="Header">
    <w:name w:val="header"/>
    <w:basedOn w:val="Normal"/>
    <w:link w:val="HeaderChar"/>
    <w:uiPriority w:val="99"/>
    <w:unhideWhenUsed/>
    <w:rsid w:val="00F95C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5CEF"/>
  </w:style>
  <w:style w:type="paragraph" w:styleId="Footer">
    <w:name w:val="footer"/>
    <w:basedOn w:val="Normal"/>
    <w:link w:val="FooterChar"/>
    <w:uiPriority w:val="99"/>
    <w:unhideWhenUsed/>
    <w:rsid w:val="00F95C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Joshoua Hossain</dc:creator>
  <cp:keywords/>
  <dc:description/>
  <cp:lastModifiedBy>Joshoua Hossain</cp:lastModifiedBy>
  <cp:revision>4</cp:revision>
  <dcterms:created xsi:type="dcterms:W3CDTF">2026-09-25T01:57:00Z</dcterms:created>
  <dcterms:modified xsi:type="dcterms:W3CDTF">2026-09-25T02:38:00Z</dcterms:modified>
</cp:coreProperties>
</file>