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vAlign w:val="top"/>
          </w:tcPr>
          <w:p>
            <w:pPr>
              <w:jc w:val="center"/>
              <w:rPr>
                <w:rFonts w:asciiTheme="minorHAnsi" w:hAnsiTheme="minorHAnsi" w:eastAsiaTheme="minorEastAsia" w:cstheme="minorBidi"/>
                <w:kern w:val="2"/>
                <w:sz w:val="24"/>
                <w:szCs w:val="24"/>
                <w:lang w:eastAsia="zh-CN" w:bidi="ar-SA"/>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tcPr>
          <w:p>
            <w:pPr>
              <w:jc w:val="center"/>
              <w:rPr>
                <w:sz w:val="24"/>
                <w:szCs w:val="24"/>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HDR</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2"/>
              <w:ind w:left="0" w:leftChars="0" w:firstLine="0" w:firstLineChars="0"/>
              <w:rPr>
                <w:b/>
                <w:bCs/>
                <w:lang w:val="en-US" w:eastAsia="zh-CN"/>
              </w:rPr>
            </w:pPr>
            <w:r>
              <w:rPr>
                <w:b/>
                <w:bCs/>
                <w:lang w:val="en-US" w:eastAsia="zh-CN"/>
              </w:rPr>
              <w:t>尊敬的领导：</w:t>
            </w:r>
          </w:p>
          <w:p>
            <w:pPr>
              <w:pStyle w:val="12"/>
              <w:ind w:left="0" w:leftChars="0" w:firstLine="0" w:firstLineChars="0"/>
              <w:rPr>
                <w:lang w:val="en-US" w:eastAsia="zh-CN"/>
              </w:rPr>
            </w:pPr>
            <w:r>
              <w:rPr>
                <w:rFonts w:hint="eastAsia"/>
                <w:lang w:val="en-US" w:eastAsia="zh-CN"/>
              </w:rPr>
              <w:t>时光荏苒，我已经在公司度过了充实而富有意义的 5 年时光。回顾 2024 年，我满怀感恩，感谢领导和同事们一直以来对我工作的支持与帮助。以下是我对 2024 年工作的年度总结：</w:t>
            </w:r>
          </w:p>
          <w:p>
            <w:pPr>
              <w:pStyle w:val="12"/>
              <w:ind w:left="0" w:leftChars="0" w:firstLine="0" w:firstLineChars="0"/>
              <w:rPr>
                <w:b/>
                <w:bCs/>
              </w:rPr>
            </w:pPr>
            <w:r>
              <w:rPr>
                <w:rFonts w:hint="default"/>
                <w:b/>
                <w:bCs/>
                <w:lang w:val="en-US" w:eastAsia="zh-CN"/>
              </w:rPr>
              <w:t>一、主要工作内容</w:t>
            </w:r>
          </w:p>
          <w:p>
            <w:pPr>
              <w:pStyle w:val="12"/>
              <w:ind w:left="0" w:leftChars="0" w:firstLine="0" w:firstLineChars="0"/>
              <w:rPr>
                <w:rFonts w:hint="default"/>
                <w:lang w:val="en-US" w:eastAsia="zh-CN"/>
              </w:rPr>
            </w:pPr>
            <w:r>
              <w:rPr>
                <w:rFonts w:hint="default"/>
                <w:lang w:val="en-US" w:eastAsia="zh-CN"/>
              </w:rPr>
              <w:t>在过去的一年里，我全身心投入工作，主要完成了以下任务：</w:t>
            </w:r>
          </w:p>
          <w:p>
            <w:pPr>
              <w:pStyle w:val="12"/>
              <w:numPr>
                <w:ilvl w:val="0"/>
                <w:numId w:val="1"/>
              </w:numPr>
              <w:ind w:left="0" w:leftChars="0" w:firstLine="0" w:firstLineChars="0"/>
              <w:rPr>
                <w:rFonts w:hint="default"/>
                <w:lang w:val="en-US" w:eastAsia="zh-CN"/>
              </w:rPr>
            </w:pPr>
            <w:r>
              <w:rPr>
                <w:rFonts w:hint="default"/>
                <w:lang w:val="en-US" w:eastAsia="zh-CN"/>
              </w:rPr>
              <w:t>深度参与了 4 个项目的开发工作，分别是 HDR portal、kom - site、delivery - zone - site 以及 active - service - calendar，为项目的顺利推进贡献了自己的力量。</w:t>
            </w:r>
          </w:p>
          <w:p>
            <w:pPr>
              <w:pStyle w:val="12"/>
              <w:numPr>
                <w:ilvl w:val="0"/>
                <w:numId w:val="1"/>
              </w:numPr>
              <w:ind w:left="0" w:leftChars="0" w:firstLine="0" w:firstLineChars="0"/>
              <w:rPr>
                <w:rFonts w:hint="default"/>
                <w:lang w:val="en-US" w:eastAsia="zh-CN"/>
              </w:rPr>
            </w:pPr>
            <w:r>
              <w:rPr>
                <w:rFonts w:hint="default"/>
                <w:lang w:val="en-US" w:eastAsia="zh-CN"/>
              </w:rPr>
              <w:t>主导并上线了 5 个小产品，包括 Runner scanner、Manager view V2 &amp; V3、FOH Board、GOV Model 以及 Restaurants Calendar，致力于提升公司业务效率和用户体验。</w:t>
            </w:r>
          </w:p>
          <w:p>
            <w:pPr>
              <w:pStyle w:val="12"/>
              <w:numPr>
                <w:ilvl w:val="0"/>
                <w:numId w:val="1"/>
              </w:numPr>
              <w:ind w:left="0" w:leftChars="0" w:firstLine="0" w:firstLineChars="0"/>
              <w:rPr>
                <w:rFonts w:hint="default"/>
                <w:lang w:val="en-US" w:eastAsia="zh-CN"/>
              </w:rPr>
            </w:pPr>
            <w:r>
              <w:rPr>
                <w:rFonts w:hint="default"/>
                <w:lang w:val="en-US" w:eastAsia="zh-CN"/>
              </w:rPr>
              <w:t>积极参与系统性能优化工作，通过不断探索和实践，为提升系统稳定性和响应速度出谋划策。</w:t>
            </w:r>
          </w:p>
          <w:p>
            <w:pPr>
              <w:pStyle w:val="12"/>
              <w:numPr>
                <w:ilvl w:val="0"/>
                <w:numId w:val="1"/>
              </w:numPr>
              <w:ind w:left="0" w:leftChars="0" w:firstLine="0" w:firstLineChars="0"/>
              <w:rPr>
                <w:rFonts w:hint="default"/>
                <w:lang w:val="en-US" w:eastAsia="zh-CN"/>
              </w:rPr>
            </w:pPr>
            <w:r>
              <w:rPr>
                <w:rFonts w:hint="default"/>
                <w:lang w:val="en-US" w:eastAsia="zh-CN"/>
              </w:rPr>
              <w:t>主动学习 DevOps 工具的使用，努力提升自己的技术能力和工作效率，以更好地适应公司业务发展的需求。</w:t>
            </w:r>
          </w:p>
          <w:p>
            <w:pPr>
              <w:pStyle w:val="12"/>
              <w:ind w:left="0" w:leftChars="0" w:firstLine="0" w:firstLineChars="0"/>
              <w:rPr>
                <w:b/>
                <w:bCs/>
              </w:rPr>
            </w:pPr>
            <w:r>
              <w:rPr>
                <w:rFonts w:hint="default"/>
                <w:b/>
                <w:bCs/>
                <w:lang w:val="en-US" w:eastAsia="zh-CN"/>
              </w:rPr>
              <w:t>二、工作成果</w:t>
            </w:r>
          </w:p>
          <w:p>
            <w:pPr>
              <w:pStyle w:val="12"/>
              <w:numPr>
                <w:ilvl w:val="0"/>
                <w:numId w:val="2"/>
              </w:numPr>
              <w:ind w:left="0" w:leftChars="0" w:firstLine="0" w:firstLineChars="0"/>
              <w:rPr>
                <w:rFonts w:hint="default"/>
                <w:lang w:val="en-US" w:eastAsia="zh-CN"/>
              </w:rPr>
            </w:pPr>
            <w:r>
              <w:rPr>
                <w:rFonts w:hint="default"/>
                <w:b/>
                <w:bCs/>
                <w:lang w:val="en-US" w:eastAsia="zh-CN"/>
              </w:rPr>
              <w:t>Runner scanner 用户端开发</w:t>
            </w:r>
            <w:r>
              <w:rPr>
                <w:rFonts w:hint="default"/>
                <w:lang w:val="en-US" w:eastAsia="zh-CN"/>
              </w:rPr>
              <w:t>：主导了 Runner scanner 用户端的开发工作，对 runner 打包流程进行了优化，细化到 item 级别。通过这一优化，订单准确率从 99.3%大幅提升至 99.9%，有效减少了订单错误带来的损失，提高了客户满意度。</w:t>
            </w:r>
          </w:p>
          <w:p>
            <w:pPr>
              <w:pStyle w:val="12"/>
              <w:numPr>
                <w:ilvl w:val="0"/>
                <w:numId w:val="2"/>
              </w:numPr>
              <w:ind w:left="0" w:leftChars="0" w:firstLine="0" w:firstLineChars="0"/>
              <w:rPr>
                <w:rFonts w:hint="default"/>
                <w:lang w:val="en-US" w:eastAsia="zh-CN"/>
              </w:rPr>
            </w:pPr>
            <w:r>
              <w:rPr>
                <w:rFonts w:hint="default"/>
                <w:b/>
                <w:bCs/>
                <w:lang w:val="en-US" w:eastAsia="zh-CN"/>
              </w:rPr>
              <w:t>Manager view V2 &amp; V3 开发</w:t>
            </w:r>
            <w:r>
              <w:rPr>
                <w:rFonts w:hint="default"/>
                <w:lang w:val="en-US" w:eastAsia="zh-CN"/>
              </w:rPr>
              <w:t>：负责 Manager view V2 &amp; V3 的开发，实现了每日订单净销售额的实时计算、每日订单准确率的精准统计，以及实时监控订单在各个状态的平均占用时间。这些功能为厨房运营指标的提升和用户体验的优化提供了有力支持，帮助运营团队更好地掌握业务状况，做出科学决策。</w:t>
            </w:r>
          </w:p>
          <w:p>
            <w:pPr>
              <w:pStyle w:val="12"/>
              <w:numPr>
                <w:ilvl w:val="0"/>
                <w:numId w:val="2"/>
              </w:numPr>
              <w:ind w:left="0" w:leftChars="0" w:firstLine="0" w:firstLineChars="0"/>
              <w:rPr>
                <w:rFonts w:hint="default"/>
                <w:lang w:val="en-US" w:eastAsia="zh-CN"/>
              </w:rPr>
            </w:pPr>
            <w:r>
              <w:rPr>
                <w:rFonts w:hint="default"/>
                <w:b/>
                <w:bCs/>
                <w:lang w:val="en-US" w:eastAsia="zh-CN"/>
              </w:rPr>
              <w:t>FOH Board 开发</w:t>
            </w:r>
            <w:r>
              <w:rPr>
                <w:rFonts w:hint="default"/>
                <w:lang w:val="en-US" w:eastAsia="zh-CN"/>
              </w:rPr>
              <w:t>：主导开发了 FOH Board，通过实施订单状态显示屏，减少了 FOH 团队与顾客及跑腿人员的互动次数。这一举措显著提高了整体服务效率，使服务流程更加顺畅，客户等待时间明显缩短。</w:t>
            </w:r>
          </w:p>
          <w:p>
            <w:pPr>
              <w:pStyle w:val="12"/>
              <w:numPr>
                <w:ilvl w:val="0"/>
                <w:numId w:val="2"/>
              </w:numPr>
              <w:ind w:left="0" w:leftChars="0" w:firstLine="0" w:firstLineChars="0"/>
              <w:rPr>
                <w:rFonts w:hint="default"/>
                <w:lang w:val="en-US" w:eastAsia="zh-CN"/>
              </w:rPr>
            </w:pPr>
            <w:r>
              <w:rPr>
                <w:rFonts w:hint="default"/>
                <w:b/>
                <w:bCs/>
                <w:lang w:val="en-US" w:eastAsia="zh-CN"/>
              </w:rPr>
              <w:t>GOV Model 开发</w:t>
            </w:r>
            <w:r>
              <w:rPr>
                <w:rFonts w:hint="default"/>
                <w:lang w:val="en-US" w:eastAsia="zh-CN"/>
              </w:rPr>
              <w:t>：主导 GOV Model 的开发工作，成功集成了 GOV tool，用于评估潜在 HDR 位置。这一成果为运营团队选择具有最高 GOV 潜力的地点提供了科学依据，使得 HDR 数量从 25 个增长至 55 个，有力地推动了公司业务的拓展。</w:t>
            </w:r>
          </w:p>
          <w:p>
            <w:pPr>
              <w:pStyle w:val="12"/>
              <w:numPr>
                <w:ilvl w:val="0"/>
                <w:numId w:val="2"/>
              </w:numPr>
              <w:ind w:left="0" w:leftChars="0" w:firstLine="0" w:firstLineChars="0"/>
              <w:rPr>
                <w:rFonts w:hint="default"/>
                <w:lang w:val="en-US" w:eastAsia="zh-CN"/>
              </w:rPr>
            </w:pPr>
            <w:r>
              <w:rPr>
                <w:rFonts w:hint="default"/>
                <w:b/>
                <w:bCs/>
                <w:lang w:val="en-US" w:eastAsia="zh-CN"/>
              </w:rPr>
              <w:t>Restaurants Calendar 用户端开发</w:t>
            </w:r>
            <w:r>
              <w:rPr>
                <w:rFonts w:hint="default"/>
                <w:lang w:val="en-US" w:eastAsia="zh-CN"/>
              </w:rPr>
              <w:t>：主导了 Restaurants Calendar 用户端的开发，通过统计和创建 restaurant &amp; brand 的营业和关闭日期，为库存预测提供了更准确的数据支持，有效提升了库存预测的准确性，降低了库存成本。</w:t>
            </w:r>
          </w:p>
          <w:p>
            <w:pPr>
              <w:pStyle w:val="12"/>
              <w:numPr>
                <w:ilvl w:val="0"/>
                <w:numId w:val="2"/>
              </w:numPr>
              <w:ind w:left="0" w:leftChars="0" w:firstLine="0" w:firstLineChars="0"/>
              <w:rPr>
                <w:rFonts w:hint="default"/>
                <w:lang w:val="en-US" w:eastAsia="zh-CN"/>
              </w:rPr>
            </w:pPr>
            <w:r>
              <w:rPr>
                <w:rFonts w:hint="default"/>
                <w:b/>
                <w:bCs/>
                <w:lang w:val="en-US" w:eastAsia="zh-CN"/>
              </w:rPr>
              <w:t>Alert Escalation 开发</w:t>
            </w:r>
            <w:r>
              <w:rPr>
                <w:rFonts w:hint="default"/>
                <w:lang w:val="en-US" w:eastAsia="zh-CN"/>
              </w:rPr>
              <w:t>：主导了 Alert Escalation 的开发，实现了升级层级配置功能。这一功能确保了最紧迫的警报能够尽快得到处理，提高了问题解决的及时性，保障了系统的稳定运行。</w:t>
            </w:r>
          </w:p>
          <w:p>
            <w:pPr>
              <w:pStyle w:val="12"/>
              <w:numPr>
                <w:ilvl w:val="0"/>
                <w:numId w:val="2"/>
              </w:numPr>
              <w:ind w:left="0" w:leftChars="0" w:firstLine="0" w:firstLineChars="0"/>
              <w:rPr>
                <w:rFonts w:hint="default"/>
                <w:lang w:val="en-US" w:eastAsia="zh-CN"/>
              </w:rPr>
            </w:pPr>
            <w:r>
              <w:rPr>
                <w:rFonts w:hint="default"/>
                <w:b/>
                <w:bCs/>
                <w:lang w:val="en-US" w:eastAsia="zh-CN"/>
              </w:rPr>
              <w:t>流程优化</w:t>
            </w:r>
            <w:r>
              <w:rPr>
                <w:rFonts w:hint="default"/>
                <w:lang w:val="en-US" w:eastAsia="zh-CN"/>
              </w:rPr>
              <w:t>：对 restaurant status tracking 流程进行了优化，聚合了 pantry、kom - site、hdr - portal、auto - pause threshold 发送邮件的功能，提高了信息传递的效率和准确性。同时，优化了 manager view summary 接口查询，将 Mysql 的 sum db read 从 4 百万 +/day 降低到 10 万 +/day，大大减轻了数据库的负担，提升了系统性能。</w:t>
            </w:r>
          </w:p>
          <w:p>
            <w:pPr>
              <w:pStyle w:val="12"/>
              <w:numPr>
                <w:numId w:val="0"/>
              </w:numPr>
              <w:ind w:leftChars="0"/>
              <w:rPr>
                <w:rFonts w:hint="default"/>
                <w:b/>
                <w:bCs/>
                <w:lang w:val="en-US" w:eastAsia="zh-CN"/>
              </w:rPr>
            </w:pPr>
            <w:r>
              <w:rPr>
                <w:rFonts w:hint="default"/>
                <w:b/>
                <w:bCs/>
                <w:lang w:val="en-US" w:eastAsia="zh-CN"/>
              </w:rPr>
              <w:t>三、个人优点</w:t>
            </w:r>
          </w:p>
          <w:p>
            <w:pPr>
              <w:pStyle w:val="12"/>
              <w:numPr>
                <w:numId w:val="0"/>
              </w:numPr>
              <w:ind w:leftChars="0"/>
              <w:rPr>
                <w:rFonts w:hint="default"/>
                <w:lang w:val="en-US" w:eastAsia="zh-CN"/>
              </w:rPr>
            </w:pPr>
            <w:r>
              <w:rPr>
                <w:rFonts w:hint="default"/>
                <w:lang w:val="en-US" w:eastAsia="zh-CN"/>
              </w:rPr>
              <w:t>积极主动学习 DevOps 技术栈，通过参加线上课程、阅读专业书籍以及向同事请教等方式，快速掌握了相关工具的使用方法。在项目发布过程中，能够熟练运用 DevOps 工具实现自动化部署，减少了人工操作带来的错误，提高了发布效率；在问题排查时，利用 DevOps 工具进行日志分析和性能监控，能够快速定位问题根源，及时解决问题，有效提升了工作效率。</w:t>
            </w:r>
          </w:p>
          <w:p>
            <w:pPr>
              <w:pStyle w:val="12"/>
              <w:ind w:left="0" w:leftChars="0" w:firstLine="0" w:firstLineChars="0"/>
              <w:rPr>
                <w:rFonts w:hint="default"/>
                <w:b/>
                <w:bCs/>
                <w:lang w:val="en-US" w:eastAsia="zh-CN"/>
              </w:rPr>
            </w:pPr>
            <w:r>
              <w:rPr>
                <w:rFonts w:hint="default"/>
                <w:b/>
                <w:bCs/>
                <w:lang w:val="en-US" w:eastAsia="zh-CN"/>
              </w:rPr>
              <w:t>四、存在的不足</w:t>
            </w:r>
          </w:p>
          <w:p>
            <w:pPr>
              <w:pStyle w:val="12"/>
              <w:numPr>
                <w:ilvl w:val="0"/>
                <w:numId w:val="3"/>
              </w:numPr>
              <w:ind w:left="0" w:leftChars="0" w:firstLine="0" w:firstLineChars="0"/>
              <w:rPr>
                <w:rFonts w:hint="default"/>
                <w:lang w:val="en-US" w:eastAsia="zh-CN"/>
              </w:rPr>
            </w:pPr>
            <w:r>
              <w:rPr>
                <w:rFonts w:hint="default"/>
                <w:lang w:val="en-US" w:eastAsia="zh-CN"/>
              </w:rPr>
              <w:t>对 datadog 的使用还不够熟悉，在性能监控和故障排查方面的应用能力有待提高。后续我将加强学习，通过实际操作和案例分析，尽快掌握 datadog 的高级功能。</w:t>
            </w:r>
          </w:p>
          <w:p>
            <w:pPr>
              <w:pStyle w:val="12"/>
              <w:numPr>
                <w:ilvl w:val="0"/>
                <w:numId w:val="3"/>
              </w:numPr>
              <w:ind w:left="0" w:leftChars="0" w:firstLine="0" w:firstLineChars="0"/>
              <w:rPr>
                <w:rFonts w:hint="default"/>
                <w:lang w:val="en-US" w:eastAsia="zh-CN"/>
              </w:rPr>
            </w:pPr>
            <w:r>
              <w:rPr>
                <w:rFonts w:hint="default"/>
                <w:lang w:val="en-US" w:eastAsia="zh-CN"/>
              </w:rPr>
              <w:t>在性能优化方面参与的 ticket 较少，对系统性能优化的深度和广度还不够。接下来我会主动关注性能优化相关的任务，深入学习性能优化技术和方法，为提升系统性能贡献更多力量。</w:t>
            </w:r>
          </w:p>
          <w:p>
            <w:pPr>
              <w:pStyle w:val="12"/>
              <w:ind w:left="0" w:leftChars="0" w:firstLine="0" w:firstLineChars="0"/>
              <w:rPr>
                <w:rFonts w:hint="default"/>
                <w:b/>
                <w:bCs/>
                <w:lang w:val="en-US" w:eastAsia="zh-CN"/>
              </w:rPr>
            </w:pPr>
            <w:r>
              <w:rPr>
                <w:rFonts w:hint="default"/>
                <w:b/>
                <w:bCs/>
                <w:lang w:val="en-US" w:eastAsia="zh-CN"/>
              </w:rPr>
              <w:t>五、对团队的建议</w:t>
            </w:r>
          </w:p>
          <w:p>
            <w:pPr>
              <w:pStyle w:val="12"/>
              <w:numPr>
                <w:ilvl w:val="0"/>
                <w:numId w:val="4"/>
              </w:numPr>
              <w:ind w:left="425" w:leftChars="0" w:hanging="425" w:firstLineChars="0"/>
              <w:rPr>
                <w:rFonts w:hint="default"/>
                <w:lang w:val="en-US" w:eastAsia="zh-CN"/>
              </w:rPr>
            </w:pPr>
            <w:r>
              <w:rPr>
                <w:rFonts w:hint="eastAsia"/>
                <w:lang w:val="en-US" w:eastAsia="zh-CN"/>
              </w:rPr>
              <w:t>加强技术分享：建议团队定期组织技术分享会，让成员们分享自己在工作中积累的技术经验和心得，促进团队成员之间的技术交流和学习，共同提升团队的技术水平。</w:t>
            </w:r>
          </w:p>
          <w:p>
            <w:pPr>
              <w:pStyle w:val="12"/>
              <w:numPr>
                <w:ilvl w:val="0"/>
                <w:numId w:val="4"/>
              </w:numPr>
              <w:ind w:left="425" w:leftChars="0" w:hanging="425" w:firstLineChars="0"/>
              <w:rPr>
                <w:rFonts w:hint="eastAsia"/>
                <w:lang w:val="en-US" w:eastAsia="zh-CN"/>
              </w:rPr>
            </w:pPr>
            <w:r>
              <w:rPr>
                <w:rFonts w:hint="eastAsia"/>
                <w:lang w:val="en-US" w:eastAsia="zh-CN"/>
              </w:rPr>
              <w:t>完善文档管理：建立更加完善的项目文档管理制度，确保每个项目都有详细、准确的文档记录。这样不仅可以方便新成员快速了解项目情况，还能在项目维护和升级时提供有力支持。</w:t>
            </w:r>
          </w:p>
          <w:p>
            <w:pPr>
              <w:pStyle w:val="12"/>
              <w:numPr>
                <w:ilvl w:val="0"/>
                <w:numId w:val="4"/>
              </w:numPr>
              <w:ind w:left="425" w:leftChars="0" w:hanging="425" w:firstLineChars="0"/>
              <w:rPr>
                <w:rFonts w:hint="eastAsia"/>
                <w:lang w:val="en-US" w:eastAsia="zh-CN"/>
              </w:rPr>
            </w:pPr>
            <w:r>
              <w:rPr>
                <w:rFonts w:hint="eastAsia"/>
                <w:lang w:val="en-US" w:eastAsia="zh-CN"/>
              </w:rPr>
              <w:t>优化团队协作流程：对团队协作流程进行全面梳理和优化，明确各个环节的职责和时间节点，减少沟通成本和重复工作，提高团队协作效率。</w:t>
            </w:r>
          </w:p>
          <w:p>
            <w:pPr>
              <w:pStyle w:val="12"/>
              <w:numPr>
                <w:numId w:val="0"/>
              </w:numPr>
              <w:ind w:leftChars="0"/>
              <w:rPr>
                <w:rFonts w:hint="eastAsia"/>
                <w:lang w:val="en-US" w:eastAsia="zh-CN"/>
              </w:rPr>
            </w:pPr>
            <w:r>
              <w:rPr>
                <w:rFonts w:hint="eastAsia"/>
                <w:lang w:val="en-US" w:eastAsia="zh-CN"/>
              </w:rPr>
              <w:t>展望未来，我将继续努力，不断提升自己的专业技能和综合素质，为公司的发展贡献更多的力量。</w:t>
            </w:r>
          </w:p>
          <w:p>
            <w:pPr>
              <w:pStyle w:val="12"/>
            </w:pPr>
            <w:bookmarkStart w:id="0" w:name="_GoBack"/>
            <w:bookmarkEnd w:id="0"/>
          </w:p>
        </w:tc>
      </w:tr>
      <w:tr>
        <w:trPr>
          <w:trHeight w:val="2585" w:hRule="atLeast"/>
        </w:trPr>
        <w:tc>
          <w:tcPr>
            <w:tcW w:w="8296" w:type="dxa"/>
            <w:gridSpan w:val="4"/>
          </w:tcPr>
          <w:p>
            <w:pPr>
              <w:pStyle w:val="12"/>
              <w:ind w:left="0" w:leftChars="0" w:firstLine="0" w:firstLineChars="0"/>
              <w:rPr>
                <w:rFonts w:hint="default"/>
                <w:b/>
                <w:bCs/>
                <w:lang w:val="en-US" w:eastAsia="zh-CN"/>
              </w:rPr>
            </w:pPr>
            <w:r>
              <w:rPr>
                <w:rFonts w:hint="default"/>
                <w:b/>
                <w:bCs/>
                <w:lang w:val="en-US" w:eastAsia="zh-CN"/>
              </w:rPr>
              <w:t>Dear Leaders,</w:t>
            </w:r>
          </w:p>
          <w:p>
            <w:pPr>
              <w:pStyle w:val="12"/>
              <w:numPr>
                <w:ilvl w:val="0"/>
                <w:numId w:val="0"/>
              </w:numPr>
              <w:ind w:leftChars="0"/>
              <w:rPr>
                <w:rFonts w:hint="default"/>
                <w:lang w:val="en-US" w:eastAsia="zh-CN"/>
              </w:rPr>
            </w:pPr>
            <w:r>
              <w:rPr>
                <w:rFonts w:hint="default"/>
                <w:lang w:val="en-US" w:eastAsia="zh-CN"/>
              </w:rPr>
              <w:t>Time flies, and I have spent a fulfilling and meaningful five years in the company. Looking back on 2024, I am filled with gratitude. I would like to express my sincere thanks to the leaders and colleagues for their continuous support and assistance in my work. Below is my annual work summary for 2024:</w:t>
            </w:r>
          </w:p>
          <w:p>
            <w:pPr>
              <w:pStyle w:val="12"/>
              <w:ind w:left="0" w:leftChars="0" w:firstLine="0" w:firstLineChars="0"/>
              <w:rPr>
                <w:rFonts w:hint="default"/>
                <w:b/>
                <w:bCs/>
                <w:lang w:val="en-US" w:eastAsia="zh-CN"/>
              </w:rPr>
            </w:pPr>
            <w:r>
              <w:rPr>
                <w:rFonts w:hint="default"/>
                <w:b/>
                <w:bCs/>
                <w:lang w:val="en-US" w:eastAsia="zh-CN"/>
              </w:rPr>
              <w:t>I. Main Work Content</w:t>
            </w:r>
          </w:p>
          <w:p>
            <w:pPr>
              <w:pStyle w:val="12"/>
              <w:numPr>
                <w:ilvl w:val="0"/>
                <w:numId w:val="0"/>
              </w:numPr>
              <w:ind w:leftChars="0"/>
              <w:rPr>
                <w:rFonts w:hint="default"/>
                <w:lang w:val="en-US" w:eastAsia="zh-CN"/>
              </w:rPr>
            </w:pPr>
            <w:r>
              <w:rPr>
                <w:rFonts w:hint="default"/>
                <w:lang w:val="en-US" w:eastAsia="zh-CN"/>
              </w:rPr>
              <w:t>Over the past year, I have devoted myself wholeheartedly to work and mainly completed the following tasks:</w:t>
            </w:r>
          </w:p>
          <w:p>
            <w:pPr>
              <w:pStyle w:val="12"/>
              <w:numPr>
                <w:ilvl w:val="0"/>
                <w:numId w:val="5"/>
              </w:numPr>
              <w:ind w:left="425" w:leftChars="0" w:hanging="425" w:firstLineChars="0"/>
              <w:rPr>
                <w:rFonts w:hint="default"/>
                <w:lang w:val="en-US" w:eastAsia="zh-CN"/>
              </w:rPr>
            </w:pPr>
            <w:r>
              <w:rPr>
                <w:rFonts w:hint="default"/>
                <w:lang w:val="en-US" w:eastAsia="zh-CN"/>
              </w:rPr>
              <w:t>I was deeply involved in the development of four projects, namely HDR portal, kom - site, delivery - zone - site, and active - service - calendar, contributing my efforts to the smooth progress of these projects.</w:t>
            </w:r>
          </w:p>
          <w:p>
            <w:pPr>
              <w:pStyle w:val="12"/>
              <w:numPr>
                <w:ilvl w:val="0"/>
                <w:numId w:val="5"/>
              </w:numPr>
              <w:ind w:left="425" w:leftChars="0" w:hanging="425" w:firstLineChars="0"/>
              <w:rPr>
                <w:rFonts w:hint="default"/>
                <w:lang w:val="en-US" w:eastAsia="zh-CN"/>
              </w:rPr>
            </w:pPr>
            <w:r>
              <w:rPr>
                <w:rFonts w:hint="default"/>
                <w:lang w:val="en-US" w:eastAsia="zh-CN"/>
              </w:rPr>
              <w:t>I took the lead in launching five small products, including Runner scanner, Manager view V2 &amp; V3, FOH Board, GOV Model, and Restaurants Calendar, aiming to enhance the company's business efficiency and user experience.</w:t>
            </w:r>
          </w:p>
          <w:p>
            <w:pPr>
              <w:pStyle w:val="12"/>
              <w:numPr>
                <w:ilvl w:val="0"/>
                <w:numId w:val="5"/>
              </w:numPr>
              <w:ind w:left="425" w:leftChars="0" w:hanging="425" w:firstLineChars="0"/>
              <w:rPr>
                <w:rFonts w:hint="default"/>
                <w:lang w:val="en-US" w:eastAsia="zh-CN"/>
              </w:rPr>
            </w:pPr>
            <w:r>
              <w:rPr>
                <w:rFonts w:hint="default"/>
                <w:lang w:val="en-US" w:eastAsia="zh-CN"/>
              </w:rPr>
              <w:t>I actively participated in system performance optimization work. Through continuous exploration and practice, I offered suggestions and ideas for improving system stability and response speed.</w:t>
            </w:r>
          </w:p>
          <w:p>
            <w:pPr>
              <w:pStyle w:val="12"/>
              <w:numPr>
                <w:ilvl w:val="0"/>
                <w:numId w:val="5"/>
              </w:numPr>
              <w:ind w:left="425" w:leftChars="0" w:hanging="425" w:firstLineChars="0"/>
              <w:rPr>
                <w:rFonts w:hint="default"/>
                <w:lang w:val="en-US" w:eastAsia="zh-CN"/>
              </w:rPr>
            </w:pPr>
            <w:r>
              <w:rPr>
                <w:rFonts w:hint="default"/>
                <w:lang w:val="en-US" w:eastAsia="zh-CN"/>
              </w:rPr>
              <w:t>I took the initiative to learn the use of DevOps tools, striving to enhance my technical skills and work efficiency to better meet the needs of the company's business development.</w:t>
            </w:r>
          </w:p>
          <w:p>
            <w:pPr>
              <w:pStyle w:val="12"/>
              <w:ind w:left="0" w:leftChars="0" w:firstLine="0" w:firstLineChars="0"/>
              <w:rPr>
                <w:rFonts w:hint="default"/>
                <w:b/>
                <w:bCs/>
                <w:lang w:val="en-US" w:eastAsia="zh-CN"/>
              </w:rPr>
            </w:pPr>
            <w:r>
              <w:rPr>
                <w:rFonts w:hint="default"/>
                <w:b/>
                <w:bCs/>
                <w:lang w:val="en-US" w:eastAsia="zh-CN"/>
              </w:rPr>
              <w:t>II. Work Achievements</w:t>
            </w:r>
          </w:p>
          <w:p>
            <w:pPr>
              <w:pStyle w:val="12"/>
              <w:numPr>
                <w:ilvl w:val="0"/>
                <w:numId w:val="6"/>
              </w:numPr>
              <w:ind w:left="425" w:leftChars="0" w:hanging="425" w:firstLineChars="0"/>
              <w:rPr>
                <w:rFonts w:hint="default"/>
                <w:lang w:val="en-US" w:eastAsia="zh-CN"/>
              </w:rPr>
            </w:pPr>
            <w:r>
              <w:rPr>
                <w:rFonts w:hint="default"/>
                <w:lang w:val="en-US" w:eastAsia="zh-CN"/>
              </w:rPr>
              <w:t>Runner scanner User - End Development: I led the development of the Runner scanner user - end. I optimized the runner packaging process down to the item level. Thanks to this optimization, the order accuracy rate significantly increased from 99.3% to 99.9%, effectively reducing the losses caused by order errors and improving customer satisfaction.</w:t>
            </w:r>
          </w:p>
          <w:p>
            <w:pPr>
              <w:pStyle w:val="12"/>
              <w:numPr>
                <w:ilvl w:val="0"/>
                <w:numId w:val="6"/>
              </w:numPr>
              <w:ind w:left="425" w:leftChars="0" w:hanging="425" w:firstLineChars="0"/>
              <w:rPr>
                <w:rFonts w:hint="default"/>
                <w:lang w:val="en-US" w:eastAsia="zh-CN"/>
              </w:rPr>
            </w:pPr>
            <w:r>
              <w:rPr>
                <w:rFonts w:hint="default"/>
                <w:lang w:val="en-US" w:eastAsia="zh-CN"/>
              </w:rPr>
              <w:t>Manager view V2 &amp; V3 Development: I was responsible for the development of Manager view V2 &amp; V3. I achieved real - time calculation of daily net order sales, accurate statistics of daily order accuracy rates, and real - time monitoring of the average time orders spent in each status. These functions provided strong support for improving kitchen operational indicators and optimizing user experience, helping the operations team better grasp the business situation and make scientific decisions.</w:t>
            </w:r>
          </w:p>
          <w:p>
            <w:pPr>
              <w:pStyle w:val="12"/>
              <w:numPr>
                <w:ilvl w:val="0"/>
                <w:numId w:val="6"/>
              </w:numPr>
              <w:ind w:left="425" w:leftChars="0" w:hanging="425" w:firstLineChars="0"/>
              <w:rPr>
                <w:rFonts w:hint="default"/>
                <w:lang w:val="en-US" w:eastAsia="zh-CN"/>
              </w:rPr>
            </w:pPr>
            <w:r>
              <w:rPr>
                <w:rFonts w:hint="default"/>
                <w:lang w:val="en-US" w:eastAsia="zh-CN"/>
              </w:rPr>
              <w:t>FOH Board Development: I led the development of the FOH Board. By implementing an order status display screen, I reduced the number of interactions between the FOH team, customers, and runners. This initiative significantly improved the overall service efficiency, made the service process smoother, and notably shortened customer waiting times.</w:t>
            </w:r>
          </w:p>
          <w:p>
            <w:pPr>
              <w:pStyle w:val="12"/>
              <w:numPr>
                <w:ilvl w:val="0"/>
                <w:numId w:val="6"/>
              </w:numPr>
              <w:ind w:left="425" w:leftChars="0" w:hanging="425" w:firstLineChars="0"/>
              <w:rPr>
                <w:rFonts w:hint="default"/>
                <w:lang w:val="en-US" w:eastAsia="zh-CN"/>
              </w:rPr>
            </w:pPr>
            <w:r>
              <w:rPr>
                <w:rFonts w:hint="default"/>
                <w:lang w:val="en-US" w:eastAsia="zh-CN"/>
              </w:rPr>
              <w:t>GOV Model Development: I led the development work of the GOV Model and successfully integrated the GOV tool to evaluate potential HDR locations. This achievement provided a scientific basis for the operations team to select locations with the highest GOV potential. As a result, the number of HDRs increased from 25 to 55, strongly driving the expansion of the company's business.</w:t>
            </w:r>
          </w:p>
          <w:p>
            <w:pPr>
              <w:pStyle w:val="12"/>
              <w:numPr>
                <w:ilvl w:val="0"/>
                <w:numId w:val="6"/>
              </w:numPr>
              <w:ind w:left="425" w:leftChars="0" w:hanging="425" w:firstLineChars="0"/>
              <w:rPr>
                <w:rFonts w:hint="default"/>
                <w:lang w:val="en-US" w:eastAsia="zh-CN"/>
              </w:rPr>
            </w:pPr>
            <w:r>
              <w:rPr>
                <w:rFonts w:hint="default"/>
                <w:lang w:val="en-US" w:eastAsia="zh-CN"/>
              </w:rPr>
              <w:t>Restaurants Calendar User - End Development: I led the development of the Restaurants Calendar user - end. By collecting statistics on and creating the opening and closing dates of restaurants and brands, I provided more accurate data support for inventory forecasting, effectively improving the accuracy of inventory forecasts and reducing inventory costs.</w:t>
            </w:r>
          </w:p>
          <w:p>
            <w:pPr>
              <w:pStyle w:val="12"/>
              <w:numPr>
                <w:ilvl w:val="0"/>
                <w:numId w:val="6"/>
              </w:numPr>
              <w:ind w:left="425" w:leftChars="0" w:hanging="425" w:firstLineChars="0"/>
              <w:rPr>
                <w:rFonts w:hint="default"/>
                <w:lang w:val="en-US" w:eastAsia="zh-CN"/>
              </w:rPr>
            </w:pPr>
            <w:r>
              <w:rPr>
                <w:rFonts w:hint="default"/>
                <w:lang w:val="en-US" w:eastAsia="zh-CN"/>
              </w:rPr>
              <w:t>Alert Escalation Development: I led the development of Alert Escalation and implemented the function of escalation level configuration. This function ensures that the most urgent alarms can be handled as soon as possible, improving the timeliness of problem - solving and safeguarding the stable operation of the system.</w:t>
            </w:r>
          </w:p>
          <w:p>
            <w:pPr>
              <w:pStyle w:val="12"/>
              <w:numPr>
                <w:ilvl w:val="0"/>
                <w:numId w:val="6"/>
              </w:numPr>
              <w:ind w:left="425" w:leftChars="0" w:hanging="425" w:firstLineChars="0"/>
              <w:rPr>
                <w:rFonts w:hint="default"/>
                <w:lang w:val="en-US" w:eastAsia="zh-CN"/>
              </w:rPr>
            </w:pPr>
            <w:r>
              <w:rPr>
                <w:rFonts w:hint="default"/>
                <w:lang w:val="en-US" w:eastAsia="zh-CN"/>
              </w:rPr>
              <w:t>Process Optimization: I optimized the restaurant status tracking process by aggregating the functions of sending emails for pantry, kom - site, hdr - portal, and auto - pause threshold, improving the efficiency and accuracy of information transmission. At the same time, I optimized the manager view summary interface query, reducing the MySQL sum db read from over 4 million per day to over 100,000 per day. This greatly reduced the database burden and enhanced system performance.</w:t>
            </w:r>
          </w:p>
          <w:p>
            <w:pPr>
              <w:pStyle w:val="12"/>
              <w:ind w:left="0" w:leftChars="0" w:firstLine="0" w:firstLineChars="0"/>
              <w:rPr>
                <w:rFonts w:hint="default"/>
                <w:b/>
                <w:bCs/>
                <w:lang w:val="en-US" w:eastAsia="zh-CN"/>
              </w:rPr>
            </w:pPr>
            <w:r>
              <w:rPr>
                <w:rFonts w:hint="default"/>
                <w:b/>
                <w:bCs/>
                <w:lang w:val="en-US" w:eastAsia="zh-CN"/>
              </w:rPr>
              <w:t>III. Personal Strengths</w:t>
            </w:r>
          </w:p>
          <w:p>
            <w:pPr>
              <w:pStyle w:val="12"/>
              <w:numPr>
                <w:ilvl w:val="0"/>
                <w:numId w:val="0"/>
              </w:numPr>
              <w:ind w:leftChars="0"/>
              <w:rPr>
                <w:rFonts w:hint="default"/>
                <w:lang w:val="en-US" w:eastAsia="zh-CN"/>
              </w:rPr>
            </w:pPr>
            <w:r>
              <w:rPr>
                <w:rFonts w:hint="default"/>
                <w:lang w:val="en-US" w:eastAsia="zh-CN"/>
              </w:rPr>
              <w:t>I took the initiative to learn the DevOps technology stack. Through attending online courses, reading professional books, and consulting colleagues, I quickly mastered the use of relevant tools. During the project release process, I was able to skillfully use DevOps tools to achieve automated deployment, reducing errors caused by manual operations and improving release efficiency. When troubleshooting problems, I utilized DevOps tools for log analysis and performance monitoring, enabling me to quickly locate the root causes of problems, solve them in a timely manner, and effectively improve work efficiency.</w:t>
            </w:r>
          </w:p>
          <w:p>
            <w:pPr>
              <w:pStyle w:val="12"/>
              <w:ind w:left="0" w:leftChars="0" w:firstLine="0" w:firstLineChars="0"/>
              <w:rPr>
                <w:rFonts w:hint="default"/>
                <w:b/>
                <w:bCs/>
                <w:lang w:val="en-US" w:eastAsia="zh-CN"/>
              </w:rPr>
            </w:pPr>
            <w:r>
              <w:rPr>
                <w:rFonts w:hint="default"/>
                <w:b/>
                <w:bCs/>
                <w:lang w:val="en-US" w:eastAsia="zh-CN"/>
              </w:rPr>
              <w:t>IV. Areas for Improvement</w:t>
            </w:r>
          </w:p>
          <w:p>
            <w:pPr>
              <w:pStyle w:val="12"/>
              <w:numPr>
                <w:ilvl w:val="0"/>
                <w:numId w:val="7"/>
              </w:numPr>
              <w:ind w:left="425" w:leftChars="0" w:hanging="425" w:firstLineChars="0"/>
              <w:rPr>
                <w:rFonts w:hint="default"/>
                <w:lang w:val="en-US" w:eastAsia="zh-CN"/>
              </w:rPr>
            </w:pPr>
            <w:r>
              <w:rPr>
                <w:rFonts w:hint="default"/>
                <w:lang w:val="en-US" w:eastAsia="zh-CN"/>
              </w:rPr>
              <w:t>I am not yet familiar enough with the use of Datadog, and my application ability in performance monitoring and troubleshooting needs to be improved. In the future, I will strengthen my learning and quickly master the advanced functions of Datadog through hands - on operations and case studies.</w:t>
            </w:r>
          </w:p>
          <w:p>
            <w:pPr>
              <w:pStyle w:val="12"/>
              <w:numPr>
                <w:ilvl w:val="0"/>
                <w:numId w:val="7"/>
              </w:numPr>
              <w:ind w:left="425" w:leftChars="0" w:hanging="425" w:firstLineChars="0"/>
              <w:rPr>
                <w:rFonts w:hint="default"/>
                <w:lang w:val="en-US" w:eastAsia="zh-CN"/>
              </w:rPr>
            </w:pPr>
            <w:r>
              <w:rPr>
                <w:rFonts w:hint="default"/>
                <w:lang w:val="en-US" w:eastAsia="zh-CN"/>
              </w:rPr>
              <w:t>I have participated in relatively few tickets related to performance optimization, and my depth and breadth of involvement in system performance optimization are insufficient. Next, I will take the initiative to pay attention to tasks related to performance optimization, delve deeper into learning performance optimization techniques and methods, and contribute more to improving system performance.</w:t>
            </w:r>
          </w:p>
          <w:p>
            <w:pPr>
              <w:pStyle w:val="12"/>
              <w:ind w:left="0" w:leftChars="0" w:firstLine="0" w:firstLineChars="0"/>
              <w:rPr>
                <w:rFonts w:hint="default"/>
                <w:b/>
                <w:bCs/>
                <w:lang w:val="en-US" w:eastAsia="zh-CN"/>
              </w:rPr>
            </w:pPr>
            <w:r>
              <w:rPr>
                <w:rFonts w:hint="default"/>
                <w:b/>
                <w:bCs/>
                <w:lang w:val="en-US" w:eastAsia="zh-CN"/>
              </w:rPr>
              <w:t>V. Suggestions for the Team</w:t>
            </w:r>
          </w:p>
          <w:p>
            <w:pPr>
              <w:pStyle w:val="12"/>
              <w:numPr>
                <w:ilvl w:val="0"/>
                <w:numId w:val="8"/>
              </w:numPr>
              <w:ind w:left="425" w:leftChars="0" w:hanging="425" w:firstLineChars="0"/>
              <w:rPr>
                <w:rFonts w:hint="default"/>
                <w:lang w:val="en-US" w:eastAsia="zh-CN"/>
              </w:rPr>
            </w:pPr>
            <w:r>
              <w:rPr>
                <w:rFonts w:hint="default"/>
                <w:lang w:val="en-US" w:eastAsia="zh-CN"/>
              </w:rPr>
              <w:t>Strengthen Technical Sharing: It is suggested that the team regularly organize technical sharing sessions, allowing members to share the technical experiences and insights they have accumulated in their work. This will promote technical exchanges and learning among team members and jointly enhance the team's technical level.</w:t>
            </w:r>
          </w:p>
          <w:p>
            <w:pPr>
              <w:pStyle w:val="12"/>
              <w:numPr>
                <w:ilvl w:val="0"/>
                <w:numId w:val="8"/>
              </w:numPr>
              <w:ind w:left="425" w:leftChars="0" w:hanging="425" w:firstLineChars="0"/>
              <w:rPr>
                <w:rFonts w:hint="default"/>
                <w:lang w:val="en-US" w:eastAsia="zh-CN"/>
              </w:rPr>
            </w:pPr>
            <w:r>
              <w:rPr>
                <w:rFonts w:hint="default"/>
                <w:lang w:val="en-US" w:eastAsia="zh-CN"/>
              </w:rPr>
              <w:t>Improve Document Management: Establish a more comprehensive project document management system to ensure that each project has detailed and accurate documentation. This will not only facilitate new members to quickly understand the project situation but also provide strong support for project maintenance and upgrades.</w:t>
            </w:r>
          </w:p>
          <w:p>
            <w:pPr>
              <w:pStyle w:val="12"/>
              <w:numPr>
                <w:ilvl w:val="0"/>
                <w:numId w:val="8"/>
              </w:numPr>
              <w:ind w:left="425" w:leftChars="0" w:hanging="425" w:firstLineChars="0"/>
              <w:rPr>
                <w:rFonts w:hint="default"/>
                <w:lang w:val="en-US" w:eastAsia="zh-CN"/>
              </w:rPr>
            </w:pPr>
            <w:r>
              <w:rPr>
                <w:rFonts w:hint="default"/>
                <w:lang w:val="en-US" w:eastAsia="zh-CN"/>
              </w:rPr>
              <w:t>Optimize Team Collaboration Processes: Conduct a comprehensive review and optimization of the team collaboration processes, clarify the responsibilities and time nodes of each link, reduce communication costs and redundant work, and improve team collaboration efficiency.</w:t>
            </w:r>
          </w:p>
          <w:p>
            <w:pPr>
              <w:pStyle w:val="5"/>
              <w:keepNext w:val="0"/>
              <w:keepLines w:val="0"/>
              <w:widowControl/>
              <w:suppressLineNumbers w:val="0"/>
              <w:spacing w:before="0" w:beforeAutospacing="0" w:after="0" w:afterAutospacing="0"/>
              <w:ind w:left="0" w:right="0"/>
              <w:jc w:val="left"/>
            </w:pPr>
            <w:r>
              <w:rPr>
                <w:rFonts w:hint="default" w:asciiTheme="minorHAnsi" w:hAnsiTheme="minorHAnsi" w:eastAsiaTheme="minorEastAsia" w:cstheme="minorBidi"/>
                <w:kern w:val="2"/>
                <w:sz w:val="21"/>
                <w:szCs w:val="22"/>
                <w:lang w:val="en-US" w:eastAsia="zh-CN" w:bidi="ar-SA"/>
              </w:rPr>
              <w:t>Looking ahead, I will continue to work hard, continuously improve my professional skills and overall quality, and contribute more to the company's development.</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4" w:lineRule="atLeast"/>
        <w:ind w:leftChars="0" w:right="0" w:rightChars="0"/>
        <w:rPr>
          <w:rFonts w:hint="default" w:asciiTheme="minorHAnsi" w:hAnsiTheme="minorHAnsi" w:eastAsiaTheme="minorEastAsia" w:cstheme="minorBidi"/>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altName w:val="苹方-简"/>
    <w:panose1 w:val="00020600040101010101"/>
    <w:charset w:val="86"/>
    <w:family w:val="auto"/>
    <w:pitch w:val="default"/>
    <w:sig w:usb0="00000000" w:usb1="00000000" w:usb2="00000016" w:usb3="00000000" w:csb0="00040000" w:csb1="00000000"/>
  </w:font>
  <w:font w:name="汉仪中等线KW">
    <w:altName w:val="苹方-简"/>
    <w:panose1 w:val="01010104010101010101"/>
    <w:charset w:val="86"/>
    <w:family w:val="auto"/>
    <w:pitch w:val="default"/>
    <w:sig w:usb0="00000000" w:usb1="00000000"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altName w:val="苹方-简"/>
    <w:panose1 w:val="02020300000000000000"/>
    <w:charset w:val="88"/>
    <w:family w:val="auto"/>
    <w:pitch w:val="default"/>
    <w:sig w:usb0="00000000" w:usb1="000000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altName w:val="苹方-简"/>
    <w:panose1 w:val="02020300000000000000"/>
    <w:charset w:val="88"/>
    <w:family w:val="auto"/>
    <w:pitch w:val="default"/>
    <w:sig w:usb0="00000000" w:usb1="00000000" w:usb2="00000016" w:usb3="00000000" w:csb0="00100000" w:csb1="00000000"/>
  </w:font>
  <w:font w:name="凌慧体-简">
    <w:altName w:val="苹方-简"/>
    <w:panose1 w:val="03050602040302020204"/>
    <w:charset w:val="86"/>
    <w:family w:val="auto"/>
    <w:pitch w:val="default"/>
    <w:sig w:usb0="00000000" w:usb1="00000000" w:usb2="0000001E" w:usb3="00000000" w:csb0="00040001"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华文楷体">
    <w:altName w:val="华文宋体"/>
    <w:panose1 w:val="02010600040101010101"/>
    <w:charset w:val="86"/>
    <w:family w:val="auto"/>
    <w:pitch w:val="default"/>
    <w:sig w:usb0="00000000" w:usb1="00000000" w:usb2="00000016" w:usb3="00000000" w:csb0="0004001F" w:csb1="00000000"/>
  </w:font>
  <w:font w:name="SimSong Regular">
    <w:altName w:val="冬青黑体简体中文"/>
    <w:panose1 w:val="02020300000000000000"/>
    <w:charset w:val="86"/>
    <w:family w:val="auto"/>
    <w:pitch w:val="default"/>
    <w:sig w:usb0="00000000" w:usb1="00000000"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altName w:val="华文宋体"/>
    <w:panose1 w:val="020F0603040207020204"/>
    <w:charset w:val="86"/>
    <w:family w:val="auto"/>
    <w:pitch w:val="default"/>
    <w:sig w:usb0="00000000" w:usb1="00000000" w:usb2="0000001E" w:usb3="00000000" w:csb0="00040001" w:csb1="00000000"/>
  </w:font>
  <w:font w:name="Lantinghei TC Extralight">
    <w:altName w:val="苹方-简"/>
    <w:panose1 w:val="03000509000000000000"/>
    <w:charset w:val="88"/>
    <w:family w:val="auto"/>
    <w:pitch w:val="default"/>
    <w:sig w:usb0="00000000" w:usb1="0000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宋体-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汉仪中黑KW">
    <w:altName w:val="苹方-简"/>
    <w:panose1 w:val="00020600040101010101"/>
    <w:charset w:val="86"/>
    <w:family w:val="auto"/>
    <w:pitch w:val="default"/>
    <w:sig w:usb0="00000000" w:usb1="00000000"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altName w:val="苹方-简"/>
    <w:panose1 w:val="03000300000000000000"/>
    <w:charset w:val="86"/>
    <w:family w:val="auto"/>
    <w:pitch w:val="default"/>
    <w:sig w:usb0="00000000" w:usb1="00000000" w:usb2="00000016" w:usb3="00000000" w:csb0="00040001" w:csb1="00000000"/>
  </w:font>
  <w:font w:name="Heiti SC Medium">
    <w:panose1 w:val="00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DengXian">
    <w:altName w:val="苹方-简"/>
    <w:panose1 w:val="02010600030101010101"/>
    <w:charset w:val="86"/>
    <w:family w:val="auto"/>
    <w:pitch w:val="default"/>
    <w:sig w:usb0="00000000" w:usb1="00000000" w:usb2="00000016" w:usb3="00000000" w:csb0="0004000F" w:csb1="00000000"/>
  </w:font>
  <w:font w:name="Apple Symbols">
    <w:panose1 w:val="02000000000000000000"/>
    <w:charset w:val="B1"/>
    <w:family w:val="auto"/>
    <w:pitch w:val="default"/>
    <w:sig w:usb0="800000A3" w:usb1="08007BEB" w:usb2="01840034" w:usb3="0000A268" w:csb0="200001FB" w:csb1="DDFF0000"/>
  </w:font>
  <w:font w:name="等线 Light">
    <w:altName w:val="苹方-简"/>
    <w:panose1 w:val="00000000000000000000"/>
    <w:charset w:val="00"/>
    <w:family w:val="auto"/>
    <w:pitch w:val="default"/>
    <w:sig w:usb0="00000000" w:usb1="00000000" w:usb2="00000000" w:usb3="00000000" w:csb0="00000000" w:csb1="00000000"/>
  </w:font>
  <w:font w:name="pingfang sc semibold">
    <w:panose1 w:val="020B0400000000000000"/>
    <w:charset w:val="86"/>
    <w:family w:val="auto"/>
    <w:pitch w:val="default"/>
    <w:sig w:usb0="A00002FF" w:usb1="7ACFFDFB" w:usb2="00000017" w:usb3="00000000" w:csb0="00040001" w:csb1="00000000"/>
  </w:font>
  <w:font w:name="Helvetica Neue Bold">
    <w:panose1 w:val="02000503000000020004"/>
    <w:charset w:val="00"/>
    <w:family w:val="auto"/>
    <w:pitch w:val="default"/>
    <w:sig w:usb0="E50002FF" w:usb1="500079DB" w:usb2="00000010" w:usb3="00000000" w:csb0="00000000" w:csb1="00000000"/>
  </w:font>
  <w:font w:name="Brush Script MT">
    <w:panose1 w:val="03060802040406070304"/>
    <w:charset w:val="86"/>
    <w:family w:val="auto"/>
    <w:pitch w:val="default"/>
    <w:sig w:usb0="00000000" w:usb1="00000000" w:usb2="00000000" w:usb3="00000000" w:csb0="0025003A" w:csb1="002F0000"/>
  </w:font>
  <w:font w:name="Heiti SC Light">
    <w:panose1 w:val="00000000000000000000"/>
    <w:charset w:val="86"/>
    <w:family w:val="auto"/>
    <w:pitch w:val="default"/>
    <w:sig w:usb0="8000002F" w:usb1="0800004A" w:usb2="00000000" w:usb3="00000000" w:csb0="203E0000" w:csb1="00000000"/>
  </w:font>
  <w:font w:name="PingFang-SC-Regular">
    <w:panose1 w:val="020B0400000000000000"/>
    <w:charset w:val="86"/>
    <w:family w:val="auto"/>
    <w:pitch w:val="default"/>
    <w:sig w:usb0="A00002FF" w:usb1="7ACFFDFB" w:usb2="00000017" w:usb3="00000000" w:csb0="00040001" w:csb1="00000000"/>
  </w:font>
  <w:font w:name="PingFangSC-Semibold">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D13B1"/>
    <w:multiLevelType w:val="multilevel"/>
    <w:tmpl w:val="661D13B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81AD1EA"/>
    <w:multiLevelType w:val="multilevel"/>
    <w:tmpl w:val="681AD1EA"/>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81AD220"/>
    <w:multiLevelType w:val="multilevel"/>
    <w:tmpl w:val="681AD22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81AD5F3"/>
    <w:multiLevelType w:val="multilevel"/>
    <w:tmpl w:val="681AD5F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81AD610"/>
    <w:multiLevelType w:val="multilevel"/>
    <w:tmpl w:val="681AD6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81AD628"/>
    <w:multiLevelType w:val="multilevel"/>
    <w:tmpl w:val="681AD628"/>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81AD641"/>
    <w:multiLevelType w:val="multilevel"/>
    <w:tmpl w:val="681AD64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81AD86A"/>
    <w:multiLevelType w:val="singleLevel"/>
    <w:tmpl w:val="681AD86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7"/>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BF6EC1"/>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93295"/>
    <w:rsid w:val="00EE7FDC"/>
    <w:rsid w:val="00EF55CB"/>
    <w:rsid w:val="00F44958"/>
    <w:rsid w:val="00F63372"/>
    <w:rsid w:val="00F747B4"/>
    <w:rsid w:val="00F90F54"/>
    <w:rsid w:val="00FA1D9B"/>
    <w:rsid w:val="00FE556C"/>
    <w:rsid w:val="2EB77444"/>
    <w:rsid w:val="3FBD7109"/>
    <w:rsid w:val="3FDD1AE3"/>
    <w:rsid w:val="5CFF3E2A"/>
    <w:rsid w:val="5FC6BE8C"/>
    <w:rsid w:val="6FDF1268"/>
    <w:rsid w:val="76DFD9D6"/>
    <w:rsid w:val="7ED79685"/>
    <w:rsid w:val="7EFCCA4F"/>
    <w:rsid w:val="7F6B05F6"/>
    <w:rsid w:val="9BFF6B8B"/>
    <w:rsid w:val="9FDF1A87"/>
    <w:rsid w:val="AF7E265D"/>
    <w:rsid w:val="B73EF120"/>
    <w:rsid w:val="BBD9C0AD"/>
    <w:rsid w:val="BBE7FAE0"/>
    <w:rsid w:val="D37FB2C8"/>
    <w:rsid w:val="D5BAEC73"/>
    <w:rsid w:val="DEFD7493"/>
    <w:rsid w:val="DFDBAF58"/>
    <w:rsid w:val="F6DF1046"/>
    <w:rsid w:val="FBDDA047"/>
    <w:rsid w:val="FFBCB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6"/>
    <w:qFormat/>
    <w:uiPriority w:val="22"/>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6"/>
    <w:link w:val="4"/>
    <w:uiPriority w:val="99"/>
    <w:rPr>
      <w:sz w:val="18"/>
      <w:szCs w:val="18"/>
    </w:rPr>
  </w:style>
  <w:style w:type="character" w:customStyle="1" w:styleId="11">
    <w:name w:val="页脚 字符"/>
    <w:basedOn w:val="6"/>
    <w:link w:val="3"/>
    <w:uiPriority w:val="99"/>
    <w:rPr>
      <w:sz w:val="18"/>
      <w:szCs w:val="18"/>
    </w:rPr>
  </w:style>
  <w:style w:type="paragraph" w:customStyle="1" w:styleId="12">
    <w:name w:val="List Paragraph"/>
    <w:basedOn w:val="1"/>
    <w:qFormat/>
    <w:uiPriority w:val="34"/>
    <w:pPr>
      <w:ind w:left="720"/>
      <w:contextualSpacing/>
    </w:pPr>
  </w:style>
  <w:style w:type="paragraph" w:customStyle="1" w:styleId="13">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5">
    <w:name w:val="s1"/>
    <w:uiPriority w:val="0"/>
    <w:rPr>
      <w:rFonts w:hint="default" w:ascii="Helvetica Neue" w:hAnsi="Helvetica Neue" w:eastAsia="Helvetica Neue" w:cs="Helvetica Neue"/>
      <w:sz w:val="26"/>
      <w:szCs w:val="26"/>
    </w:rPr>
  </w:style>
  <w:style w:type="paragraph" w:customStyle="1" w:styleId="16">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7">
    <w:name w:val="p4"/>
    <w:uiPriority w:val="0"/>
    <w:pPr>
      <w:spacing w:before="0" w:beforeAutospacing="0" w:after="0" w:afterAutospacing="0"/>
      <w:ind w:left="0" w:right="0"/>
      <w:jc w:val="left"/>
    </w:pPr>
    <w:rPr>
      <w:rFonts w:ascii="pingfang sc semibold" w:hAnsi="pingfang sc semibold" w:eastAsia="pingfang sc semibold" w:cs="pingfang sc semibold"/>
      <w:kern w:val="0"/>
      <w:sz w:val="26"/>
      <w:szCs w:val="26"/>
      <w:lang w:val="en-US" w:eastAsia="zh-CN" w:bidi="ar"/>
    </w:rPr>
  </w:style>
  <w:style w:type="character" w:customStyle="1" w:styleId="18">
    <w:name w:val="s2"/>
    <w:uiPriority w:val="0"/>
    <w:rPr>
      <w:rFonts w:ascii="pingfang sc" w:hAnsi="pingfang sc" w:eastAsia="pingfang sc" w:cs="pingfang sc"/>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Words>
  <Characters>281</Characters>
  <Lines>2</Lines>
  <Paragraphs>1</Paragraphs>
  <ScaleCrop>false</ScaleCrop>
  <LinksUpToDate>false</LinksUpToDate>
  <CharactersWithSpaces>329</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2021-04-22T13:15:00Z</dcterms:created>
  <dc:creator>Tiffany Yang</dc:creator>
  <cp:lastModifiedBy>yannilan</cp:lastModifiedBy>
  <dcterms:modified xsi:type="dcterms:W3CDTF">2025-05-07T11:37:35Z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