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1"/>
        <w:rPr>
          <w:rFonts w:ascii="Times New Roman"/>
          <w:sz w:val="3"/>
        </w:rPr>
      </w:pPr>
    </w:p>
    <w:p>
      <w:pPr>
        <w:pStyle w:val="6"/>
        <w:spacing w:line="20" w:lineRule="exact"/>
        <w:ind w:left="72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084445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445" cy="9525"/>
                          <a:chOff x="0" y="0"/>
                          <a:chExt cx="8007" cy="15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7"/>
                            <a:ext cx="8006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00.35pt;" coordsize="8007,15" o:gfxdata="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sXQcvTAAAAAwEAAA8AAAAAAAAA&#10;AQAgAAAAIgAAAGRycy9kb3ducmV2LnhtbFBLAQIUABQAAAAIAIdO4kARAjjbTwIAAP4EAAAOAAAA&#10;AAAAAAEAIAAAACIBAABkcnMvZTJvRG9jLnhtbFBLBQYAAAAABgAGAFkBAADjBQAAAAA=&#10;">
                <o:lock v:ext="edit" aspectratio="f"/>
                <v:line id="直线 3" o:spid="_x0000_s1026" o:spt="20" style="position:absolute;left:0;top:7;height:0;width:8006;" filled="f" stroked="t" coordsize="21600,21600" o:gfxdata="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2/U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6"/>
        <w:rPr>
          <w:rFonts w:ascii="Times New Roman"/>
          <w:sz w:val="22"/>
        </w:rPr>
      </w:pPr>
    </w:p>
    <w:p>
      <w:pPr>
        <w:spacing w:before="38" w:line="530" w:lineRule="auto"/>
        <w:ind w:left="4033" w:right="3309" w:hanging="1760"/>
        <w:jc w:val="left"/>
        <w:rPr>
          <w:rFonts w:hint="eastAsia" w:ascii="黑体" w:eastAsia="黑体"/>
          <w:sz w:val="44"/>
        </w:rPr>
      </w:pPr>
      <w:r>
        <w:rPr>
          <w:rFonts w:hint="eastAsia" w:ascii="黑体" w:eastAsia="黑体"/>
          <w:spacing w:val="-1"/>
          <w:sz w:val="44"/>
        </w:rPr>
        <w:t>质检局商品进销存管理系统</w:t>
      </w:r>
      <w:r>
        <w:rPr>
          <w:rFonts w:hint="eastAsia" w:ascii="黑体" w:eastAsia="黑体"/>
          <w:sz w:val="44"/>
        </w:rPr>
        <w:t>测试报告</w:t>
      </w:r>
    </w:p>
    <w:tbl>
      <w:tblPr>
        <w:tblStyle w:val="12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720"/>
        <w:gridCol w:w="2880"/>
        <w:gridCol w:w="900"/>
        <w:gridCol w:w="900"/>
        <w:gridCol w:w="900"/>
        <w:gridCol w:w="21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208" w:type="dxa"/>
          </w:tcPr>
          <w:p>
            <w:pPr>
              <w:pStyle w:val="16"/>
              <w:spacing w:before="9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文件状态</w:t>
            </w:r>
          </w:p>
        </w:tc>
        <w:tc>
          <w:tcPr>
            <w:tcW w:w="720" w:type="dxa"/>
          </w:tcPr>
          <w:p>
            <w:pPr>
              <w:pStyle w:val="16"/>
              <w:spacing w:before="98"/>
              <w:ind w:left="89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版本</w:t>
            </w:r>
          </w:p>
        </w:tc>
        <w:tc>
          <w:tcPr>
            <w:tcW w:w="2880" w:type="dxa"/>
          </w:tcPr>
          <w:p>
            <w:pPr>
              <w:pStyle w:val="16"/>
              <w:spacing w:before="98"/>
              <w:ind w:left="474" w:right="4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项目名称</w:t>
            </w:r>
          </w:p>
        </w:tc>
        <w:tc>
          <w:tcPr>
            <w:tcW w:w="900" w:type="dxa"/>
          </w:tcPr>
          <w:p>
            <w:pPr>
              <w:pStyle w:val="16"/>
              <w:spacing w:before="98"/>
              <w:ind w:left="98" w:right="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测试人</w:t>
            </w:r>
          </w:p>
        </w:tc>
        <w:tc>
          <w:tcPr>
            <w:tcW w:w="900" w:type="dxa"/>
          </w:tcPr>
          <w:p>
            <w:pPr>
              <w:pStyle w:val="16"/>
              <w:spacing w:before="98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审核人</w:t>
            </w:r>
          </w:p>
        </w:tc>
        <w:tc>
          <w:tcPr>
            <w:tcW w:w="900" w:type="dxa"/>
          </w:tcPr>
          <w:p>
            <w:pPr>
              <w:pStyle w:val="16"/>
              <w:spacing w:before="98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批准人</w:t>
            </w:r>
          </w:p>
        </w:tc>
        <w:tc>
          <w:tcPr>
            <w:tcW w:w="2107" w:type="dxa"/>
          </w:tcPr>
          <w:p>
            <w:pPr>
              <w:pStyle w:val="16"/>
              <w:spacing w:before="98"/>
              <w:ind w:left="591" w:right="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9" w:hRule="atLeast"/>
        </w:trPr>
        <w:tc>
          <w:tcPr>
            <w:tcW w:w="1208" w:type="dxa"/>
          </w:tcPr>
          <w:p>
            <w:pPr>
              <w:pStyle w:val="16"/>
              <w:spacing w:before="39"/>
              <w:ind w:left="107"/>
              <w:rPr>
                <w:sz w:val="21"/>
              </w:rPr>
            </w:pPr>
            <w:r>
              <w:rPr>
                <w:sz w:val="21"/>
              </w:rPr>
              <w:t>完成</w:t>
            </w:r>
          </w:p>
        </w:tc>
        <w:tc>
          <w:tcPr>
            <w:tcW w:w="720" w:type="dxa"/>
          </w:tcPr>
          <w:p>
            <w:pPr>
              <w:pStyle w:val="16"/>
              <w:spacing w:before="39"/>
              <w:ind w:left="38" w:right="109"/>
              <w:jc w:val="center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0</w:t>
            </w:r>
          </w:p>
        </w:tc>
        <w:tc>
          <w:tcPr>
            <w:tcW w:w="2880" w:type="dxa"/>
          </w:tcPr>
          <w:p>
            <w:pPr>
              <w:pStyle w:val="16"/>
              <w:spacing w:before="39"/>
              <w:ind w:left="474" w:right="465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商品进销存管理系统</w:t>
            </w:r>
          </w:p>
        </w:tc>
        <w:tc>
          <w:tcPr>
            <w:tcW w:w="900" w:type="dxa"/>
          </w:tcPr>
          <w:p>
            <w:pPr>
              <w:pStyle w:val="16"/>
              <w:spacing w:before="39"/>
              <w:ind w:left="98" w:right="88"/>
              <w:jc w:val="center"/>
              <w:rPr>
                <w:sz w:val="21"/>
              </w:rPr>
            </w:pPr>
            <w:r>
              <w:rPr>
                <w:sz w:val="21"/>
              </w:rPr>
              <w:t>宋伟</w:t>
            </w: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16"/>
              <w:spacing w:before="53"/>
              <w:ind w:left="591" w:right="58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2010-5-10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08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0" w:hRule="atLeast"/>
        </w:trPr>
        <w:tc>
          <w:tcPr>
            <w:tcW w:w="1208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208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08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08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</w:tbl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rPr>
          <w:rFonts w:ascii="黑体"/>
          <w:sz w:val="20"/>
        </w:rPr>
      </w:pPr>
    </w:p>
    <w:p>
      <w:pPr>
        <w:pStyle w:val="6"/>
        <w:spacing w:before="2"/>
        <w:rPr>
          <w:rFonts w:ascii="黑体"/>
          <w:sz w:val="22"/>
        </w:rPr>
      </w:pPr>
    </w:p>
    <w:p>
      <w:pPr>
        <w:pStyle w:val="5"/>
        <w:spacing w:before="69"/>
        <w:ind w:left="3876" w:right="4914" w:firstLine="0"/>
        <w:jc w:val="center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[</w:t>
      </w:r>
      <w:r>
        <w:rPr>
          <w:rFonts w:hint="eastAsia" w:ascii="宋体" w:eastAsia="宋体"/>
          <w:w w:val="95"/>
        </w:rPr>
        <w:t>二零一零年五月</w:t>
      </w:r>
      <w:r>
        <w:rPr>
          <w:rFonts w:ascii="Times New Roman" w:eastAsia="Times New Roman"/>
          <w:w w:val="95"/>
        </w:rPr>
        <w:t>]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6"/>
        <w:rPr>
          <w:rFonts w:ascii="Times New Roman"/>
        </w:rPr>
      </w:pPr>
    </w:p>
    <w:p>
      <w:pPr>
        <w:spacing w:before="75" w:after="19"/>
        <w:ind w:left="760" w:right="0" w:firstLine="0"/>
        <w:jc w:val="left"/>
        <w:rPr>
          <w:sz w:val="18"/>
        </w:rPr>
      </w:pPr>
      <w:r>
        <w:rPr>
          <w:sz w:val="18"/>
        </w:rPr>
        <w:t>质检局商品进销存管理系统测试报告</w:t>
      </w:r>
    </w:p>
    <w:p>
      <w:pPr>
        <w:pStyle w:val="6"/>
        <w:spacing w:line="20" w:lineRule="exact"/>
        <w:ind w:left="72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084445" cy="9525"/>
                <wp:effectExtent l="0" t="0" r="0" b="0"/>
                <wp:docPr id="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445" cy="9525"/>
                          <a:chOff x="0" y="0"/>
                          <a:chExt cx="8007" cy="15"/>
                        </a:xfrm>
                      </wpg:grpSpPr>
                      <wps:wsp>
                        <wps:cNvPr id="6" name="直线 5"/>
                        <wps:cNvCnPr/>
                        <wps:spPr>
                          <a:xfrm>
                            <a:off x="0" y="7"/>
                            <a:ext cx="8006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0.75pt;width:400.35pt;" coordsize="8007,15" o:gfxdata="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F0HL0wAAAAMBAAAPAAAAAAAA&#10;AAEAIAAAACIAAABkcnMvZG93bnJldi54bWxQSwECFAAUAAAACACHTuJABOUHQVACAAD+BAAADgAA&#10;AAAAAAABACAAAAAiAQAAZHJzL2Uyb0RvYy54bWxQSwUGAAAAAAYABgBZAQAA5AUAAAAA&#10;">
                <o:lock v:ext="edit" aspectratio="f"/>
                <v:line id="直线 5" o:spid="_x0000_s1026" o:spt="20" style="position:absolute;left:0;top:7;height:0;width:8006;" filled="f" stroked="t" coordsize="21600,21600" o:gfxdata="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TS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headerReference r:id="rId5" w:type="default"/>
          <w:type w:val="continuous"/>
          <w:pgSz w:w="11910" w:h="16840"/>
          <w:pgMar w:top="1040" w:right="0" w:bottom="280" w:left="1040" w:header="366" w:footer="720" w:gutter="0"/>
          <w:cols w:space="720" w:num="1"/>
        </w:sectPr>
      </w:pPr>
    </w:p>
    <w:p>
      <w:pPr>
        <w:pStyle w:val="6"/>
        <w:spacing w:before="121"/>
        <w:ind w:left="3876" w:right="4808"/>
        <w:jc w:val="center"/>
      </w:pPr>
      <w:r>
        <w:t xml:space="preserve">目    录 </w:t>
      </w:r>
    </w:p>
    <w:sdt>
      <w:sdtPr>
        <w:id w:val="0"/>
      </w:sdtPr>
      <w:sdtContent>
        <w:p>
          <w:pPr>
            <w:pStyle w:val="11"/>
            <w:tabs>
              <w:tab w:val="left" w:leader="dot" w:pos="8949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"_TOC_250028" </w:instrText>
          </w:r>
          <w:r>
            <w:fldChar w:fldCharType="separate"/>
          </w:r>
          <w:r>
            <w:t>一、引言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45"/>
              <w:tab w:val="left" w:leader="dot" w:pos="8949"/>
            </w:tabs>
            <w:spacing w:before="43" w:after="0" w:line="240" w:lineRule="auto"/>
            <w:ind w:left="1444" w:right="0" w:hanging="266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t>目的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45"/>
              <w:tab w:val="left" w:leader="dot" w:pos="8949"/>
            </w:tabs>
            <w:spacing w:before="43" w:after="0" w:line="240" w:lineRule="auto"/>
            <w:ind w:left="1444" w:right="0" w:hanging="266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t>背景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44"/>
              <w:tab w:val="left" w:leader="dot" w:pos="8950"/>
            </w:tabs>
            <w:spacing w:before="43" w:after="0" w:line="240" w:lineRule="auto"/>
            <w:ind w:left="1443" w:right="0" w:hanging="265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t>参考资料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189"/>
            </w:tabs>
            <w:ind w:right="1808"/>
            <w:rPr>
              <w:rFonts w:ascii="Times New Roman" w:eastAsia="Times New Roman"/>
            </w:rPr>
          </w:pPr>
          <w:r>
            <w:t>二．计划</w:t>
          </w:r>
          <w:r>
            <w:tab/>
          </w:r>
          <w:r>
            <w:rPr>
              <w:rFonts w:ascii="Times New Roman" w:eastAsia="Times New Roman"/>
            </w:rPr>
            <w:t>0</w:t>
          </w:r>
        </w:p>
        <w:p>
          <w:pPr>
            <w:pStyle w:val="9"/>
            <w:numPr>
              <w:ilvl w:val="1"/>
              <w:numId w:val="2"/>
            </w:numPr>
            <w:tabs>
              <w:tab w:val="left" w:pos="265"/>
              <w:tab w:val="left" w:leader="dot" w:pos="7768"/>
            </w:tabs>
            <w:spacing w:before="43" w:after="0" w:line="240" w:lineRule="auto"/>
            <w:ind w:left="1443" w:right="1809" w:hanging="1444"/>
            <w:jc w:val="right"/>
            <w:rPr>
              <w:rFonts w:ascii="Times New Roman" w:eastAsia="Times New Roman"/>
            </w:rPr>
          </w:pPr>
          <w:r>
            <w:t>测试内容、进度</w:t>
          </w:r>
          <w:r>
            <w:tab/>
          </w:r>
          <w:r>
            <w:rPr>
              <w:rFonts w:ascii="Times New Roman" w:eastAsia="Times New Roman"/>
            </w:rPr>
            <w:t>0</w:t>
          </w:r>
        </w:p>
        <w:p>
          <w:pPr>
            <w:pStyle w:val="9"/>
            <w:numPr>
              <w:ilvl w:val="2"/>
              <w:numId w:val="2"/>
            </w:numPr>
            <w:tabs>
              <w:tab w:val="left" w:pos="422"/>
              <w:tab w:val="left" w:leader="dot" w:pos="7769"/>
            </w:tabs>
            <w:spacing w:before="43" w:after="0" w:line="240" w:lineRule="auto"/>
            <w:ind w:left="1601" w:right="1808" w:hanging="160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t>消费模块封装测试结果表</w:t>
          </w:r>
          <w:r>
            <w:tab/>
          </w:r>
          <w:r>
            <w:rPr>
              <w:rFonts w:ascii="Times New Roman" w:eastAsia="Times New Roman"/>
            </w:rPr>
            <w:t>3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7"/>
            <w:numPr>
              <w:ilvl w:val="2"/>
              <w:numId w:val="2"/>
            </w:numPr>
            <w:tabs>
              <w:tab w:val="left" w:pos="1602"/>
              <w:tab w:val="left" w:leader="dot" w:pos="8948"/>
            </w:tabs>
            <w:spacing w:before="43" w:after="0" w:line="240" w:lineRule="auto"/>
            <w:ind w:left="1601" w:right="0" w:hanging="423"/>
            <w:jc w:val="left"/>
            <w:rPr>
              <w:rFonts w:ascii="Times New Roman" w:eastAsia="Times New Roman"/>
            </w:rPr>
          </w:pPr>
          <w:r>
            <w:t>报表显示结果：</w:t>
          </w:r>
          <w:r>
            <w:tab/>
          </w:r>
          <w:r>
            <w:rPr>
              <w:rFonts w:ascii="Times New Roman" w:eastAsia="Times New Roman"/>
            </w:rPr>
            <w:t>5</w:t>
          </w:r>
        </w:p>
        <w:p>
          <w:pPr>
            <w:pStyle w:val="7"/>
            <w:numPr>
              <w:ilvl w:val="1"/>
              <w:numId w:val="2"/>
            </w:numPr>
            <w:tabs>
              <w:tab w:val="left" w:pos="1445"/>
              <w:tab w:val="left" w:leader="dot" w:pos="8949"/>
            </w:tabs>
            <w:spacing w:before="43" w:after="0" w:line="240" w:lineRule="auto"/>
            <w:ind w:left="1444" w:right="0" w:hanging="266"/>
            <w:jc w:val="left"/>
            <w:rPr>
              <w:rFonts w:ascii="Times New Roman" w:eastAsia="Times New Roman"/>
            </w:rPr>
          </w:pPr>
          <w:r>
            <w:t>条件</w:t>
          </w:r>
          <w:r>
            <w:tab/>
          </w:r>
          <w:r>
            <w:rPr>
              <w:rFonts w:ascii="Times New Roman" w:eastAsia="Times New Roman"/>
            </w:rPr>
            <w:t>6</w:t>
          </w:r>
        </w:p>
        <w:p>
          <w:pPr>
            <w:pStyle w:val="9"/>
            <w:tabs>
              <w:tab w:val="left" w:leader="dot" w:pos="8189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t>三．评价准则</w:t>
          </w:r>
          <w: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7"/>
            <w:tabs>
              <w:tab w:val="left" w:leader="dot" w:pos="8949"/>
            </w:tabs>
            <w:ind w:left="1179" w:firstLine="0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rPr>
              <w:rFonts w:ascii="Times New Roman" w:eastAsia="Times New Roman"/>
            </w:rPr>
            <w:t>3.1</w:t>
          </w:r>
          <w:r>
            <w:t>范围</w:t>
          </w:r>
          <w: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189"/>
            </w:tabs>
            <w:ind w:right="1808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>二、为持卡人信息添加人员信息</w:t>
          </w:r>
          <w: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72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rPr>
              <w:rFonts w:ascii="Times New Roman" w:eastAsia="Times New Roman"/>
            </w:rPr>
            <w:t>1</w:t>
          </w:r>
          <w:r>
            <w:t>、为待办卡人员发行卡片</w:t>
          </w:r>
          <w: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7252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rPr>
              <w:rFonts w:ascii="Times New Roman" w:eastAsia="Times New Roman"/>
            </w:rPr>
            <w:t>2</w:t>
          </w:r>
          <w:r>
            <w:t>、给卡充值</w:t>
          </w:r>
          <w:r>
            <w:tab/>
          </w:r>
          <w:r>
            <w:rPr>
              <w:rFonts w:ascii="Times New Roman" w:eastAsia="Times New Roman"/>
              <w:spacing w:val="-4"/>
            </w:rPr>
            <w:t>11</w:t>
          </w:r>
          <w:r>
            <w:rPr>
              <w:rFonts w:ascii="Times New Roman" w:eastAsia="Times New Roman"/>
              <w:spacing w:val="-4"/>
            </w:rPr>
            <w:fldChar w:fldCharType="end"/>
          </w:r>
        </w:p>
        <w:p>
          <w:pPr>
            <w:pStyle w:val="9"/>
            <w:tabs>
              <w:tab w:val="left" w:leader="dot" w:pos="808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>三、卡务管理和消费</w:t>
          </w:r>
          <w:r>
            <w:rPr>
              <w:rFonts w:ascii="Times New Roman" w:eastAsia="Times New Roman"/>
            </w:rPr>
            <w:t>Pos</w:t>
          </w:r>
          <w:r>
            <w:t>机结合测试步骤及用例</w:t>
          </w:r>
          <w:r>
            <w:tab/>
          </w:r>
          <w:r>
            <w:rPr>
              <w:rFonts w:ascii="Times New Roman" w:eastAsia="Times New Roman"/>
            </w:rPr>
            <w:t>12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72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rPr>
              <w:rFonts w:ascii="Times New Roman" w:eastAsia="Times New Roman"/>
            </w:rPr>
            <w:t>1</w:t>
          </w:r>
          <w:r>
            <w:t>、进行卡片自由消费</w:t>
          </w:r>
          <w:r>
            <w:tab/>
          </w:r>
          <w:r>
            <w:rPr>
              <w:rFonts w:ascii="Times New Roman" w:eastAsia="Times New Roman"/>
            </w:rPr>
            <w:t>12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72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rPr>
              <w:rFonts w:ascii="Times New Roman" w:eastAsia="Times New Roman"/>
            </w:rPr>
            <w:t>2</w:t>
          </w:r>
          <w:r>
            <w:t>、采集卡片消费记录</w:t>
          </w:r>
          <w:r>
            <w:tab/>
          </w:r>
          <w:r>
            <w:rPr>
              <w:rFonts w:ascii="Times New Roman" w:eastAsia="Times New Roman"/>
            </w:rPr>
            <w:t>12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72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rPr>
              <w:rFonts w:ascii="Times New Roman" w:eastAsia="Times New Roman"/>
            </w:rPr>
            <w:t>3</w:t>
          </w:r>
          <w:r>
            <w:t>、挂失和解挂功能</w:t>
          </w:r>
          <w:r>
            <w:tab/>
          </w:r>
          <w:r>
            <w:rPr>
              <w:rFonts w:ascii="Times New Roman" w:eastAsia="Times New Roman"/>
            </w:rPr>
            <w:t>13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72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rPr>
              <w:rFonts w:ascii="Times New Roman" w:eastAsia="Times New Roman"/>
            </w:rPr>
            <w:t>4</w:t>
          </w:r>
          <w:r>
            <w:t>、挂失补卡功能</w:t>
          </w:r>
          <w:r>
            <w:tab/>
          </w:r>
          <w:r>
            <w:rPr>
              <w:rFonts w:ascii="Times New Roman" w:eastAsia="Times New Roman"/>
            </w:rPr>
            <w:t>17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084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四、菜单管理和消费</w:t>
          </w:r>
          <w:r>
            <w:rPr>
              <w:rFonts w:ascii="Times New Roman" w:eastAsia="Times New Roman"/>
            </w:rPr>
            <w:t>Pos</w:t>
          </w:r>
          <w:r>
            <w:t>机的结合测试及用例</w:t>
          </w:r>
          <w:r>
            <w:tab/>
          </w:r>
          <w:r>
            <w:rPr>
              <w:rFonts w:ascii="Times New Roman" w:eastAsia="Times New Roman"/>
            </w:rPr>
            <w:t>19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4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rPr>
              <w:rFonts w:ascii="Times New Roman" w:eastAsia="Times New Roman"/>
            </w:rPr>
            <w:t>1</w:t>
          </w:r>
          <w:r>
            <w:t>、添加、修改或</w:t>
          </w:r>
          <w:r>
            <w:rPr>
              <w:spacing w:val="-2"/>
            </w:rPr>
            <w:t xml:space="preserve"> </w:t>
          </w:r>
          <w:r>
            <w:t>删除菜单信息</w:t>
          </w:r>
          <w:r>
            <w:tab/>
          </w:r>
          <w:r>
            <w:rPr>
              <w:rFonts w:ascii="Times New Roman" w:eastAsia="Times New Roman"/>
            </w:rPr>
            <w:t>19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4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rPr>
              <w:rFonts w:ascii="Times New Roman" w:eastAsia="Times New Roman"/>
            </w:rPr>
            <w:t>2</w:t>
          </w:r>
          <w:r>
            <w:t>、下载菜单信息到</w:t>
          </w:r>
          <w:r>
            <w:rPr>
              <w:rFonts w:ascii="Times New Roman" w:eastAsia="Times New Roman"/>
            </w:rPr>
            <w:t>Pos</w:t>
          </w:r>
          <w:r>
            <w:t>机上</w:t>
          </w:r>
          <w:r>
            <w:tab/>
          </w:r>
          <w:r>
            <w:rPr>
              <w:rFonts w:ascii="Times New Roman" w:eastAsia="Times New Roman"/>
            </w:rPr>
            <w:t>20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rPr>
              <w:rFonts w:ascii="Times New Roman" w:eastAsia="Times New Roman"/>
            </w:rPr>
            <w:t>3</w:t>
          </w:r>
          <w:r>
            <w:t>、在</w:t>
          </w:r>
          <w:r>
            <w:rPr>
              <w:rFonts w:ascii="Times New Roman" w:eastAsia="Times New Roman"/>
            </w:rPr>
            <w:t>Pos</w:t>
          </w:r>
          <w:r>
            <w:t>机上进行菜单输入的方式进行消费交易</w:t>
          </w:r>
          <w:r>
            <w:tab/>
          </w:r>
          <w:r>
            <w:rPr>
              <w:rFonts w:ascii="Times New Roman" w:eastAsia="Times New Roman"/>
            </w:rPr>
            <w:t>20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5"/>
            </w:tabs>
            <w:spacing w:before="41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rFonts w:ascii="Times New Roman" w:eastAsia="Times New Roman"/>
            </w:rPr>
            <w:t>4</w:t>
          </w:r>
          <w:r>
            <w:t>、采集菜品消费信息</w:t>
          </w:r>
          <w:r>
            <w:tab/>
          </w:r>
          <w:r>
            <w:rPr>
              <w:rFonts w:ascii="Times New Roman" w:eastAsia="Times New Roman"/>
            </w:rPr>
            <w:t>20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1"/>
            <w:tabs>
              <w:tab w:val="left" w:leader="dot" w:pos="8844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五、补贴管理和消费</w:t>
          </w:r>
          <w:r>
            <w:rPr>
              <w:rFonts w:ascii="Times New Roman" w:eastAsia="Times New Roman"/>
            </w:rPr>
            <w:t>Pos</w:t>
          </w:r>
          <w:r>
            <w:t>机的结合测试及用例</w:t>
          </w:r>
          <w:r>
            <w:tab/>
          </w:r>
          <w:r>
            <w:rPr>
              <w:rFonts w:ascii="Times New Roman" w:eastAsia="Times New Roman"/>
            </w:rPr>
            <w:t>22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4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rFonts w:ascii="Times New Roman" w:eastAsia="Times New Roman"/>
            </w:rPr>
            <w:t>1</w:t>
          </w:r>
          <w:r>
            <w:t>、给工号为</w:t>
          </w:r>
          <w:r>
            <w:rPr>
              <w:rFonts w:ascii="Times New Roman" w:eastAsia="Times New Roman"/>
            </w:rPr>
            <w:t>81001</w:t>
          </w:r>
          <w:r>
            <w:t>的人员发放补贴、补贴需要从</w:t>
          </w:r>
          <w:r>
            <w:rPr>
              <w:rFonts w:ascii="Times New Roman" w:eastAsia="Times New Roman"/>
            </w:rPr>
            <w:t>2</w:t>
          </w:r>
          <w:r>
            <w:t>开始。</w:t>
          </w:r>
          <w:r>
            <w:tab/>
          </w:r>
          <w:r>
            <w:rPr>
              <w:rFonts w:ascii="Times New Roman" w:eastAsia="Times New Roman"/>
            </w:rPr>
            <w:t>22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rFonts w:ascii="Times New Roman" w:eastAsia="Times New Roman"/>
            </w:rPr>
            <w:t>2</w:t>
          </w:r>
          <w:r>
            <w:t>、下载补贴信息</w:t>
          </w:r>
          <w:r>
            <w:tab/>
          </w:r>
          <w:r>
            <w:rPr>
              <w:rFonts w:ascii="Times New Roman" w:eastAsia="Times New Roman"/>
            </w:rPr>
            <w:t>24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rFonts w:ascii="Times New Roman" w:eastAsia="Times New Roman"/>
            </w:rPr>
            <w:t>3</w:t>
          </w:r>
          <w:r>
            <w:t>、采集交易记录</w:t>
          </w:r>
          <w:r>
            <w:tab/>
          </w:r>
          <w:r>
            <w:rPr>
              <w:rFonts w:ascii="Times New Roman" w:eastAsia="Times New Roman"/>
            </w:rPr>
            <w:t>25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0"/>
            <w:tabs>
              <w:tab w:val="left" w:leader="dot" w:pos="8845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rFonts w:ascii="Times New Roman" w:eastAsia="Times New Roman"/>
            </w:rPr>
            <w:t>4</w:t>
          </w:r>
          <w:r>
            <w:t>、查看补贴发放情况</w:t>
          </w:r>
          <w:r>
            <w:tab/>
          </w:r>
          <w:r>
            <w:rPr>
              <w:rFonts w:ascii="Times New Roman" w:eastAsia="Times New Roman"/>
            </w:rPr>
            <w:t>25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084"/>
            </w:tabs>
            <w:rPr>
              <w:rFonts w:ascii="Times New Roman" w:eastAsia="Times New Roman"/>
            </w:rPr>
          </w:pPr>
          <w:r>
            <w:t>六、卡消费分组时段就餐规则管理和消费</w:t>
          </w:r>
          <w:r>
            <w:rPr>
              <w:rFonts w:ascii="Times New Roman" w:eastAsia="Times New Roman"/>
            </w:rPr>
            <w:t>Pos</w:t>
          </w:r>
          <w:r>
            <w:t>机的结合测试及用例</w:t>
          </w:r>
          <w:r>
            <w:tab/>
          </w:r>
          <w:r>
            <w:rPr>
              <w:rFonts w:ascii="Times New Roman" w:eastAsia="Times New Roman"/>
            </w:rPr>
            <w:t>26</w:t>
          </w:r>
        </w:p>
        <w:p>
          <w:pPr>
            <w:pStyle w:val="9"/>
            <w:tabs>
              <w:tab w:val="left" w:leader="dot" w:pos="7245"/>
            </w:tabs>
            <w:ind w:right="180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rFonts w:ascii="Times New Roman" w:eastAsia="Times New Roman"/>
            </w:rPr>
            <w:t>1</w:t>
          </w:r>
          <w:r>
            <w:t>、为消费分组设置不同的时段</w:t>
          </w:r>
          <w:r>
            <w:tab/>
          </w:r>
          <w:r>
            <w:rPr>
              <w:rFonts w:ascii="Times New Roman" w:eastAsia="Times New Roman"/>
            </w:rPr>
            <w:t>26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085"/>
            </w:tabs>
            <w:ind w:right="180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七、设备控制服务器（前置机操作）</w:t>
          </w:r>
          <w:r>
            <w:tab/>
          </w:r>
          <w:r>
            <w:rPr>
              <w:rFonts w:ascii="Times New Roman" w:eastAsia="Times New Roman"/>
            </w:rPr>
            <w:t>29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085"/>
            </w:tabs>
            <w:ind w:right="180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八、报表信息：</w:t>
          </w:r>
          <w:r>
            <w:tab/>
          </w:r>
          <w:r>
            <w:rPr>
              <w:rFonts w:ascii="Times New Roman" w:eastAsia="Times New Roman"/>
            </w:rPr>
            <w:t>31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leader="dot" w:pos="8085"/>
            </w:tabs>
            <w:ind w:right="180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九、部门管理</w:t>
          </w:r>
          <w:r>
            <w:tab/>
          </w:r>
          <w:r>
            <w:rPr>
              <w:rFonts w:ascii="Times New Roman" w:eastAsia="Times New Roman"/>
            </w:rPr>
            <w:t>32</w:t>
          </w:r>
          <w:r>
            <w:rPr>
              <w:rFonts w:ascii="Times New Roman" w:eastAsia="Times New Roman"/>
            </w:rPr>
            <w:fldChar w:fldCharType="end"/>
          </w:r>
        </w:p>
      </w:sdtContent>
    </w:sdt>
    <w:p>
      <w:pPr>
        <w:spacing w:after="0"/>
        <w:rPr>
          <w:rFonts w:ascii="Times New Roman" w:eastAsia="Times New Roman"/>
        </w:rPr>
        <w:sectPr>
          <w:headerReference r:id="rId6" w:type="default"/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rFonts w:ascii="Times New Roman"/>
          <w:sz w:val="44"/>
        </w:rPr>
      </w:pPr>
    </w:p>
    <w:p>
      <w:pPr>
        <w:pStyle w:val="2"/>
        <w:spacing w:before="339"/>
        <w:ind w:left="760"/>
      </w:pPr>
      <w:bookmarkStart w:id="0" w:name="_TOC_250028"/>
      <w:bookmarkEnd w:id="0"/>
      <w:r>
        <w:t>一、引言</w:t>
      </w:r>
    </w:p>
    <w:p>
      <w:pPr>
        <w:pStyle w:val="6"/>
        <w:spacing w:before="8"/>
        <w:rPr>
          <w:b/>
          <w:sz w:val="63"/>
        </w:rPr>
      </w:pPr>
    </w:p>
    <w:p>
      <w:pPr>
        <w:pStyle w:val="5"/>
        <w:numPr>
          <w:ilvl w:val="1"/>
          <w:numId w:val="3"/>
        </w:numPr>
        <w:tabs>
          <w:tab w:val="left" w:pos="1220"/>
        </w:tabs>
        <w:spacing w:before="0" w:after="0" w:line="240" w:lineRule="auto"/>
        <w:ind w:left="1219" w:right="0" w:hanging="460"/>
        <w:jc w:val="left"/>
      </w:pPr>
      <w:bookmarkStart w:id="1" w:name="_TOC_250027"/>
      <w:bookmarkEnd w:id="1"/>
      <w:r>
        <w:t>目的</w:t>
      </w:r>
    </w:p>
    <w:p>
      <w:pPr>
        <w:pStyle w:val="6"/>
        <w:spacing w:before="6"/>
        <w:rPr>
          <w:rFonts w:ascii="黑体"/>
          <w:sz w:val="32"/>
        </w:rPr>
      </w:pPr>
    </w:p>
    <w:p>
      <w:pPr>
        <w:pStyle w:val="6"/>
        <w:spacing w:line="278" w:lineRule="auto"/>
        <w:ind w:left="1184" w:right="1691" w:firstLine="424"/>
      </w:pPr>
      <w:r>
        <w:rPr>
          <w:spacing w:val="-6"/>
        </w:rPr>
        <w:t>为了更好的提交信息系统整体的质量，协助开发人员提高开发精度，完整的体现产</w:t>
      </w:r>
      <w:r>
        <w:rPr>
          <w:spacing w:val="-17"/>
        </w:rPr>
        <w:t>品的高可靠性，作用十分明显。对后续管理和维护人员的工作压力减轻，也是颇有帮助。</w:t>
      </w:r>
    </w:p>
    <w:p>
      <w:pPr>
        <w:pStyle w:val="6"/>
        <w:spacing w:before="11"/>
        <w:rPr>
          <w:sz w:val="28"/>
        </w:rPr>
      </w:pPr>
    </w:p>
    <w:p>
      <w:pPr>
        <w:pStyle w:val="5"/>
        <w:numPr>
          <w:ilvl w:val="1"/>
          <w:numId w:val="3"/>
        </w:numPr>
        <w:tabs>
          <w:tab w:val="left" w:pos="1220"/>
        </w:tabs>
        <w:spacing w:before="0" w:after="0" w:line="240" w:lineRule="auto"/>
        <w:ind w:left="1219" w:right="0" w:hanging="460"/>
        <w:jc w:val="left"/>
      </w:pPr>
      <w:bookmarkStart w:id="2" w:name="_TOC_250026"/>
      <w:bookmarkEnd w:id="2"/>
      <w:r>
        <w:t>背景</w:t>
      </w:r>
    </w:p>
    <w:p>
      <w:pPr>
        <w:pStyle w:val="6"/>
        <w:spacing w:before="5"/>
        <w:rPr>
          <w:rFonts w:ascii="黑体"/>
          <w:sz w:val="32"/>
        </w:rPr>
      </w:pPr>
    </w:p>
    <w:p>
      <w:pPr>
        <w:pStyle w:val="6"/>
        <w:spacing w:line="278" w:lineRule="auto"/>
        <w:ind w:left="1090" w:right="5257"/>
      </w:pPr>
      <w:r>
        <w:t xml:space="preserve">a.开发系统的名称：质检局商品进销存管理系统b.任务提出者：上海市质量技术监督局        c.开发者：上海酬勤智能科技有限公司        d.用户：上海市质量技术监督局 </w:t>
      </w:r>
    </w:p>
    <w:p>
      <w:pPr>
        <w:pStyle w:val="6"/>
        <w:spacing w:before="11"/>
        <w:rPr>
          <w:sz w:val="28"/>
        </w:rPr>
      </w:pPr>
    </w:p>
    <w:p>
      <w:pPr>
        <w:pStyle w:val="5"/>
        <w:numPr>
          <w:ilvl w:val="1"/>
          <w:numId w:val="3"/>
        </w:numPr>
        <w:tabs>
          <w:tab w:val="left" w:pos="1220"/>
        </w:tabs>
        <w:spacing w:before="0" w:after="0" w:line="240" w:lineRule="auto"/>
        <w:ind w:left="1219" w:right="0" w:hanging="460"/>
        <w:jc w:val="left"/>
      </w:pPr>
      <w:bookmarkStart w:id="3" w:name="_TOC_250025"/>
      <w:bookmarkEnd w:id="3"/>
      <w:r>
        <w:t>参考资料</w:t>
      </w:r>
    </w:p>
    <w:p>
      <w:pPr>
        <w:pStyle w:val="6"/>
        <w:spacing w:before="4"/>
        <w:rPr>
          <w:rFonts w:ascii="黑体"/>
          <w:sz w:val="32"/>
        </w:rPr>
      </w:pPr>
    </w:p>
    <w:p>
      <w:pPr>
        <w:spacing w:before="0"/>
        <w:ind w:left="0" w:right="7163" w:firstLine="0"/>
        <w:jc w:val="right"/>
        <w:rPr>
          <w:sz w:val="21"/>
        </w:rPr>
      </w:pPr>
      <w:r>
        <w:rPr>
          <w:b/>
          <w:w w:val="99"/>
          <w:sz w:val="21"/>
        </w:rPr>
        <w:t xml:space="preserve"> </w:t>
      </w:r>
      <w:r>
        <w:rPr>
          <w:b/>
          <w:spacing w:val="-1"/>
          <w:w w:val="99"/>
          <w:sz w:val="21"/>
        </w:rPr>
        <w:t xml:space="preserve"> </w:t>
      </w:r>
      <w:r>
        <w:rPr>
          <w:b/>
          <w:w w:val="99"/>
          <w:sz w:val="21"/>
        </w:rPr>
        <w:t xml:space="preserve">  </w:t>
      </w:r>
      <w:r>
        <w:rPr>
          <w:spacing w:val="-1"/>
          <w:sz w:val="21"/>
        </w:rPr>
        <w:t xml:space="preserve">《需求确文档-管理中心》 </w:t>
      </w:r>
    </w:p>
    <w:p>
      <w:pPr>
        <w:pStyle w:val="6"/>
        <w:spacing w:before="43"/>
        <w:ind w:right="7163"/>
        <w:jc w:val="right"/>
      </w:pPr>
      <w:r>
        <w:rPr>
          <w:spacing w:val="-1"/>
        </w:rPr>
        <w:t xml:space="preserve">《需求确文档-消费系统》 </w:t>
      </w:r>
    </w:p>
    <w:p>
      <w:pPr>
        <w:pStyle w:val="6"/>
        <w:spacing w:before="43"/>
        <w:ind w:left="1180"/>
      </w:pPr>
      <w:r>
        <w:t xml:space="preserve">《需求确文档-一卡通系统》 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7"/>
        <w:rPr>
          <w:sz w:val="3"/>
        </w:rPr>
      </w:pPr>
    </w:p>
    <w:p>
      <w:pPr>
        <w:pStyle w:val="6"/>
        <w:spacing w:line="20" w:lineRule="exact"/>
        <w:ind w:left="71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088255" cy="9525"/>
                <wp:effectExtent l="0" t="0" r="0" b="0"/>
                <wp:docPr id="12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9525"/>
                          <a:chOff x="0" y="0"/>
                          <a:chExt cx="8013" cy="15"/>
                        </a:xfrm>
                      </wpg:grpSpPr>
                      <wps:wsp>
                        <wps:cNvPr id="10" name="直线 7"/>
                        <wps:cNvCnPr/>
                        <wps:spPr>
                          <a:xfrm>
                            <a:off x="0" y="7"/>
                            <a:ext cx="801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75pt;width:400.65pt;" coordsize="8013,15" o:gfxdata="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SaWY/TAAAAAwEAAA8AAAAA&#10;AAAAAQAgAAAAIgAAAGRycy9kb3ducmV2LnhtbFBLAQIUABQAAAAIAIdO4kCER9bcUgIAAAAFAAAO&#10;AAAAAAAAAAEAIAAAACIBAABkcnMvZTJvRG9jLnhtbFBLBQYAAAAABgAGAFkBAADmBQAAAAA=&#10;">
                <o:lock v:ext="edit" aspectratio="f"/>
                <v:line id="直线 7" o:spid="_x0000_s1026" o:spt="20" style="position:absolute;left:0;top:7;height:0;width:8012;" filled="f" stroked="t" coordsize="21600,21600" o:gfxdata="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ffA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5"/>
        </w:rPr>
      </w:pPr>
    </w:p>
    <w:p>
      <w:pPr>
        <w:pStyle w:val="2"/>
      </w:pPr>
      <w:r>
        <w:t>二．计划</w:t>
      </w:r>
    </w:p>
    <w:p>
      <w:pPr>
        <w:pStyle w:val="6"/>
        <w:spacing w:before="8"/>
        <w:rPr>
          <w:b/>
          <w:sz w:val="63"/>
        </w:rPr>
      </w:pPr>
    </w:p>
    <w:p>
      <w:pPr>
        <w:pStyle w:val="5"/>
        <w:numPr>
          <w:ilvl w:val="1"/>
          <w:numId w:val="4"/>
        </w:numPr>
        <w:tabs>
          <w:tab w:val="left" w:pos="1218"/>
        </w:tabs>
        <w:spacing w:before="0" w:after="0" w:line="240" w:lineRule="auto"/>
        <w:ind w:left="1217" w:right="0" w:hanging="461"/>
        <w:jc w:val="left"/>
      </w:pPr>
      <w:r>
        <w:t>测试内容、进度</w:t>
      </w:r>
    </w:p>
    <w:p>
      <w:pPr>
        <w:pStyle w:val="6"/>
        <w:spacing w:before="6"/>
        <w:rPr>
          <w:rFonts w:ascii="黑体"/>
          <w:sz w:val="32"/>
        </w:rPr>
      </w:pPr>
    </w:p>
    <w:p>
      <w:pPr>
        <w:pStyle w:val="6"/>
        <w:spacing w:line="278" w:lineRule="auto"/>
        <w:ind w:left="757" w:right="1791" w:firstLine="420"/>
        <w:jc w:val="both"/>
      </w:pPr>
      <w:r>
        <w:rPr>
          <w:spacing w:val="-5"/>
        </w:rPr>
        <w:t>本系统各模块其主要子模块每一项都经过封装测试，包括这些测试各自的模块名、进行</w:t>
      </w:r>
      <w:r>
        <w:rPr>
          <w:spacing w:val="-8"/>
        </w:rPr>
        <w:t>这些测试的目的、所用的配置和输入、预期的输出及实际的输出，测试的时间进度和测试结</w:t>
      </w:r>
      <w:r>
        <w:t xml:space="preserve">果的反馈情况均列在以下列表中进行说明。 </w:t>
      </w:r>
    </w:p>
    <w:p>
      <w:pPr>
        <w:pStyle w:val="6"/>
        <w:spacing w:after="21"/>
        <w:ind w:left="1177"/>
      </w:pPr>
      <w:r>
        <w:t xml:space="preserve">管理中心模块封装测试结果表： </w:t>
      </w: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011"/>
        <w:gridCol w:w="883"/>
        <w:gridCol w:w="1081"/>
        <w:gridCol w:w="901"/>
        <w:gridCol w:w="1801"/>
        <w:gridCol w:w="1181"/>
        <w:gridCol w:w="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916" w:type="dxa"/>
          </w:tcPr>
          <w:p>
            <w:pPr>
              <w:pStyle w:val="16"/>
              <w:spacing w:before="138" w:line="242" w:lineRule="auto"/>
              <w:ind w:left="352" w:right="131" w:hanging="210"/>
              <w:rPr>
                <w:sz w:val="21"/>
              </w:rPr>
            </w:pPr>
            <w:r>
              <w:rPr>
                <w:sz w:val="21"/>
              </w:rPr>
              <w:t xml:space="preserve">子模块名 </w:t>
            </w:r>
          </w:p>
        </w:tc>
        <w:tc>
          <w:tcPr>
            <w:tcW w:w="1011" w:type="dxa"/>
          </w:tcPr>
          <w:p>
            <w:pPr>
              <w:pStyle w:val="16"/>
              <w:spacing w:before="138" w:line="242" w:lineRule="auto"/>
              <w:ind w:left="399" w:right="179" w:hanging="210"/>
              <w:rPr>
                <w:sz w:val="21"/>
              </w:rPr>
            </w:pPr>
            <w:r>
              <w:rPr>
                <w:sz w:val="21"/>
              </w:rPr>
              <w:t xml:space="preserve">测试目的 </w:t>
            </w:r>
          </w:p>
        </w:tc>
        <w:tc>
          <w:tcPr>
            <w:tcW w:w="883" w:type="dxa"/>
          </w:tcPr>
          <w:p>
            <w:pPr>
              <w:pStyle w:val="16"/>
              <w:spacing w:before="1"/>
              <w:ind w:left="123"/>
              <w:rPr>
                <w:sz w:val="21"/>
              </w:rPr>
            </w:pPr>
            <w:r>
              <w:rPr>
                <w:sz w:val="21"/>
              </w:rPr>
              <w:t>所用配</w:t>
            </w:r>
          </w:p>
          <w:p>
            <w:pPr>
              <w:pStyle w:val="16"/>
              <w:spacing w:before="3" w:line="270" w:lineRule="atLeast"/>
              <w:ind w:left="333" w:right="117" w:hanging="210"/>
              <w:rPr>
                <w:sz w:val="21"/>
              </w:rPr>
            </w:pPr>
            <w:r>
              <w:rPr>
                <w:sz w:val="21"/>
              </w:rPr>
              <w:t xml:space="preserve">置和输入 </w:t>
            </w:r>
          </w:p>
        </w:tc>
        <w:tc>
          <w:tcPr>
            <w:tcW w:w="1081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ind w:left="117"/>
              <w:rPr>
                <w:sz w:val="21"/>
              </w:rPr>
            </w:pPr>
            <w:r>
              <w:rPr>
                <w:sz w:val="21"/>
              </w:rPr>
              <w:t xml:space="preserve">预期输出 </w:t>
            </w:r>
          </w:p>
        </w:tc>
        <w:tc>
          <w:tcPr>
            <w:tcW w:w="901" w:type="dxa"/>
          </w:tcPr>
          <w:p>
            <w:pPr>
              <w:pStyle w:val="16"/>
              <w:spacing w:before="137" w:line="242" w:lineRule="auto"/>
              <w:ind w:left="341" w:right="127" w:hanging="210"/>
              <w:rPr>
                <w:sz w:val="21"/>
              </w:rPr>
            </w:pPr>
            <w:r>
              <w:rPr>
                <w:sz w:val="21"/>
              </w:rPr>
              <w:t xml:space="preserve">实际输出 </w:t>
            </w:r>
          </w:p>
        </w:tc>
        <w:tc>
          <w:tcPr>
            <w:tcW w:w="1801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ind w:left="265"/>
              <w:rPr>
                <w:sz w:val="21"/>
              </w:rPr>
            </w:pPr>
            <w:r>
              <w:rPr>
                <w:sz w:val="21"/>
              </w:rPr>
              <w:t xml:space="preserve">测试的功能点 </w:t>
            </w:r>
          </w:p>
        </w:tc>
        <w:tc>
          <w:tcPr>
            <w:tcW w:w="1181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测试时间 </w:t>
            </w:r>
          </w:p>
        </w:tc>
        <w:tc>
          <w:tcPr>
            <w:tcW w:w="762" w:type="dxa"/>
          </w:tcPr>
          <w:p>
            <w:pPr>
              <w:pStyle w:val="16"/>
              <w:spacing w:before="137" w:line="242" w:lineRule="auto"/>
              <w:ind w:left="162" w:right="62"/>
              <w:rPr>
                <w:sz w:val="21"/>
              </w:rPr>
            </w:pPr>
            <w:r>
              <w:rPr>
                <w:sz w:val="21"/>
              </w:rPr>
              <w:t xml:space="preserve">测试方法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916" w:type="dxa"/>
          </w:tcPr>
          <w:p>
            <w:pPr>
              <w:pStyle w:val="16"/>
              <w:spacing w:before="4"/>
              <w:rPr>
                <w:sz w:val="21"/>
              </w:rPr>
            </w:pPr>
          </w:p>
          <w:p>
            <w:pPr>
              <w:pStyle w:val="16"/>
              <w:spacing w:line="244" w:lineRule="auto"/>
              <w:ind w:left="142" w:right="131"/>
              <w:jc w:val="center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人员信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息</w:t>
            </w:r>
            <w:r>
              <w:rPr>
                <w:color w:val="0000FF"/>
                <w:sz w:val="21"/>
                <w:u w:val="single" w:color="0000FF"/>
              </w:rPr>
              <w:t>管理</w:t>
            </w:r>
          </w:p>
          <w:p>
            <w:pPr>
              <w:pStyle w:val="16"/>
              <w:spacing w:line="244" w:lineRule="auto"/>
              <w:ind w:left="142" w:right="131" w:firstLine="1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-持卡人信息添加页面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4"/>
              <w:rPr>
                <w:sz w:val="21"/>
              </w:rPr>
            </w:pPr>
          </w:p>
          <w:p>
            <w:pPr>
              <w:pStyle w:val="16"/>
              <w:spacing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71" w:line="242" w:lineRule="auto"/>
              <w:ind w:left="123" w:right="12"/>
              <w:jc w:val="both"/>
              <w:rPr>
                <w:sz w:val="21"/>
              </w:rPr>
            </w:pPr>
            <w:r>
              <w:rPr>
                <w:sz w:val="21"/>
              </w:rPr>
              <w:t xml:space="preserve">输入人员信息和保存 </w:t>
            </w:r>
          </w:p>
        </w:tc>
        <w:tc>
          <w:tcPr>
            <w:tcW w:w="108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2"/>
              <w:rPr>
                <w:sz w:val="23"/>
              </w:rPr>
            </w:pPr>
          </w:p>
          <w:p>
            <w:pPr>
              <w:pStyle w:val="16"/>
              <w:spacing w:line="244" w:lineRule="auto"/>
              <w:ind w:left="117" w:right="6"/>
              <w:rPr>
                <w:sz w:val="21"/>
              </w:rPr>
            </w:pPr>
            <w:r>
              <w:rPr>
                <w:sz w:val="21"/>
              </w:rPr>
              <w:t xml:space="preserve">人员信息保存成功 </w:t>
            </w:r>
          </w:p>
        </w:tc>
        <w:tc>
          <w:tcPr>
            <w:tcW w:w="90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8"/>
              <w:rPr>
                <w:sz w:val="22"/>
              </w:rPr>
            </w:pPr>
          </w:p>
          <w:p>
            <w:pPr>
              <w:pStyle w:val="16"/>
              <w:spacing w:before="1" w:line="242" w:lineRule="auto"/>
              <w:ind w:left="131" w:right="22" w:hanging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新增一 条人员 信息记 录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101" w:hanging="1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持卡人信息-画面</w:t>
            </w:r>
            <w:r>
              <w:rPr>
                <w:spacing w:val="-16"/>
                <w:sz w:val="21"/>
              </w:rPr>
              <w:t>之间切换正确、功能键、触发键、按钮、菜单、选择项功能正确、数据项</w:t>
            </w:r>
            <w:r>
              <w:rPr>
                <w:sz w:val="21"/>
              </w:rPr>
              <w:t xml:space="preserve">关联及限制功能正确 </w:t>
            </w:r>
          </w:p>
          <w:p>
            <w:pPr>
              <w:pStyle w:val="16"/>
              <w:spacing w:before="8" w:line="252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spacing w:before="1" w:line="242" w:lineRule="auto"/>
              <w:ind w:left="164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8"/>
              <w:rPr>
                <w:sz w:val="14"/>
              </w:rPr>
            </w:pPr>
          </w:p>
          <w:p>
            <w:pPr>
              <w:pStyle w:val="16"/>
              <w:ind w:left="351" w:right="25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916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spacing w:line="242" w:lineRule="auto"/>
              <w:ind w:left="142" w:right="131"/>
              <w:jc w:val="center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人员信息管理</w:t>
            </w:r>
          </w:p>
          <w:p>
            <w:pPr>
              <w:pStyle w:val="16"/>
              <w:spacing w:before="3" w:line="242" w:lineRule="auto"/>
              <w:ind w:left="142" w:right="131" w:firstLine="1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-持卡</w:t>
            </w:r>
            <w:r>
              <w:rPr>
                <w:color w:val="0000FF"/>
                <w:spacing w:val="-6"/>
                <w:sz w:val="21"/>
                <w:u w:val="single" w:color="0000FF"/>
              </w:rPr>
              <w:t>人信息修改页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面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spacing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71" w:line="242" w:lineRule="auto"/>
              <w:ind w:left="123" w:right="12"/>
              <w:jc w:val="both"/>
              <w:rPr>
                <w:sz w:val="21"/>
              </w:rPr>
            </w:pPr>
            <w:r>
              <w:rPr>
                <w:sz w:val="21"/>
              </w:rPr>
              <w:t xml:space="preserve">修改人员信息并保存 </w:t>
            </w:r>
          </w:p>
        </w:tc>
        <w:tc>
          <w:tcPr>
            <w:tcW w:w="108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4"/>
              </w:rPr>
            </w:pPr>
          </w:p>
          <w:p>
            <w:pPr>
              <w:pStyle w:val="16"/>
              <w:spacing w:line="242" w:lineRule="auto"/>
              <w:ind w:left="117" w:right="6"/>
              <w:rPr>
                <w:sz w:val="21"/>
              </w:rPr>
            </w:pPr>
            <w:r>
              <w:rPr>
                <w:sz w:val="21"/>
              </w:rPr>
              <w:t xml:space="preserve">人员信息修改成功 </w:t>
            </w:r>
          </w:p>
        </w:tc>
        <w:tc>
          <w:tcPr>
            <w:tcW w:w="90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71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z w:val="21"/>
              </w:rPr>
              <w:t xml:space="preserve">人员信息修改成功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101" w:hanging="1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持卡人信息-画面</w:t>
            </w:r>
            <w:r>
              <w:rPr>
                <w:spacing w:val="-16"/>
                <w:sz w:val="21"/>
              </w:rPr>
              <w:t>之间切换正确、功能键、触发键、按钮、菜单、选择项功能正确、数据项</w:t>
            </w:r>
            <w:r>
              <w:rPr>
                <w:sz w:val="21"/>
              </w:rPr>
              <w:t xml:space="preserve">关联及限制功能正确 </w:t>
            </w:r>
          </w:p>
          <w:p>
            <w:pPr>
              <w:pStyle w:val="16"/>
              <w:spacing w:before="9" w:line="251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spacing w:before="1" w:line="244" w:lineRule="auto"/>
              <w:ind w:left="164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9"/>
              <w:rPr>
                <w:sz w:val="14"/>
              </w:rPr>
            </w:pPr>
          </w:p>
          <w:p>
            <w:pPr>
              <w:pStyle w:val="16"/>
              <w:ind w:left="351" w:right="25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916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spacing w:line="244" w:lineRule="auto"/>
              <w:ind w:left="142" w:right="131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人员信息管理</w:t>
            </w:r>
          </w:p>
          <w:p>
            <w:pPr>
              <w:pStyle w:val="16"/>
              <w:spacing w:line="244" w:lineRule="auto"/>
              <w:ind w:left="142" w:right="131" w:firstLine="1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-持卡人信息查阅页面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5"/>
              <w:rPr>
                <w:sz w:val="21"/>
              </w:rPr>
            </w:pPr>
          </w:p>
          <w:p>
            <w:pPr>
              <w:pStyle w:val="16"/>
              <w:spacing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71" w:line="242" w:lineRule="auto"/>
              <w:ind w:left="123" w:right="117"/>
              <w:jc w:val="both"/>
              <w:rPr>
                <w:sz w:val="21"/>
              </w:rPr>
            </w:pPr>
            <w:r>
              <w:rPr>
                <w:sz w:val="21"/>
              </w:rPr>
              <w:t xml:space="preserve">查阅人员信息正常 </w:t>
            </w:r>
          </w:p>
        </w:tc>
        <w:tc>
          <w:tcPr>
            <w:tcW w:w="108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4"/>
              </w:rPr>
            </w:pPr>
          </w:p>
          <w:p>
            <w:pPr>
              <w:pStyle w:val="16"/>
              <w:spacing w:line="244" w:lineRule="auto"/>
              <w:ind w:left="327" w:right="111" w:hanging="210"/>
              <w:rPr>
                <w:sz w:val="21"/>
              </w:rPr>
            </w:pPr>
            <w:r>
              <w:rPr>
                <w:sz w:val="21"/>
              </w:rPr>
              <w:t xml:space="preserve">人员信息正常 </w:t>
            </w:r>
          </w:p>
        </w:tc>
        <w:tc>
          <w:tcPr>
            <w:tcW w:w="90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4"/>
              </w:rPr>
            </w:pPr>
          </w:p>
          <w:p>
            <w:pPr>
              <w:pStyle w:val="16"/>
              <w:spacing w:line="244" w:lineRule="auto"/>
              <w:ind w:left="131" w:right="22"/>
              <w:rPr>
                <w:sz w:val="21"/>
              </w:rPr>
            </w:pPr>
            <w:r>
              <w:rPr>
                <w:sz w:val="21"/>
              </w:rPr>
              <w:t xml:space="preserve">人员信息正常 </w:t>
            </w:r>
          </w:p>
        </w:tc>
        <w:tc>
          <w:tcPr>
            <w:tcW w:w="1801" w:type="dxa"/>
          </w:tcPr>
          <w:p>
            <w:pPr>
              <w:pStyle w:val="16"/>
              <w:spacing w:before="2" w:line="242" w:lineRule="auto"/>
              <w:ind w:left="103" w:right="101" w:hanging="1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持卡人信息-画面</w:t>
            </w:r>
            <w:r>
              <w:rPr>
                <w:spacing w:val="-16"/>
                <w:sz w:val="21"/>
              </w:rPr>
              <w:t>之间切换正确、功能键、触发键、按钮、菜单、选择项功能正确、数据项</w:t>
            </w:r>
            <w:r>
              <w:rPr>
                <w:sz w:val="21"/>
              </w:rPr>
              <w:t xml:space="preserve">关联及限制功能正确 </w:t>
            </w:r>
          </w:p>
          <w:p>
            <w:pPr>
              <w:pStyle w:val="16"/>
              <w:spacing w:before="8" w:line="252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9"/>
              <w:rPr>
                <w:sz w:val="14"/>
              </w:rPr>
            </w:pPr>
          </w:p>
          <w:p>
            <w:pPr>
              <w:pStyle w:val="16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9"/>
              <w:rPr>
                <w:sz w:val="14"/>
              </w:rPr>
            </w:pPr>
          </w:p>
          <w:p>
            <w:pPr>
              <w:pStyle w:val="16"/>
              <w:ind w:left="98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916" w:type="dxa"/>
          </w:tcPr>
          <w:p>
            <w:pPr>
              <w:pStyle w:val="16"/>
              <w:spacing w:before="4"/>
              <w:rPr>
                <w:sz w:val="21"/>
              </w:rPr>
            </w:pPr>
          </w:p>
          <w:p>
            <w:pPr>
              <w:pStyle w:val="16"/>
              <w:spacing w:line="244" w:lineRule="auto"/>
              <w:ind w:left="142" w:right="131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人员信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息</w:t>
            </w:r>
            <w:r>
              <w:rPr>
                <w:color w:val="0000FF"/>
                <w:sz w:val="21"/>
                <w:u w:val="single" w:color="0000FF"/>
              </w:rPr>
              <w:t>管理</w:t>
            </w:r>
          </w:p>
          <w:p>
            <w:pPr>
              <w:pStyle w:val="16"/>
              <w:spacing w:line="244" w:lineRule="auto"/>
              <w:ind w:left="142" w:right="131" w:firstLine="52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-持卡</w:t>
            </w:r>
            <w:r>
              <w:rPr>
                <w:color w:val="0000FF"/>
                <w:spacing w:val="-6"/>
                <w:sz w:val="21"/>
                <w:u w:val="single" w:color="0000FF"/>
              </w:rPr>
              <w:t>人员信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息</w:t>
            </w:r>
            <w:r>
              <w:rPr>
                <w:color w:val="0000FF"/>
                <w:sz w:val="21"/>
                <w:u w:val="single" w:color="0000FF"/>
              </w:rPr>
              <w:t>删除页面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4"/>
              <w:rPr>
                <w:sz w:val="21"/>
              </w:rPr>
            </w:pPr>
          </w:p>
          <w:p>
            <w:pPr>
              <w:pStyle w:val="16"/>
              <w:spacing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71" w:line="242" w:lineRule="auto"/>
              <w:ind w:left="123" w:right="117"/>
              <w:jc w:val="both"/>
              <w:rPr>
                <w:sz w:val="21"/>
              </w:rPr>
            </w:pPr>
            <w:r>
              <w:rPr>
                <w:sz w:val="21"/>
              </w:rPr>
              <w:t xml:space="preserve">人员信息删除正常 </w:t>
            </w:r>
          </w:p>
        </w:tc>
        <w:tc>
          <w:tcPr>
            <w:tcW w:w="108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2"/>
              <w:rPr>
                <w:sz w:val="23"/>
              </w:rPr>
            </w:pPr>
          </w:p>
          <w:p>
            <w:pPr>
              <w:pStyle w:val="16"/>
              <w:spacing w:line="244" w:lineRule="auto"/>
              <w:ind w:left="117" w:right="6"/>
              <w:rPr>
                <w:sz w:val="21"/>
              </w:rPr>
            </w:pPr>
            <w:r>
              <w:rPr>
                <w:sz w:val="21"/>
              </w:rPr>
              <w:t xml:space="preserve">人员信息删除正常 </w:t>
            </w:r>
          </w:p>
        </w:tc>
        <w:tc>
          <w:tcPr>
            <w:tcW w:w="90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171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z w:val="21"/>
              </w:rPr>
              <w:t xml:space="preserve">人员信息删除正常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101" w:hanging="1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持卡人信息-画面</w:t>
            </w:r>
            <w:r>
              <w:rPr>
                <w:spacing w:val="-16"/>
                <w:sz w:val="21"/>
              </w:rPr>
              <w:t>之间切换正确、功能键、触发键、按钮、菜单、选择项功能正确、数据项</w:t>
            </w:r>
            <w:r>
              <w:rPr>
                <w:sz w:val="21"/>
              </w:rPr>
              <w:t xml:space="preserve">关联及限制功能正确 </w:t>
            </w:r>
          </w:p>
          <w:p>
            <w:pPr>
              <w:pStyle w:val="16"/>
              <w:spacing w:before="8" w:line="252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8"/>
              <w:rPr>
                <w:sz w:val="14"/>
              </w:rPr>
            </w:pPr>
          </w:p>
          <w:p>
            <w:pPr>
              <w:pStyle w:val="16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8"/>
              <w:rPr>
                <w:sz w:val="14"/>
              </w:rPr>
            </w:pPr>
          </w:p>
          <w:p>
            <w:pPr>
              <w:pStyle w:val="16"/>
              <w:ind w:left="351" w:right="25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5"/>
        </w:rPr>
      </w:pPr>
    </w:p>
    <w:p>
      <w:pPr>
        <w:spacing w:before="0" w:after="21"/>
        <w:ind w:left="757" w:right="0" w:firstLine="0"/>
        <w:jc w:val="left"/>
        <w:rPr>
          <w:sz w:val="18"/>
        </w:rPr>
      </w:pPr>
      <w:r>
        <w:rPr>
          <w:sz w:val="18"/>
        </w:rPr>
        <w:t>质检局商品进销存管理系统测试报告</w:t>
      </w:r>
    </w:p>
    <w:p>
      <w:pPr>
        <w:pStyle w:val="6"/>
        <w:spacing w:line="20" w:lineRule="exact"/>
        <w:ind w:left="71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088255" cy="9525"/>
                <wp:effectExtent l="0" t="0" r="0" b="0"/>
                <wp:docPr id="1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9525"/>
                          <a:chOff x="0" y="0"/>
                          <a:chExt cx="8013" cy="15"/>
                        </a:xfrm>
                      </wpg:grpSpPr>
                      <wps:wsp>
                        <wps:cNvPr id="14" name="直线 9"/>
                        <wps:cNvCnPr/>
                        <wps:spPr>
                          <a:xfrm>
                            <a:off x="0" y="7"/>
                            <a:ext cx="801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0.75pt;width:400.65pt;" coordsize="8013,15" o:gfxdata="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mlmP0wAAAAMBAAAPAAAAAAAA&#10;AAEAIAAAACIAAABkcnMvZG93bnJldi54bWxQSwECFAAUAAAACACHTuJAQUkLOlACAAAABQAADgAA&#10;AAAAAAABACAAAAAiAQAAZHJzL2Uyb0RvYy54bWxQSwUGAAAAAAYABgBZAQAA5AUAAAAA&#10;">
                <o:lock v:ext="edit" aspectratio="f"/>
                <v:line id="直线 9" o:spid="_x0000_s1026" o:spt="20" style="position:absolute;left:0;top:7;height:0;width:8012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headerReference r:id="rId7" w:type="default"/>
          <w:pgSz w:w="11910" w:h="16840"/>
          <w:pgMar w:top="1040" w:right="0" w:bottom="280" w:left="1040" w:header="366" w:footer="0" w:gutter="0"/>
          <w:cols w:space="720" w:num="1"/>
        </w:sectPr>
      </w:pPr>
    </w:p>
    <w:p>
      <w:pPr>
        <w:pStyle w:val="6"/>
        <w:spacing w:before="3"/>
        <w:rPr>
          <w:rFonts w:ascii="Times New Roman"/>
          <w:sz w:val="23"/>
        </w:rPr>
      </w:pPr>
    </w:p>
    <w:p>
      <w:pPr>
        <w:pStyle w:val="6"/>
        <w:spacing w:line="20" w:lineRule="exact"/>
        <w:ind w:left="71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088255" cy="9525"/>
                <wp:effectExtent l="0" t="0" r="0" b="0"/>
                <wp:docPr id="2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9525"/>
                          <a:chOff x="0" y="0"/>
                          <a:chExt cx="8013" cy="15"/>
                        </a:xfrm>
                      </wpg:grpSpPr>
                      <wps:wsp>
                        <wps:cNvPr id="18" name="直线 11"/>
                        <wps:cNvCnPr/>
                        <wps:spPr>
                          <a:xfrm>
                            <a:off x="0" y="7"/>
                            <a:ext cx="801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0.75pt;width:400.65pt;" coordsize="8013,15" o:gfxdata="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SaWY/TAAAAAwEAAA8AAAAA&#10;AAAAAQAgAAAAIgAAAGRycy9kb3ducmV2LnhtbFBLAQIUABQAAAAIAIdO4kAOGdhiUgIAAAIFAAAO&#10;AAAAAAAAAAEAIAAAACIBAABkcnMvZTJvRG9jLnhtbFBLBQYAAAAABgAGAFkBAADmBQAAAAA=&#10;">
                <o:lock v:ext="edit" aspectratio="f"/>
                <v:line id="直线 11" o:spid="_x0000_s1026" o:spt="20" style="position:absolute;left:0;top:7;height:0;width:8012;" filled="f" stroked="t" coordsize="21600,21600" o:gfxdata="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pcA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2" w:after="1"/>
        <w:rPr>
          <w:rFonts w:ascii="Times New Roman"/>
          <w:sz w:val="8"/>
        </w:rPr>
      </w:pP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011"/>
        <w:gridCol w:w="883"/>
        <w:gridCol w:w="1081"/>
        <w:gridCol w:w="901"/>
        <w:gridCol w:w="1801"/>
        <w:gridCol w:w="1181"/>
        <w:gridCol w:w="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42" w:right="131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人员信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息</w:t>
            </w:r>
            <w:r>
              <w:rPr>
                <w:color w:val="0000FF"/>
                <w:sz w:val="21"/>
                <w:u w:val="single" w:color="0000FF"/>
              </w:rPr>
              <w:t>管理</w:t>
            </w:r>
          </w:p>
          <w:p>
            <w:pPr>
              <w:pStyle w:val="16"/>
              <w:spacing w:before="2" w:line="242" w:lineRule="auto"/>
              <w:ind w:left="142" w:right="131" w:firstLine="52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-持卡</w:t>
            </w:r>
            <w:r>
              <w:rPr>
                <w:color w:val="0000FF"/>
                <w:spacing w:val="-6"/>
                <w:sz w:val="21"/>
                <w:u w:val="single" w:color="0000FF"/>
              </w:rPr>
              <w:t>人员信</w:t>
            </w:r>
            <w:r>
              <w:rPr>
                <w:color w:val="0000FF"/>
                <w:sz w:val="21"/>
                <w:u w:val="single" w:color="0000FF"/>
              </w:rPr>
              <w:t>息预</w:t>
            </w:r>
            <w:r>
              <w:rPr>
                <w:color w:val="0000FF"/>
                <w:spacing w:val="-105"/>
                <w:sz w:val="21"/>
                <w:u w:val="single" w:color="0000FF"/>
              </w:rPr>
              <w:t>览页面</w:t>
            </w:r>
            <w:r>
              <w:rPr>
                <w:spacing w:val="-105"/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4" w:lineRule="auto"/>
              <w:ind w:left="123" w:right="11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人员信息预览页面正常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2" w:lineRule="auto"/>
              <w:ind w:left="117" w:right="11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人员信息预览页面正常 </w:t>
            </w: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4" w:lineRule="auto"/>
              <w:ind w:left="131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人员信息预览页面正常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101" w:hanging="1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持卡人信息-画面</w:t>
            </w:r>
            <w:r>
              <w:rPr>
                <w:spacing w:val="-16"/>
                <w:sz w:val="21"/>
              </w:rPr>
              <w:t>之间切换正确、功能键、触发键、按钮、菜单、选择项功能正确、数据项</w:t>
            </w:r>
            <w:r>
              <w:rPr>
                <w:sz w:val="21"/>
              </w:rPr>
              <w:t xml:space="preserve">关联及限制功能正确 </w:t>
            </w:r>
          </w:p>
          <w:p>
            <w:pPr>
              <w:pStyle w:val="16"/>
              <w:spacing w:before="9" w:line="251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16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1" w:hRule="atLeast"/>
        </w:trPr>
        <w:tc>
          <w:tcPr>
            <w:tcW w:w="916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42" w:right="131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部门信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息</w:t>
            </w:r>
            <w:r>
              <w:rPr>
                <w:color w:val="0000FF"/>
                <w:sz w:val="21"/>
                <w:u w:val="single" w:color="0000FF"/>
              </w:rPr>
              <w:t>管理</w:t>
            </w:r>
          </w:p>
          <w:p>
            <w:pPr>
              <w:pStyle w:val="16"/>
              <w:spacing w:before="2" w:line="242" w:lineRule="auto"/>
              <w:ind w:left="142" w:right="26" w:firstLine="52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-增删改页面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7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23" w:right="11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增删改部门信息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17" w:right="11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增删改部门信息成功 </w:t>
            </w: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31" w:right="22"/>
              <w:jc w:val="both"/>
              <w:rPr>
                <w:sz w:val="21"/>
              </w:rPr>
            </w:pPr>
            <w:r>
              <w:rPr>
                <w:sz w:val="21"/>
              </w:rPr>
              <w:t xml:space="preserve">增删改部门信息成功 </w:t>
            </w:r>
          </w:p>
        </w:tc>
        <w:tc>
          <w:tcPr>
            <w:tcW w:w="1801" w:type="dxa"/>
          </w:tcPr>
          <w:p>
            <w:pPr>
              <w:pStyle w:val="16"/>
              <w:spacing w:before="2" w:line="242" w:lineRule="auto"/>
              <w:ind w:left="103" w:right="-15" w:firstLine="4"/>
              <w:rPr>
                <w:sz w:val="21"/>
              </w:rPr>
            </w:pPr>
            <w:r>
              <w:rPr>
                <w:sz w:val="21"/>
              </w:rPr>
              <w:t>部门信息-画面之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25"/>
                <w:sz w:val="21"/>
              </w:rPr>
              <w:t>键、触发键、按钮、</w:t>
            </w:r>
            <w:r>
              <w:rPr>
                <w:spacing w:val="-20"/>
                <w:sz w:val="21"/>
              </w:rPr>
              <w:t>菜单、选择项功能</w:t>
            </w:r>
            <w:r>
              <w:rPr>
                <w:spacing w:val="-19"/>
                <w:sz w:val="21"/>
              </w:rPr>
              <w:t xml:space="preserve">正确、数据项关联及限制功能正确 </w:t>
            </w:r>
          </w:p>
          <w:p>
            <w:pPr>
              <w:pStyle w:val="16"/>
              <w:spacing w:before="7" w:line="251" w:lineRule="exact"/>
              <w:ind w:left="89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spacing w:before="2" w:line="242" w:lineRule="auto"/>
              <w:ind w:left="163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1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42" w:right="131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基础信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息</w:t>
            </w:r>
            <w:r>
              <w:rPr>
                <w:color w:val="0000FF"/>
                <w:sz w:val="21"/>
                <w:u w:val="single" w:color="0000FF"/>
              </w:rPr>
              <w:t>导入</w:t>
            </w:r>
          </w:p>
          <w:p>
            <w:pPr>
              <w:pStyle w:val="16"/>
              <w:spacing w:before="2" w:line="242" w:lineRule="auto"/>
              <w:ind w:left="142" w:right="26" w:firstLine="52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-人员信息批量导入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7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23" w:right="11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人员信息 excel 表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17" w:right="11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人员信息批量新增成功 </w:t>
            </w: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31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人员信息批量新增成功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4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基础信息-画面之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  <w:p>
            <w:pPr>
              <w:pStyle w:val="16"/>
              <w:spacing w:line="243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spacing w:before="1" w:line="244" w:lineRule="auto"/>
              <w:ind w:left="163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8" w:hRule="atLeast"/>
        </w:trPr>
        <w:tc>
          <w:tcPr>
            <w:tcW w:w="916" w:type="dxa"/>
          </w:tcPr>
          <w:p>
            <w:pPr>
              <w:pStyle w:val="16"/>
              <w:spacing w:before="136" w:line="242" w:lineRule="auto"/>
              <w:ind w:left="195" w:right="131" w:hanging="53"/>
              <w:jc w:val="both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人员信</w:t>
            </w:r>
            <w:r>
              <w:rPr>
                <w:color w:val="0000FF"/>
                <w:sz w:val="21"/>
                <w:u w:val="single" w:color="0000FF"/>
              </w:rPr>
              <w:t>息-卡</w:t>
            </w:r>
            <w:r>
              <w:rPr>
                <w:color w:val="0000FF"/>
                <w:spacing w:val="-183"/>
                <w:sz w:val="21"/>
                <w:u w:val="single" w:color="0000FF"/>
              </w:rPr>
              <w:t>发行</w:t>
            </w:r>
          </w:p>
          <w:p>
            <w:pPr>
              <w:pStyle w:val="16"/>
              <w:spacing w:before="5" w:line="242" w:lineRule="auto"/>
              <w:ind w:left="247" w:right="131" w:hanging="105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（卡发行功能）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6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23" w:right="11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选择未办卡人员信息进行发卡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4" w:lineRule="auto"/>
              <w:ind w:left="222" w:right="111" w:hanging="105"/>
              <w:rPr>
                <w:sz w:val="21"/>
              </w:rPr>
            </w:pPr>
            <w:r>
              <w:rPr>
                <w:sz w:val="21"/>
              </w:rPr>
              <w:t xml:space="preserve">卡发行功能正常 </w:t>
            </w: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31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卡发行功能正常 </w:t>
            </w:r>
          </w:p>
        </w:tc>
        <w:tc>
          <w:tcPr>
            <w:tcW w:w="1801" w:type="dxa"/>
          </w:tcPr>
          <w:p>
            <w:pPr>
              <w:pStyle w:val="16"/>
              <w:spacing w:before="137" w:line="244" w:lineRule="auto"/>
              <w:ind w:left="103" w:right="-15" w:hanging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持卡人信息-画面 </w:t>
            </w:r>
            <w:r>
              <w:rPr>
                <w:spacing w:val="-13"/>
                <w:sz w:val="21"/>
              </w:rPr>
              <w:t xml:space="preserve">之间切换正确、功 </w:t>
            </w:r>
            <w:r>
              <w:rPr>
                <w:spacing w:val="-28"/>
                <w:sz w:val="21"/>
              </w:rPr>
              <w:t xml:space="preserve">能键、按钮、菜单、选择项功能正确、数据项关联及限  制功能正确 </w:t>
            </w:r>
          </w:p>
        </w:tc>
        <w:tc>
          <w:tcPr>
            <w:tcW w:w="1181" w:type="dxa"/>
          </w:tcPr>
          <w:p>
            <w:pPr>
              <w:pStyle w:val="16"/>
              <w:spacing w:before="1" w:line="244" w:lineRule="auto"/>
              <w:ind w:left="163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29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1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42" w:right="131"/>
              <w:jc w:val="both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卡务管</w:t>
            </w:r>
            <w:r>
              <w:rPr>
                <w:color w:val="0000FF"/>
                <w:sz w:val="21"/>
                <w:u w:val="single" w:color="0000FF"/>
              </w:rPr>
              <w:t>理-办卡信息</w:t>
            </w:r>
          </w:p>
          <w:p>
            <w:pPr>
              <w:pStyle w:val="16"/>
              <w:spacing w:before="3" w:line="244" w:lineRule="auto"/>
              <w:ind w:left="142" w:right="26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（挂失名单）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7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23" w:right="12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显示卡挂失名单信息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17" w:right="11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补卡、解挂失功能正常 </w:t>
            </w: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31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补卡、解挂失功能正常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4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卡务管理-画面之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  <w:p>
            <w:pPr>
              <w:pStyle w:val="16"/>
              <w:spacing w:line="244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8" w:hRule="atLeast"/>
        </w:trPr>
        <w:tc>
          <w:tcPr>
            <w:tcW w:w="916" w:type="dxa"/>
          </w:tcPr>
          <w:p>
            <w:pPr>
              <w:pStyle w:val="16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16"/>
              <w:spacing w:before="1" w:line="242" w:lineRule="auto"/>
              <w:ind w:left="142" w:right="131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卡务管理-办卡信息</w:t>
            </w:r>
          </w:p>
          <w:p>
            <w:pPr>
              <w:pStyle w:val="16"/>
              <w:spacing w:before="4" w:line="242" w:lineRule="auto"/>
              <w:ind w:left="247" w:right="131" w:hanging="105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</w:t>
            </w:r>
            <w:r>
              <w:rPr>
                <w:color w:val="0000FF"/>
                <w:spacing w:val="-9"/>
                <w:sz w:val="21"/>
                <w:u w:val="single" w:color="0000FF"/>
              </w:rPr>
              <w:t>卡更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换</w:t>
            </w:r>
            <w:r>
              <w:rPr>
                <w:color w:val="0000FF"/>
                <w:sz w:val="21"/>
                <w:u w:val="single" w:color="0000FF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61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16"/>
              <w:spacing w:line="242" w:lineRule="auto"/>
              <w:ind w:left="123" w:right="12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显示卡更换名单信息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16"/>
              <w:spacing w:line="242" w:lineRule="auto"/>
              <w:ind w:left="117" w:right="6"/>
              <w:jc w:val="both"/>
              <w:rPr>
                <w:sz w:val="21"/>
              </w:rPr>
            </w:pPr>
            <w:r>
              <w:rPr>
                <w:sz w:val="21"/>
              </w:rPr>
              <w:t xml:space="preserve">注销卡、修改信息功能正常 </w:t>
            </w:r>
          </w:p>
        </w:tc>
        <w:tc>
          <w:tcPr>
            <w:tcW w:w="901" w:type="dxa"/>
          </w:tcPr>
          <w:p>
            <w:pPr>
              <w:pStyle w:val="16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16"/>
              <w:spacing w:before="1" w:line="242" w:lineRule="auto"/>
              <w:ind w:left="131" w:right="127" w:firstLine="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注销 </w:t>
            </w:r>
            <w:r>
              <w:rPr>
                <w:spacing w:val="-6"/>
                <w:sz w:val="21"/>
              </w:rPr>
              <w:t>卡、修改信息功能正</w:t>
            </w:r>
            <w:r>
              <w:rPr>
                <w:sz w:val="21"/>
              </w:rPr>
              <w:t xml:space="preserve">常 </w:t>
            </w:r>
          </w:p>
        </w:tc>
        <w:tc>
          <w:tcPr>
            <w:tcW w:w="1801" w:type="dxa"/>
          </w:tcPr>
          <w:p>
            <w:pPr>
              <w:pStyle w:val="16"/>
              <w:spacing w:before="161" w:line="242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卡务管理-画面之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53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53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1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95" w:right="131" w:hanging="53"/>
              <w:jc w:val="both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挂失卡</w:t>
            </w:r>
            <w:r>
              <w:rPr>
                <w:color w:val="0000FF"/>
                <w:sz w:val="21"/>
                <w:u w:val="single" w:color="0000FF"/>
              </w:rPr>
              <w:t>管理- 补卡</w:t>
            </w:r>
          </w:p>
          <w:p>
            <w:pPr>
              <w:pStyle w:val="16"/>
              <w:spacing w:before="3" w:line="244" w:lineRule="auto"/>
              <w:ind w:left="247" w:right="131" w:hanging="105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</w:t>
            </w:r>
            <w:r>
              <w:rPr>
                <w:color w:val="0000FF"/>
                <w:spacing w:val="-9"/>
                <w:sz w:val="21"/>
                <w:u w:val="single" w:color="0000FF"/>
              </w:rPr>
              <w:t>卡更</w:t>
            </w:r>
            <w:r>
              <w:rPr>
                <w:color w:val="0000FF"/>
                <w:sz w:val="21"/>
                <w:u w:val="single" w:color="0000FF"/>
              </w:rPr>
              <w:t>换）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7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23" w:right="117"/>
              <w:jc w:val="both"/>
              <w:rPr>
                <w:sz w:val="21"/>
              </w:rPr>
            </w:pPr>
            <w:r>
              <w:rPr>
                <w:sz w:val="21"/>
              </w:rPr>
              <w:t xml:space="preserve">选择已经挂失的卡片补卡 </w:t>
            </w:r>
          </w:p>
        </w:tc>
        <w:tc>
          <w:tcPr>
            <w:tcW w:w="1081" w:type="dxa"/>
          </w:tcPr>
          <w:p>
            <w:pPr>
              <w:pStyle w:val="16"/>
              <w:spacing w:before="137" w:line="244" w:lineRule="auto"/>
              <w:ind w:left="117" w:right="111" w:hanging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补卡成 </w:t>
            </w:r>
            <w:r>
              <w:rPr>
                <w:spacing w:val="-5"/>
                <w:sz w:val="21"/>
              </w:rPr>
              <w:t>功、解挂失卡成功新卡显示在正常使</w:t>
            </w:r>
            <w:r>
              <w:rPr>
                <w:sz w:val="21"/>
              </w:rPr>
              <w:t xml:space="preserve">用 </w:t>
            </w:r>
          </w:p>
        </w:tc>
        <w:tc>
          <w:tcPr>
            <w:tcW w:w="901" w:type="dxa"/>
          </w:tcPr>
          <w:p>
            <w:pPr>
              <w:pStyle w:val="16"/>
              <w:spacing w:before="1" w:line="242" w:lineRule="auto"/>
              <w:ind w:left="131" w:right="22"/>
              <w:rPr>
                <w:sz w:val="21"/>
              </w:rPr>
            </w:pPr>
            <w:r>
              <w:rPr>
                <w:sz w:val="21"/>
              </w:rPr>
              <w:t>补卡成功、解挂失卡成 功 新卡显</w:t>
            </w:r>
          </w:p>
          <w:p>
            <w:pPr>
              <w:pStyle w:val="16"/>
              <w:spacing w:before="6" w:line="270" w:lineRule="atLeast"/>
              <w:ind w:left="131" w:right="22"/>
              <w:rPr>
                <w:sz w:val="21"/>
              </w:rPr>
            </w:pPr>
            <w:r>
              <w:rPr>
                <w:sz w:val="21"/>
              </w:rPr>
              <w:t xml:space="preserve">示在正常使用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4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卡务管理-画面之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  <w:p>
            <w:pPr>
              <w:pStyle w:val="16"/>
              <w:spacing w:line="244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4" w:lineRule="auto"/>
              <w:ind w:left="164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10" w:h="16840"/>
          <w:pgMar w:top="1040" w:right="0" w:bottom="280" w:left="1040" w:header="366" w:footer="0" w:gutter="0"/>
          <w:cols w:space="720" w:num="1"/>
        </w:sectPr>
      </w:pPr>
    </w:p>
    <w:p>
      <w:pPr>
        <w:pStyle w:val="6"/>
        <w:spacing w:before="3"/>
        <w:rPr>
          <w:rFonts w:ascii="Times New Roman"/>
          <w:sz w:val="23"/>
        </w:rPr>
      </w:pPr>
    </w:p>
    <w:p>
      <w:pPr>
        <w:pStyle w:val="6"/>
        <w:spacing w:line="20" w:lineRule="exact"/>
        <w:ind w:left="71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088255" cy="9525"/>
                <wp:effectExtent l="0" t="0" r="0" b="0"/>
                <wp:docPr id="24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9525"/>
                          <a:chOff x="0" y="0"/>
                          <a:chExt cx="8013" cy="15"/>
                        </a:xfrm>
                      </wpg:grpSpPr>
                      <wps:wsp>
                        <wps:cNvPr id="22" name="直线 13"/>
                        <wps:cNvCnPr/>
                        <wps:spPr>
                          <a:xfrm>
                            <a:off x="0" y="7"/>
                            <a:ext cx="801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" o:spid="_x0000_s1026" o:spt="203" style="height:0.75pt;width:400.65pt;" coordsize="8013,15" o:gfxdata="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JpZj9MAAAADAQAADwAAAAAA&#10;AAABACAAAAAiAAAAZHJzL2Rvd25yZXYueG1sUEsBAhQAFAAAAAgAh07iQCdRz09RAgAAAgUAAA4A&#10;AAAAAAAAAQAgAAAAIgEAAGRycy9lMm9Eb2MueG1sUEsFBgAAAAAGAAYAWQEAAOUFAAAAAA==&#10;">
                <o:lock v:ext="edit" aspectratio="f"/>
                <v:line id="直线 13" o:spid="_x0000_s1026" o:spt="20" style="position:absolute;left:0;top:7;height:0;width:8012;" filled="f" stroked="t" coordsize="21600,21600" o:gfxdata="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tjV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2" w:after="1"/>
        <w:rPr>
          <w:rFonts w:ascii="Times New Roman"/>
          <w:sz w:val="8"/>
        </w:rPr>
      </w:pP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011"/>
        <w:gridCol w:w="883"/>
        <w:gridCol w:w="1081"/>
        <w:gridCol w:w="901"/>
        <w:gridCol w:w="1801"/>
        <w:gridCol w:w="1181"/>
        <w:gridCol w:w="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16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16"/>
              <w:spacing w:before="1" w:line="252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42" w:right="131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办卡信息管理</w:t>
            </w:r>
          </w:p>
          <w:p>
            <w:pPr>
              <w:pStyle w:val="16"/>
              <w:spacing w:before="2" w:line="242" w:lineRule="auto"/>
              <w:ind w:left="142" w:right="131" w:firstLine="52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-修改</w:t>
            </w:r>
            <w:r>
              <w:rPr>
                <w:color w:val="0000FF"/>
                <w:spacing w:val="-174"/>
                <w:sz w:val="21"/>
                <w:u w:val="single" w:color="0000FF"/>
              </w:rPr>
              <w:t>卡</w:t>
            </w:r>
            <w:r>
              <w:rPr>
                <w:color w:val="0000FF"/>
                <w:spacing w:val="-95"/>
                <w:sz w:val="21"/>
                <w:u w:val="single" w:color="0000FF"/>
              </w:rPr>
              <w:t>信息</w:t>
            </w:r>
          </w:p>
          <w:p>
            <w:pPr>
              <w:pStyle w:val="16"/>
              <w:spacing w:before="3" w:line="242" w:lineRule="auto"/>
              <w:ind w:left="247" w:right="131" w:hanging="105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（卡延续）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spacing w:before="1" w:line="242" w:lineRule="auto"/>
              <w:ind w:left="105" w:right="81"/>
              <w:jc w:val="both"/>
              <w:rPr>
                <w:sz w:val="21"/>
              </w:rPr>
            </w:pPr>
            <w:r>
              <w:rPr>
                <w:spacing w:val="12"/>
                <w:sz w:val="21"/>
              </w:rPr>
              <w:t>选择正常卡信息进行卡信息修改， 修改卡使用结</w:t>
            </w:r>
          </w:p>
          <w:p>
            <w:pPr>
              <w:pStyle w:val="16"/>
              <w:spacing w:before="9" w:line="251" w:lineRule="exact"/>
              <w:ind w:left="105"/>
              <w:rPr>
                <w:sz w:val="21"/>
              </w:rPr>
            </w:pPr>
            <w:r>
              <w:rPr>
                <w:sz w:val="21"/>
              </w:rPr>
              <w:t xml:space="preserve">束日期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2" w:lineRule="auto"/>
              <w:ind w:left="117" w:right="111"/>
              <w:jc w:val="both"/>
              <w:rPr>
                <w:sz w:val="21"/>
              </w:rPr>
            </w:pPr>
            <w:r>
              <w:rPr>
                <w:sz w:val="21"/>
              </w:rPr>
              <w:t xml:space="preserve">修改卡使用结束日期成功 </w:t>
            </w:r>
          </w:p>
        </w:tc>
        <w:tc>
          <w:tcPr>
            <w:tcW w:w="9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4" w:lineRule="auto"/>
              <w:ind w:left="131" w:right="127"/>
              <w:jc w:val="both"/>
              <w:rPr>
                <w:sz w:val="21"/>
              </w:rPr>
            </w:pPr>
            <w:r>
              <w:rPr>
                <w:sz w:val="21"/>
              </w:rPr>
              <w:t xml:space="preserve">修改卡使用结束日期成功 </w:t>
            </w:r>
          </w:p>
        </w:tc>
        <w:tc>
          <w:tcPr>
            <w:tcW w:w="1801" w:type="dxa"/>
          </w:tcPr>
          <w:p>
            <w:pPr>
              <w:pStyle w:val="16"/>
              <w:spacing w:before="138" w:line="242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卡务管理-画面之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  <w:p>
            <w:pPr>
              <w:pStyle w:val="16"/>
              <w:spacing w:before="7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16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1" w:hRule="atLeast"/>
        </w:trPr>
        <w:tc>
          <w:tcPr>
            <w:tcW w:w="916" w:type="dxa"/>
          </w:tcPr>
          <w:p>
            <w:pPr>
              <w:pStyle w:val="16"/>
              <w:spacing w:before="137" w:line="242" w:lineRule="auto"/>
              <w:ind w:left="142" w:right="131"/>
              <w:jc w:val="both"/>
              <w:rPr>
                <w:sz w:val="21"/>
              </w:rPr>
            </w:pPr>
            <w:r>
              <w:rPr>
                <w:color w:val="0000FF"/>
                <w:spacing w:val="-6"/>
                <w:sz w:val="21"/>
                <w:u w:val="single" w:color="0000FF"/>
              </w:rPr>
              <w:t>卡务管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理</w:t>
            </w:r>
            <w:r>
              <w:rPr>
                <w:color w:val="0000FF"/>
                <w:sz w:val="21"/>
                <w:u w:val="single" w:color="0000FF"/>
              </w:rPr>
              <w:t>-办卡信息</w:t>
            </w:r>
          </w:p>
          <w:p>
            <w:pPr>
              <w:pStyle w:val="16"/>
              <w:spacing w:before="5" w:line="242" w:lineRule="auto"/>
              <w:ind w:left="247" w:right="131" w:hanging="105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</w:t>
            </w:r>
            <w:r>
              <w:rPr>
                <w:color w:val="0000FF"/>
                <w:spacing w:val="-9"/>
                <w:sz w:val="21"/>
                <w:u w:val="single" w:color="0000FF"/>
              </w:rPr>
              <w:t>卡信</w:t>
            </w:r>
            <w:r>
              <w:rPr>
                <w:color w:val="0000FF"/>
                <w:sz w:val="21"/>
                <w:u w:val="single" w:color="0000FF"/>
              </w:rPr>
              <w:t>息管理）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7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把卡片放在读卡器上读取正常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17" w:right="1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读卡、卡</w:t>
            </w:r>
            <w:r>
              <w:rPr>
                <w:sz w:val="21"/>
              </w:rPr>
              <w:t xml:space="preserve">修复功 </w:t>
            </w:r>
            <w:r>
              <w:rPr>
                <w:spacing w:val="-5"/>
                <w:sz w:val="21"/>
              </w:rPr>
              <w:t>能、页面</w:t>
            </w:r>
          </w:p>
          <w:p>
            <w:pPr>
              <w:pStyle w:val="16"/>
              <w:spacing w:before="3"/>
              <w:ind w:left="117" w:right="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显示正常 </w:t>
            </w:r>
          </w:p>
        </w:tc>
        <w:tc>
          <w:tcPr>
            <w:tcW w:w="9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31" w:right="22"/>
              <w:jc w:val="both"/>
              <w:rPr>
                <w:sz w:val="21"/>
              </w:rPr>
            </w:pPr>
            <w:r>
              <w:rPr>
                <w:sz w:val="21"/>
              </w:rPr>
              <w:t xml:space="preserve">读卡、卡修复功能、页面显示正常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4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卡务管理-画面之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  <w:p>
            <w:pPr>
              <w:pStyle w:val="16"/>
              <w:spacing w:line="244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42" w:right="26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消费管理 - 卡 账户信息（</w:t>
            </w:r>
            <w:r>
              <w:rPr>
                <w:color w:val="0000FF"/>
                <w:spacing w:val="-61"/>
                <w:sz w:val="21"/>
                <w:u w:val="single" w:color="0000FF"/>
              </w:rPr>
              <w:t>正常</w:t>
            </w:r>
            <w:r>
              <w:rPr>
                <w:color w:val="0000FF"/>
                <w:sz w:val="21"/>
                <w:u w:val="single" w:color="0000FF"/>
              </w:rPr>
              <w:t>账户信息）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5" w:right="30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显示正常人员的使用信息、选择人员信息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05" w:right="-15" w:firstLine="11"/>
              <w:rPr>
                <w:sz w:val="21"/>
              </w:rPr>
            </w:pPr>
            <w:r>
              <w:rPr>
                <w:sz w:val="21"/>
              </w:rPr>
              <w:t>添加、修</w:t>
            </w:r>
            <w:r>
              <w:rPr>
                <w:spacing w:val="-17"/>
                <w:sz w:val="21"/>
              </w:rPr>
              <w:t>改、删除、导入、导</w:t>
            </w:r>
            <w:r>
              <w:rPr>
                <w:spacing w:val="-20"/>
                <w:sz w:val="21"/>
              </w:rPr>
              <w:t xml:space="preserve">出、查询、预查正常 </w:t>
            </w:r>
          </w:p>
        </w:tc>
        <w:tc>
          <w:tcPr>
            <w:tcW w:w="901" w:type="dxa"/>
          </w:tcPr>
          <w:p>
            <w:pPr>
              <w:pStyle w:val="16"/>
              <w:spacing w:before="1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z w:val="21"/>
              </w:rPr>
              <w:t>添加、修改、删除、导入、导出、查询、预查正</w:t>
            </w:r>
          </w:p>
          <w:p>
            <w:pPr>
              <w:pStyle w:val="16"/>
              <w:spacing w:before="9" w:line="251" w:lineRule="exact"/>
              <w:ind w:left="341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18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消费管理-画面之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42" w:right="26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</w:t>
            </w:r>
            <w:r>
              <w:rPr>
                <w:color w:val="0000FF"/>
                <w:spacing w:val="-5"/>
                <w:sz w:val="21"/>
                <w:u w:val="single" w:color="0000FF"/>
              </w:rPr>
              <w:t>理-卡账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户</w:t>
            </w:r>
            <w:r>
              <w:rPr>
                <w:color w:val="0000FF"/>
                <w:sz w:val="21"/>
                <w:u w:val="single" w:color="0000FF"/>
              </w:rPr>
              <w:t>信息（ 卡已更换账户）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显示已更换人员的信息、选择人员信息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16"/>
              <w:spacing w:line="242" w:lineRule="auto"/>
              <w:ind w:left="105" w:right="-15" w:firstLine="11"/>
              <w:rPr>
                <w:sz w:val="21"/>
              </w:rPr>
            </w:pPr>
            <w:r>
              <w:rPr>
                <w:sz w:val="21"/>
              </w:rPr>
              <w:t>添加、修</w:t>
            </w:r>
            <w:r>
              <w:rPr>
                <w:spacing w:val="-17"/>
                <w:sz w:val="21"/>
              </w:rPr>
              <w:t>改、删除、导入、导</w:t>
            </w:r>
            <w:r>
              <w:rPr>
                <w:spacing w:val="-20"/>
                <w:sz w:val="21"/>
              </w:rPr>
              <w:t xml:space="preserve">出、查询、预查正常 </w:t>
            </w:r>
          </w:p>
        </w:tc>
        <w:tc>
          <w:tcPr>
            <w:tcW w:w="901" w:type="dxa"/>
          </w:tcPr>
          <w:p>
            <w:pPr>
              <w:pStyle w:val="16"/>
              <w:spacing w:before="2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z w:val="21"/>
              </w:rPr>
              <w:t>添加、修改、删除、导入、导出、查询、预查正</w:t>
            </w:r>
          </w:p>
          <w:p>
            <w:pPr>
              <w:pStyle w:val="16"/>
              <w:spacing w:before="8" w:line="252" w:lineRule="exact"/>
              <w:ind w:left="341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18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消费管理-画面之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16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 w:hRule="atLeast"/>
        </w:trPr>
        <w:tc>
          <w:tcPr>
            <w:tcW w:w="916" w:type="dxa"/>
          </w:tcPr>
          <w:p>
            <w:pPr>
              <w:pStyle w:val="16"/>
              <w:spacing w:before="137" w:line="242" w:lineRule="auto"/>
              <w:ind w:left="142" w:right="131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消费管理-卡账户信息（交易记录）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37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 w:line="242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显示人员的交易记录信息正常 </w:t>
            </w:r>
          </w:p>
        </w:tc>
        <w:tc>
          <w:tcPr>
            <w:tcW w:w="1081" w:type="dxa"/>
          </w:tcPr>
          <w:p>
            <w:pPr>
              <w:pStyle w:val="16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 w:line="242" w:lineRule="auto"/>
              <w:ind w:left="105" w:right="-15" w:hanging="10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查询、删 </w:t>
            </w:r>
            <w:r>
              <w:rPr>
                <w:spacing w:val="-17"/>
                <w:sz w:val="21"/>
              </w:rPr>
              <w:t xml:space="preserve">除、导入、导出、查 询、预查 正常 </w:t>
            </w:r>
          </w:p>
        </w:tc>
        <w:tc>
          <w:tcPr>
            <w:tcW w:w="901" w:type="dxa"/>
          </w:tcPr>
          <w:p>
            <w:pPr>
              <w:pStyle w:val="16"/>
              <w:spacing w:before="1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z w:val="21"/>
              </w:rPr>
              <w:t>查询、删除、导入、导出、查询、预查正</w:t>
            </w:r>
          </w:p>
          <w:p>
            <w:pPr>
              <w:pStyle w:val="16"/>
              <w:spacing w:before="7" w:line="251" w:lineRule="exact"/>
              <w:ind w:left="341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1801" w:type="dxa"/>
          </w:tcPr>
          <w:p>
            <w:pPr>
              <w:pStyle w:val="16"/>
              <w:spacing w:before="137" w:line="242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消费管理-画面之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29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29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8" w:hRule="atLeast"/>
        </w:trPr>
        <w:tc>
          <w:tcPr>
            <w:tcW w:w="916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2" w:lineRule="auto"/>
              <w:ind w:left="107" w:right="95" w:hanging="2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</w:t>
            </w:r>
            <w:r>
              <w:rPr>
                <w:color w:val="0000FF"/>
                <w:spacing w:val="-9"/>
                <w:sz w:val="21"/>
                <w:u w:val="single" w:color="0000FF"/>
              </w:rPr>
              <w:t>理-</w:t>
            </w:r>
            <w:r>
              <w:rPr>
                <w:color w:val="0000FF"/>
                <w:spacing w:val="-18"/>
                <w:sz w:val="21"/>
                <w:u w:val="single" w:color="0000FF"/>
              </w:rPr>
              <w:t>（</w:t>
            </w:r>
            <w:r>
              <w:rPr>
                <w:color w:val="0000FF"/>
                <w:spacing w:val="-103"/>
                <w:sz w:val="21"/>
                <w:u w:val="single" w:color="0000FF"/>
              </w:rPr>
              <w:t>补贴</w:t>
            </w:r>
            <w:r>
              <w:rPr>
                <w:color w:val="0000FF"/>
                <w:sz w:val="21"/>
                <w:u w:val="single" w:color="0000FF"/>
              </w:rPr>
              <w:t>发放）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4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 xml:space="preserve">无任何 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 w:line="242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显示补贴已经发放 </w:t>
            </w:r>
          </w:p>
        </w:tc>
        <w:tc>
          <w:tcPr>
            <w:tcW w:w="108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05" w:right="-15" w:firstLine="116"/>
              <w:rPr>
                <w:sz w:val="21"/>
              </w:rPr>
            </w:pPr>
            <w:r>
              <w:rPr>
                <w:sz w:val="21"/>
              </w:rPr>
              <w:t xml:space="preserve">补 贴 发 </w:t>
            </w:r>
            <w:r>
              <w:rPr>
                <w:spacing w:val="-17"/>
                <w:sz w:val="21"/>
              </w:rPr>
              <w:t>放、修改、删除、批量补贴发放正常， 信息显示</w:t>
            </w:r>
          </w:p>
          <w:p>
            <w:pPr>
              <w:pStyle w:val="16"/>
              <w:spacing w:line="260" w:lineRule="exact"/>
              <w:ind w:left="327"/>
              <w:rPr>
                <w:sz w:val="21"/>
              </w:rPr>
            </w:pPr>
            <w:r>
              <w:rPr>
                <w:sz w:val="21"/>
              </w:rPr>
              <w:t xml:space="preserve">红色 </w:t>
            </w:r>
          </w:p>
        </w:tc>
        <w:tc>
          <w:tcPr>
            <w:tcW w:w="901" w:type="dxa"/>
          </w:tcPr>
          <w:p>
            <w:pPr>
              <w:pStyle w:val="16"/>
              <w:spacing w:before="2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补贴发放、修改、删除、批量补贴发放正常，信息显示</w:t>
            </w:r>
          </w:p>
          <w:p>
            <w:pPr>
              <w:pStyle w:val="16"/>
              <w:spacing w:before="10" w:line="252" w:lineRule="exact"/>
              <w:ind w:left="236"/>
              <w:rPr>
                <w:sz w:val="21"/>
              </w:rPr>
            </w:pPr>
            <w:r>
              <w:rPr>
                <w:sz w:val="21"/>
              </w:rPr>
              <w:t xml:space="preserve">红色 </w:t>
            </w:r>
          </w:p>
        </w:tc>
        <w:tc>
          <w:tcPr>
            <w:tcW w:w="18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16"/>
              <w:spacing w:line="244" w:lineRule="auto"/>
              <w:ind w:left="103" w:right="5" w:hanging="96"/>
              <w:jc w:val="center"/>
              <w:rPr>
                <w:sz w:val="21"/>
              </w:rPr>
            </w:pPr>
            <w:r>
              <w:rPr>
                <w:sz w:val="21"/>
              </w:rPr>
              <w:t>消费管理-画面之</w:t>
            </w:r>
            <w:r>
              <w:rPr>
                <w:spacing w:val="-13"/>
                <w:sz w:val="21"/>
              </w:rPr>
              <w:t>间切换正确、功能</w:t>
            </w:r>
            <w:r>
              <w:rPr>
                <w:spacing w:val="-14"/>
                <w:sz w:val="21"/>
              </w:rPr>
              <w:t>键、按钮、菜单、</w:t>
            </w:r>
            <w:r>
              <w:rPr>
                <w:spacing w:val="-3"/>
                <w:sz w:val="21"/>
              </w:rPr>
              <w:t>选择项功能正确、</w:t>
            </w:r>
            <w:r>
              <w:rPr>
                <w:sz w:val="21"/>
              </w:rPr>
              <w:t xml:space="preserve">数据项关联及限 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74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74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10" w:h="16840"/>
          <w:pgMar w:top="1040" w:right="0" w:bottom="280" w:left="1040" w:header="366" w:footer="0" w:gutter="0"/>
          <w:cols w:space="720" w:num="1"/>
        </w:sectPr>
      </w:pPr>
    </w:p>
    <w:p>
      <w:pPr>
        <w:pStyle w:val="6"/>
        <w:spacing w:before="3"/>
        <w:rPr>
          <w:rFonts w:ascii="Times New Roman"/>
          <w:sz w:val="23"/>
        </w:rPr>
      </w:pPr>
    </w:p>
    <w:p>
      <w:pPr>
        <w:pStyle w:val="6"/>
        <w:spacing w:line="20" w:lineRule="exact"/>
        <w:ind w:left="71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088255" cy="9525"/>
                <wp:effectExtent l="0" t="0" r="0" b="0"/>
                <wp:docPr id="28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9525"/>
                          <a:chOff x="0" y="0"/>
                          <a:chExt cx="8013" cy="15"/>
                        </a:xfrm>
                      </wpg:grpSpPr>
                      <wps:wsp>
                        <wps:cNvPr id="26" name="直线 15"/>
                        <wps:cNvCnPr/>
                        <wps:spPr>
                          <a:xfrm>
                            <a:off x="0" y="7"/>
                            <a:ext cx="801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26" o:spt="203" style="height:0.75pt;width:400.65pt;" coordsize="8013,15" o:gfxdata="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mlmP0wAAAAMBAAAPAAAAAAAA&#10;AAEAIAAAACIAAABkcnMvZG93bnJldi54bWxQSwECFAAUAAAACACHTuJAf8aZk1ACAAACBQAADgAA&#10;AAAAAAABACAAAAAiAQAAZHJzL2Uyb0RvYy54bWxQSwUGAAAAAAYABgBZAQAA5AUAAAAA&#10;">
                <o:lock v:ext="edit" aspectratio="f"/>
                <v:line id="直线 15" o:spid="_x0000_s1026" o:spt="20" style="position:absolute;left:0;top:7;height:0;width:8012;" filled="f" stroked="t" coordsize="21600,21600" o:gfxdata="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Wi1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2" w:after="1"/>
        <w:rPr>
          <w:rFonts w:ascii="Times New Roman"/>
          <w:sz w:val="8"/>
        </w:rPr>
      </w:pP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011"/>
        <w:gridCol w:w="883"/>
        <w:gridCol w:w="1081"/>
        <w:gridCol w:w="901"/>
        <w:gridCol w:w="1801"/>
        <w:gridCol w:w="1181"/>
        <w:gridCol w:w="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7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42" w:right="129" w:hanging="2"/>
              <w:jc w:val="center"/>
              <w:rPr>
                <w:sz w:val="21"/>
              </w:rPr>
            </w:pPr>
            <w:r>
              <w:rPr>
                <w:color w:val="0000FF"/>
                <w:spacing w:val="-5"/>
                <w:sz w:val="21"/>
                <w:u w:val="single" w:color="0000FF"/>
              </w:rPr>
              <w:t>补贴发</w:t>
            </w:r>
            <w:r>
              <w:rPr>
                <w:color w:val="0000FF"/>
                <w:spacing w:val="-4"/>
                <w:sz w:val="21"/>
                <w:u w:val="single" w:color="0000FF"/>
              </w:rPr>
              <w:t xml:space="preserve">放-(补 </w:t>
            </w:r>
            <w:r>
              <w:rPr>
                <w:color w:val="0000FF"/>
                <w:spacing w:val="-48"/>
                <w:sz w:val="21"/>
                <w:u w:val="single" w:color="0000FF"/>
              </w:rPr>
              <w:t>贴参数)</w:t>
            </w:r>
            <w:r>
              <w:rPr>
                <w:spacing w:val="-48"/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>无任何</w:t>
            </w:r>
          </w:p>
          <w:p>
            <w:pPr>
              <w:pStyle w:val="16"/>
              <w:spacing w:before="7" w:line="251" w:lineRule="exact"/>
              <w:ind w:left="327" w:right="2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异常 </w:t>
            </w:r>
          </w:p>
        </w:tc>
        <w:tc>
          <w:tcPr>
            <w:tcW w:w="883" w:type="dxa"/>
          </w:tcPr>
          <w:p>
            <w:pPr>
              <w:pStyle w:val="16"/>
              <w:spacing w:before="138" w:line="242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显示补贴发入年份和补贴序号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16"/>
              <w:spacing w:line="242" w:lineRule="auto"/>
              <w:ind w:left="117" w:right="6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9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31" w:right="22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5" w:firstLine="4"/>
              <w:rPr>
                <w:sz w:val="21"/>
              </w:rPr>
            </w:pPr>
            <w:r>
              <w:rPr>
                <w:sz w:val="21"/>
              </w:rPr>
              <w:t>补贴发放-画面之间切换正确、功能键、按钮、菜单、选择项功能正确、数据项关联及限</w:t>
            </w:r>
          </w:p>
          <w:p>
            <w:pPr>
              <w:pStyle w:val="16"/>
              <w:spacing w:before="7" w:line="251" w:lineRule="exact"/>
              <w:ind w:left="370"/>
              <w:rPr>
                <w:sz w:val="21"/>
              </w:rPr>
            </w:pPr>
            <w:r>
              <w:rPr>
                <w:sz w:val="21"/>
              </w:rPr>
              <w:t xml:space="preserve">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left="196" w:right="9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916" w:type="dxa"/>
          </w:tcPr>
          <w:p>
            <w:pPr>
              <w:pStyle w:val="16"/>
              <w:spacing w:before="137" w:line="242" w:lineRule="auto"/>
              <w:ind w:left="142" w:right="79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补贴发放-(补</w:t>
            </w:r>
            <w:r>
              <w:rPr>
                <w:color w:val="0000FF"/>
                <w:spacing w:val="-175"/>
                <w:sz w:val="21"/>
                <w:u w:val="single" w:color="0000FF"/>
              </w:rPr>
              <w:t>贴</w:t>
            </w:r>
            <w:r>
              <w:rPr>
                <w:color w:val="0000FF"/>
                <w:sz w:val="21"/>
                <w:u w:val="single" w:color="0000FF"/>
              </w:rPr>
              <w:t>默认发金额维护)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2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>作情况，</w:t>
            </w:r>
          </w:p>
          <w:p>
            <w:pPr>
              <w:pStyle w:val="16"/>
              <w:spacing w:before="4" w:line="270" w:lineRule="atLeast"/>
              <w:ind w:left="189" w:right="179" w:hanging="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无任何异常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显示人员的补贴额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17" w:right="6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9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31" w:right="22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1801" w:type="dxa"/>
          </w:tcPr>
          <w:p>
            <w:pPr>
              <w:pStyle w:val="16"/>
              <w:spacing w:before="2" w:line="242" w:lineRule="auto"/>
              <w:ind w:left="103" w:right="5" w:firstLine="4"/>
              <w:rPr>
                <w:sz w:val="21"/>
              </w:rPr>
            </w:pPr>
            <w:r>
              <w:rPr>
                <w:sz w:val="21"/>
              </w:rPr>
              <w:t>补贴发放-画面之间切换正确、功能键、按钮、菜单、选择项功能正确、</w:t>
            </w:r>
          </w:p>
          <w:p>
            <w:pPr>
              <w:pStyle w:val="16"/>
              <w:spacing w:before="4" w:line="270" w:lineRule="atLeast"/>
              <w:ind w:left="370" w:right="158" w:hanging="210"/>
              <w:rPr>
                <w:sz w:val="21"/>
              </w:rPr>
            </w:pPr>
            <w:r>
              <w:rPr>
                <w:sz w:val="21"/>
              </w:rPr>
              <w:t xml:space="preserve">数据项关联及限制功能正确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left="196" w:right="9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7" w:hRule="atLeast"/>
        </w:trPr>
        <w:tc>
          <w:tcPr>
            <w:tcW w:w="916" w:type="dxa"/>
          </w:tcPr>
          <w:p>
            <w:pPr>
              <w:pStyle w:val="16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 w:line="244" w:lineRule="auto"/>
              <w:ind w:left="107" w:right="95" w:hanging="2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</w:t>
            </w:r>
            <w:r>
              <w:rPr>
                <w:color w:val="0000FF"/>
                <w:spacing w:val="-154"/>
                <w:sz w:val="21"/>
                <w:u w:val="single" w:color="0000FF"/>
              </w:rPr>
              <w:t>理</w:t>
            </w:r>
            <w:r>
              <w:rPr>
                <w:color w:val="0000FF"/>
                <w:spacing w:val="-18"/>
                <w:sz w:val="21"/>
                <w:u w:val="single" w:color="0000FF"/>
              </w:rPr>
              <w:t>-（</w:t>
            </w:r>
            <w:r>
              <w:rPr>
                <w:color w:val="0000FF"/>
                <w:spacing w:val="-9"/>
                <w:sz w:val="21"/>
                <w:u w:val="single" w:color="0000FF"/>
              </w:rPr>
              <w:t xml:space="preserve"> 菜 单设置</w:t>
            </w:r>
            <w:r>
              <w:rPr>
                <w:color w:val="0000FF"/>
                <w:spacing w:val="-156"/>
                <w:sz w:val="21"/>
                <w:u w:val="single" w:color="0000FF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>作情况，</w:t>
            </w:r>
          </w:p>
          <w:p>
            <w:pPr>
              <w:pStyle w:val="16"/>
              <w:spacing w:before="4" w:line="270" w:lineRule="atLeast"/>
              <w:ind w:left="189" w:right="179" w:hanging="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无任何异常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05" w:right="30"/>
              <w:rPr>
                <w:sz w:val="21"/>
              </w:rPr>
            </w:pPr>
            <w:r>
              <w:rPr>
                <w:sz w:val="21"/>
              </w:rPr>
              <w:t xml:space="preserve">显示菜名信息 </w:t>
            </w:r>
          </w:p>
        </w:tc>
        <w:tc>
          <w:tcPr>
            <w:tcW w:w="1081" w:type="dxa"/>
          </w:tcPr>
          <w:p>
            <w:pPr>
              <w:pStyle w:val="16"/>
              <w:spacing w:before="137" w:line="242" w:lineRule="auto"/>
              <w:ind w:left="105" w:right="-15" w:firstLine="116"/>
              <w:rPr>
                <w:sz w:val="21"/>
              </w:rPr>
            </w:pPr>
            <w:r>
              <w:rPr>
                <w:sz w:val="21"/>
              </w:rPr>
              <w:t xml:space="preserve">点 击 菜 </w:t>
            </w:r>
            <w:r>
              <w:rPr>
                <w:spacing w:val="-17"/>
                <w:sz w:val="21"/>
              </w:rPr>
              <w:t>名，添加、删除、修改功能正</w:t>
            </w:r>
          </w:p>
          <w:p>
            <w:pPr>
              <w:pStyle w:val="16"/>
              <w:spacing w:before="5"/>
              <w:ind w:left="432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901" w:type="dxa"/>
          </w:tcPr>
          <w:p>
            <w:pPr>
              <w:pStyle w:val="16"/>
              <w:spacing w:before="1" w:line="242" w:lineRule="auto"/>
              <w:ind w:left="131" w:right="127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点击菜名，添加、删除、修改功能</w:t>
            </w:r>
          </w:p>
          <w:p>
            <w:pPr>
              <w:pStyle w:val="16"/>
              <w:spacing w:before="5" w:line="252" w:lineRule="exact"/>
              <w:ind w:left="236"/>
              <w:rPr>
                <w:sz w:val="21"/>
              </w:rPr>
            </w:pPr>
            <w:r>
              <w:rPr>
                <w:sz w:val="21"/>
              </w:rPr>
              <w:t xml:space="preserve">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5" w:firstLine="4"/>
              <w:rPr>
                <w:sz w:val="21"/>
              </w:rPr>
            </w:pPr>
            <w:r>
              <w:rPr>
                <w:sz w:val="21"/>
              </w:rPr>
              <w:t>消费管理-画面之间切换正确、功能键、按钮、菜单、选择项功能正确、数据项关联及限</w:t>
            </w:r>
          </w:p>
          <w:p>
            <w:pPr>
              <w:pStyle w:val="16"/>
              <w:spacing w:before="5" w:line="252" w:lineRule="exact"/>
              <w:ind w:left="370"/>
              <w:rPr>
                <w:sz w:val="21"/>
              </w:rPr>
            </w:pPr>
            <w:r>
              <w:rPr>
                <w:sz w:val="21"/>
              </w:rPr>
              <w:t xml:space="preserve">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left="195" w:right="9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7" w:hRule="atLeast"/>
        </w:trPr>
        <w:tc>
          <w:tcPr>
            <w:tcW w:w="91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7" w:right="26" w:firstLine="34"/>
              <w:jc w:val="both"/>
              <w:rPr>
                <w:sz w:val="21"/>
              </w:rPr>
            </w:pPr>
            <w:r>
              <w:rPr>
                <w:color w:val="0000FF"/>
                <w:spacing w:val="-31"/>
                <w:sz w:val="21"/>
                <w:u w:val="single" w:color="0000FF"/>
              </w:rPr>
              <w:t>消费管理</w:t>
            </w:r>
            <w:r>
              <w:rPr>
                <w:color w:val="0000FF"/>
                <w:spacing w:val="-18"/>
                <w:sz w:val="21"/>
                <w:u w:val="single" w:color="0000FF"/>
              </w:rPr>
              <w:t>-（</w:t>
            </w:r>
            <w:r>
              <w:rPr>
                <w:color w:val="0000FF"/>
                <w:spacing w:val="-9"/>
                <w:sz w:val="21"/>
                <w:u w:val="single" w:color="0000FF"/>
              </w:rPr>
              <w:t xml:space="preserve"> 菜 </w:t>
            </w:r>
            <w:r>
              <w:rPr>
                <w:color w:val="0000FF"/>
                <w:spacing w:val="-29"/>
                <w:sz w:val="21"/>
                <w:u w:val="single" w:color="0000FF"/>
              </w:rPr>
              <w:t>单销售明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细</w:t>
            </w:r>
            <w:r>
              <w:rPr>
                <w:color w:val="0000FF"/>
                <w:sz w:val="21"/>
                <w:u w:val="single" w:color="0000FF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1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>无任何</w:t>
            </w:r>
          </w:p>
          <w:p>
            <w:pPr>
              <w:pStyle w:val="16"/>
              <w:spacing w:before="7" w:line="251" w:lineRule="exact"/>
              <w:ind w:left="327" w:right="2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05" w:right="81"/>
              <w:jc w:val="both"/>
              <w:rPr>
                <w:sz w:val="21"/>
              </w:rPr>
            </w:pPr>
            <w:r>
              <w:rPr>
                <w:sz w:val="21"/>
              </w:rPr>
              <w:t xml:space="preserve">显示菜品销售信息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17" w:right="6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9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31" w:right="22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1801" w:type="dxa"/>
          </w:tcPr>
          <w:p>
            <w:pPr>
              <w:pStyle w:val="16"/>
              <w:spacing w:before="1" w:line="242" w:lineRule="auto"/>
              <w:ind w:left="103" w:right="5" w:firstLine="4"/>
              <w:rPr>
                <w:sz w:val="21"/>
              </w:rPr>
            </w:pPr>
            <w:r>
              <w:rPr>
                <w:sz w:val="21"/>
              </w:rPr>
              <w:t>消费管理-画面之间切换正确、功能键、按钮、菜单、选择项功能正确、数据项关联及限</w:t>
            </w:r>
          </w:p>
          <w:p>
            <w:pPr>
              <w:pStyle w:val="16"/>
              <w:spacing w:before="7" w:line="251" w:lineRule="exact"/>
              <w:ind w:left="370"/>
              <w:rPr>
                <w:sz w:val="21"/>
              </w:rPr>
            </w:pPr>
            <w:r>
              <w:rPr>
                <w:sz w:val="21"/>
              </w:rPr>
              <w:t xml:space="preserve">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left="1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916" w:type="dxa"/>
          </w:tcPr>
          <w:p>
            <w:pPr>
              <w:pStyle w:val="16"/>
              <w:spacing w:before="137" w:line="242" w:lineRule="auto"/>
              <w:ind w:left="107" w:right="95" w:hanging="2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</w:t>
            </w:r>
            <w:r>
              <w:rPr>
                <w:color w:val="0000FF"/>
                <w:spacing w:val="-154"/>
                <w:sz w:val="21"/>
                <w:u w:val="single" w:color="0000FF"/>
              </w:rPr>
              <w:t>理</w:t>
            </w:r>
            <w:r>
              <w:rPr>
                <w:color w:val="0000FF"/>
                <w:spacing w:val="-118"/>
                <w:sz w:val="21"/>
                <w:u w:val="single" w:color="0000FF"/>
              </w:rPr>
              <w:t>-（</w:t>
            </w:r>
            <w:r>
              <w:rPr>
                <w:color w:val="0000FF"/>
                <w:sz w:val="21"/>
                <w:u w:val="single" w:color="0000FF"/>
              </w:rPr>
              <w:t>卡消费分组设置）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11" w:type="dxa"/>
          </w:tcPr>
          <w:p>
            <w:pPr>
              <w:pStyle w:val="16"/>
              <w:spacing w:before="2" w:line="242" w:lineRule="auto"/>
              <w:ind w:left="107" w:right="51" w:hanging="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功能完 </w:t>
            </w:r>
            <w:r>
              <w:rPr>
                <w:spacing w:val="-12"/>
                <w:sz w:val="21"/>
              </w:rPr>
              <w:t xml:space="preserve">善，符合实际操 </w:t>
            </w:r>
            <w:r>
              <w:rPr>
                <w:spacing w:val="-14"/>
                <w:sz w:val="21"/>
              </w:rPr>
              <w:t xml:space="preserve">作情况， </w:t>
            </w:r>
            <w:r>
              <w:rPr>
                <w:sz w:val="21"/>
              </w:rPr>
              <w:t>无任何</w:t>
            </w:r>
          </w:p>
          <w:p>
            <w:pPr>
              <w:pStyle w:val="16"/>
              <w:spacing w:before="5" w:line="252" w:lineRule="exact"/>
              <w:ind w:left="327" w:right="2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异常 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05" w:right="30"/>
              <w:rPr>
                <w:sz w:val="21"/>
              </w:rPr>
            </w:pPr>
            <w:r>
              <w:rPr>
                <w:sz w:val="21"/>
              </w:rPr>
              <w:t xml:space="preserve">显示分组信息 </w:t>
            </w:r>
          </w:p>
        </w:tc>
        <w:tc>
          <w:tcPr>
            <w:tcW w:w="10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17" w:right="6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901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31" w:right="22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添加、删除、修改功能正常 </w:t>
            </w:r>
          </w:p>
        </w:tc>
        <w:tc>
          <w:tcPr>
            <w:tcW w:w="1801" w:type="dxa"/>
          </w:tcPr>
          <w:p>
            <w:pPr>
              <w:pStyle w:val="16"/>
              <w:spacing w:before="2" w:line="242" w:lineRule="auto"/>
              <w:ind w:left="103" w:right="5" w:firstLine="4"/>
              <w:rPr>
                <w:sz w:val="21"/>
              </w:rPr>
            </w:pPr>
            <w:r>
              <w:rPr>
                <w:sz w:val="21"/>
              </w:rPr>
              <w:t>消费管理-画面之间切换正确、功能键、按钮、菜单、选择项功能正确、数据项关联及限</w:t>
            </w:r>
          </w:p>
          <w:p>
            <w:pPr>
              <w:pStyle w:val="16"/>
              <w:spacing w:before="5" w:line="252" w:lineRule="exact"/>
              <w:ind w:left="370"/>
              <w:rPr>
                <w:sz w:val="21"/>
              </w:rPr>
            </w:pPr>
            <w:r>
              <w:rPr>
                <w:sz w:val="21"/>
              </w:rPr>
              <w:t xml:space="preserve">制功能正确 </w:t>
            </w:r>
          </w:p>
        </w:tc>
        <w:tc>
          <w:tcPr>
            <w:tcW w:w="118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left="196" w:right="9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76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22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</w:tbl>
    <w:p>
      <w:pPr>
        <w:pStyle w:val="6"/>
        <w:spacing w:before="8"/>
        <w:rPr>
          <w:rFonts w:ascii="Times New Roman"/>
          <w:sz w:val="27"/>
        </w:rPr>
      </w:pPr>
    </w:p>
    <w:p>
      <w:pPr>
        <w:pStyle w:val="5"/>
        <w:numPr>
          <w:ilvl w:val="2"/>
          <w:numId w:val="4"/>
        </w:numPr>
        <w:tabs>
          <w:tab w:val="left" w:pos="1452"/>
        </w:tabs>
        <w:spacing w:before="73" w:after="0" w:line="240" w:lineRule="auto"/>
        <w:ind w:left="1451" w:right="0" w:hanging="695"/>
        <w:jc w:val="left"/>
      </w:pPr>
      <w:bookmarkStart w:id="4" w:name="_TOC_250024"/>
      <w:bookmarkEnd w:id="4"/>
      <w:r>
        <w:t>消费模块封装测试结果表</w:t>
      </w:r>
    </w:p>
    <w:p>
      <w:pPr>
        <w:pStyle w:val="6"/>
        <w:rPr>
          <w:rFonts w:ascii="黑体"/>
          <w:sz w:val="20"/>
        </w:rPr>
      </w:pPr>
    </w:p>
    <w:p>
      <w:pPr>
        <w:pStyle w:val="6"/>
        <w:spacing w:before="9"/>
        <w:rPr>
          <w:rFonts w:ascii="黑体"/>
          <w:sz w:val="10"/>
        </w:rPr>
      </w:pP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4"/>
        <w:gridCol w:w="1196"/>
        <w:gridCol w:w="1234"/>
        <w:gridCol w:w="980"/>
        <w:gridCol w:w="902"/>
        <w:gridCol w:w="1287"/>
        <w:gridCol w:w="1089"/>
        <w:gridCol w:w="10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44" w:type="dxa"/>
          </w:tcPr>
          <w:p>
            <w:pPr>
              <w:pStyle w:val="16"/>
              <w:spacing w:before="2"/>
              <w:ind w:left="211"/>
              <w:rPr>
                <w:sz w:val="21"/>
              </w:rPr>
            </w:pPr>
            <w:r>
              <w:rPr>
                <w:sz w:val="21"/>
              </w:rPr>
              <w:t>子模</w:t>
            </w:r>
          </w:p>
          <w:p>
            <w:pPr>
              <w:pStyle w:val="16"/>
              <w:spacing w:before="3" w:line="252" w:lineRule="exact"/>
              <w:ind w:left="211"/>
              <w:rPr>
                <w:sz w:val="21"/>
              </w:rPr>
            </w:pPr>
            <w:r>
              <w:rPr>
                <w:sz w:val="21"/>
              </w:rPr>
              <w:t xml:space="preserve">块名 </w:t>
            </w:r>
          </w:p>
        </w:tc>
        <w:tc>
          <w:tcPr>
            <w:tcW w:w="1196" w:type="dxa"/>
          </w:tcPr>
          <w:p>
            <w:pPr>
              <w:pStyle w:val="16"/>
              <w:spacing w:before="138"/>
              <w:ind w:left="175"/>
              <w:rPr>
                <w:sz w:val="21"/>
              </w:rPr>
            </w:pPr>
            <w:r>
              <w:rPr>
                <w:sz w:val="21"/>
              </w:rPr>
              <w:t xml:space="preserve">测试目的 </w:t>
            </w:r>
          </w:p>
        </w:tc>
        <w:tc>
          <w:tcPr>
            <w:tcW w:w="1234" w:type="dxa"/>
          </w:tcPr>
          <w:p>
            <w:pPr>
              <w:pStyle w:val="16"/>
              <w:spacing w:before="2"/>
              <w:ind w:left="195"/>
              <w:rPr>
                <w:sz w:val="21"/>
              </w:rPr>
            </w:pPr>
            <w:r>
              <w:rPr>
                <w:sz w:val="21"/>
              </w:rPr>
              <w:t>所用配置</w:t>
            </w:r>
          </w:p>
          <w:p>
            <w:pPr>
              <w:pStyle w:val="16"/>
              <w:spacing w:before="3" w:line="252" w:lineRule="exact"/>
              <w:ind w:left="299"/>
              <w:rPr>
                <w:sz w:val="21"/>
              </w:rPr>
            </w:pPr>
            <w:r>
              <w:rPr>
                <w:sz w:val="21"/>
              </w:rPr>
              <w:t xml:space="preserve">和输入 </w:t>
            </w:r>
          </w:p>
        </w:tc>
        <w:tc>
          <w:tcPr>
            <w:tcW w:w="980" w:type="dxa"/>
          </w:tcPr>
          <w:p>
            <w:pPr>
              <w:pStyle w:val="16"/>
              <w:spacing w:before="2"/>
              <w:ind w:left="171"/>
              <w:rPr>
                <w:sz w:val="21"/>
              </w:rPr>
            </w:pPr>
            <w:r>
              <w:rPr>
                <w:sz w:val="21"/>
              </w:rPr>
              <w:t>预期输</w:t>
            </w:r>
          </w:p>
          <w:p>
            <w:pPr>
              <w:pStyle w:val="16"/>
              <w:spacing w:before="3" w:line="252" w:lineRule="exact"/>
              <w:ind w:left="381"/>
              <w:rPr>
                <w:sz w:val="21"/>
              </w:rPr>
            </w:pPr>
            <w:r>
              <w:rPr>
                <w:sz w:val="21"/>
              </w:rPr>
              <w:t xml:space="preserve">出 </w:t>
            </w:r>
          </w:p>
        </w:tc>
        <w:tc>
          <w:tcPr>
            <w:tcW w:w="902" w:type="dxa"/>
          </w:tcPr>
          <w:p>
            <w:pPr>
              <w:pStyle w:val="16"/>
              <w:spacing w:before="2"/>
              <w:ind w:left="131"/>
              <w:rPr>
                <w:sz w:val="21"/>
              </w:rPr>
            </w:pPr>
            <w:r>
              <w:rPr>
                <w:sz w:val="21"/>
              </w:rPr>
              <w:t>实际输</w:t>
            </w:r>
          </w:p>
          <w:p>
            <w:pPr>
              <w:pStyle w:val="16"/>
              <w:spacing w:before="3" w:line="252" w:lineRule="exact"/>
              <w:ind w:left="341"/>
              <w:rPr>
                <w:sz w:val="21"/>
              </w:rPr>
            </w:pPr>
            <w:r>
              <w:rPr>
                <w:sz w:val="21"/>
              </w:rPr>
              <w:t xml:space="preserve">出 </w:t>
            </w:r>
          </w:p>
        </w:tc>
        <w:tc>
          <w:tcPr>
            <w:tcW w:w="1287" w:type="dxa"/>
          </w:tcPr>
          <w:p>
            <w:pPr>
              <w:pStyle w:val="16"/>
              <w:spacing w:before="138"/>
              <w:ind w:left="324"/>
              <w:rPr>
                <w:sz w:val="21"/>
              </w:rPr>
            </w:pPr>
            <w:r>
              <w:rPr>
                <w:sz w:val="21"/>
              </w:rPr>
              <w:t xml:space="preserve">正确性 </w:t>
            </w:r>
          </w:p>
        </w:tc>
        <w:tc>
          <w:tcPr>
            <w:tcW w:w="1089" w:type="dxa"/>
          </w:tcPr>
          <w:p>
            <w:pPr>
              <w:pStyle w:val="16"/>
              <w:spacing w:before="138"/>
              <w:ind w:left="118"/>
              <w:rPr>
                <w:sz w:val="21"/>
              </w:rPr>
            </w:pPr>
            <w:r>
              <w:rPr>
                <w:sz w:val="21"/>
              </w:rPr>
              <w:t xml:space="preserve">测试时间 </w:t>
            </w:r>
          </w:p>
        </w:tc>
        <w:tc>
          <w:tcPr>
            <w:tcW w:w="1001" w:type="dxa"/>
          </w:tcPr>
          <w:p>
            <w:pPr>
              <w:pStyle w:val="16"/>
              <w:spacing w:before="2"/>
              <w:ind w:left="179"/>
              <w:rPr>
                <w:sz w:val="21"/>
              </w:rPr>
            </w:pPr>
            <w:r>
              <w:rPr>
                <w:sz w:val="21"/>
              </w:rPr>
              <w:t>测试反</w:t>
            </w:r>
          </w:p>
          <w:p>
            <w:pPr>
              <w:pStyle w:val="16"/>
              <w:spacing w:before="3" w:line="252" w:lineRule="exact"/>
              <w:ind w:left="389"/>
              <w:rPr>
                <w:sz w:val="21"/>
              </w:rPr>
            </w:pPr>
            <w:r>
              <w:rPr>
                <w:sz w:val="21"/>
              </w:rPr>
              <w:t xml:space="preserve">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3" w:hRule="atLeast"/>
        </w:trPr>
        <w:tc>
          <w:tcPr>
            <w:tcW w:w="844" w:type="dxa"/>
          </w:tcPr>
          <w:p>
            <w:pPr>
              <w:pStyle w:val="16"/>
              <w:spacing w:before="137" w:line="242" w:lineRule="auto"/>
              <w:ind w:left="159" w:right="146" w:hanging="3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卡帐户信息-充值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>无任何异</w:t>
            </w:r>
          </w:p>
          <w:p>
            <w:pPr>
              <w:pStyle w:val="16"/>
              <w:spacing w:before="5" w:line="251" w:lineRule="exact"/>
              <w:ind w:left="138" w:right="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1234" w:type="dxa"/>
          </w:tcPr>
          <w:p>
            <w:pPr>
              <w:pStyle w:val="16"/>
              <w:spacing w:before="1" w:line="242" w:lineRule="auto"/>
              <w:ind w:left="106" w:right="97"/>
              <w:jc w:val="center"/>
              <w:rPr>
                <w:sz w:val="21"/>
              </w:rPr>
            </w:pPr>
            <w:r>
              <w:rPr>
                <w:sz w:val="21"/>
              </w:rPr>
              <w:t>对卡片进行充值操</w:t>
            </w:r>
            <w:r>
              <w:rPr>
                <w:spacing w:val="-11"/>
                <w:sz w:val="21"/>
              </w:rPr>
              <w:t>作，卡原余</w:t>
            </w:r>
            <w:r>
              <w:rPr>
                <w:spacing w:val="-18"/>
                <w:sz w:val="21"/>
              </w:rPr>
              <w:t xml:space="preserve">额为 </w:t>
            </w:r>
            <w:r>
              <w:rPr>
                <w:sz w:val="21"/>
              </w:rPr>
              <w:t>0。充</w:t>
            </w:r>
          </w:p>
          <w:p>
            <w:pPr>
              <w:pStyle w:val="16"/>
              <w:spacing w:before="5" w:line="251" w:lineRule="exact"/>
              <w:ind w:left="145" w:right="24"/>
              <w:jc w:val="center"/>
              <w:rPr>
                <w:sz w:val="21"/>
              </w:rPr>
            </w:pPr>
            <w:r>
              <w:rPr>
                <w:spacing w:val="-27"/>
                <w:sz w:val="21"/>
              </w:rPr>
              <w:t xml:space="preserve">值 </w:t>
            </w:r>
            <w:r>
              <w:rPr>
                <w:sz w:val="21"/>
              </w:rPr>
              <w:t>100</w:t>
            </w:r>
            <w:r>
              <w:rPr>
                <w:spacing w:val="-29"/>
                <w:sz w:val="21"/>
              </w:rPr>
              <w:t xml:space="preserve"> 元。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黑体"/>
                <w:sz w:val="20"/>
              </w:rPr>
            </w:pPr>
          </w:p>
          <w:p>
            <w:pPr>
              <w:pStyle w:val="16"/>
              <w:spacing w:before="154" w:line="244" w:lineRule="auto"/>
              <w:ind w:left="197" w:right="88" w:hanging="27"/>
              <w:rPr>
                <w:sz w:val="21"/>
              </w:rPr>
            </w:pPr>
            <w:r>
              <w:rPr>
                <w:sz w:val="21"/>
              </w:rPr>
              <w:t xml:space="preserve">卡上余额 100 </w:t>
            </w:r>
          </w:p>
        </w:tc>
        <w:tc>
          <w:tcPr>
            <w:tcW w:w="902" w:type="dxa"/>
          </w:tcPr>
          <w:p>
            <w:pPr>
              <w:pStyle w:val="16"/>
              <w:spacing w:before="138" w:line="242" w:lineRule="auto"/>
              <w:ind w:left="131" w:right="128"/>
              <w:jc w:val="right"/>
              <w:rPr>
                <w:sz w:val="21"/>
              </w:rPr>
            </w:pPr>
            <w:r>
              <w:rPr>
                <w:sz w:val="21"/>
              </w:rPr>
              <w:t xml:space="preserve">充值成功，卡上余额 100 </w:t>
            </w:r>
          </w:p>
        </w:tc>
        <w:tc>
          <w:tcPr>
            <w:tcW w:w="1287" w:type="dxa"/>
          </w:tcPr>
          <w:p>
            <w:pPr>
              <w:pStyle w:val="16"/>
              <w:spacing w:before="1" w:line="242" w:lineRule="auto"/>
              <w:ind w:left="114" w:right="109"/>
              <w:jc w:val="both"/>
              <w:rPr>
                <w:sz w:val="21"/>
              </w:rPr>
            </w:pPr>
            <w:r>
              <w:rPr>
                <w:sz w:val="21"/>
              </w:rPr>
              <w:t>读/增加/</w:t>
            </w:r>
            <w:r>
              <w:rPr>
                <w:spacing w:val="-16"/>
                <w:sz w:val="21"/>
              </w:rPr>
              <w:t>删</w:t>
            </w:r>
            <w:r>
              <w:rPr>
                <w:sz w:val="21"/>
              </w:rPr>
              <w:t>除/修改操</w:t>
            </w:r>
            <w:r>
              <w:rPr>
                <w:spacing w:val="-4"/>
                <w:sz w:val="21"/>
              </w:rPr>
              <w:t>作各种组合条件之查询</w:t>
            </w:r>
          </w:p>
          <w:p>
            <w:pPr>
              <w:pStyle w:val="16"/>
              <w:spacing w:before="5" w:line="251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或报表正确 </w:t>
            </w:r>
          </w:p>
        </w:tc>
        <w:tc>
          <w:tcPr>
            <w:tcW w:w="1089" w:type="dxa"/>
          </w:tcPr>
          <w:p>
            <w:pPr>
              <w:pStyle w:val="16"/>
              <w:spacing w:before="1" w:line="242" w:lineRule="auto"/>
              <w:ind w:left="118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黑体"/>
                <w:sz w:val="20"/>
              </w:rPr>
            </w:pPr>
          </w:p>
          <w:p>
            <w:pPr>
              <w:pStyle w:val="16"/>
              <w:spacing w:before="8"/>
              <w:rPr>
                <w:rFonts w:ascii="黑体"/>
                <w:sz w:val="22"/>
              </w:rPr>
            </w:pPr>
          </w:p>
          <w:p>
            <w:pPr>
              <w:pStyle w:val="16"/>
              <w:spacing w:before="1"/>
              <w:ind w:right="338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844" w:type="dxa"/>
          </w:tcPr>
          <w:p>
            <w:pPr>
              <w:pStyle w:val="16"/>
              <w:spacing w:before="139" w:line="242" w:lineRule="auto"/>
              <w:ind w:left="107" w:right="97" w:firstLine="103"/>
              <w:jc w:val="both"/>
              <w:rPr>
                <w:sz w:val="21"/>
              </w:rPr>
            </w:pPr>
            <w:r>
              <w:rPr>
                <w:color w:val="0000FF"/>
                <w:spacing w:val="-42"/>
                <w:sz w:val="21"/>
                <w:u w:val="single" w:color="0000FF"/>
              </w:rPr>
              <w:t>卡帐户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信</w:t>
            </w:r>
            <w:r>
              <w:rPr>
                <w:color w:val="0000FF"/>
                <w:sz w:val="21"/>
                <w:u w:val="single" w:color="0000FF"/>
              </w:rPr>
              <w:t xml:space="preserve">     息-取</w:t>
            </w:r>
            <w:r>
              <w:rPr>
                <w:color w:val="0000FF"/>
                <w:spacing w:val="-3"/>
                <w:sz w:val="21"/>
                <w:u w:val="single" w:color="0000FF"/>
              </w:rPr>
              <w:t>款</w:t>
            </w:r>
            <w:r>
              <w:rPr>
                <w:color w:val="0000FF"/>
                <w:sz w:val="21"/>
                <w:u w:val="single" w:color="0000FF"/>
              </w:rPr>
              <w:t>（退款）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39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 xml:space="preserve">无任何异 常 </w:t>
            </w:r>
          </w:p>
        </w:tc>
        <w:tc>
          <w:tcPr>
            <w:tcW w:w="1234" w:type="dxa"/>
          </w:tcPr>
          <w:p>
            <w:pPr>
              <w:pStyle w:val="16"/>
              <w:spacing w:before="2" w:line="242" w:lineRule="auto"/>
              <w:ind w:left="106" w:right="97"/>
              <w:jc w:val="center"/>
              <w:rPr>
                <w:sz w:val="21"/>
              </w:rPr>
            </w:pPr>
            <w:r>
              <w:rPr>
                <w:sz w:val="21"/>
              </w:rPr>
              <w:t>对卡片进行取款操</w:t>
            </w:r>
            <w:r>
              <w:rPr>
                <w:spacing w:val="-11"/>
                <w:sz w:val="21"/>
              </w:rPr>
              <w:t>作，卡原余</w:t>
            </w:r>
            <w:r>
              <w:rPr>
                <w:spacing w:val="-18"/>
                <w:sz w:val="21"/>
              </w:rPr>
              <w:t xml:space="preserve">额为 </w:t>
            </w:r>
            <w:r>
              <w:rPr>
                <w:sz w:val="21"/>
              </w:rPr>
              <w:t>100。取款 100</w:t>
            </w:r>
          </w:p>
          <w:p>
            <w:pPr>
              <w:pStyle w:val="16"/>
              <w:spacing w:before="6" w:line="252" w:lineRule="exact"/>
              <w:ind w:left="145" w:right="3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元。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黑体"/>
                <w:sz w:val="20"/>
              </w:rPr>
            </w:pPr>
          </w:p>
          <w:p>
            <w:pPr>
              <w:pStyle w:val="16"/>
              <w:spacing w:before="10"/>
              <w:rPr>
                <w:rFonts w:ascii="黑体"/>
                <w:sz w:val="22"/>
              </w:rPr>
            </w:pPr>
          </w:p>
          <w:p>
            <w:pPr>
              <w:pStyle w:val="16"/>
              <w:spacing w:line="242" w:lineRule="auto"/>
              <w:ind w:left="303" w:right="168" w:hanging="133"/>
              <w:rPr>
                <w:sz w:val="21"/>
              </w:rPr>
            </w:pPr>
            <w:r>
              <w:rPr>
                <w:sz w:val="21"/>
              </w:rPr>
              <w:t xml:space="preserve">卡上余额 0 </w:t>
            </w:r>
          </w:p>
        </w:tc>
        <w:tc>
          <w:tcPr>
            <w:tcW w:w="902" w:type="dxa"/>
          </w:tcPr>
          <w:p>
            <w:pPr>
              <w:pStyle w:val="16"/>
              <w:spacing w:before="5"/>
              <w:rPr>
                <w:rFonts w:ascii="黑体"/>
                <w:sz w:val="21"/>
              </w:rPr>
            </w:pPr>
          </w:p>
          <w:p>
            <w:pPr>
              <w:pStyle w:val="16"/>
              <w:spacing w:line="244" w:lineRule="auto"/>
              <w:ind w:left="13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取款成功，卡上余额0 </w:t>
            </w:r>
          </w:p>
        </w:tc>
        <w:tc>
          <w:tcPr>
            <w:tcW w:w="1287" w:type="dxa"/>
          </w:tcPr>
          <w:p>
            <w:pPr>
              <w:pStyle w:val="16"/>
              <w:spacing w:before="139" w:line="242" w:lineRule="auto"/>
              <w:ind w:left="114" w:right="5"/>
              <w:jc w:val="both"/>
              <w:rPr>
                <w:sz w:val="21"/>
              </w:rPr>
            </w:pPr>
            <w:r>
              <w:rPr>
                <w:sz w:val="21"/>
              </w:rPr>
              <w:t xml:space="preserve">读/增加/删除/修改操 作各种组合条件之查询或报表正确 </w:t>
            </w:r>
          </w:p>
        </w:tc>
        <w:tc>
          <w:tcPr>
            <w:tcW w:w="1089" w:type="dxa"/>
          </w:tcPr>
          <w:p>
            <w:pPr>
              <w:pStyle w:val="16"/>
              <w:spacing w:before="2" w:line="242" w:lineRule="auto"/>
              <w:ind w:left="118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黑体"/>
                <w:sz w:val="20"/>
              </w:rPr>
            </w:pPr>
          </w:p>
          <w:p>
            <w:pPr>
              <w:pStyle w:val="16"/>
              <w:rPr>
                <w:rFonts w:ascii="黑体"/>
                <w:sz w:val="20"/>
              </w:rPr>
            </w:pPr>
          </w:p>
          <w:p>
            <w:pPr>
              <w:pStyle w:val="16"/>
              <w:spacing w:before="172"/>
              <w:ind w:right="338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10" w:h="16840"/>
          <w:pgMar w:top="1040" w:right="0" w:bottom="280" w:left="1040" w:header="366" w:footer="0" w:gutter="0"/>
          <w:cols w:space="720" w:num="1"/>
        </w:sectPr>
      </w:pPr>
    </w:p>
    <w:p>
      <w:pPr>
        <w:pStyle w:val="6"/>
        <w:spacing w:before="3"/>
        <w:rPr>
          <w:rFonts w:ascii="Times New Roman"/>
          <w:sz w:val="23"/>
        </w:rPr>
      </w:pPr>
    </w:p>
    <w:p>
      <w:pPr>
        <w:pStyle w:val="6"/>
        <w:spacing w:line="20" w:lineRule="exact"/>
        <w:ind w:left="71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088255" cy="9525"/>
                <wp:effectExtent l="0" t="0" r="0" b="0"/>
                <wp:docPr id="32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9525"/>
                          <a:chOff x="0" y="0"/>
                          <a:chExt cx="8013" cy="15"/>
                        </a:xfrm>
                      </wpg:grpSpPr>
                      <wps:wsp>
                        <wps:cNvPr id="30" name="直线 17"/>
                        <wps:cNvCnPr/>
                        <wps:spPr>
                          <a:xfrm>
                            <a:off x="0" y="7"/>
                            <a:ext cx="801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0.75pt;width:400.65pt;" coordsize="8013,15" o:gfxdata="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SaWY/TAAAAAwEAAA8A&#10;AAAAAAAAAQAgAAAAIgAAAGRycy9kb3ducmV2LnhtbFBLAQIUABQAAAAIAIdO4kDLJXJyVQIAAAIF&#10;AAAOAAAAAAAAAAEAIAAAACIBAABkcnMvZTJvRG9jLnhtbFBLBQYAAAAABgAGAFkBAADpBQAAAAA=&#10;">
                <o:lock v:ext="edit" aspectratio="f"/>
                <v:line id="直线 17" o:spid="_x0000_s1026" o:spt="20" style="position:absolute;left:0;top:7;height:0;width:8012;" filled="f" stroked="t" coordsize="21600,21600" o:gfxdata="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iB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2" w:after="1"/>
        <w:rPr>
          <w:rFonts w:ascii="Times New Roman"/>
          <w:sz w:val="8"/>
        </w:rPr>
      </w:pP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4"/>
        <w:gridCol w:w="1196"/>
        <w:gridCol w:w="1234"/>
        <w:gridCol w:w="980"/>
        <w:gridCol w:w="902"/>
        <w:gridCol w:w="1287"/>
        <w:gridCol w:w="1089"/>
        <w:gridCol w:w="10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44" w:type="dxa"/>
          </w:tcPr>
          <w:p>
            <w:pPr>
              <w:pStyle w:val="16"/>
              <w:spacing w:before="1" w:line="242" w:lineRule="auto"/>
              <w:ind w:left="211" w:right="202"/>
              <w:jc w:val="both"/>
              <w:rPr>
                <w:sz w:val="21"/>
              </w:rPr>
            </w:pPr>
            <w:r>
              <w:rPr>
                <w:color w:val="0000FF"/>
                <w:spacing w:val="-10"/>
                <w:sz w:val="21"/>
                <w:u w:val="single" w:color="0000FF"/>
              </w:rPr>
              <w:t>卡帐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户</w:t>
            </w:r>
            <w:r>
              <w:rPr>
                <w:color w:val="0000FF"/>
                <w:sz w:val="21"/>
                <w:u w:val="single" w:color="0000FF"/>
              </w:rPr>
              <w:t>信息-</w:t>
            </w:r>
          </w:p>
          <w:p>
            <w:pPr>
              <w:pStyle w:val="16"/>
              <w:spacing w:before="3" w:line="270" w:lineRule="atLeast"/>
              <w:ind w:left="211" w:right="97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（开户）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>操作情况，</w:t>
            </w:r>
          </w:p>
          <w:p>
            <w:pPr>
              <w:pStyle w:val="16"/>
              <w:spacing w:before="3" w:line="270" w:lineRule="atLeast"/>
              <w:ind w:left="175" w:right="16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无任何异常 </w:t>
            </w:r>
          </w:p>
        </w:tc>
        <w:tc>
          <w:tcPr>
            <w:tcW w:w="1234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509" w:right="186" w:hanging="315"/>
              <w:rPr>
                <w:sz w:val="21"/>
              </w:rPr>
            </w:pPr>
            <w:r>
              <w:rPr>
                <w:sz w:val="21"/>
              </w:rPr>
              <w:t xml:space="preserve">开户的信息 </w:t>
            </w:r>
          </w:p>
        </w:tc>
        <w:tc>
          <w:tcPr>
            <w:tcW w:w="980" w:type="dxa"/>
          </w:tcPr>
          <w:p>
            <w:pPr>
              <w:pStyle w:val="16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 w:line="242" w:lineRule="auto"/>
              <w:ind w:left="171" w:right="16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显示卡片的信息 </w:t>
            </w:r>
          </w:p>
        </w:tc>
        <w:tc>
          <w:tcPr>
            <w:tcW w:w="902" w:type="dxa"/>
          </w:tcPr>
          <w:p>
            <w:pPr>
              <w:pStyle w:val="16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 w:line="242" w:lineRule="auto"/>
              <w:ind w:left="13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显示卡片的信息 </w:t>
            </w:r>
          </w:p>
        </w:tc>
        <w:tc>
          <w:tcPr>
            <w:tcW w:w="1287" w:type="dxa"/>
          </w:tcPr>
          <w:p>
            <w:pPr>
              <w:pStyle w:val="16"/>
              <w:spacing w:line="242" w:lineRule="auto"/>
              <w:ind w:left="114" w:right="109"/>
              <w:jc w:val="both"/>
              <w:rPr>
                <w:sz w:val="21"/>
              </w:rPr>
            </w:pPr>
            <w:r>
              <w:rPr>
                <w:sz w:val="21"/>
              </w:rPr>
              <w:t>读/增加/</w:t>
            </w:r>
            <w:r>
              <w:rPr>
                <w:spacing w:val="-16"/>
                <w:sz w:val="21"/>
              </w:rPr>
              <w:t>删</w:t>
            </w:r>
            <w:r>
              <w:rPr>
                <w:sz w:val="21"/>
              </w:rPr>
              <w:t>除/修改操</w:t>
            </w:r>
            <w:r>
              <w:rPr>
                <w:spacing w:val="-4"/>
                <w:sz w:val="21"/>
              </w:rPr>
              <w:t>作各种组合</w:t>
            </w:r>
          </w:p>
          <w:p>
            <w:pPr>
              <w:pStyle w:val="16"/>
              <w:spacing w:before="4" w:line="270" w:lineRule="atLeast"/>
              <w:ind w:left="114" w:right="5"/>
              <w:rPr>
                <w:sz w:val="21"/>
              </w:rPr>
            </w:pPr>
            <w:r>
              <w:rPr>
                <w:sz w:val="21"/>
              </w:rPr>
              <w:t xml:space="preserve">条件之查询或报表正确 </w:t>
            </w:r>
          </w:p>
        </w:tc>
        <w:tc>
          <w:tcPr>
            <w:tcW w:w="1089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ind w:right="1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/>
              <w:ind w:left="473" w:right="3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  <w:p>
            <w:pPr>
              <w:pStyle w:val="16"/>
              <w:spacing w:before="3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44" w:type="dxa"/>
          </w:tcPr>
          <w:p>
            <w:pPr>
              <w:pStyle w:val="16"/>
              <w:spacing w:before="137" w:line="242" w:lineRule="auto"/>
              <w:ind w:left="159" w:right="146" w:hanging="3"/>
              <w:jc w:val="center"/>
              <w:rPr>
                <w:sz w:val="21"/>
              </w:rPr>
            </w:pPr>
            <w:r>
              <w:rPr>
                <w:color w:val="0000FF"/>
                <w:spacing w:val="-40"/>
                <w:sz w:val="21"/>
                <w:u w:val="single" w:color="0000FF"/>
              </w:rPr>
              <w:t>卡帐户</w:t>
            </w:r>
            <w:r>
              <w:rPr>
                <w:color w:val="0000FF"/>
                <w:sz w:val="21"/>
                <w:u w:val="single" w:color="0000FF"/>
              </w:rPr>
              <w:t xml:space="preserve">信  </w:t>
            </w:r>
            <w:r>
              <w:rPr>
                <w:color w:val="0000FF"/>
                <w:spacing w:val="-6"/>
                <w:sz w:val="21"/>
                <w:u w:val="single" w:color="0000FF"/>
              </w:rPr>
              <w:t>息-消</w:t>
            </w:r>
            <w:r>
              <w:rPr>
                <w:color w:val="0000FF"/>
                <w:sz w:val="21"/>
                <w:u w:val="single" w:color="0000FF"/>
              </w:rPr>
              <w:t>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>操作情况，</w:t>
            </w:r>
          </w:p>
          <w:p>
            <w:pPr>
              <w:pStyle w:val="16"/>
              <w:spacing w:before="3" w:line="270" w:lineRule="atLeast"/>
              <w:ind w:left="175" w:right="16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无任何异常 </w:t>
            </w:r>
          </w:p>
        </w:tc>
        <w:tc>
          <w:tcPr>
            <w:tcW w:w="1234" w:type="dxa"/>
          </w:tcPr>
          <w:p>
            <w:pPr>
              <w:pStyle w:val="16"/>
              <w:spacing w:before="1" w:line="242" w:lineRule="auto"/>
              <w:ind w:left="106" w:right="97" w:firstLine="88"/>
              <w:jc w:val="both"/>
              <w:rPr>
                <w:sz w:val="21"/>
              </w:rPr>
            </w:pPr>
            <w:r>
              <w:rPr>
                <w:sz w:val="21"/>
              </w:rPr>
              <w:t>对卡片进行消费操</w:t>
            </w:r>
            <w:r>
              <w:rPr>
                <w:spacing w:val="-11"/>
                <w:sz w:val="21"/>
              </w:rPr>
              <w:t>作，卡原余</w:t>
            </w:r>
          </w:p>
          <w:p>
            <w:pPr>
              <w:pStyle w:val="16"/>
              <w:spacing w:before="3" w:line="270" w:lineRule="atLeast"/>
              <w:ind w:left="106" w:right="-15" w:firstLine="9"/>
              <w:jc w:val="both"/>
              <w:rPr>
                <w:sz w:val="21"/>
              </w:rPr>
            </w:pPr>
            <w:r>
              <w:rPr>
                <w:spacing w:val="-18"/>
                <w:sz w:val="21"/>
              </w:rPr>
              <w:t xml:space="preserve">额为 </w:t>
            </w:r>
            <w:r>
              <w:rPr>
                <w:sz w:val="21"/>
              </w:rPr>
              <w:t>100。</w:t>
            </w:r>
            <w:r>
              <w:rPr>
                <w:spacing w:val="18"/>
                <w:sz w:val="21"/>
              </w:rPr>
              <w:t>消费</w:t>
            </w:r>
            <w:r>
              <w:rPr>
                <w:sz w:val="21"/>
              </w:rPr>
              <w:t>10</w:t>
            </w:r>
            <w:r>
              <w:rPr>
                <w:spacing w:val="-59"/>
                <w:sz w:val="21"/>
              </w:rPr>
              <w:t xml:space="preserve"> 元。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16"/>
              <w:spacing w:line="244" w:lineRule="auto"/>
              <w:ind w:left="197" w:right="88" w:hanging="27"/>
              <w:rPr>
                <w:sz w:val="21"/>
              </w:rPr>
            </w:pPr>
            <w:r>
              <w:rPr>
                <w:sz w:val="21"/>
              </w:rPr>
              <w:t xml:space="preserve">卡上余额 100 </w:t>
            </w:r>
          </w:p>
        </w:tc>
        <w:tc>
          <w:tcPr>
            <w:tcW w:w="902" w:type="dxa"/>
          </w:tcPr>
          <w:p>
            <w:pPr>
              <w:pStyle w:val="16"/>
              <w:spacing w:before="138" w:line="242" w:lineRule="auto"/>
              <w:ind w:left="13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消费成功，卡上余额90 </w:t>
            </w:r>
          </w:p>
        </w:tc>
        <w:tc>
          <w:tcPr>
            <w:tcW w:w="1287" w:type="dxa"/>
          </w:tcPr>
          <w:p>
            <w:pPr>
              <w:pStyle w:val="16"/>
              <w:spacing w:before="1" w:line="242" w:lineRule="auto"/>
              <w:ind w:left="114" w:right="109"/>
              <w:jc w:val="both"/>
              <w:rPr>
                <w:sz w:val="21"/>
              </w:rPr>
            </w:pPr>
            <w:r>
              <w:rPr>
                <w:sz w:val="21"/>
              </w:rPr>
              <w:t>读/增加/</w:t>
            </w:r>
            <w:r>
              <w:rPr>
                <w:spacing w:val="-16"/>
                <w:sz w:val="21"/>
              </w:rPr>
              <w:t>删</w:t>
            </w:r>
            <w:r>
              <w:rPr>
                <w:sz w:val="21"/>
              </w:rPr>
              <w:t>除/修改操</w:t>
            </w:r>
            <w:r>
              <w:rPr>
                <w:spacing w:val="-4"/>
                <w:sz w:val="21"/>
              </w:rPr>
              <w:t>作各种组合</w:t>
            </w:r>
          </w:p>
          <w:p>
            <w:pPr>
              <w:pStyle w:val="16"/>
              <w:spacing w:before="3" w:line="270" w:lineRule="atLeast"/>
              <w:ind w:left="114" w:right="5"/>
              <w:rPr>
                <w:sz w:val="21"/>
              </w:rPr>
            </w:pPr>
            <w:r>
              <w:rPr>
                <w:sz w:val="21"/>
              </w:rPr>
              <w:t xml:space="preserve">条件之查询或报表正确 </w:t>
            </w:r>
          </w:p>
        </w:tc>
        <w:tc>
          <w:tcPr>
            <w:tcW w:w="1089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ind w:right="1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16"/>
              <w:ind w:left="473" w:right="3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  <w:p>
            <w:pPr>
              <w:pStyle w:val="16"/>
              <w:spacing w:before="5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4" w:hRule="atLeast"/>
        </w:trPr>
        <w:tc>
          <w:tcPr>
            <w:tcW w:w="844" w:type="dxa"/>
          </w:tcPr>
          <w:p>
            <w:pPr>
              <w:pStyle w:val="16"/>
              <w:spacing w:before="137" w:line="242" w:lineRule="auto"/>
              <w:ind w:left="159" w:right="146" w:hanging="3"/>
              <w:jc w:val="center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卡帐</w:t>
            </w:r>
            <w:r>
              <w:rPr>
                <w:color w:val="0000FF"/>
                <w:spacing w:val="-52"/>
                <w:sz w:val="21"/>
                <w:u w:val="single" w:color="0000FF"/>
              </w:rPr>
              <w:t>户信息-</w:t>
            </w:r>
            <w:r>
              <w:rPr>
                <w:color w:val="0000FF"/>
                <w:sz w:val="21"/>
                <w:u w:val="single" w:color="0000FF"/>
              </w:rPr>
              <w:t>补贴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>无任何异</w:t>
            </w:r>
          </w:p>
          <w:p>
            <w:pPr>
              <w:pStyle w:val="16"/>
              <w:spacing w:before="5" w:line="251" w:lineRule="exact"/>
              <w:ind w:left="138" w:right="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1234" w:type="dxa"/>
          </w:tcPr>
          <w:p>
            <w:pPr>
              <w:pStyle w:val="16"/>
              <w:spacing w:before="137" w:line="242" w:lineRule="auto"/>
              <w:ind w:left="116" w:right="107"/>
              <w:jc w:val="center"/>
              <w:rPr>
                <w:sz w:val="21"/>
              </w:rPr>
            </w:pPr>
            <w:r>
              <w:rPr>
                <w:sz w:val="21"/>
              </w:rPr>
              <w:t>卡上余额</w:t>
            </w:r>
            <w:r>
              <w:rPr>
                <w:spacing w:val="-27"/>
                <w:sz w:val="21"/>
              </w:rPr>
              <w:t xml:space="preserve">为 </w:t>
            </w:r>
            <w:r>
              <w:rPr>
                <w:sz w:val="21"/>
              </w:rPr>
              <w:t>90</w:t>
            </w:r>
            <w:r>
              <w:rPr>
                <w:spacing w:val="-18"/>
                <w:sz w:val="21"/>
              </w:rPr>
              <w:t xml:space="preserve"> 元， </w:t>
            </w:r>
            <w:r>
              <w:rPr>
                <w:spacing w:val="-27"/>
                <w:sz w:val="21"/>
              </w:rPr>
              <w:t xml:space="preserve">发补贴 </w:t>
            </w:r>
            <w:r>
              <w:rPr>
                <w:spacing w:val="-6"/>
                <w:sz w:val="21"/>
              </w:rPr>
              <w:t xml:space="preserve">300 </w:t>
            </w:r>
            <w:r>
              <w:rPr>
                <w:sz w:val="21"/>
              </w:rPr>
              <w:t xml:space="preserve">元 </w:t>
            </w:r>
          </w:p>
        </w:tc>
        <w:tc>
          <w:tcPr>
            <w:tcW w:w="980" w:type="dxa"/>
          </w:tcPr>
          <w:p>
            <w:pPr>
              <w:pStyle w:val="16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 w:line="242" w:lineRule="auto"/>
              <w:ind w:left="105" w:right="98" w:hanging="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领取补贴后390 元 </w:t>
            </w:r>
          </w:p>
        </w:tc>
        <w:tc>
          <w:tcPr>
            <w:tcW w:w="902" w:type="dxa"/>
          </w:tcPr>
          <w:p>
            <w:pPr>
              <w:pStyle w:val="16"/>
              <w:spacing w:before="1" w:line="242" w:lineRule="auto"/>
              <w:ind w:left="158" w:right="128" w:hanging="27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补贴成</w:t>
            </w:r>
            <w:r>
              <w:rPr>
                <w:spacing w:val="-27"/>
                <w:sz w:val="21"/>
              </w:rPr>
              <w:t xml:space="preserve">功 </w:t>
            </w:r>
            <w:r>
              <w:rPr>
                <w:sz w:val="21"/>
              </w:rPr>
              <w:t>300</w:t>
            </w:r>
          </w:p>
          <w:p>
            <w:pPr>
              <w:pStyle w:val="16"/>
              <w:spacing w:before="2" w:line="242" w:lineRule="auto"/>
              <w:ind w:left="131" w:right="128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元，卡上余额</w:t>
            </w:r>
          </w:p>
          <w:p>
            <w:pPr>
              <w:pStyle w:val="16"/>
              <w:spacing w:before="3" w:line="251" w:lineRule="exact"/>
              <w:ind w:left="131" w:right="181"/>
              <w:jc w:val="righ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390 </w:t>
            </w:r>
          </w:p>
        </w:tc>
        <w:tc>
          <w:tcPr>
            <w:tcW w:w="1287" w:type="dxa"/>
          </w:tcPr>
          <w:p>
            <w:pPr>
              <w:pStyle w:val="16"/>
              <w:spacing w:before="1" w:line="242" w:lineRule="auto"/>
              <w:ind w:left="114" w:right="109"/>
              <w:jc w:val="both"/>
              <w:rPr>
                <w:sz w:val="21"/>
              </w:rPr>
            </w:pPr>
            <w:r>
              <w:rPr>
                <w:sz w:val="21"/>
              </w:rPr>
              <w:t>读/增加/</w:t>
            </w:r>
            <w:r>
              <w:rPr>
                <w:spacing w:val="-16"/>
                <w:sz w:val="21"/>
              </w:rPr>
              <w:t>删</w:t>
            </w:r>
            <w:r>
              <w:rPr>
                <w:sz w:val="21"/>
              </w:rPr>
              <w:t>除/修改操</w:t>
            </w:r>
            <w:r>
              <w:rPr>
                <w:spacing w:val="-4"/>
                <w:sz w:val="21"/>
              </w:rPr>
              <w:t>作各种组合条件之查询</w:t>
            </w:r>
          </w:p>
          <w:p>
            <w:pPr>
              <w:pStyle w:val="16"/>
              <w:spacing w:before="5" w:line="251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或报表正确 </w:t>
            </w:r>
          </w:p>
        </w:tc>
        <w:tc>
          <w:tcPr>
            <w:tcW w:w="1089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ind w:right="1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16"/>
              <w:ind w:left="473" w:right="3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  <w:p>
            <w:pPr>
              <w:pStyle w:val="16"/>
              <w:spacing w:before="5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44" w:type="dxa"/>
          </w:tcPr>
          <w:p>
            <w:pPr>
              <w:pStyle w:val="16"/>
              <w:spacing w:before="139" w:line="242" w:lineRule="auto"/>
              <w:ind w:left="159" w:right="97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Pos设备-卡自由</w:t>
            </w:r>
            <w:r>
              <w:rPr>
                <w:color w:val="0000FF"/>
                <w:spacing w:val="-177"/>
                <w:sz w:val="21"/>
                <w:u w:val="single" w:color="0000FF"/>
              </w:rPr>
              <w:t>消</w:t>
            </w:r>
            <w:r>
              <w:rPr>
                <w:color w:val="0000FF"/>
                <w:sz w:val="21"/>
                <w:u w:val="single" w:color="0000FF"/>
              </w:rPr>
              <w:t>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2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>无任何异</w:t>
            </w:r>
          </w:p>
          <w:p>
            <w:pPr>
              <w:pStyle w:val="16"/>
              <w:spacing w:before="5" w:line="251" w:lineRule="exact"/>
              <w:ind w:left="138" w:right="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常 </w:t>
            </w:r>
          </w:p>
        </w:tc>
        <w:tc>
          <w:tcPr>
            <w:tcW w:w="1234" w:type="dxa"/>
          </w:tcPr>
          <w:p>
            <w:pPr>
              <w:pStyle w:val="16"/>
              <w:spacing w:before="139" w:line="242" w:lineRule="auto"/>
              <w:ind w:left="106" w:right="97"/>
              <w:jc w:val="center"/>
              <w:rPr>
                <w:sz w:val="21"/>
              </w:rPr>
            </w:pPr>
            <w:r>
              <w:rPr>
                <w:spacing w:val="-11"/>
                <w:sz w:val="21"/>
              </w:rPr>
              <w:t>卡消费，输</w:t>
            </w:r>
            <w:r>
              <w:rPr>
                <w:spacing w:val="-14"/>
                <w:sz w:val="21"/>
              </w:rPr>
              <w:t xml:space="preserve">入金额 </w:t>
            </w:r>
            <w:r>
              <w:rPr>
                <w:sz w:val="21"/>
              </w:rPr>
              <w:t xml:space="preserve">5 </w:t>
            </w:r>
            <w:r>
              <w:rPr>
                <w:spacing w:val="-11"/>
                <w:sz w:val="21"/>
              </w:rPr>
              <w:t>元。原卡余</w:t>
            </w:r>
            <w:r>
              <w:rPr>
                <w:spacing w:val="-27"/>
                <w:sz w:val="21"/>
              </w:rPr>
              <w:t xml:space="preserve">额 </w:t>
            </w:r>
            <w:r>
              <w:rPr>
                <w:sz w:val="21"/>
              </w:rPr>
              <w:t xml:space="preserve">100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4" w:lineRule="auto"/>
              <w:ind w:left="250" w:right="140" w:hanging="80"/>
              <w:rPr>
                <w:sz w:val="21"/>
              </w:rPr>
            </w:pPr>
            <w:r>
              <w:rPr>
                <w:sz w:val="21"/>
              </w:rPr>
              <w:t xml:space="preserve">卡上余额 95 </w:t>
            </w:r>
          </w:p>
        </w:tc>
        <w:tc>
          <w:tcPr>
            <w:tcW w:w="902" w:type="dxa"/>
          </w:tcPr>
          <w:p>
            <w:pPr>
              <w:pStyle w:val="16"/>
              <w:spacing w:before="139" w:line="242" w:lineRule="auto"/>
              <w:ind w:left="13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消费成功，卡上余额95 </w:t>
            </w:r>
          </w:p>
        </w:tc>
        <w:tc>
          <w:tcPr>
            <w:tcW w:w="1287" w:type="dxa"/>
          </w:tcPr>
          <w:p>
            <w:pPr>
              <w:pStyle w:val="16"/>
              <w:spacing w:before="2" w:line="242" w:lineRule="auto"/>
              <w:ind w:left="114" w:right="109"/>
              <w:jc w:val="both"/>
              <w:rPr>
                <w:sz w:val="21"/>
              </w:rPr>
            </w:pPr>
            <w:r>
              <w:rPr>
                <w:sz w:val="21"/>
              </w:rPr>
              <w:t>读/增加/</w:t>
            </w:r>
            <w:r>
              <w:rPr>
                <w:spacing w:val="-16"/>
                <w:sz w:val="21"/>
              </w:rPr>
              <w:t>删</w:t>
            </w:r>
            <w:r>
              <w:rPr>
                <w:sz w:val="21"/>
              </w:rPr>
              <w:t>除/修改操</w:t>
            </w:r>
            <w:r>
              <w:rPr>
                <w:spacing w:val="-4"/>
                <w:sz w:val="21"/>
              </w:rPr>
              <w:t>作各种组合条件之查询</w:t>
            </w:r>
          </w:p>
          <w:p>
            <w:pPr>
              <w:pStyle w:val="16"/>
              <w:spacing w:before="5" w:line="251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或报表正确 </w:t>
            </w:r>
          </w:p>
        </w:tc>
        <w:tc>
          <w:tcPr>
            <w:tcW w:w="1089" w:type="dxa"/>
          </w:tcPr>
          <w:p>
            <w:pPr>
              <w:pStyle w:val="16"/>
              <w:spacing w:before="2" w:line="242" w:lineRule="auto"/>
              <w:ind w:left="118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01" w:type="dxa"/>
          </w:tcPr>
          <w:p>
            <w:pPr>
              <w:pStyle w:val="16"/>
              <w:spacing w:before="2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  <w:p>
            <w:pPr>
              <w:pStyle w:val="16"/>
              <w:spacing w:before="3"/>
              <w:ind w:left="473" w:right="3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/ </w:t>
            </w:r>
          </w:p>
          <w:p>
            <w:pPr>
              <w:pStyle w:val="16"/>
              <w:spacing w:before="5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  <w:p>
            <w:pPr>
              <w:pStyle w:val="16"/>
              <w:spacing w:before="3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  <w:p>
            <w:pPr>
              <w:pStyle w:val="16"/>
              <w:spacing w:before="5" w:line="251" w:lineRule="exact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7" w:hRule="atLeast"/>
        </w:trPr>
        <w:tc>
          <w:tcPr>
            <w:tcW w:w="844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59" w:right="97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Pos设备-卡自由输入商品</w:t>
            </w:r>
            <w:r>
              <w:rPr>
                <w:color w:val="0000FF"/>
                <w:spacing w:val="-25"/>
                <w:sz w:val="21"/>
                <w:u w:val="single" w:color="0000FF"/>
              </w:rPr>
              <w:t>代码消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 xml:space="preserve">无任何异 常 </w:t>
            </w:r>
          </w:p>
        </w:tc>
        <w:tc>
          <w:tcPr>
            <w:tcW w:w="1234" w:type="dxa"/>
          </w:tcPr>
          <w:p>
            <w:pPr>
              <w:pStyle w:val="16"/>
              <w:spacing w:before="2" w:line="242" w:lineRule="auto"/>
              <w:ind w:left="106" w:right="97"/>
              <w:jc w:val="center"/>
              <w:rPr>
                <w:sz w:val="21"/>
              </w:rPr>
            </w:pPr>
            <w:r>
              <w:rPr>
                <w:sz w:val="21"/>
              </w:rPr>
              <w:t>先配置编</w:t>
            </w:r>
            <w:r>
              <w:rPr>
                <w:spacing w:val="-27"/>
                <w:sz w:val="21"/>
              </w:rPr>
              <w:t xml:space="preserve">号 </w:t>
            </w:r>
            <w:r>
              <w:rPr>
                <w:sz w:val="21"/>
              </w:rPr>
              <w:t>1</w:t>
            </w:r>
            <w:r>
              <w:rPr>
                <w:spacing w:val="-27"/>
                <w:sz w:val="21"/>
              </w:rPr>
              <w:t xml:space="preserve"> 金额 </w:t>
            </w:r>
            <w:r>
              <w:rPr>
                <w:sz w:val="21"/>
              </w:rPr>
              <w:t>7 元消费下</w:t>
            </w:r>
            <w:r>
              <w:rPr>
                <w:spacing w:val="18"/>
                <w:sz w:val="21"/>
              </w:rPr>
              <w:t>载到</w:t>
            </w:r>
            <w:r>
              <w:rPr>
                <w:sz w:val="21"/>
              </w:rPr>
              <w:t>pos</w:t>
            </w:r>
            <w:r>
              <w:rPr>
                <w:spacing w:val="-43"/>
                <w:sz w:val="21"/>
              </w:rPr>
              <w:t xml:space="preserve"> 设</w:t>
            </w:r>
            <w:r>
              <w:rPr>
                <w:spacing w:val="-11"/>
                <w:sz w:val="21"/>
              </w:rPr>
              <w:t>备。消费机</w:t>
            </w:r>
            <w:r>
              <w:rPr>
                <w:spacing w:val="-18"/>
                <w:sz w:val="21"/>
              </w:rPr>
              <w:t xml:space="preserve">上按 </w:t>
            </w:r>
            <w:r>
              <w:rPr>
                <w:sz w:val="21"/>
              </w:rPr>
              <w:t>F2</w:t>
            </w:r>
            <w:r>
              <w:rPr>
                <w:spacing w:val="-27"/>
                <w:sz w:val="21"/>
              </w:rPr>
              <w:t xml:space="preserve"> 输</w:t>
            </w:r>
            <w:r>
              <w:rPr>
                <w:spacing w:val="-40"/>
                <w:sz w:val="21"/>
              </w:rPr>
              <w:t xml:space="preserve">入 </w:t>
            </w:r>
            <w:r>
              <w:rPr>
                <w:sz w:val="21"/>
              </w:rPr>
              <w:t>1，并回</w:t>
            </w:r>
            <w:r>
              <w:rPr>
                <w:spacing w:val="-11"/>
                <w:sz w:val="21"/>
              </w:rPr>
              <w:t>车。卡原余</w:t>
            </w:r>
          </w:p>
          <w:p>
            <w:pPr>
              <w:pStyle w:val="16"/>
              <w:spacing w:before="10" w:line="251" w:lineRule="exact"/>
              <w:ind w:left="145" w:right="34"/>
              <w:jc w:val="center"/>
              <w:rPr>
                <w:sz w:val="21"/>
              </w:rPr>
            </w:pPr>
            <w:r>
              <w:rPr>
                <w:spacing w:val="-28"/>
                <w:sz w:val="21"/>
              </w:rPr>
              <w:t xml:space="preserve">额 </w:t>
            </w:r>
            <w:r>
              <w:rPr>
                <w:sz w:val="21"/>
              </w:rPr>
              <w:t xml:space="preserve">100。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16"/>
              <w:spacing w:line="242" w:lineRule="auto"/>
              <w:ind w:left="104" w:right="99" w:hanging="2"/>
              <w:jc w:val="center"/>
              <w:rPr>
                <w:sz w:val="21"/>
              </w:rPr>
            </w:pPr>
            <w:r>
              <w:rPr>
                <w:sz w:val="21"/>
              </w:rPr>
              <w:t>屏幕显示消费</w:t>
            </w:r>
            <w:r>
              <w:rPr>
                <w:spacing w:val="-18"/>
                <w:sz w:val="21"/>
              </w:rPr>
              <w:t xml:space="preserve">金额 </w:t>
            </w:r>
            <w:r>
              <w:rPr>
                <w:sz w:val="21"/>
              </w:rPr>
              <w:t xml:space="preserve">7 </w:t>
            </w:r>
            <w:r>
              <w:rPr>
                <w:spacing w:val="-24"/>
                <w:sz w:val="21"/>
              </w:rPr>
              <w:t>元，并扣</w:t>
            </w:r>
            <w:r>
              <w:rPr>
                <w:sz w:val="21"/>
              </w:rPr>
              <w:t xml:space="preserve">除卡金额 </w:t>
            </w:r>
          </w:p>
        </w:tc>
        <w:tc>
          <w:tcPr>
            <w:tcW w:w="90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4" w:lineRule="auto"/>
              <w:ind w:left="13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消费成功，卡上余额93 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13" w:right="5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读/增加/删除/修改操 作各种组合条件之查询或报表正确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1089" w:type="dxa"/>
          </w:tcPr>
          <w:p>
            <w:pPr>
              <w:pStyle w:val="16"/>
              <w:spacing w:before="2"/>
              <w:ind w:left="53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16"/>
              <w:spacing w:before="3" w:line="244" w:lineRule="auto"/>
              <w:ind w:left="118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74"/>
              <w:ind w:right="338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844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spacing w:line="242" w:lineRule="auto"/>
              <w:ind w:left="159" w:right="146"/>
              <w:jc w:val="right"/>
              <w:rPr>
                <w:sz w:val="21"/>
              </w:rPr>
            </w:pPr>
            <w:r>
              <w:rPr>
                <w:color w:val="0000FF"/>
                <w:spacing w:val="-1"/>
                <w:sz w:val="21"/>
                <w:u w:val="single" w:color="0000FF"/>
              </w:rPr>
              <w:t>Pos</w:t>
            </w:r>
            <w:r>
              <w:rPr>
                <w:color w:val="0000FF"/>
                <w:spacing w:val="-103"/>
                <w:sz w:val="21"/>
                <w:u w:val="single" w:color="0000FF"/>
              </w:rPr>
              <w:t>设备</w:t>
            </w:r>
            <w:r>
              <w:rPr>
                <w:color w:val="0000FF"/>
                <w:sz w:val="21"/>
                <w:u w:val="single" w:color="0000FF"/>
              </w:rPr>
              <w:t>-交易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 xml:space="preserve">无任何异 常 </w:t>
            </w:r>
          </w:p>
        </w:tc>
        <w:tc>
          <w:tcPr>
            <w:tcW w:w="1234" w:type="dxa"/>
          </w:tcPr>
          <w:p>
            <w:pPr>
              <w:pStyle w:val="16"/>
              <w:spacing w:before="1" w:line="242" w:lineRule="auto"/>
              <w:ind w:left="106" w:right="97"/>
              <w:jc w:val="center"/>
              <w:rPr>
                <w:sz w:val="21"/>
              </w:rPr>
            </w:pPr>
            <w:r>
              <w:rPr>
                <w:sz w:val="21"/>
              </w:rPr>
              <w:t>卡原余额100</w:t>
            </w:r>
            <w:r>
              <w:rPr>
                <w:spacing w:val="-36"/>
                <w:sz w:val="21"/>
              </w:rPr>
              <w:t xml:space="preserve">。消费 </w:t>
            </w:r>
            <w:r>
              <w:rPr>
                <w:spacing w:val="-13"/>
                <w:sz w:val="21"/>
              </w:rPr>
              <w:t xml:space="preserve">5 </w:t>
            </w:r>
            <w:r>
              <w:rPr>
                <w:spacing w:val="-11"/>
                <w:sz w:val="21"/>
              </w:rPr>
              <w:t>元后，剩余</w:t>
            </w:r>
            <w:r>
              <w:rPr>
                <w:sz w:val="21"/>
              </w:rPr>
              <w:t>95</w:t>
            </w:r>
            <w:r>
              <w:rPr>
                <w:spacing w:val="-32"/>
                <w:sz w:val="21"/>
              </w:rPr>
              <w:t xml:space="preserve"> 时，在消</w:t>
            </w:r>
            <w:r>
              <w:rPr>
                <w:sz w:val="21"/>
              </w:rPr>
              <w:t>费机上输</w:t>
            </w:r>
            <w:r>
              <w:rPr>
                <w:spacing w:val="-27"/>
                <w:sz w:val="21"/>
              </w:rPr>
              <w:t xml:space="preserve">入 </w:t>
            </w:r>
            <w:r>
              <w:rPr>
                <w:sz w:val="21"/>
              </w:rPr>
              <w:t>F7</w:t>
            </w:r>
            <w:r>
              <w:rPr>
                <w:spacing w:val="-18"/>
                <w:sz w:val="21"/>
              </w:rPr>
              <w:t xml:space="preserve"> 撤销上次消费</w:t>
            </w:r>
          </w:p>
          <w:p>
            <w:pPr>
              <w:pStyle w:val="16"/>
              <w:spacing w:before="9" w:line="251" w:lineRule="exact"/>
              <w:ind w:left="145" w:right="3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交易。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4" w:lineRule="auto"/>
              <w:ind w:left="105" w:right="88" w:firstLine="65"/>
              <w:jc w:val="both"/>
              <w:rPr>
                <w:sz w:val="21"/>
              </w:rPr>
            </w:pPr>
            <w:r>
              <w:rPr>
                <w:sz w:val="21"/>
              </w:rPr>
              <w:t>撤销成</w:t>
            </w:r>
            <w:r>
              <w:rPr>
                <w:spacing w:val="-20"/>
                <w:sz w:val="21"/>
              </w:rPr>
              <w:t>功，卡片余额为100</w:t>
            </w:r>
            <w:r>
              <w:rPr>
                <w:spacing w:val="-27"/>
                <w:sz w:val="21"/>
              </w:rPr>
              <w:t xml:space="preserve"> 元 </w:t>
            </w:r>
          </w:p>
        </w:tc>
        <w:tc>
          <w:tcPr>
            <w:tcW w:w="90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31" w:right="128"/>
              <w:jc w:val="both"/>
              <w:rPr>
                <w:sz w:val="21"/>
              </w:rPr>
            </w:pPr>
            <w:r>
              <w:rPr>
                <w:sz w:val="21"/>
              </w:rPr>
              <w:t>撤销成功，卡片余额为 100</w:t>
            </w:r>
          </w:p>
          <w:p>
            <w:pPr>
              <w:pStyle w:val="16"/>
              <w:spacing w:before="5"/>
              <w:ind w:left="341"/>
              <w:rPr>
                <w:sz w:val="21"/>
              </w:rPr>
            </w:pPr>
            <w:r>
              <w:rPr>
                <w:sz w:val="21"/>
              </w:rPr>
              <w:t xml:space="preserve">元 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2" w:lineRule="auto"/>
              <w:ind w:left="114" w:right="5"/>
              <w:jc w:val="both"/>
              <w:rPr>
                <w:sz w:val="21"/>
              </w:rPr>
            </w:pPr>
            <w:r>
              <w:rPr>
                <w:sz w:val="21"/>
              </w:rPr>
              <w:t xml:space="preserve">读/增加/删除/修改操 作各种组合条件之查询或报表正确 </w:t>
            </w:r>
          </w:p>
        </w:tc>
        <w:tc>
          <w:tcPr>
            <w:tcW w:w="1089" w:type="dxa"/>
          </w:tcPr>
          <w:p>
            <w:pPr>
              <w:pStyle w:val="16"/>
              <w:spacing w:before="1" w:line="244" w:lineRule="auto"/>
              <w:ind w:left="118" w:firstLine="420"/>
              <w:rPr>
                <w:sz w:val="21"/>
              </w:rPr>
            </w:pPr>
            <w:r>
              <w:rPr>
                <w:sz w:val="21"/>
              </w:rPr>
              <w:t xml:space="preserve"> 2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5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16"/>
              <w:spacing w:before="1"/>
              <w:ind w:right="338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1" w:hRule="atLeast"/>
        </w:trPr>
        <w:tc>
          <w:tcPr>
            <w:tcW w:w="844" w:type="dxa"/>
          </w:tcPr>
          <w:p>
            <w:pPr>
              <w:pStyle w:val="16"/>
              <w:spacing w:before="2" w:line="242" w:lineRule="auto"/>
              <w:ind w:left="159" w:right="147" w:firstLine="51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终端设备</w:t>
            </w:r>
            <w:r>
              <w:rPr>
                <w:color w:val="0000FF"/>
                <w:spacing w:val="-173"/>
                <w:sz w:val="21"/>
                <w:u w:val="single" w:color="0000FF"/>
              </w:rPr>
              <w:t>信</w:t>
            </w:r>
            <w:r>
              <w:rPr>
                <w:color w:val="0000FF"/>
                <w:sz w:val="21"/>
                <w:u w:val="single" w:color="0000FF"/>
              </w:rPr>
              <w:t>息-</w:t>
            </w:r>
          </w:p>
          <w:p>
            <w:pPr>
              <w:pStyle w:val="16"/>
              <w:spacing w:before="3" w:line="242" w:lineRule="auto"/>
              <w:ind w:left="211" w:right="202"/>
              <w:jc w:val="both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</w:t>
            </w:r>
            <w:r>
              <w:rPr>
                <w:color w:val="0000FF"/>
                <w:spacing w:val="-19"/>
                <w:sz w:val="21"/>
                <w:u w:val="single" w:color="0000FF"/>
              </w:rPr>
              <w:t>设</w:t>
            </w:r>
            <w:r>
              <w:rPr>
                <w:color w:val="0000FF"/>
                <w:spacing w:val="-10"/>
                <w:sz w:val="21"/>
                <w:u w:val="single" w:color="0000FF"/>
              </w:rPr>
              <w:t>备状态监</w:t>
            </w:r>
          </w:p>
          <w:p>
            <w:pPr>
              <w:pStyle w:val="16"/>
              <w:spacing w:before="4" w:line="251" w:lineRule="exact"/>
              <w:ind w:left="211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视）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 xml:space="preserve">无任何异 常 </w:t>
            </w:r>
          </w:p>
        </w:tc>
        <w:tc>
          <w:tcPr>
            <w:tcW w:w="1234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106" w:right="-15" w:firstLine="88"/>
              <w:rPr>
                <w:sz w:val="21"/>
              </w:rPr>
            </w:pPr>
            <w:r>
              <w:rPr>
                <w:sz w:val="21"/>
              </w:rPr>
              <w:t xml:space="preserve">消费设备安装地点， </w:t>
            </w:r>
            <w:r>
              <w:rPr>
                <w:spacing w:val="-8"/>
                <w:sz w:val="21"/>
              </w:rPr>
              <w:t xml:space="preserve">联机，时间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4" w:lineRule="auto"/>
              <w:ind w:left="68" w:right="6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添加，修改，删除功能正常 </w:t>
            </w:r>
          </w:p>
        </w:tc>
        <w:tc>
          <w:tcPr>
            <w:tcW w:w="902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16"/>
              <w:spacing w:before="1" w:line="244" w:lineRule="auto"/>
              <w:ind w:left="131" w:right="23"/>
              <w:jc w:val="both"/>
              <w:rPr>
                <w:sz w:val="21"/>
              </w:rPr>
            </w:pPr>
            <w:r>
              <w:rPr>
                <w:sz w:val="21"/>
              </w:rPr>
              <w:t xml:space="preserve">添加， 修改， 删除功能正常 </w:t>
            </w:r>
          </w:p>
        </w:tc>
        <w:tc>
          <w:tcPr>
            <w:tcW w:w="1287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2" w:lineRule="auto"/>
              <w:ind w:left="114" w:right="5"/>
              <w:jc w:val="both"/>
              <w:rPr>
                <w:sz w:val="21"/>
              </w:rPr>
            </w:pPr>
            <w:r>
              <w:rPr>
                <w:sz w:val="21"/>
              </w:rPr>
              <w:t xml:space="preserve">读/增加/删除/修改操 作各种组合条件之查询或报表正确 </w:t>
            </w:r>
          </w:p>
        </w:tc>
        <w:tc>
          <w:tcPr>
            <w:tcW w:w="1089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1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130"/>
              <w:ind w:right="338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844" w:type="dxa"/>
          </w:tcPr>
          <w:p>
            <w:pPr>
              <w:pStyle w:val="16"/>
              <w:spacing w:before="137" w:line="242" w:lineRule="auto"/>
              <w:ind w:left="107" w:right="-15" w:firstLine="103"/>
              <w:rPr>
                <w:sz w:val="21"/>
              </w:rPr>
            </w:pPr>
            <w:r>
              <w:rPr>
                <w:color w:val="0000FF"/>
                <w:spacing w:val="-5"/>
                <w:sz w:val="21"/>
                <w:u w:val="single" w:color="0000FF"/>
              </w:rPr>
              <w:t>设备控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制</w:t>
            </w:r>
            <w:r>
              <w:rPr>
                <w:color w:val="0000FF"/>
                <w:sz w:val="21"/>
                <w:u w:val="single" w:color="0000FF"/>
              </w:rPr>
              <w:t xml:space="preserve">      </w:t>
            </w:r>
            <w:r>
              <w:rPr>
                <w:color w:val="0000FF"/>
                <w:spacing w:val="-1"/>
                <w:sz w:val="21"/>
                <w:u w:val="single" w:color="0000FF"/>
              </w:rPr>
              <w:t>服务器</w:t>
            </w:r>
            <w:r>
              <w:rPr>
                <w:color w:val="0000FF"/>
                <w:sz w:val="21"/>
                <w:u w:val="single" w:color="0000FF"/>
              </w:rPr>
              <w:t>（前置机</w:t>
            </w:r>
            <w:r>
              <w:rPr>
                <w:color w:val="0000FF"/>
                <w:spacing w:val="-3"/>
                <w:sz w:val="21"/>
                <w:u w:val="single" w:color="0000FF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6" w:type="dxa"/>
          </w:tcPr>
          <w:p>
            <w:pPr>
              <w:pStyle w:val="16"/>
              <w:spacing w:before="137" w:line="242" w:lineRule="auto"/>
              <w:ind w:left="106" w:right="2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功能完善， </w:t>
            </w:r>
            <w:r>
              <w:rPr>
                <w:sz w:val="21"/>
              </w:rPr>
              <w:t xml:space="preserve">符合实际 </w:t>
            </w:r>
            <w:r>
              <w:rPr>
                <w:spacing w:val="-4"/>
                <w:sz w:val="21"/>
              </w:rPr>
              <w:t xml:space="preserve">操作情况， </w:t>
            </w:r>
            <w:r>
              <w:rPr>
                <w:sz w:val="21"/>
              </w:rPr>
              <w:t xml:space="preserve">无任何异 常 </w:t>
            </w:r>
          </w:p>
        </w:tc>
        <w:tc>
          <w:tcPr>
            <w:tcW w:w="1234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405" w:right="186" w:hanging="210"/>
              <w:rPr>
                <w:sz w:val="21"/>
              </w:rPr>
            </w:pPr>
            <w:r>
              <w:rPr>
                <w:sz w:val="21"/>
              </w:rPr>
              <w:t xml:space="preserve">启动连接设备 </w:t>
            </w:r>
          </w:p>
        </w:tc>
        <w:tc>
          <w:tcPr>
            <w:tcW w:w="980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16"/>
              <w:spacing w:line="242" w:lineRule="auto"/>
              <w:ind w:left="381" w:right="168" w:hanging="210"/>
              <w:rPr>
                <w:sz w:val="21"/>
              </w:rPr>
            </w:pPr>
            <w:r>
              <w:rPr>
                <w:sz w:val="21"/>
              </w:rPr>
              <w:t xml:space="preserve">传输数据 </w:t>
            </w:r>
          </w:p>
        </w:tc>
        <w:tc>
          <w:tcPr>
            <w:tcW w:w="902" w:type="dxa"/>
          </w:tcPr>
          <w:p>
            <w:pPr>
              <w:pStyle w:val="16"/>
              <w:spacing w:before="2" w:line="242" w:lineRule="auto"/>
              <w:ind w:left="131" w:right="128"/>
              <w:jc w:val="center"/>
              <w:rPr>
                <w:sz w:val="21"/>
              </w:rPr>
            </w:pPr>
            <w:r>
              <w:rPr>
                <w:spacing w:val="-6"/>
                <w:sz w:val="21"/>
              </w:rPr>
              <w:t>查看设备列表</w:t>
            </w:r>
            <w:r>
              <w:rPr>
                <w:sz w:val="21"/>
              </w:rPr>
              <w:t xml:space="preserve">的状 </w:t>
            </w:r>
            <w:r>
              <w:rPr>
                <w:spacing w:val="-6"/>
                <w:sz w:val="21"/>
              </w:rPr>
              <w:t>态，通信日志</w:t>
            </w:r>
          </w:p>
          <w:p>
            <w:pPr>
              <w:pStyle w:val="16"/>
              <w:spacing w:before="5" w:line="252" w:lineRule="exact"/>
              <w:ind w:left="131" w:right="2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成功 </w:t>
            </w:r>
          </w:p>
        </w:tc>
        <w:tc>
          <w:tcPr>
            <w:tcW w:w="1287" w:type="dxa"/>
          </w:tcPr>
          <w:p>
            <w:pPr>
              <w:pStyle w:val="16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16"/>
              <w:spacing w:line="244" w:lineRule="auto"/>
              <w:ind w:left="104" w:right="-15"/>
              <w:jc w:val="center"/>
              <w:rPr>
                <w:sz w:val="21"/>
              </w:rPr>
            </w:pPr>
            <w:r>
              <w:rPr>
                <w:spacing w:val="-15"/>
                <w:sz w:val="21"/>
              </w:rPr>
              <w:t>启动、停止、</w:t>
            </w:r>
            <w:r>
              <w:rPr>
                <w:spacing w:val="-20"/>
                <w:sz w:val="21"/>
              </w:rPr>
              <w:t xml:space="preserve">清空、导出、数据传输功能健正常 </w:t>
            </w:r>
          </w:p>
        </w:tc>
        <w:tc>
          <w:tcPr>
            <w:tcW w:w="1089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1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2010-5-9 </w:t>
            </w:r>
          </w:p>
        </w:tc>
        <w:tc>
          <w:tcPr>
            <w:tcW w:w="1001" w:type="dxa"/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16"/>
              <w:ind w:right="338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/ 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10" w:h="16840"/>
          <w:pgMar w:top="1040" w:right="0" w:bottom="280" w:left="1040" w:header="366" w:footer="0" w:gutter="0"/>
          <w:cols w:space="720" w:num="1"/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4"/>
        <w:rPr>
          <w:rFonts w:ascii="Times New Roman"/>
          <w:sz w:val="16"/>
        </w:rPr>
      </w:pPr>
    </w:p>
    <w:p>
      <w:pPr>
        <w:pStyle w:val="15"/>
        <w:numPr>
          <w:ilvl w:val="2"/>
          <w:numId w:val="4"/>
        </w:numPr>
        <w:tabs>
          <w:tab w:val="left" w:pos="1382"/>
        </w:tabs>
        <w:spacing w:before="73" w:after="0" w:line="240" w:lineRule="auto"/>
        <w:ind w:left="1381" w:right="0" w:hanging="625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color w:val="0000FF"/>
          <w:sz w:val="28"/>
          <w:u w:val="single" w:color="0000FF"/>
        </w:rPr>
        <w:t>报表显示结果：</w:t>
      </w:r>
    </w:p>
    <w:p>
      <w:pPr>
        <w:pStyle w:val="6"/>
        <w:rPr>
          <w:rFonts w:ascii="黑体"/>
          <w:sz w:val="20"/>
        </w:rPr>
      </w:pPr>
    </w:p>
    <w:p>
      <w:pPr>
        <w:pStyle w:val="6"/>
        <w:spacing w:before="9"/>
        <w:rPr>
          <w:rFonts w:ascii="黑体"/>
          <w:sz w:val="10"/>
        </w:rPr>
      </w:pPr>
    </w:p>
    <w:tbl>
      <w:tblPr>
        <w:tblStyle w:val="12"/>
        <w:tblW w:w="0" w:type="auto"/>
        <w:tblInd w:w="6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  <w:gridCol w:w="1807"/>
        <w:gridCol w:w="998"/>
        <w:gridCol w:w="998"/>
        <w:gridCol w:w="1287"/>
        <w:gridCol w:w="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277" w:type="dxa"/>
          </w:tcPr>
          <w:p>
            <w:pPr>
              <w:pStyle w:val="16"/>
              <w:spacing w:before="137"/>
              <w:ind w:left="107"/>
              <w:rPr>
                <w:sz w:val="21"/>
              </w:rPr>
            </w:pPr>
            <w:r>
              <w:rPr>
                <w:sz w:val="21"/>
              </w:rPr>
              <w:t>报表名称</w:t>
            </w:r>
          </w:p>
        </w:tc>
        <w:tc>
          <w:tcPr>
            <w:tcW w:w="1277" w:type="dxa"/>
          </w:tcPr>
          <w:p>
            <w:pPr>
              <w:pStyle w:val="16"/>
              <w:spacing w:before="137"/>
              <w:ind w:left="216"/>
              <w:rPr>
                <w:sz w:val="21"/>
              </w:rPr>
            </w:pPr>
            <w:r>
              <w:rPr>
                <w:sz w:val="21"/>
              </w:rPr>
              <w:t>测试目的</w:t>
            </w:r>
          </w:p>
        </w:tc>
        <w:tc>
          <w:tcPr>
            <w:tcW w:w="1807" w:type="dxa"/>
          </w:tcPr>
          <w:p>
            <w:pPr>
              <w:pStyle w:val="16"/>
              <w:spacing w:before="137"/>
              <w:ind w:left="251" w:right="245"/>
              <w:jc w:val="center"/>
              <w:rPr>
                <w:sz w:val="21"/>
              </w:rPr>
            </w:pPr>
            <w:r>
              <w:rPr>
                <w:sz w:val="21"/>
              </w:rPr>
              <w:t>预期输入</w:t>
            </w:r>
          </w:p>
        </w:tc>
        <w:tc>
          <w:tcPr>
            <w:tcW w:w="998" w:type="dxa"/>
          </w:tcPr>
          <w:p>
            <w:pPr>
              <w:pStyle w:val="16"/>
              <w:spacing w:before="137"/>
              <w:ind w:left="183"/>
              <w:rPr>
                <w:sz w:val="21"/>
              </w:rPr>
            </w:pPr>
            <w:r>
              <w:rPr>
                <w:sz w:val="21"/>
              </w:rPr>
              <w:t>功能键</w:t>
            </w:r>
          </w:p>
        </w:tc>
        <w:tc>
          <w:tcPr>
            <w:tcW w:w="998" w:type="dxa"/>
          </w:tcPr>
          <w:p>
            <w:pPr>
              <w:pStyle w:val="16"/>
              <w:spacing w:before="2"/>
              <w:ind w:left="162" w:right="155"/>
              <w:jc w:val="center"/>
              <w:rPr>
                <w:sz w:val="21"/>
              </w:rPr>
            </w:pPr>
            <w:r>
              <w:rPr>
                <w:sz w:val="21"/>
              </w:rPr>
              <w:t>实际输</w:t>
            </w:r>
          </w:p>
          <w:p>
            <w:pPr>
              <w:pStyle w:val="16"/>
              <w:spacing w:before="3" w:line="252" w:lineRule="exact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出</w:t>
            </w:r>
          </w:p>
        </w:tc>
        <w:tc>
          <w:tcPr>
            <w:tcW w:w="1287" w:type="dxa"/>
          </w:tcPr>
          <w:p>
            <w:pPr>
              <w:pStyle w:val="16"/>
              <w:spacing w:before="137"/>
              <w:ind w:left="222"/>
              <w:rPr>
                <w:sz w:val="21"/>
              </w:rPr>
            </w:pPr>
            <w:r>
              <w:rPr>
                <w:sz w:val="21"/>
              </w:rPr>
              <w:t>测试时间</w:t>
            </w:r>
          </w:p>
        </w:tc>
        <w:tc>
          <w:tcPr>
            <w:tcW w:w="883" w:type="dxa"/>
          </w:tcPr>
          <w:p>
            <w:pPr>
              <w:pStyle w:val="16"/>
              <w:spacing w:before="2"/>
              <w:ind w:left="106" w:right="97"/>
              <w:jc w:val="center"/>
              <w:rPr>
                <w:sz w:val="21"/>
              </w:rPr>
            </w:pPr>
            <w:r>
              <w:rPr>
                <w:sz w:val="21"/>
              </w:rPr>
              <w:t>测试反</w:t>
            </w:r>
          </w:p>
          <w:p>
            <w:pPr>
              <w:pStyle w:val="16"/>
              <w:spacing w:before="3" w:line="252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277" w:type="dxa"/>
          </w:tcPr>
          <w:p>
            <w:pPr>
              <w:pStyle w:val="16"/>
              <w:spacing w:before="137"/>
              <w:ind w:left="183"/>
              <w:rPr>
                <w:rFonts w:ascii="Times New Roman" w:eastAsia="Times New Roman"/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消费管理</w:t>
            </w:r>
            <w:r>
              <w:rPr>
                <w:rFonts w:ascii="Times New Roman" w:eastAsia="Times New Roman"/>
                <w:color w:val="0000FF"/>
                <w:sz w:val="21"/>
                <w:u w:val="single" w:color="0000FF"/>
              </w:rPr>
              <w:t>-</w:t>
            </w:r>
          </w:p>
          <w:p>
            <w:pPr>
              <w:pStyle w:val="16"/>
              <w:spacing w:before="4" w:line="244" w:lineRule="auto"/>
              <w:ind w:left="218" w:right="102" w:hanging="106"/>
              <w:rPr>
                <w:sz w:val="21"/>
              </w:rPr>
            </w:pPr>
            <w:r>
              <w:rPr>
                <w:color w:val="0000FF"/>
                <w:sz w:val="21"/>
                <w:u w:val="single" w:color="0000FF"/>
              </w:rPr>
              <w:t>（</w:t>
            </w:r>
            <w:r>
              <w:rPr>
                <w:color w:val="0000FF"/>
                <w:spacing w:val="-5"/>
                <w:sz w:val="21"/>
                <w:u w:val="single" w:color="0000FF"/>
              </w:rPr>
              <w:t>个人交易</w:t>
            </w:r>
            <w:r>
              <w:rPr>
                <w:color w:val="0000FF"/>
                <w:spacing w:val="-190"/>
                <w:sz w:val="21"/>
                <w:u w:val="single" w:color="0000FF"/>
              </w:rPr>
              <w:t>流</w:t>
            </w:r>
            <w:r>
              <w:rPr>
                <w:color w:val="0000FF"/>
                <w:sz w:val="21"/>
                <w:u w:val="single" w:color="0000FF"/>
              </w:rPr>
              <w:t>水帐）</w:t>
            </w:r>
          </w:p>
        </w:tc>
        <w:tc>
          <w:tcPr>
            <w:tcW w:w="1277" w:type="dxa"/>
          </w:tcPr>
          <w:p>
            <w:pPr>
              <w:pStyle w:val="16"/>
              <w:spacing w:before="1" w:line="242" w:lineRule="auto"/>
              <w:ind w:left="112" w:right="102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功能完善， 符合实际操作情况，无</w:t>
            </w:r>
          </w:p>
          <w:p>
            <w:pPr>
              <w:pStyle w:val="16"/>
              <w:spacing w:before="3" w:line="252" w:lineRule="exact"/>
              <w:ind w:left="216"/>
              <w:rPr>
                <w:sz w:val="21"/>
              </w:rPr>
            </w:pPr>
            <w:r>
              <w:rPr>
                <w:sz w:val="21"/>
              </w:rPr>
              <w:t>任何异常</w:t>
            </w:r>
          </w:p>
        </w:tc>
        <w:tc>
          <w:tcPr>
            <w:tcW w:w="1807" w:type="dxa"/>
          </w:tcPr>
          <w:p>
            <w:pPr>
              <w:pStyle w:val="16"/>
              <w:rPr>
                <w:rFonts w:ascii="黑体"/>
                <w:sz w:val="20"/>
              </w:rPr>
            </w:pPr>
          </w:p>
          <w:p>
            <w:pPr>
              <w:pStyle w:val="16"/>
              <w:spacing w:before="154"/>
              <w:ind w:left="251" w:right="245"/>
              <w:jc w:val="center"/>
              <w:rPr>
                <w:sz w:val="21"/>
              </w:rPr>
            </w:pPr>
            <w:r>
              <w:rPr>
                <w:sz w:val="21"/>
              </w:rPr>
              <w:t>个人交易信息</w:t>
            </w:r>
          </w:p>
        </w:tc>
        <w:tc>
          <w:tcPr>
            <w:tcW w:w="998" w:type="dxa"/>
          </w:tcPr>
          <w:p>
            <w:pPr>
              <w:pStyle w:val="16"/>
              <w:spacing w:before="137" w:line="242" w:lineRule="auto"/>
              <w:ind w:left="183" w:right="172"/>
              <w:jc w:val="both"/>
              <w:rPr>
                <w:sz w:val="21"/>
              </w:rPr>
            </w:pPr>
            <w:r>
              <w:rPr>
                <w:sz w:val="21"/>
              </w:rPr>
              <w:t>查看报表功能正常</w:t>
            </w:r>
          </w:p>
        </w:tc>
        <w:tc>
          <w:tcPr>
            <w:tcW w:w="998" w:type="dxa"/>
          </w:tcPr>
          <w:p>
            <w:pPr>
              <w:pStyle w:val="16"/>
              <w:spacing w:before="4"/>
              <w:rPr>
                <w:rFonts w:ascii="黑体"/>
                <w:sz w:val="21"/>
              </w:rPr>
            </w:pPr>
          </w:p>
          <w:p>
            <w:pPr>
              <w:pStyle w:val="16"/>
              <w:spacing w:line="244" w:lineRule="auto"/>
              <w:ind w:left="182" w:right="173"/>
              <w:rPr>
                <w:sz w:val="21"/>
              </w:rPr>
            </w:pPr>
            <w:r>
              <w:rPr>
                <w:sz w:val="21"/>
              </w:rPr>
              <w:t>个人交易信息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2"/>
              <w:ind w:left="20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2010-5-10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2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277" w:type="dxa"/>
          </w:tcPr>
          <w:p>
            <w:pPr>
              <w:pStyle w:val="16"/>
              <w:spacing w:before="137"/>
              <w:ind w:left="183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消费管理</w:t>
            </w:r>
            <w:r>
              <w:rPr>
                <w:rFonts w:ascii="Times New Roman" w:eastAsia="Times New Roman"/>
                <w:sz w:val="21"/>
              </w:rPr>
              <w:t>-</w:t>
            </w:r>
          </w:p>
          <w:p>
            <w:pPr>
              <w:pStyle w:val="16"/>
              <w:spacing w:before="5" w:line="242" w:lineRule="auto"/>
              <w:ind w:left="112" w:right="102"/>
              <w:rPr>
                <w:sz w:val="21"/>
              </w:rPr>
            </w:pPr>
            <w:r>
              <w:rPr>
                <w:sz w:val="21"/>
              </w:rPr>
              <w:t>（部门交易统计报表）</w:t>
            </w:r>
          </w:p>
        </w:tc>
        <w:tc>
          <w:tcPr>
            <w:tcW w:w="1277" w:type="dxa"/>
          </w:tcPr>
          <w:p>
            <w:pPr>
              <w:pStyle w:val="16"/>
              <w:spacing w:before="1" w:line="242" w:lineRule="auto"/>
              <w:ind w:left="112" w:right="102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功能完善， 符合实际操作情况，无</w:t>
            </w:r>
          </w:p>
          <w:p>
            <w:pPr>
              <w:pStyle w:val="16"/>
              <w:spacing w:before="4" w:line="251" w:lineRule="exact"/>
              <w:ind w:left="216"/>
              <w:rPr>
                <w:sz w:val="21"/>
              </w:rPr>
            </w:pPr>
            <w:r>
              <w:rPr>
                <w:sz w:val="21"/>
              </w:rPr>
              <w:t>任何异常</w:t>
            </w:r>
          </w:p>
        </w:tc>
        <w:tc>
          <w:tcPr>
            <w:tcW w:w="1807" w:type="dxa"/>
          </w:tcPr>
          <w:p>
            <w:pPr>
              <w:pStyle w:val="16"/>
              <w:spacing w:before="5"/>
              <w:rPr>
                <w:rFonts w:ascii="黑体"/>
                <w:sz w:val="21"/>
              </w:rPr>
            </w:pPr>
          </w:p>
          <w:p>
            <w:pPr>
              <w:pStyle w:val="16"/>
              <w:spacing w:line="242" w:lineRule="auto"/>
              <w:ind w:left="797" w:right="96" w:hanging="692"/>
              <w:rPr>
                <w:sz w:val="21"/>
              </w:rPr>
            </w:pPr>
            <w:r>
              <w:rPr>
                <w:spacing w:val="-14"/>
                <w:sz w:val="21"/>
              </w:rPr>
              <w:t>开始时间，结束时</w:t>
            </w:r>
            <w:r>
              <w:rPr>
                <w:sz w:val="21"/>
              </w:rPr>
              <w:t>间</w:t>
            </w:r>
          </w:p>
        </w:tc>
        <w:tc>
          <w:tcPr>
            <w:tcW w:w="998" w:type="dxa"/>
          </w:tcPr>
          <w:p>
            <w:pPr>
              <w:pStyle w:val="16"/>
              <w:spacing w:before="137" w:line="242" w:lineRule="auto"/>
              <w:ind w:left="183" w:right="172"/>
              <w:jc w:val="both"/>
              <w:rPr>
                <w:sz w:val="21"/>
              </w:rPr>
            </w:pPr>
            <w:r>
              <w:rPr>
                <w:sz w:val="21"/>
              </w:rPr>
              <w:t>查看报表功能正常</w:t>
            </w:r>
          </w:p>
        </w:tc>
        <w:tc>
          <w:tcPr>
            <w:tcW w:w="998" w:type="dxa"/>
          </w:tcPr>
          <w:p>
            <w:pPr>
              <w:pStyle w:val="16"/>
              <w:spacing w:before="5"/>
              <w:rPr>
                <w:rFonts w:ascii="黑体"/>
                <w:sz w:val="21"/>
              </w:rPr>
            </w:pPr>
          </w:p>
          <w:p>
            <w:pPr>
              <w:pStyle w:val="16"/>
              <w:spacing w:line="242" w:lineRule="auto"/>
              <w:ind w:left="182" w:right="173"/>
              <w:rPr>
                <w:sz w:val="21"/>
              </w:rPr>
            </w:pPr>
            <w:r>
              <w:rPr>
                <w:sz w:val="21"/>
              </w:rPr>
              <w:t>资金统计信息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3"/>
              <w:ind w:left="20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2010-5-10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3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277" w:type="dxa"/>
          </w:tcPr>
          <w:p>
            <w:pPr>
              <w:pStyle w:val="16"/>
              <w:spacing w:before="137"/>
              <w:ind w:left="183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消费管理</w:t>
            </w:r>
            <w:r>
              <w:rPr>
                <w:rFonts w:ascii="Times New Roman" w:eastAsia="Times New Roman"/>
                <w:sz w:val="21"/>
              </w:rPr>
              <w:t>-</w:t>
            </w:r>
          </w:p>
          <w:p>
            <w:pPr>
              <w:pStyle w:val="16"/>
              <w:spacing w:before="5" w:line="242" w:lineRule="auto"/>
              <w:ind w:left="428" w:right="102" w:hanging="316"/>
              <w:rPr>
                <w:sz w:val="21"/>
              </w:rPr>
            </w:pPr>
            <w:r>
              <w:rPr>
                <w:sz w:val="21"/>
              </w:rPr>
              <w:t>（交易明细表）</w:t>
            </w:r>
          </w:p>
        </w:tc>
        <w:tc>
          <w:tcPr>
            <w:tcW w:w="1277" w:type="dxa"/>
          </w:tcPr>
          <w:p>
            <w:pPr>
              <w:pStyle w:val="16"/>
              <w:spacing w:before="2" w:line="242" w:lineRule="auto"/>
              <w:ind w:left="112" w:right="102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功能完善， 符合实际操作情况，无</w:t>
            </w:r>
          </w:p>
          <w:p>
            <w:pPr>
              <w:pStyle w:val="16"/>
              <w:spacing w:before="3" w:line="252" w:lineRule="exact"/>
              <w:ind w:left="216"/>
              <w:rPr>
                <w:sz w:val="21"/>
              </w:rPr>
            </w:pPr>
            <w:r>
              <w:rPr>
                <w:sz w:val="21"/>
              </w:rPr>
              <w:t>任何异常</w:t>
            </w:r>
          </w:p>
        </w:tc>
        <w:tc>
          <w:tcPr>
            <w:tcW w:w="1807" w:type="dxa"/>
          </w:tcPr>
          <w:p>
            <w:pPr>
              <w:pStyle w:val="16"/>
              <w:spacing w:before="5"/>
              <w:rPr>
                <w:rFonts w:ascii="黑体"/>
                <w:sz w:val="21"/>
              </w:rPr>
            </w:pPr>
          </w:p>
          <w:p>
            <w:pPr>
              <w:pStyle w:val="16"/>
              <w:spacing w:line="244" w:lineRule="auto"/>
              <w:ind w:left="106" w:right="96"/>
              <w:rPr>
                <w:sz w:val="21"/>
              </w:rPr>
            </w:pPr>
            <w:r>
              <w:rPr>
                <w:spacing w:val="-14"/>
                <w:sz w:val="21"/>
              </w:rPr>
              <w:t>开始时间，结束时</w:t>
            </w:r>
            <w:r>
              <w:rPr>
                <w:spacing w:val="-15"/>
                <w:sz w:val="21"/>
              </w:rPr>
              <w:t>间，选择交易类型</w:t>
            </w:r>
          </w:p>
        </w:tc>
        <w:tc>
          <w:tcPr>
            <w:tcW w:w="998" w:type="dxa"/>
          </w:tcPr>
          <w:p>
            <w:pPr>
              <w:pStyle w:val="16"/>
              <w:spacing w:before="137" w:line="242" w:lineRule="auto"/>
              <w:ind w:left="183" w:right="172"/>
              <w:jc w:val="both"/>
              <w:rPr>
                <w:sz w:val="21"/>
              </w:rPr>
            </w:pPr>
            <w:r>
              <w:rPr>
                <w:sz w:val="21"/>
              </w:rPr>
              <w:t>查看报表功能正常</w:t>
            </w:r>
          </w:p>
        </w:tc>
        <w:tc>
          <w:tcPr>
            <w:tcW w:w="998" w:type="dxa"/>
          </w:tcPr>
          <w:p>
            <w:pPr>
              <w:pStyle w:val="16"/>
              <w:spacing w:before="2" w:line="242" w:lineRule="auto"/>
              <w:ind w:left="182" w:right="173"/>
              <w:jc w:val="both"/>
              <w:rPr>
                <w:sz w:val="21"/>
              </w:rPr>
            </w:pPr>
            <w:r>
              <w:rPr>
                <w:sz w:val="21"/>
              </w:rPr>
              <w:t>消费明细表的信息内</w:t>
            </w:r>
          </w:p>
          <w:p>
            <w:pPr>
              <w:pStyle w:val="16"/>
              <w:spacing w:before="3" w:line="252" w:lineRule="exact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容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3"/>
              <w:ind w:left="20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2010-5-10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3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277" w:type="dxa"/>
          </w:tcPr>
          <w:p>
            <w:pPr>
              <w:pStyle w:val="16"/>
              <w:spacing w:before="137"/>
              <w:ind w:left="183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消费管理</w:t>
            </w:r>
            <w:r>
              <w:rPr>
                <w:rFonts w:ascii="Times New Roman" w:eastAsia="Times New Roman"/>
                <w:sz w:val="21"/>
              </w:rPr>
              <w:t>-</w:t>
            </w:r>
          </w:p>
          <w:p>
            <w:pPr>
              <w:pStyle w:val="16"/>
              <w:spacing w:before="4" w:line="244" w:lineRule="auto"/>
              <w:ind w:left="218" w:right="102" w:hanging="10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pacing w:val="-5"/>
                <w:sz w:val="21"/>
              </w:rPr>
              <w:t>设备交易</w:t>
            </w:r>
            <w:r>
              <w:rPr>
                <w:sz w:val="21"/>
              </w:rPr>
              <w:t>统计表）</w:t>
            </w:r>
          </w:p>
        </w:tc>
        <w:tc>
          <w:tcPr>
            <w:tcW w:w="1277" w:type="dxa"/>
          </w:tcPr>
          <w:p>
            <w:pPr>
              <w:pStyle w:val="16"/>
              <w:spacing w:before="1" w:line="242" w:lineRule="auto"/>
              <w:ind w:left="112" w:right="102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功能完善， 符合实际操作情况，无</w:t>
            </w:r>
          </w:p>
          <w:p>
            <w:pPr>
              <w:pStyle w:val="16"/>
              <w:spacing w:before="3" w:line="252" w:lineRule="exact"/>
              <w:ind w:left="216"/>
              <w:rPr>
                <w:sz w:val="21"/>
              </w:rPr>
            </w:pPr>
            <w:r>
              <w:rPr>
                <w:sz w:val="21"/>
              </w:rPr>
              <w:t>任何异常</w:t>
            </w:r>
          </w:p>
        </w:tc>
        <w:tc>
          <w:tcPr>
            <w:tcW w:w="1807" w:type="dxa"/>
          </w:tcPr>
          <w:p>
            <w:pPr>
              <w:pStyle w:val="16"/>
              <w:spacing w:before="1" w:line="242" w:lineRule="auto"/>
              <w:ind w:left="106" w:right="96"/>
              <w:jc w:val="both"/>
              <w:rPr>
                <w:sz w:val="21"/>
              </w:rPr>
            </w:pPr>
            <w:r>
              <w:rPr>
                <w:spacing w:val="-14"/>
                <w:sz w:val="21"/>
              </w:rPr>
              <w:t>开始时间，结束时</w:t>
            </w:r>
            <w:r>
              <w:rPr>
                <w:sz w:val="21"/>
              </w:rPr>
              <w:t>间，选择消费场</w:t>
            </w:r>
            <w:r>
              <w:rPr>
                <w:spacing w:val="-15"/>
                <w:sz w:val="21"/>
              </w:rPr>
              <w:t>所，部门和，交易</w:t>
            </w:r>
          </w:p>
          <w:p>
            <w:pPr>
              <w:pStyle w:val="16"/>
              <w:spacing w:before="3" w:line="252" w:lineRule="exact"/>
              <w:ind w:left="251" w:right="245"/>
              <w:jc w:val="center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998" w:type="dxa"/>
          </w:tcPr>
          <w:p>
            <w:pPr>
              <w:pStyle w:val="16"/>
              <w:spacing w:before="137" w:line="242" w:lineRule="auto"/>
              <w:ind w:left="183" w:right="172"/>
              <w:jc w:val="both"/>
              <w:rPr>
                <w:sz w:val="21"/>
              </w:rPr>
            </w:pPr>
            <w:r>
              <w:rPr>
                <w:sz w:val="21"/>
              </w:rPr>
              <w:t>查看报表功能正常</w:t>
            </w:r>
          </w:p>
        </w:tc>
        <w:tc>
          <w:tcPr>
            <w:tcW w:w="998" w:type="dxa"/>
          </w:tcPr>
          <w:p>
            <w:pPr>
              <w:pStyle w:val="16"/>
              <w:spacing w:before="1" w:line="242" w:lineRule="auto"/>
              <w:ind w:left="182" w:right="173"/>
              <w:jc w:val="both"/>
              <w:rPr>
                <w:sz w:val="21"/>
              </w:rPr>
            </w:pPr>
            <w:r>
              <w:rPr>
                <w:sz w:val="21"/>
              </w:rPr>
              <w:t>消费统计报表信息内</w:t>
            </w:r>
          </w:p>
          <w:p>
            <w:pPr>
              <w:pStyle w:val="16"/>
              <w:spacing w:before="3" w:line="252" w:lineRule="exact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容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2"/>
              <w:ind w:left="20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2010-5-10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2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92" w:hRule="atLeast"/>
        </w:trPr>
        <w:tc>
          <w:tcPr>
            <w:tcW w:w="1277" w:type="dxa"/>
          </w:tcPr>
          <w:p>
            <w:pPr>
              <w:pStyle w:val="16"/>
              <w:spacing w:before="137"/>
              <w:ind w:left="183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消费管理</w:t>
            </w:r>
            <w:r>
              <w:rPr>
                <w:rFonts w:ascii="Times New Roman" w:eastAsia="Times New Roman"/>
                <w:sz w:val="21"/>
              </w:rPr>
              <w:t>-</w:t>
            </w:r>
          </w:p>
          <w:p>
            <w:pPr>
              <w:pStyle w:val="16"/>
              <w:spacing w:before="5" w:line="242" w:lineRule="auto"/>
              <w:ind w:left="218" w:right="102" w:hanging="10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pacing w:val="-5"/>
                <w:sz w:val="21"/>
              </w:rPr>
              <w:t>资金收支</w:t>
            </w:r>
            <w:r>
              <w:rPr>
                <w:sz w:val="21"/>
              </w:rPr>
              <w:t>统计表）</w:t>
            </w:r>
          </w:p>
        </w:tc>
        <w:tc>
          <w:tcPr>
            <w:tcW w:w="1277" w:type="dxa"/>
          </w:tcPr>
          <w:p>
            <w:pPr>
              <w:pStyle w:val="16"/>
              <w:spacing w:before="1" w:line="242" w:lineRule="auto"/>
              <w:ind w:left="112" w:right="102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功能完善， 符合实际操作情况，无</w:t>
            </w:r>
          </w:p>
          <w:p>
            <w:pPr>
              <w:pStyle w:val="16"/>
              <w:spacing w:before="4" w:line="252" w:lineRule="exact"/>
              <w:ind w:left="216"/>
              <w:rPr>
                <w:sz w:val="21"/>
              </w:rPr>
            </w:pPr>
            <w:r>
              <w:rPr>
                <w:sz w:val="21"/>
              </w:rPr>
              <w:t>任何异常</w:t>
            </w:r>
          </w:p>
        </w:tc>
        <w:tc>
          <w:tcPr>
            <w:tcW w:w="1807" w:type="dxa"/>
          </w:tcPr>
          <w:p>
            <w:pPr>
              <w:pStyle w:val="16"/>
              <w:spacing w:before="1" w:line="242" w:lineRule="auto"/>
              <w:ind w:left="106" w:right="8" w:hanging="88"/>
              <w:jc w:val="center"/>
              <w:rPr>
                <w:sz w:val="21"/>
              </w:rPr>
            </w:pPr>
            <w:r>
              <w:rPr>
                <w:spacing w:val="-12"/>
                <w:sz w:val="21"/>
              </w:rPr>
              <w:t xml:space="preserve">开始时间，结束时间，选择消费场 </w:t>
            </w:r>
            <w:r>
              <w:rPr>
                <w:spacing w:val="-13"/>
                <w:sz w:val="21"/>
              </w:rPr>
              <w:t>所，消费设备和，</w:t>
            </w:r>
          </w:p>
          <w:p>
            <w:pPr>
              <w:pStyle w:val="16"/>
              <w:spacing w:before="4" w:line="252" w:lineRule="exact"/>
              <w:ind w:left="251" w:right="245"/>
              <w:jc w:val="center"/>
              <w:rPr>
                <w:sz w:val="21"/>
              </w:rPr>
            </w:pPr>
            <w:r>
              <w:rPr>
                <w:sz w:val="21"/>
              </w:rPr>
              <w:t>交易类型</w:t>
            </w:r>
          </w:p>
        </w:tc>
        <w:tc>
          <w:tcPr>
            <w:tcW w:w="998" w:type="dxa"/>
          </w:tcPr>
          <w:p>
            <w:pPr>
              <w:pStyle w:val="16"/>
              <w:spacing w:before="138" w:line="242" w:lineRule="auto"/>
              <w:ind w:left="183" w:right="172"/>
              <w:jc w:val="both"/>
              <w:rPr>
                <w:sz w:val="21"/>
              </w:rPr>
            </w:pPr>
            <w:r>
              <w:rPr>
                <w:sz w:val="21"/>
              </w:rPr>
              <w:t>查看报表功能正常</w:t>
            </w:r>
          </w:p>
        </w:tc>
        <w:tc>
          <w:tcPr>
            <w:tcW w:w="998" w:type="dxa"/>
          </w:tcPr>
          <w:p>
            <w:pPr>
              <w:pStyle w:val="16"/>
              <w:spacing w:before="138" w:line="242" w:lineRule="auto"/>
              <w:ind w:left="182" w:right="173"/>
              <w:jc w:val="both"/>
              <w:rPr>
                <w:sz w:val="21"/>
              </w:rPr>
            </w:pPr>
            <w:r>
              <w:rPr>
                <w:sz w:val="21"/>
              </w:rPr>
              <w:t>设备消费统计表内容</w:t>
            </w:r>
          </w:p>
        </w:tc>
        <w:tc>
          <w:tcPr>
            <w:tcW w:w="1287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3"/>
              <w:ind w:left="20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2010-5-10</w:t>
            </w:r>
          </w:p>
        </w:tc>
        <w:tc>
          <w:tcPr>
            <w:tcW w:w="883" w:type="dxa"/>
          </w:tcPr>
          <w:p>
            <w:pPr>
              <w:pStyle w:val="16"/>
              <w:rPr>
                <w:rFonts w:ascii="黑体"/>
                <w:sz w:val="22"/>
              </w:rPr>
            </w:pPr>
          </w:p>
          <w:p>
            <w:pPr>
              <w:pStyle w:val="16"/>
              <w:spacing w:before="143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</w:tr>
    </w:tbl>
    <w:p>
      <w:pPr>
        <w:pStyle w:val="6"/>
        <w:spacing w:before="21"/>
        <w:ind w:left="1177"/>
      </w:pPr>
      <w:r>
        <w:t xml:space="preserve"> </w:t>
      </w:r>
    </w:p>
    <w:p>
      <w:pPr>
        <w:spacing w:after="0"/>
        <w:sectPr>
          <w:headerReference r:id="rId8" w:type="default"/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7"/>
        </w:rPr>
      </w:pPr>
    </w:p>
    <w:p>
      <w:pPr>
        <w:pStyle w:val="5"/>
        <w:numPr>
          <w:ilvl w:val="1"/>
          <w:numId w:val="4"/>
        </w:numPr>
        <w:tabs>
          <w:tab w:val="left" w:pos="1218"/>
        </w:tabs>
        <w:spacing w:before="73" w:after="0" w:line="240" w:lineRule="auto"/>
        <w:ind w:left="1217" w:right="0" w:hanging="461"/>
        <w:jc w:val="left"/>
      </w:pPr>
      <w:r>
        <w:t>条件</w:t>
      </w:r>
    </w:p>
    <w:p>
      <w:pPr>
        <w:pStyle w:val="6"/>
        <w:spacing w:before="4"/>
        <w:rPr>
          <w:rFonts w:ascii="黑体"/>
          <w:sz w:val="32"/>
        </w:rPr>
      </w:pPr>
    </w:p>
    <w:p>
      <w:pPr>
        <w:pStyle w:val="6"/>
        <w:spacing w:line="278" w:lineRule="auto"/>
        <w:ind w:left="1087" w:right="6887"/>
      </w:pPr>
      <w:r>
        <w:t xml:space="preserve">a.硬件：内部局域、pc 机一台b.硬盘：80G </w:t>
      </w:r>
    </w:p>
    <w:p>
      <w:pPr>
        <w:pStyle w:val="6"/>
        <w:spacing w:line="278" w:lineRule="auto"/>
        <w:ind w:left="1087" w:right="7149"/>
      </w:pPr>
      <w:r>
        <w:t xml:space="preserve">c. 内 存 ：512 d.CPU：pentium        3 e.消费机一台、读卡器一个f.软件： </w:t>
      </w:r>
    </w:p>
    <w:p>
      <w:pPr>
        <w:pStyle w:val="15"/>
        <w:numPr>
          <w:ilvl w:val="0"/>
          <w:numId w:val="5"/>
        </w:numPr>
        <w:tabs>
          <w:tab w:val="left" w:pos="1958"/>
        </w:tabs>
        <w:spacing w:before="0" w:after="0" w:line="278" w:lineRule="auto"/>
        <w:ind w:left="1597" w:right="5232" w:firstLine="0"/>
        <w:jc w:val="left"/>
        <w:rPr>
          <w:sz w:val="21"/>
        </w:rPr>
      </w:pPr>
      <w:r>
        <w:rPr>
          <w:sz w:val="21"/>
        </w:rPr>
        <w:t>操作系统：Windows</w:t>
      </w:r>
      <w:r>
        <w:rPr>
          <w:spacing w:val="-5"/>
          <w:sz w:val="21"/>
        </w:rPr>
        <w:t xml:space="preserve"> </w:t>
      </w:r>
      <w:r>
        <w:rPr>
          <w:sz w:val="21"/>
        </w:rPr>
        <w:t>xp、windows</w:t>
      </w:r>
      <w:r>
        <w:rPr>
          <w:spacing w:val="-5"/>
          <w:sz w:val="21"/>
        </w:rPr>
        <w:t xml:space="preserve"> </w:t>
      </w:r>
      <w:r>
        <w:rPr>
          <w:sz w:val="21"/>
        </w:rPr>
        <w:t>2000 2.</w:t>
      </w:r>
      <w:r>
        <w:rPr>
          <w:spacing w:val="10"/>
          <w:sz w:val="21"/>
        </w:rPr>
        <w:t xml:space="preserve"> 浏览器</w:t>
      </w:r>
      <w:r>
        <w:rPr>
          <w:sz w:val="21"/>
        </w:rPr>
        <w:t>：IE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6.0 </w:t>
      </w:r>
    </w:p>
    <w:p>
      <w:pPr>
        <w:pStyle w:val="15"/>
        <w:numPr>
          <w:ilvl w:val="0"/>
          <w:numId w:val="6"/>
        </w:numPr>
        <w:tabs>
          <w:tab w:val="left" w:pos="1958"/>
        </w:tabs>
        <w:spacing w:before="0" w:after="0" w:line="240" w:lineRule="auto"/>
        <w:ind w:left="1957" w:right="0" w:hanging="361"/>
        <w:jc w:val="left"/>
        <w:rPr>
          <w:sz w:val="21"/>
        </w:rPr>
      </w:pPr>
      <w:r>
        <w:rPr>
          <w:sz w:val="21"/>
        </w:rPr>
        <w:t>办公软件：office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2003 </w:t>
      </w:r>
    </w:p>
    <w:p>
      <w:pPr>
        <w:pStyle w:val="15"/>
        <w:numPr>
          <w:ilvl w:val="0"/>
          <w:numId w:val="6"/>
        </w:numPr>
        <w:tabs>
          <w:tab w:val="left" w:pos="1958"/>
        </w:tabs>
        <w:spacing w:before="43" w:after="0" w:line="240" w:lineRule="auto"/>
        <w:ind w:left="1957" w:right="0" w:hanging="361"/>
        <w:jc w:val="left"/>
        <w:rPr>
          <w:sz w:val="21"/>
        </w:rPr>
      </w:pPr>
      <w:r>
        <w:rPr>
          <w:sz w:val="21"/>
        </w:rPr>
        <w:t>visual studio.net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2005 </w:t>
      </w:r>
    </w:p>
    <w:p>
      <w:pPr>
        <w:pStyle w:val="15"/>
        <w:numPr>
          <w:ilvl w:val="0"/>
          <w:numId w:val="6"/>
        </w:numPr>
        <w:tabs>
          <w:tab w:val="left" w:pos="1958"/>
        </w:tabs>
        <w:spacing w:before="43" w:after="0" w:line="240" w:lineRule="auto"/>
        <w:ind w:left="1957" w:right="0" w:hanging="361"/>
        <w:jc w:val="left"/>
        <w:rPr>
          <w:sz w:val="21"/>
        </w:rPr>
      </w:pP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server2005 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5"/>
        </w:rPr>
      </w:pPr>
    </w:p>
    <w:p>
      <w:pPr>
        <w:pStyle w:val="2"/>
        <w:spacing w:before="0"/>
      </w:pPr>
      <w:bookmarkStart w:id="5" w:name="_TOC_250023"/>
      <w:bookmarkEnd w:id="5"/>
      <w:r>
        <w:t>三．评价准则</w:t>
      </w:r>
    </w:p>
    <w:p>
      <w:pPr>
        <w:pStyle w:val="6"/>
        <w:spacing w:before="9"/>
        <w:rPr>
          <w:b/>
          <w:sz w:val="63"/>
        </w:rPr>
      </w:pPr>
    </w:p>
    <w:p>
      <w:pPr>
        <w:pStyle w:val="5"/>
        <w:numPr>
          <w:ilvl w:val="1"/>
          <w:numId w:val="7"/>
        </w:numPr>
        <w:tabs>
          <w:tab w:val="left" w:pos="1218"/>
        </w:tabs>
        <w:spacing w:before="0" w:after="0" w:line="240" w:lineRule="auto"/>
        <w:ind w:left="1217" w:right="0" w:hanging="461"/>
        <w:jc w:val="left"/>
      </w:pPr>
      <w:bookmarkStart w:id="6" w:name="_TOC_250022"/>
      <w:bookmarkEnd w:id="6"/>
      <w:r>
        <w:t>范围</w:t>
      </w:r>
    </w:p>
    <w:p>
      <w:pPr>
        <w:pStyle w:val="6"/>
        <w:spacing w:before="5"/>
        <w:rPr>
          <w:rFonts w:ascii="黑体"/>
          <w:sz w:val="32"/>
        </w:rPr>
      </w:pPr>
    </w:p>
    <w:p>
      <w:pPr>
        <w:pStyle w:val="6"/>
        <w:ind w:left="1177"/>
      </w:pPr>
      <w:r>
        <w:t xml:space="preserve">测试数据方法能检测到范围，涵盖了整个管理系统。 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8"/>
        </w:rPr>
      </w:pPr>
    </w:p>
    <w:p>
      <w:pPr>
        <w:pStyle w:val="2"/>
        <w:ind w:left="2494"/>
      </w:pPr>
      <w:r>
        <w:t>卡务管理测试步骤及用例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121"/>
        <w:ind w:left="306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299085</wp:posOffset>
            </wp:positionV>
            <wp:extent cx="2124710" cy="586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5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一、主目录图如下：</w:t>
      </w:r>
    </w:p>
    <w:p>
      <w:pPr>
        <w:pStyle w:val="6"/>
        <w:spacing w:before="8"/>
        <w:rPr>
          <w:sz w:val="3"/>
        </w:rPr>
      </w:pPr>
    </w:p>
    <w:p>
      <w:pPr>
        <w:pStyle w:val="6"/>
        <w:ind w:left="757"/>
        <w:rPr>
          <w:sz w:val="20"/>
        </w:rPr>
      </w:pPr>
      <w:r>
        <w:rPr>
          <w:sz w:val="20"/>
        </w:rPr>
        <w:drawing>
          <wp:inline distT="0" distB="0" distL="0" distR="0">
            <wp:extent cx="2133600" cy="9715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1"/>
        <w:rPr>
          <w:sz w:val="12"/>
        </w:rPr>
      </w:pPr>
    </w:p>
    <w:p>
      <w:pPr>
        <w:pStyle w:val="2"/>
      </w:pPr>
      <w:bookmarkStart w:id="7" w:name="_TOC_250021"/>
      <w:bookmarkEnd w:id="7"/>
      <w:r>
        <w:rPr>
          <w:color w:val="0000FF"/>
          <w:u w:val="thick" w:color="0000FF"/>
        </w:rPr>
        <w:t>二、为持卡人信息添加人员信息</w:t>
      </w:r>
    </w:p>
    <w:p>
      <w:pPr>
        <w:pStyle w:val="6"/>
        <w:spacing w:before="9"/>
        <w:rPr>
          <w:b/>
          <w:sz w:val="28"/>
        </w:rPr>
      </w:pPr>
    </w:p>
    <w:p>
      <w:pPr>
        <w:pStyle w:val="6"/>
        <w:spacing w:before="77" w:line="369" w:lineRule="auto"/>
        <w:ind w:left="1177" w:right="1791"/>
      </w:pPr>
      <w:r>
        <w:rPr>
          <w:spacing w:val="-7"/>
        </w:rPr>
        <w:t xml:space="preserve">输入：录入两个人员信息，工号分别为 </w:t>
      </w:r>
      <w:r>
        <w:rPr>
          <w:rFonts w:ascii="Times New Roman" w:eastAsia="Times New Roman"/>
        </w:rPr>
        <w:t>81001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29"/>
        </w:rPr>
        <w:t xml:space="preserve">和 </w:t>
      </w:r>
      <w:r>
        <w:rPr>
          <w:rFonts w:ascii="Times New Roman" w:eastAsia="Times New Roman"/>
        </w:rPr>
        <w:t>81002</w:t>
      </w:r>
      <w:r>
        <w:rPr>
          <w:spacing w:val="-1"/>
        </w:rPr>
        <w:t>，姓名分别为张三和李四，都选择测试部门</w:t>
      </w:r>
      <w:r>
        <w:rPr>
          <w:spacing w:val="-8"/>
        </w:rPr>
        <w:t>，</w:t>
      </w:r>
      <w:r>
        <w:t>消费分组分别为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 xml:space="preserve">1 </w:t>
      </w:r>
      <w:r>
        <w:t>和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>2</w:t>
      </w:r>
      <w:r>
        <w:rPr>
          <w:spacing w:val="-8"/>
        </w:rPr>
        <w:t>。</w:t>
      </w:r>
      <w:r>
        <w:t>如操作</w:t>
      </w:r>
      <w:r>
        <w:rPr>
          <w:spacing w:val="-6"/>
        </w:rPr>
        <w:t>：</w:t>
      </w:r>
      <w:r>
        <w:t>选择</w:t>
      </w:r>
      <w:r>
        <w:drawing>
          <wp:inline distT="0" distB="0" distL="0" distR="0">
            <wp:extent cx="11049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</w:t>
      </w:r>
      <w:r>
        <w:drawing>
          <wp:inline distT="0" distB="0" distL="0" distR="0">
            <wp:extent cx="353060" cy="2101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05" cy="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</w:t>
      </w:r>
      <w:r>
        <w:rPr>
          <w:spacing w:val="-12"/>
        </w:rPr>
        <w:t>钮</w:t>
      </w:r>
    </w:p>
    <w:p>
      <w:pPr>
        <w:pStyle w:val="6"/>
        <w:spacing w:line="223" w:lineRule="exact"/>
        <w:ind w:left="1177"/>
      </w:pPr>
      <w:r>
        <w:t>—</w:t>
      </w:r>
      <w:r>
        <w:rPr>
          <w:rFonts w:ascii="Times New Roman" w:hAnsi="Times New Roman" w:eastAsia="Times New Roman"/>
        </w:rPr>
        <w:t>&gt;</w:t>
      </w:r>
      <w:r>
        <w:t>进入下图界面所示：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111760</wp:posOffset>
            </wp:positionV>
            <wp:extent cx="5250180" cy="28219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  <w:rPr>
          <w:sz w:val="19"/>
        </w:rPr>
      </w:pPr>
    </w:p>
    <w:p>
      <w:pPr>
        <w:pStyle w:val="6"/>
        <w:tabs>
          <w:tab w:val="left" w:pos="4463"/>
          <w:tab w:val="left" w:pos="6713"/>
        </w:tabs>
        <w:spacing w:before="71"/>
        <w:ind w:left="1177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2875915</wp:posOffset>
            </wp:positionH>
            <wp:positionV relativeFrom="paragraph">
              <wp:posOffset>-2540</wp:posOffset>
            </wp:positionV>
            <wp:extent cx="618490" cy="18161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3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4294505</wp:posOffset>
            </wp:positionH>
            <wp:positionV relativeFrom="paragraph">
              <wp:posOffset>-2540</wp:posOffset>
            </wp:positionV>
            <wp:extent cx="628650" cy="18161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信息填写完后，可以点击</w:t>
      </w:r>
      <w:r>
        <w:tab/>
      </w:r>
      <w:r>
        <w:t>、也可以点击</w:t>
      </w:r>
      <w:r>
        <w:tab/>
      </w:r>
      <w:r>
        <w:t>。</w:t>
      </w:r>
    </w:p>
    <w:p>
      <w:pPr>
        <w:pStyle w:val="6"/>
        <w:spacing w:before="6"/>
        <w:rPr>
          <w:sz w:val="22"/>
        </w:rPr>
      </w:pPr>
    </w:p>
    <w:p>
      <w:pPr>
        <w:pStyle w:val="6"/>
        <w:tabs>
          <w:tab w:val="left" w:pos="2976"/>
        </w:tabs>
        <w:ind w:left="117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1551305</wp:posOffset>
            </wp:positionH>
            <wp:positionV relativeFrom="paragraph">
              <wp:posOffset>307340</wp:posOffset>
            </wp:positionV>
            <wp:extent cx="2732405" cy="9715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6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2283460</wp:posOffset>
            </wp:positionH>
            <wp:positionV relativeFrom="paragraph">
              <wp:posOffset>0</wp:posOffset>
            </wp:positionV>
            <wp:extent cx="200025" cy="15240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—</w:t>
      </w:r>
      <w:r>
        <w:rPr>
          <w:rFonts w:ascii="Times New Roman" w:hAnsi="Times New Roman" w:eastAsia="Times New Roman"/>
        </w:rPr>
        <w:t>&gt;</w:t>
      </w:r>
      <w:r>
        <w:t>点击此图标</w:t>
      </w:r>
      <w:r>
        <w:tab/>
      </w:r>
      <w:r>
        <w:rPr>
          <w:spacing w:val="-1"/>
        </w:rPr>
        <w:t>—</w:t>
      </w:r>
      <w:r>
        <w:rPr>
          <w:rFonts w:ascii="Times New Roman" w:hAnsi="Times New Roman" w:eastAsia="Times New Roman"/>
          <w:spacing w:val="-1"/>
        </w:rPr>
        <w:t>&gt;</w:t>
      </w:r>
      <w:r>
        <w:t>点击</w:t>
      </w:r>
      <w:r>
        <w:rPr>
          <w:spacing w:val="-104"/>
        </w:rPr>
        <w:t xml:space="preserve"> </w:t>
      </w:r>
      <w:r>
        <w:rPr>
          <w:spacing w:val="-1"/>
        </w:rPr>
        <w:drawing>
          <wp:inline distT="0" distB="0" distL="0" distR="0">
            <wp:extent cx="772160" cy="19939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905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进入下图所界面在</w:t>
      </w:r>
      <w:r>
        <w:rPr>
          <w:color w:val="FF0000"/>
        </w:rPr>
        <w:t>双击选择分组号</w:t>
      </w:r>
      <w:r>
        <w:t>：</w:t>
      </w:r>
    </w:p>
    <w:p>
      <w:pPr>
        <w:pStyle w:val="6"/>
        <w:spacing w:before="7"/>
        <w:rPr>
          <w:sz w:val="25"/>
        </w:rPr>
      </w:pPr>
    </w:p>
    <w:p>
      <w:pPr>
        <w:pStyle w:val="6"/>
        <w:ind w:left="1387"/>
      </w:pPr>
      <w:r>
        <w:rPr>
          <w:color w:val="FF0000"/>
        </w:rPr>
        <w:t xml:space="preserve">注：工号 </w:t>
      </w:r>
      <w:r>
        <w:rPr>
          <w:rFonts w:ascii="Times New Roman" w:eastAsia="Times New Roman"/>
          <w:color w:val="FF0000"/>
        </w:rPr>
        <w:t>81002</w:t>
      </w:r>
      <w:r>
        <w:rPr>
          <w:color w:val="FF0000"/>
        </w:rPr>
        <w:t>，姓名为李四的添加与张三一致；</w:t>
      </w:r>
    </w:p>
    <w:p>
      <w:pPr>
        <w:pStyle w:val="6"/>
        <w:spacing w:before="43"/>
        <w:ind w:left="138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1541780</wp:posOffset>
            </wp:positionH>
            <wp:positionV relativeFrom="paragraph">
              <wp:posOffset>271780</wp:posOffset>
            </wp:positionV>
            <wp:extent cx="5632450" cy="66738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27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将在待办卡人员信息中看到张三和李四的信息如下图所示：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3"/>
        <w:spacing w:before="209"/>
        <w:rPr>
          <w:u w:val="none"/>
        </w:rPr>
      </w:pPr>
      <w:bookmarkStart w:id="8" w:name="_TOC_250020"/>
      <w:r>
        <w:rPr>
          <w:rFonts w:ascii="Times New Roman" w:eastAsia="Times New Roman"/>
          <w:color w:val="0000FF"/>
          <w:u w:val="single" w:color="0000FF"/>
        </w:rPr>
        <w:t>1</w:t>
      </w:r>
      <w:bookmarkEnd w:id="8"/>
      <w:r>
        <w:rPr>
          <w:color w:val="0000FF"/>
          <w:u w:val="single" w:color="0000FF"/>
        </w:rPr>
        <w:t>、为待办卡人员发行卡片</w:t>
      </w:r>
    </w:p>
    <w:p>
      <w:pPr>
        <w:pStyle w:val="6"/>
        <w:spacing w:before="11"/>
        <w:rPr>
          <w:b/>
          <w:sz w:val="24"/>
        </w:rPr>
      </w:pPr>
    </w:p>
    <w:p>
      <w:pPr>
        <w:pStyle w:val="6"/>
        <w:spacing w:before="71"/>
        <w:ind w:left="1583"/>
      </w:pPr>
      <w:r>
        <w:t>输入：</w:t>
      </w:r>
    </w:p>
    <w:p>
      <w:pPr>
        <w:pStyle w:val="6"/>
        <w:spacing w:before="43" w:line="278" w:lineRule="auto"/>
        <w:ind w:left="1583" w:right="1792" w:firstLine="450"/>
      </w:pPr>
      <w:r>
        <w:rPr>
          <w:spacing w:val="-5"/>
        </w:rPr>
        <w:t xml:space="preserve">选择待办卡人员中工号为 </w:t>
      </w:r>
      <w:r>
        <w:rPr>
          <w:rFonts w:ascii="Times New Roman" w:eastAsia="Times New Roman"/>
        </w:rPr>
        <w:t xml:space="preserve">81001 </w:t>
      </w:r>
      <w:r>
        <w:rPr>
          <w:spacing w:val="-8"/>
        </w:rPr>
        <w:t>的人员信息后使用卡发行功能，进行发卡。发</w:t>
      </w:r>
      <w:r>
        <w:rPr>
          <w:spacing w:val="-7"/>
        </w:rPr>
        <w:t xml:space="preserve">卡时发卡金额为 </w:t>
      </w:r>
      <w:r>
        <w:rPr>
          <w:rFonts w:ascii="Times New Roman" w:eastAsia="Times New Roman"/>
        </w:rPr>
        <w:t>0</w:t>
      </w:r>
      <w:r>
        <w:t>。</w:t>
      </w:r>
    </w:p>
    <w:p>
      <w:pPr>
        <w:pStyle w:val="6"/>
        <w:spacing w:line="278" w:lineRule="auto"/>
        <w:ind w:left="1582" w:right="1791" w:firstLine="421"/>
      </w:pPr>
      <w:r>
        <w:rPr>
          <w:spacing w:val="-5"/>
        </w:rPr>
        <w:t xml:space="preserve">选择待办卡人员中工号为 </w:t>
      </w:r>
      <w:r>
        <w:rPr>
          <w:rFonts w:ascii="Times New Roman" w:eastAsia="Times New Roman"/>
        </w:rPr>
        <w:t xml:space="preserve">81002 </w:t>
      </w:r>
      <w:r>
        <w:rPr>
          <w:spacing w:val="-6"/>
        </w:rPr>
        <w:t>的人员信息后使用卡发行功能，进行发卡。发</w:t>
      </w:r>
      <w:r>
        <w:rPr>
          <w:spacing w:val="-7"/>
        </w:rPr>
        <w:t xml:space="preserve">卡时发卡金额为 </w:t>
      </w:r>
      <w:r>
        <w:rPr>
          <w:rFonts w:ascii="Times New Roman" w:eastAsia="Times New Roman"/>
        </w:rPr>
        <w:t>300</w:t>
      </w:r>
      <w:r>
        <w:t>。</w:t>
      </w:r>
    </w:p>
    <w:p>
      <w:pPr>
        <w:pStyle w:val="6"/>
        <w:ind w:left="158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1665605</wp:posOffset>
            </wp:positionH>
            <wp:positionV relativeFrom="paragraph">
              <wp:posOffset>243840</wp:posOffset>
            </wp:positionV>
            <wp:extent cx="5241925" cy="4730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948" cy="47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选择李四这条信息如图：</w:t>
      </w:r>
    </w:p>
    <w:p>
      <w:pPr>
        <w:pStyle w:val="6"/>
        <w:spacing w:before="178"/>
        <w:ind w:left="1583"/>
      </w:pPr>
      <w:r>
        <w:t>点击</w:t>
      </w:r>
      <w:r>
        <w:drawing>
          <wp:inline distT="0" distB="0" distL="0" distR="0">
            <wp:extent cx="448310" cy="21971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按钮进入到下图所示：</w:t>
      </w:r>
    </w:p>
    <w:p>
      <w:pPr>
        <w:pStyle w:val="6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156845</wp:posOffset>
            </wp:positionV>
            <wp:extent cx="5289550" cy="16281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283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09"/>
        <w:ind w:left="1583"/>
      </w:pPr>
      <w:r>
        <w:rPr>
          <w:spacing w:val="-1"/>
        </w:rPr>
        <w:t>点</w:t>
      </w:r>
      <w:r>
        <w:t>击</w:t>
      </w:r>
      <w:r>
        <w:rPr>
          <w:spacing w:val="-1"/>
        </w:rPr>
        <w:drawing>
          <wp:inline distT="0" distB="0" distL="0" distR="0">
            <wp:extent cx="1286510" cy="2000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读出卡全球唯一号，也可以填写发卡金额。</w:t>
      </w:r>
    </w:p>
    <w:p>
      <w:pPr>
        <w:pStyle w:val="6"/>
        <w:spacing w:before="84" w:line="630" w:lineRule="atLeast"/>
        <w:ind w:left="1598" w:right="2483" w:hanging="16"/>
      </w:pPr>
      <w:r>
        <w:rPr>
          <w:color w:val="FF0000"/>
        </w:rPr>
        <w:t>注意：</w:t>
      </w:r>
      <w:r>
        <w:rPr>
          <w:color w:val="FF0000"/>
        </w:rPr>
        <w:drawing>
          <wp:inline distT="0" distB="0" distL="0" distR="0">
            <wp:extent cx="581660" cy="31432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按钮下面必须与此图有一样颜色体，才可以卡发行成功</w:t>
      </w:r>
      <w:r>
        <w:rPr>
          <w:color w:val="FF0000"/>
          <w:spacing w:val="-17"/>
        </w:rPr>
        <w:t xml:space="preserve">； </w:t>
      </w:r>
      <w:r>
        <w:t>输出：</w:t>
      </w:r>
    </w:p>
    <w:p>
      <w:pPr>
        <w:pStyle w:val="6"/>
        <w:spacing w:before="44" w:line="278" w:lineRule="auto"/>
        <w:ind w:left="1598" w:right="1792" w:firstLine="418"/>
      </w:pPr>
      <w:r>
        <w:rPr>
          <w:spacing w:val="-7"/>
        </w:rPr>
        <w:t>分别产生对应的办卡信息记录、帐户信息记录、交易信息记录，可以分别在系</w:t>
      </w:r>
      <w:r>
        <w:t>统中查看到。</w:t>
      </w:r>
    </w:p>
    <w:p>
      <w:pPr>
        <w:pStyle w:val="6"/>
        <w:spacing w:before="95"/>
        <w:ind w:left="1177"/>
      </w:pPr>
      <w:r>
        <w:t>选择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999490" cy="2095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目录，可以看到有张三和李四人员的信息，如图所示：</w:t>
      </w:r>
    </w:p>
    <w:p>
      <w:pPr>
        <w:pStyle w:val="6"/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1148715</wp:posOffset>
            </wp:positionH>
            <wp:positionV relativeFrom="paragraph">
              <wp:posOffset>114935</wp:posOffset>
            </wp:positionV>
            <wp:extent cx="5983605" cy="52768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776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5"/>
        </w:rPr>
      </w:pPr>
    </w:p>
    <w:p>
      <w:pPr>
        <w:pStyle w:val="3"/>
        <w:spacing w:before="66"/>
        <w:rPr>
          <w:u w:val="none"/>
        </w:rPr>
      </w:pPr>
      <w:bookmarkStart w:id="9" w:name="_TOC_250019"/>
      <w:r>
        <w:rPr>
          <w:rFonts w:ascii="Times New Roman" w:eastAsia="Times New Roman"/>
          <w:color w:val="0000FF"/>
          <w:u w:val="single" w:color="0000FF"/>
        </w:rPr>
        <w:t>2</w:t>
      </w:r>
      <w:bookmarkEnd w:id="9"/>
      <w:r>
        <w:rPr>
          <w:color w:val="0000FF"/>
          <w:u w:val="single" w:color="0000FF"/>
        </w:rPr>
        <w:t>、给卡充值</w:t>
      </w:r>
    </w:p>
    <w:p>
      <w:pPr>
        <w:pStyle w:val="6"/>
        <w:spacing w:before="11"/>
        <w:rPr>
          <w:b/>
          <w:sz w:val="24"/>
        </w:rPr>
      </w:pPr>
    </w:p>
    <w:p>
      <w:pPr>
        <w:pStyle w:val="6"/>
        <w:spacing w:before="70"/>
        <w:ind w:left="1597"/>
      </w:pPr>
      <w:r>
        <w:t>输入：</w:t>
      </w:r>
    </w:p>
    <w:p>
      <w:pPr>
        <w:pStyle w:val="6"/>
        <w:tabs>
          <w:tab w:val="left" w:pos="3539"/>
          <w:tab w:val="left" w:pos="8965"/>
        </w:tabs>
        <w:spacing w:before="43" w:line="314" w:lineRule="auto"/>
        <w:ind w:left="1597" w:right="1686" w:firstLine="405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2298700</wp:posOffset>
            </wp:positionH>
            <wp:positionV relativeFrom="paragraph">
              <wp:posOffset>574675</wp:posOffset>
            </wp:positionV>
            <wp:extent cx="608965" cy="18161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24" cy="18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565150</wp:posOffset>
            </wp:positionV>
            <wp:extent cx="410210" cy="200660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5" cy="2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889000</wp:posOffset>
            </wp:positionV>
            <wp:extent cx="5712460" cy="3797300"/>
            <wp:effectExtent l="0" t="0" r="0" b="0"/>
            <wp:wrapNone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14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为发行后的卡片进行充值操作</w:t>
      </w:r>
      <w:r>
        <w:rPr>
          <w:spacing w:val="-36"/>
        </w:rPr>
        <w:t>。</w:t>
      </w:r>
      <w:r>
        <w:t>给</w:t>
      </w:r>
      <w:r>
        <w:rPr>
          <w:spacing w:val="-55"/>
        </w:rPr>
        <w:t xml:space="preserve"> </w:t>
      </w:r>
      <w:r>
        <w:rPr>
          <w:rFonts w:ascii="Times New Roman" w:eastAsia="Times New Roman"/>
        </w:rPr>
        <w:t>81001</w:t>
      </w:r>
      <w:r>
        <w:rPr>
          <w:rFonts w:ascii="Times New Roman" w:eastAsia="Times New Roman"/>
          <w:spacing w:val="-1"/>
        </w:rPr>
        <w:t xml:space="preserve"> </w:t>
      </w:r>
      <w:r>
        <w:t>的人员卡片充值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1"/>
        </w:rPr>
        <w:t xml:space="preserve"> </w:t>
      </w:r>
      <w:r>
        <w:t>元</w:t>
      </w:r>
      <w:r>
        <w:rPr>
          <w:spacing w:val="-36"/>
        </w:rPr>
        <w:t>，</w:t>
      </w:r>
      <w:r>
        <w:t>如下图所示操作</w:t>
      </w:r>
      <w:r>
        <w:rPr>
          <w:spacing w:val="-84"/>
        </w:rPr>
        <w:t>：</w:t>
      </w:r>
      <w:r>
        <w:t>点击</w:t>
      </w:r>
      <w:r>
        <w:tab/>
      </w:r>
      <w:r>
        <w:rPr>
          <w:spacing w:val="-86"/>
        </w:rPr>
        <w:t>，</w:t>
      </w:r>
      <w:r>
        <w:t>在</w:t>
      </w:r>
      <w:r>
        <w:rPr>
          <w:position w:val="2"/>
        </w:rPr>
        <w:drawing>
          <wp:inline distT="0" distB="0" distL="0" distR="0">
            <wp:extent cx="1943100" cy="5048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输入金额</w:t>
      </w:r>
      <w:r>
        <w:rPr>
          <w:spacing w:val="-84"/>
        </w:rPr>
        <w:t>，</w:t>
      </w:r>
      <w:r>
        <w:t>点击</w:t>
      </w:r>
      <w:r>
        <w:tab/>
      </w:r>
      <w:r>
        <w:rPr>
          <w:spacing w:val="-17"/>
        </w:rPr>
        <w:t>；</w:t>
      </w:r>
    </w:p>
    <w:p>
      <w:pPr>
        <w:pStyle w:val="6"/>
        <w:rPr>
          <w:sz w:val="84"/>
        </w:rPr>
      </w:pPr>
    </w:p>
    <w:p>
      <w:pPr>
        <w:pStyle w:val="6"/>
        <w:rPr>
          <w:sz w:val="84"/>
        </w:rPr>
      </w:pPr>
    </w:p>
    <w:p>
      <w:pPr>
        <w:pStyle w:val="6"/>
        <w:rPr>
          <w:sz w:val="84"/>
        </w:rPr>
      </w:pPr>
    </w:p>
    <w:p>
      <w:pPr>
        <w:pStyle w:val="6"/>
        <w:rPr>
          <w:sz w:val="84"/>
        </w:rPr>
      </w:pPr>
    </w:p>
    <w:p>
      <w:pPr>
        <w:pStyle w:val="6"/>
        <w:rPr>
          <w:sz w:val="84"/>
        </w:rPr>
      </w:pPr>
    </w:p>
    <w:p>
      <w:pPr>
        <w:pStyle w:val="6"/>
        <w:spacing w:before="639"/>
        <w:ind w:left="1598"/>
      </w:pPr>
      <w:r>
        <w:t>输出：</w:t>
      </w:r>
    </w:p>
    <w:p>
      <w:pPr>
        <w:pStyle w:val="6"/>
        <w:spacing w:before="43"/>
        <w:ind w:left="2017"/>
      </w:pPr>
      <w:r>
        <w:t xml:space="preserve">充值后卡片上的金额变为 </w:t>
      </w:r>
      <w:r>
        <w:rPr>
          <w:rFonts w:ascii="Times New Roman" w:eastAsia="Times New Roman"/>
        </w:rPr>
        <w:t xml:space="preserve">100 </w:t>
      </w:r>
      <w:r>
        <w:t>元。产生对应的交易记录可以在系统中查看。如</w:t>
      </w:r>
    </w:p>
    <w:p>
      <w:pPr>
        <w:pStyle w:val="6"/>
        <w:spacing w:before="43"/>
        <w:ind w:left="757"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1148715</wp:posOffset>
            </wp:positionH>
            <wp:positionV relativeFrom="paragraph">
              <wp:posOffset>234950</wp:posOffset>
            </wp:positionV>
            <wp:extent cx="6400800" cy="548005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657" cy="547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下图所示：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7"/>
        </w:rPr>
      </w:pPr>
    </w:p>
    <w:p>
      <w:pPr>
        <w:pStyle w:val="2"/>
        <w:spacing w:before="53" w:line="319" w:lineRule="auto"/>
        <w:ind w:left="758" w:right="1790" w:hanging="1"/>
      </w:pPr>
      <w:bookmarkStart w:id="10" w:name="_TOC_250018"/>
      <w:r>
        <w:rPr>
          <w:spacing w:val="-20"/>
        </w:rPr>
        <w:t xml:space="preserve">三、卡务管理和消费 </w:t>
      </w:r>
      <w:r>
        <w:rPr>
          <w:rFonts w:ascii="Times New Roman" w:eastAsia="Times New Roman"/>
        </w:rPr>
        <w:t xml:space="preserve">Pos </w:t>
      </w:r>
      <w:bookmarkEnd w:id="10"/>
      <w:r>
        <w:t>机结合测试步骤及用例</w:t>
      </w:r>
    </w:p>
    <w:p>
      <w:pPr>
        <w:pStyle w:val="6"/>
        <w:spacing w:before="4"/>
        <w:rPr>
          <w:b/>
          <w:sz w:val="47"/>
        </w:rPr>
      </w:pPr>
    </w:p>
    <w:p>
      <w:pPr>
        <w:pStyle w:val="3"/>
        <w:rPr>
          <w:u w:val="none"/>
        </w:rPr>
      </w:pPr>
      <w:bookmarkStart w:id="11" w:name="_TOC_250017"/>
      <w:r>
        <w:rPr>
          <w:rFonts w:ascii="Times New Roman" w:eastAsia="Times New Roman"/>
          <w:color w:val="0000FF"/>
          <w:u w:val="single" w:color="0000FF"/>
        </w:rPr>
        <w:t>1</w:t>
      </w:r>
      <w:bookmarkEnd w:id="11"/>
      <w:r>
        <w:rPr>
          <w:color w:val="0000FF"/>
          <w:u w:val="single" w:color="0000FF"/>
        </w:rPr>
        <w:t>、进行卡片自由消费</w:t>
      </w:r>
    </w:p>
    <w:p>
      <w:pPr>
        <w:pStyle w:val="6"/>
        <w:spacing w:before="4"/>
        <w:rPr>
          <w:b/>
          <w:sz w:val="24"/>
        </w:rPr>
      </w:pPr>
    </w:p>
    <w:p>
      <w:pPr>
        <w:pStyle w:val="6"/>
        <w:spacing w:before="77" w:line="278" w:lineRule="auto"/>
        <w:ind w:left="757" w:right="1688"/>
      </w:pPr>
      <w:r>
        <w:rPr>
          <w:spacing w:val="-4"/>
        </w:rPr>
        <w:t xml:space="preserve">之前是李四的在发卡中已经存入 </w:t>
      </w:r>
      <w:r>
        <w:rPr>
          <w:rFonts w:ascii="Times New Roman" w:hAnsi="Times New Roman" w:eastAsia="Times New Roman"/>
        </w:rPr>
        <w:t xml:space="preserve">300 </w:t>
      </w:r>
      <w:r>
        <w:rPr>
          <w:spacing w:val="-9"/>
        </w:rPr>
        <w:t>元钱，已经可以进入消费，把卡片放在读卡器上，通过</w:t>
      </w:r>
      <w:r>
        <w:rPr>
          <w:spacing w:val="-21"/>
        </w:rPr>
        <w:t>消费机按下数字金额，下图所示是交易操作屏，可以在里面输入金额：，按下回车键</w:t>
      </w:r>
      <w:r>
        <w:rPr>
          <w:spacing w:val="-2"/>
        </w:rPr>
        <w:t>（</w:t>
      </w:r>
      <w:r>
        <w:rPr>
          <w:rFonts w:ascii="Times New Roman" w:hAnsi="Times New Roman" w:eastAsia="Times New Roman"/>
          <w:spacing w:val="-2"/>
        </w:rPr>
        <w:t>Ente</w:t>
      </w:r>
      <w:r>
        <w:rPr>
          <w:rFonts w:ascii="Times New Roman" w:hAnsi="Times New Roman" w:eastAsia="Times New Roman"/>
          <w:spacing w:val="-3"/>
        </w:rPr>
        <w:t>r</w:t>
      </w:r>
      <w:r>
        <w:rPr>
          <w:spacing w:val="-107"/>
        </w:rPr>
        <w:t>）</w:t>
      </w:r>
      <w:r>
        <w:rPr>
          <w:spacing w:val="-2"/>
        </w:rPr>
        <w:t>，</w:t>
      </w:r>
      <w:r>
        <w:rPr>
          <w:spacing w:val="-14"/>
        </w:rPr>
        <w:t>既可以提示说：“</w:t>
      </w:r>
      <w:r>
        <w:rPr>
          <w:rFonts w:ascii="Times New Roman" w:hAnsi="Times New Roman" w:eastAsia="Times New Roman"/>
          <w:spacing w:val="-1"/>
        </w:rPr>
        <w:t>1</w:t>
      </w:r>
      <w:r>
        <w:rPr>
          <w:rFonts w:ascii="Times New Roman" w:hAnsi="Times New Roman" w:eastAsia="Times New Roman"/>
        </w:rPr>
        <w:t xml:space="preserve">4 </w:t>
      </w:r>
      <w:r>
        <w:rPr>
          <w:spacing w:val="-36"/>
        </w:rPr>
        <w:t>元！”</w:t>
      </w:r>
    </w:p>
    <w:p>
      <w:pPr>
        <w:pStyle w:val="6"/>
        <w:spacing w:before="5"/>
        <w:rPr>
          <w:sz w:val="24"/>
        </w:rPr>
      </w:pPr>
    </w:p>
    <w:p>
      <w:pPr>
        <w:pStyle w:val="6"/>
        <w:spacing w:line="278" w:lineRule="auto"/>
        <w:ind w:left="757" w:right="1792"/>
        <w:rPr>
          <w:rFonts w:ascii="Times New Roman" w:eastAsia="Times New Roman"/>
        </w:rPr>
      </w:pPr>
      <w:r>
        <w:rPr>
          <w:color w:val="FF0000"/>
        </w:rPr>
        <w:t>注意：读卡器上的指示灯需要显示两个灯，一个为红色（电源显示</w:t>
      </w:r>
      <w:r>
        <w:rPr>
          <w:color w:val="FF0000"/>
          <w:spacing w:val="-104"/>
        </w:rPr>
        <w:t>）</w:t>
      </w:r>
      <w:r>
        <w:rPr>
          <w:color w:val="FF0000"/>
        </w:rPr>
        <w:t>、一个绿色（</w:t>
      </w:r>
      <w:r>
        <w:rPr>
          <w:color w:val="FF0000"/>
          <w:spacing w:val="-4"/>
        </w:rPr>
        <w:t>可以使用</w:t>
      </w:r>
      <w:r>
        <w:rPr>
          <w:color w:val="FF0000"/>
        </w:rPr>
        <w:t>读卡）</w:t>
      </w:r>
      <w:r>
        <w:rPr>
          <w:rFonts w:ascii="Times New Roman" w:eastAsia="Times New Roman"/>
          <w:color w:val="FF0000"/>
        </w:rPr>
        <w:t>;</w:t>
      </w:r>
    </w:p>
    <w:p>
      <w:pPr>
        <w:pStyle w:val="6"/>
        <w:spacing w:before="10"/>
        <w:rPr>
          <w:rFonts w:ascii="Times New Roman"/>
          <w:sz w:val="29"/>
        </w:rPr>
      </w:pPr>
    </w:p>
    <w:p>
      <w:pPr>
        <w:pStyle w:val="3"/>
        <w:spacing w:before="1"/>
        <w:rPr>
          <w:u w:val="none"/>
        </w:rPr>
      </w:pPr>
      <w:bookmarkStart w:id="12" w:name="_TOC_250016"/>
      <w:r>
        <w:rPr>
          <w:rFonts w:ascii="Times New Roman" w:eastAsia="Times New Roman"/>
          <w:u w:val="none"/>
        </w:rPr>
        <w:t>2</w:t>
      </w:r>
      <w:r>
        <w:rPr>
          <w:u w:val="none"/>
        </w:rPr>
        <w:t>、</w:t>
      </w:r>
      <w:bookmarkEnd w:id="12"/>
      <w:r>
        <w:rPr>
          <w:color w:val="0000FF"/>
          <w:u w:val="single" w:color="0000FF"/>
        </w:rPr>
        <w:t>采集卡片消费记录</w:t>
      </w:r>
    </w:p>
    <w:p>
      <w:pPr>
        <w:pStyle w:val="6"/>
        <w:spacing w:before="4"/>
        <w:rPr>
          <w:b/>
          <w:sz w:val="24"/>
        </w:rPr>
      </w:pPr>
    </w:p>
    <w:p>
      <w:pPr>
        <w:pStyle w:val="6"/>
        <w:spacing w:before="77"/>
        <w:ind w:left="1177"/>
      </w:pPr>
      <w:r>
        <w:t>打开设备控制服务器—</w:t>
      </w:r>
      <w:r>
        <w:rPr>
          <w:rFonts w:ascii="Times New Roman" w:hAnsi="Times New Roman" w:eastAsia="Times New Roman"/>
        </w:rPr>
        <w:t>&gt;</w:t>
      </w:r>
      <w:r>
        <w:t>点击</w:t>
      </w:r>
      <w:r>
        <w:rPr>
          <w:color w:val="FF0000"/>
        </w:rPr>
        <w:t>“设备操作”或者点击“启动”就可以</w:t>
      </w:r>
    </w:p>
    <w:p>
      <w:pPr>
        <w:pStyle w:val="6"/>
        <w:spacing w:before="135" w:line="309" w:lineRule="auto"/>
        <w:ind w:left="757" w:right="4283" w:hanging="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2486660</wp:posOffset>
            </wp:positionV>
            <wp:extent cx="3961765" cy="159067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45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229610" cy="160020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3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ascii="Times New Roman" w:eastAsia="Times New Roman"/>
        </w:rPr>
        <w:t>1</w:t>
      </w:r>
      <w:r>
        <w:t>）</w:t>
      </w:r>
      <w:r>
        <w:rPr>
          <w:spacing w:val="-16"/>
        </w:rPr>
        <w:t>图</w:t>
      </w:r>
      <w:r>
        <w:t>出现下图所示：</w:t>
      </w:r>
    </w:p>
    <w:p>
      <w:pPr>
        <w:pStyle w:val="6"/>
        <w:spacing w:before="144"/>
        <w:ind w:left="757"/>
      </w:pPr>
      <w:r>
        <w:t>点击</w:t>
      </w:r>
      <w:r>
        <w:rPr>
          <w:color w:val="FF0000"/>
        </w:rPr>
        <w:t>连接设备</w:t>
      </w:r>
      <w:r>
        <w:t>是否连接成功如（</w:t>
      </w:r>
      <w:r>
        <w:rPr>
          <w:rFonts w:ascii="Times New Roman" w:eastAsia="Times New Roman"/>
        </w:rPr>
        <w:t>1</w:t>
      </w:r>
      <w:r>
        <w:t>）图所示打钩为连接成功；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2"/>
        </w:rPr>
      </w:pPr>
    </w:p>
    <w:p>
      <w:pPr>
        <w:pStyle w:val="6"/>
        <w:spacing w:before="71"/>
        <w:ind w:left="757"/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-182880</wp:posOffset>
            </wp:positionV>
            <wp:extent cx="999490" cy="361950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点击</w:t>
      </w:r>
    </w:p>
    <w:p>
      <w:pPr>
        <w:pStyle w:val="6"/>
        <w:spacing w:before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175260</wp:posOffset>
            </wp:positionV>
            <wp:extent cx="5250815" cy="142557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814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5"/>
        </w:rPr>
      </w:pPr>
    </w:p>
    <w:p>
      <w:pPr>
        <w:pStyle w:val="3"/>
        <w:spacing w:before="65"/>
        <w:rPr>
          <w:u w:val="none"/>
        </w:rPr>
      </w:pPr>
      <w:bookmarkStart w:id="13" w:name="_TOC_250015"/>
      <w:r>
        <w:rPr>
          <w:rFonts w:ascii="Times New Roman" w:eastAsia="Times New Roman"/>
          <w:u w:val="none"/>
        </w:rPr>
        <w:t>3</w:t>
      </w:r>
      <w:r>
        <w:rPr>
          <w:u w:val="none"/>
        </w:rPr>
        <w:t>、</w:t>
      </w:r>
      <w:bookmarkEnd w:id="13"/>
      <w:r>
        <w:rPr>
          <w:color w:val="0000FF"/>
          <w:u w:val="single" w:color="0000FF"/>
        </w:rPr>
        <w:t>挂失和解挂功能</w:t>
      </w:r>
    </w:p>
    <w:p>
      <w:pPr>
        <w:pStyle w:val="6"/>
        <w:spacing w:before="4"/>
        <w:rPr>
          <w:b/>
          <w:sz w:val="24"/>
        </w:rPr>
      </w:pP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78" w:after="0" w:line="240" w:lineRule="auto"/>
        <w:ind w:left="1597" w:right="0" w:hanging="421"/>
        <w:jc w:val="left"/>
        <w:rPr>
          <w:sz w:val="21"/>
        </w:rPr>
      </w:pPr>
      <w:r>
        <w:rPr>
          <w:spacing w:val="-7"/>
          <w:sz w:val="21"/>
        </w:rPr>
        <w:t xml:space="preserve">卡务系统中挂失 </w:t>
      </w:r>
      <w:r>
        <w:rPr>
          <w:rFonts w:ascii="Times New Roman" w:eastAsia="Times New Roman"/>
          <w:sz w:val="21"/>
        </w:rPr>
        <w:t>81001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人员的卡片</w:t>
      </w:r>
    </w:p>
    <w:p>
      <w:pPr>
        <w:pStyle w:val="6"/>
        <w:spacing w:before="123"/>
        <w:ind w:left="1177"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1926590</wp:posOffset>
            </wp:positionV>
            <wp:extent cx="410210" cy="209550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选择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885190" cy="228600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选择工号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>81001</w:t>
      </w:r>
      <w:r>
        <w:t>、张三这条信息进行挂失</w:t>
      </w:r>
    </w:p>
    <w:p>
      <w:pPr>
        <w:pStyle w:val="6"/>
        <w:spacing w:before="2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107315</wp:posOffset>
            </wp:positionV>
            <wp:extent cx="5868670" cy="51435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22" cy="51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tabs>
          <w:tab w:val="left" w:pos="1645"/>
        </w:tabs>
        <w:spacing w:before="58"/>
        <w:ind w:left="580"/>
      </w:pPr>
      <w:r>
        <w:t>点击</w:t>
      </w:r>
      <w:r>
        <w:tab/>
      </w:r>
      <w:r>
        <w:t>出对话框</w:t>
      </w:r>
      <w:r>
        <w:drawing>
          <wp:inline distT="0" distB="0" distL="0" distR="0">
            <wp:extent cx="2429510" cy="1115060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56" cy="11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点击确定，显示挂失成功</w:t>
      </w:r>
    </w:p>
    <w:p>
      <w:pPr>
        <w:pStyle w:val="6"/>
        <w:spacing w:before="11"/>
        <w:rPr>
          <w:sz w:val="198"/>
        </w:rPr>
      </w:pP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0" w:after="0" w:line="278" w:lineRule="auto"/>
        <w:ind w:left="1177" w:right="4854" w:firstLine="0"/>
        <w:jc w:val="left"/>
        <w:rPr>
          <w:sz w:val="21"/>
        </w:rPr>
      </w:pPr>
      <w:r>
        <w:rPr>
          <w:spacing w:val="-6"/>
          <w:sz w:val="21"/>
        </w:rPr>
        <w:t xml:space="preserve">下载挂失信息并进行 </w:t>
      </w:r>
      <w:r>
        <w:rPr>
          <w:rFonts w:ascii="Times New Roman" w:eastAsia="Times New Roman"/>
          <w:sz w:val="21"/>
        </w:rPr>
        <w:t>81001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2"/>
          <w:sz w:val="21"/>
        </w:rPr>
        <w:t>人员卡片的自由消费</w:t>
      </w:r>
      <w:r>
        <w:rPr>
          <w:sz w:val="21"/>
        </w:rPr>
        <w:t>打开设备控制服务器点击</w:t>
      </w:r>
      <w:r>
        <w:rPr>
          <w:color w:val="FF0000"/>
          <w:sz w:val="21"/>
        </w:rPr>
        <w:t>连接设备</w:t>
      </w:r>
      <w:r>
        <w:rPr>
          <w:sz w:val="21"/>
        </w:rPr>
        <w:t>是否连接成功</w:t>
      </w:r>
    </w:p>
    <w:p>
      <w:pPr>
        <w:spacing w:after="0" w:line="278" w:lineRule="auto"/>
        <w:jc w:val="left"/>
        <w:rPr>
          <w:sz w:val="21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4"/>
        <w:rPr>
          <w:sz w:val="8"/>
        </w:rPr>
      </w:pPr>
    </w:p>
    <w:p>
      <w:pPr>
        <w:pStyle w:val="6"/>
        <w:ind w:left="1177"/>
        <w:rPr>
          <w:sz w:val="20"/>
        </w:rPr>
      </w:pPr>
      <w:r>
        <w:rPr>
          <w:sz w:val="20"/>
        </w:rPr>
        <w:drawing>
          <wp:inline distT="0" distB="0" distL="0" distR="0">
            <wp:extent cx="2761615" cy="1971675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29"/>
        <w:ind w:left="1177"/>
      </w:pPr>
      <w:r>
        <w:t>点击挂失解挂信息下载进入下图所示：</w:t>
      </w:r>
    </w:p>
    <w:p>
      <w:pPr>
        <w:pStyle w:val="6"/>
        <w:spacing w:before="8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111125</wp:posOffset>
            </wp:positionV>
            <wp:extent cx="2848610" cy="13906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50"/>
        <w:ind w:left="1177"/>
      </w:pPr>
      <w:r>
        <w:t>点</w:t>
      </w:r>
      <w:r>
        <w:rPr>
          <w:spacing w:val="1"/>
        </w:rPr>
        <w:t>击</w:t>
      </w:r>
      <w:r>
        <w:rPr>
          <w:spacing w:val="1"/>
        </w:rPr>
        <w:drawing>
          <wp:inline distT="0" distB="0" distL="0" distR="0">
            <wp:extent cx="961390" cy="32385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3"/>
        </w:rPr>
        <w:t>，</w:t>
      </w:r>
      <w:r>
        <w:t>在到交易操作屏上输入金额时</w:t>
      </w:r>
      <w:r>
        <w:rPr>
          <w:spacing w:val="-63"/>
        </w:rPr>
        <w:t>，</w:t>
      </w:r>
      <w:r>
        <w:t>将提</w:t>
      </w:r>
      <w:r>
        <w:rPr>
          <w:spacing w:val="-63"/>
        </w:rPr>
        <w:t>示</w:t>
      </w:r>
      <w:r>
        <w:t>“此卡以挂失</w:t>
      </w:r>
      <w:r>
        <w:rPr>
          <w:rFonts w:ascii="Times New Roman" w:hAnsi="Times New Roman" w:eastAsia="Times New Roman"/>
        </w:rPr>
        <w:t>,</w:t>
      </w:r>
      <w:r>
        <w:t>操作失败</w:t>
      </w:r>
      <w:r>
        <w:rPr>
          <w:spacing w:val="-105"/>
        </w:rPr>
        <w:t>！</w:t>
      </w:r>
      <w:r>
        <w:t>”</w:t>
      </w: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50" w:after="0" w:line="240" w:lineRule="auto"/>
        <w:ind w:left="1597" w:right="0" w:hanging="421"/>
        <w:jc w:val="left"/>
        <w:rPr>
          <w:sz w:val="21"/>
        </w:rPr>
      </w:pPr>
      <w:r>
        <w:rPr>
          <w:sz w:val="21"/>
        </w:rPr>
        <w:t>卡务系统中解挂卡片</w:t>
      </w:r>
    </w:p>
    <w:p>
      <w:pPr>
        <w:pStyle w:val="6"/>
        <w:spacing w:before="146"/>
        <w:ind w:left="757"/>
      </w:pPr>
      <w:r>
        <w:rPr>
          <w:spacing w:val="-1"/>
        </w:rPr>
        <w:t>选</w:t>
      </w:r>
      <w:r>
        <w:t>择</w:t>
      </w:r>
      <w:r>
        <w:rPr>
          <w:spacing w:val="-1"/>
        </w:rPr>
        <w:drawing>
          <wp:inline distT="0" distB="0" distL="0" distR="0">
            <wp:extent cx="857250" cy="19939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目录，选择下图所示：</w:t>
      </w:r>
    </w:p>
    <w:p>
      <w:pPr>
        <w:pStyle w:val="6"/>
        <w:spacing w:before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125730</wp:posOffset>
            </wp:positionV>
            <wp:extent cx="5691505" cy="507365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772" cy="50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52" w:line="302" w:lineRule="auto"/>
        <w:ind w:left="757" w:right="1792"/>
      </w:pPr>
      <w:r>
        <w:t>点击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618490" cy="228600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</w:rPr>
        <w:t>,</w:t>
      </w:r>
      <w:r>
        <w:t>解除该卡的挂失信息</w:t>
      </w:r>
      <w:r>
        <w:rPr>
          <w:spacing w:val="-66"/>
        </w:rPr>
        <w:t>，</w:t>
      </w:r>
      <w:r>
        <w:t>在设备控制服务器里面进行下载该卡的解挂失信息</w:t>
      </w:r>
      <w:r>
        <w:rPr>
          <w:spacing w:val="-17"/>
        </w:rPr>
        <w:t>到</w:t>
      </w:r>
      <w:r>
        <w:t>交易操作机上，在进行输入金额自由消费。</w:t>
      </w: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0" w:after="0" w:line="259" w:lineRule="exact"/>
        <w:ind w:left="1597" w:right="0" w:hanging="421"/>
        <w:jc w:val="left"/>
        <w:rPr>
          <w:sz w:val="21"/>
        </w:rPr>
      </w:pPr>
      <w:r>
        <w:rPr>
          <w:spacing w:val="-5"/>
          <w:sz w:val="21"/>
        </w:rPr>
        <w:t xml:space="preserve">下载解挂失信息并进行 </w:t>
      </w:r>
      <w:r>
        <w:rPr>
          <w:rFonts w:ascii="Times New Roman" w:eastAsia="Times New Roman"/>
          <w:sz w:val="21"/>
        </w:rPr>
        <w:t xml:space="preserve">81001 </w:t>
      </w:r>
      <w:r>
        <w:rPr>
          <w:sz w:val="21"/>
        </w:rPr>
        <w:t>人员卡片的自由消费</w:t>
      </w:r>
    </w:p>
    <w:p>
      <w:pPr>
        <w:pStyle w:val="6"/>
        <w:rPr>
          <w:sz w:val="22"/>
        </w:rPr>
      </w:pPr>
    </w:p>
    <w:p>
      <w:pPr>
        <w:pStyle w:val="4"/>
        <w:spacing w:before="184" w:line="240" w:lineRule="auto"/>
        <w:ind w:left="1177"/>
        <w:rPr>
          <w:rFonts w:hint="eastAsia" w:ascii="宋体" w:eastAsia="宋体"/>
        </w:rPr>
      </w:pPr>
      <w:r>
        <w:rPr>
          <w:rFonts w:hint="eastAsia" w:ascii="宋体" w:eastAsia="宋体"/>
          <w:color w:val="FF0000"/>
        </w:rPr>
        <w:t xml:space="preserve">注意：卡片挂失，解挂后，需 </w:t>
      </w:r>
      <w:r>
        <w:rPr>
          <w:rFonts w:ascii="Times New Roman" w:eastAsia="Times New Roman"/>
          <w:color w:val="FF0000"/>
        </w:rPr>
        <w:t xml:space="preserve">24 </w:t>
      </w:r>
      <w:r>
        <w:rPr>
          <w:rFonts w:hint="eastAsia" w:ascii="宋体" w:eastAsia="宋体"/>
          <w:color w:val="FF0000"/>
        </w:rPr>
        <w:t>小时后才能进行正常使用！</w:t>
      </w:r>
    </w:p>
    <w:p>
      <w:pPr>
        <w:pStyle w:val="6"/>
        <w:rPr>
          <w:b/>
          <w:sz w:val="30"/>
        </w:rPr>
      </w:pPr>
    </w:p>
    <w:p>
      <w:pPr>
        <w:pStyle w:val="6"/>
        <w:spacing w:before="7"/>
        <w:rPr>
          <w:b/>
          <w:sz w:val="35"/>
        </w:rPr>
      </w:pPr>
    </w:p>
    <w:p>
      <w:pPr>
        <w:pStyle w:val="6"/>
        <w:ind w:left="1177"/>
      </w:pPr>
      <w:r>
        <w:t>打开设备控制服务器：</w:t>
      </w:r>
      <w:r>
        <w:drawing>
          <wp:inline distT="0" distB="0" distL="0" distR="0">
            <wp:extent cx="2772410" cy="1638300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8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点击设备操作，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121"/>
        <w:ind w:left="1177"/>
      </w:pPr>
      <w:r>
        <w:t>连接设备，是否联机。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4"/>
        </w:rPr>
      </w:pPr>
    </w:p>
    <w:p>
      <w:pPr>
        <w:pStyle w:val="6"/>
        <w:ind w:left="1177"/>
      </w:pPr>
      <w:r>
        <w:t>点击：</w:t>
      </w:r>
      <w:r>
        <w:drawing>
          <wp:inline distT="0" distB="0" distL="0" distR="0">
            <wp:extent cx="2762250" cy="1799590"/>
            <wp:effectExtent l="0" t="0" r="0" b="0"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9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交易记录上传。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194945</wp:posOffset>
            </wp:positionV>
            <wp:extent cx="5394960" cy="1414145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0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62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1"/>
        <w:rPr>
          <w:sz w:val="26"/>
        </w:rPr>
      </w:pPr>
    </w:p>
    <w:p>
      <w:pPr>
        <w:pStyle w:val="6"/>
        <w:tabs>
          <w:tab w:val="left" w:pos="3097"/>
        </w:tabs>
        <w:spacing w:before="70"/>
        <w:ind w:left="1177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1675130</wp:posOffset>
            </wp:positionH>
            <wp:positionV relativeFrom="paragraph">
              <wp:posOffset>-126365</wp:posOffset>
            </wp:positionV>
            <wp:extent cx="952500" cy="304800"/>
            <wp:effectExtent l="0" t="0" r="0" b="0"/>
            <wp:wrapNone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1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点击</w:t>
      </w:r>
      <w:r>
        <w:tab/>
      </w:r>
      <w:r>
        <w:t>，上传交易数据。</w:t>
      </w:r>
    </w:p>
    <w:p>
      <w:pPr>
        <w:pStyle w:val="6"/>
        <w:spacing w:before="152" w:line="379" w:lineRule="auto"/>
        <w:ind w:left="1178" w:right="1786" w:hanging="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907415</wp:posOffset>
            </wp:positionV>
            <wp:extent cx="4542790" cy="1400175"/>
            <wp:effectExtent l="0" t="0" r="0" b="0"/>
            <wp:wrapTopAndBottom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4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查看到所</w:t>
      </w:r>
      <w:r>
        <w:rPr>
          <w:spacing w:val="3"/>
        </w:rPr>
        <w:t>消</w:t>
      </w:r>
      <w:r>
        <w:rPr>
          <w:spacing w:val="4"/>
        </w:rPr>
        <w:t>费的记录</w:t>
      </w:r>
      <w:r>
        <w:rPr>
          <w:spacing w:val="3"/>
        </w:rPr>
        <w:t>信</w:t>
      </w:r>
      <w:r>
        <w:rPr>
          <w:spacing w:val="4"/>
        </w:rPr>
        <w:t>息选</w:t>
      </w:r>
      <w:r>
        <w:rPr>
          <w:spacing w:val="3"/>
        </w:rPr>
        <w:t>择</w:t>
      </w:r>
      <w:r>
        <w:rPr>
          <w:spacing w:val="3"/>
        </w:rPr>
        <w:drawing>
          <wp:inline distT="0" distB="0" distL="0" distR="0">
            <wp:extent cx="924560" cy="219710"/>
            <wp:effectExtent l="0" t="0" r="0" b="0"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30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>目录，选择人</w:t>
      </w:r>
      <w:r>
        <w:rPr>
          <w:spacing w:val="3"/>
        </w:rPr>
        <w:t>员</w:t>
      </w:r>
      <w:r>
        <w:rPr>
          <w:spacing w:val="4"/>
        </w:rPr>
        <w:t>张三这条</w:t>
      </w:r>
      <w:r>
        <w:rPr>
          <w:spacing w:val="3"/>
        </w:rPr>
        <w:t>信</w:t>
      </w:r>
      <w:r>
        <w:rPr>
          <w:spacing w:val="4"/>
        </w:rPr>
        <w:t xml:space="preserve">息，在点击 </w:t>
      </w:r>
      <w:r>
        <w:rPr>
          <w:spacing w:val="4"/>
          <w:position w:val="1"/>
        </w:rPr>
        <w:drawing>
          <wp:inline distT="0" distB="0" distL="0" distR="0">
            <wp:extent cx="1189990" cy="208915"/>
            <wp:effectExtent l="0" t="0" r="0" b="0"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55" cy="2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3"/>
        </w:rPr>
        <w:t xml:space="preserve"> </w:t>
      </w:r>
      <w:r>
        <w:t>可查看到信息：如下图所示</w:t>
      </w:r>
    </w:p>
    <w:p>
      <w:pPr>
        <w:pStyle w:val="6"/>
        <w:spacing w:before="248" w:after="47" w:line="333" w:lineRule="auto"/>
        <w:ind w:left="1177" w:right="1791"/>
      </w:pPr>
      <w:r>
        <w:rPr>
          <w:spacing w:val="8"/>
        </w:rPr>
        <w:t>在</w:t>
      </w:r>
      <w:r>
        <w:rPr>
          <w:spacing w:val="8"/>
        </w:rPr>
        <w:drawing>
          <wp:inline distT="0" distB="0" distL="0" distR="0">
            <wp:extent cx="1076960" cy="171450"/>
            <wp:effectExtent l="0" t="0" r="0" b="0"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0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>目</w:t>
      </w:r>
      <w:r>
        <w:rPr>
          <w:spacing w:val="7"/>
        </w:rPr>
        <w:t>录</w:t>
      </w:r>
      <w:r>
        <w:rPr>
          <w:spacing w:val="8"/>
        </w:rPr>
        <w:t>下</w:t>
      </w:r>
      <w:r>
        <w:rPr>
          <w:spacing w:val="7"/>
        </w:rPr>
        <w:t>面——</w:t>
      </w:r>
      <w:r>
        <w:rPr>
          <w:rFonts w:ascii="Times New Roman" w:hAnsi="Times New Roman" w:eastAsia="Times New Roman"/>
          <w:spacing w:val="7"/>
        </w:rPr>
        <w:t>&gt;</w:t>
      </w:r>
      <w:r>
        <w:rPr>
          <w:rFonts w:ascii="Times New Roman" w:hAnsi="Times New Roman" w:eastAsia="Times New Roman"/>
          <w:spacing w:val="-51"/>
        </w:rPr>
        <w:t xml:space="preserve"> </w:t>
      </w:r>
      <w:r>
        <w:rPr>
          <w:rFonts w:ascii="Times New Roman" w:hAnsi="Times New Roman" w:eastAsia="Times New Roman"/>
          <w:spacing w:val="8"/>
        </w:rPr>
        <w:drawing>
          <wp:inline distT="0" distB="0" distL="0" distR="0">
            <wp:extent cx="1189990" cy="199390"/>
            <wp:effectExtent l="0" t="0" r="0" b="0"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>——</w:t>
      </w:r>
      <w:r>
        <w:rPr>
          <w:rFonts w:ascii="Times New Roman" w:hAnsi="Times New Roman" w:eastAsia="Times New Roman"/>
          <w:spacing w:val="7"/>
        </w:rPr>
        <w:t>&gt;</w:t>
      </w:r>
      <w:r>
        <w:rPr>
          <w:rFonts w:ascii="Times New Roman" w:hAnsi="Times New Roman" w:eastAsia="Times New Roman"/>
          <w:spacing w:val="-51"/>
        </w:rPr>
        <w:t xml:space="preserve"> </w:t>
      </w:r>
      <w:r>
        <w:rPr>
          <w:rFonts w:ascii="Times New Roman" w:hAnsi="Times New Roman" w:eastAsia="Times New Roman"/>
          <w:spacing w:val="6"/>
        </w:rPr>
        <w:drawing>
          <wp:inline distT="0" distB="0" distL="0" distR="0">
            <wp:extent cx="1191260" cy="171450"/>
            <wp:effectExtent l="0" t="0" r="0" b="0"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00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里面将显示是在正常使用的情况下卡片，如下图：</w:t>
      </w:r>
    </w:p>
    <w:p>
      <w:pPr>
        <w:pStyle w:val="6"/>
        <w:ind w:left="1177"/>
        <w:rPr>
          <w:sz w:val="20"/>
        </w:rPr>
      </w:pPr>
      <w:r>
        <w:rPr>
          <w:sz w:val="20"/>
        </w:rPr>
        <w:drawing>
          <wp:inline distT="0" distB="0" distL="0" distR="0">
            <wp:extent cx="4305300" cy="466725"/>
            <wp:effectExtent l="0" t="0" r="0" b="0"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27"/>
        <w:ind w:left="1177"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3389630</wp:posOffset>
            </wp:positionH>
            <wp:positionV relativeFrom="paragraph">
              <wp:posOffset>1637665</wp:posOffset>
            </wp:positionV>
            <wp:extent cx="791210" cy="219075"/>
            <wp:effectExtent l="0" t="0" r="0" b="0"/>
            <wp:wrapNone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5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3272790</wp:posOffset>
            </wp:positionV>
            <wp:extent cx="5384800" cy="1591945"/>
            <wp:effectExtent l="0" t="0" r="0" b="0"/>
            <wp:wrapNone/>
            <wp:docPr id="9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jpe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054" cy="159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在点击</w:t>
      </w:r>
      <w:r>
        <w:drawing>
          <wp:inline distT="0" distB="0" distL="0" distR="0">
            <wp:extent cx="1248410" cy="209550"/>
            <wp:effectExtent l="0" t="0" r="0" b="0"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会显示张三的卡片是已经更换过的。如下图所示信息：</w:t>
      </w:r>
    </w:p>
    <w:p>
      <w:pPr>
        <w:pStyle w:val="6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139065</wp:posOffset>
            </wp:positionV>
            <wp:extent cx="5380355" cy="1060450"/>
            <wp:effectExtent l="0" t="0" r="0" b="0"/>
            <wp:wrapTopAndBottom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426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tabs>
          <w:tab w:val="left" w:pos="5543"/>
        </w:tabs>
        <w:spacing w:before="248" w:line="319" w:lineRule="auto"/>
        <w:ind w:left="757" w:right="1959"/>
      </w:pPr>
      <w:r>
        <w:rPr>
          <w:spacing w:val="-1"/>
        </w:rPr>
        <w:t>在</w:t>
      </w:r>
      <w:r>
        <w:t>点击</w:t>
      </w:r>
      <w:r>
        <w:rPr>
          <w:spacing w:val="-1"/>
        </w:rPr>
        <w:drawing>
          <wp:inline distT="0" distB="0" distL="0" distR="0">
            <wp:extent cx="1047750" cy="200660"/>
            <wp:effectExtent l="0" t="0" r="0" b="0"/>
            <wp:docPr id="10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目录，会转到</w:t>
      </w:r>
      <w:r>
        <w:tab/>
      </w:r>
      <w:r>
        <w:t>一个界面按钮，在进入到下图所示</w:t>
      </w:r>
      <w:r>
        <w:rPr>
          <w:spacing w:val="-18"/>
        </w:rPr>
        <w:t xml:space="preserve">： </w:t>
      </w:r>
      <w:r>
        <w:t xml:space="preserve">如果卡片没有放好，将会提示： </w:t>
      </w:r>
      <w:r>
        <w:rPr>
          <w:spacing w:val="1"/>
        </w:rPr>
        <w:drawing>
          <wp:inline distT="0" distB="0" distL="0" distR="0">
            <wp:extent cx="2485390" cy="1085850"/>
            <wp:effectExtent l="0" t="0" r="0" b="0"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643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203835</wp:posOffset>
            </wp:positionV>
            <wp:extent cx="5410835" cy="2914650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7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7"/>
        <w:ind w:left="757"/>
      </w:pPr>
      <w:r>
        <w:t>在里可以显示出：直属部门、帐户余额、卡内本期余额（及当前余额</w:t>
      </w:r>
      <w:r>
        <w:rPr>
          <w:spacing w:val="-104"/>
        </w:rPr>
        <w:t>）</w:t>
      </w:r>
      <w:r>
        <w:t>、卡内本期交易金额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121"/>
        <w:ind w:left="757"/>
      </w:pPr>
      <w:r>
        <w:t>（当前的交易金额</w:t>
      </w:r>
      <w:r>
        <w:rPr>
          <w:spacing w:val="-105"/>
        </w:rPr>
        <w:t>）</w:t>
      </w:r>
      <w:r>
        <w:t>、人员姓名、工号；</w:t>
      </w:r>
    </w:p>
    <w:p>
      <w:pPr>
        <w:pStyle w:val="6"/>
        <w:rPr>
          <w:sz w:val="20"/>
        </w:rPr>
      </w:pPr>
    </w:p>
    <w:p>
      <w:pPr>
        <w:pStyle w:val="3"/>
        <w:spacing w:before="131"/>
        <w:rPr>
          <w:u w:val="none"/>
        </w:rPr>
      </w:pPr>
      <w:bookmarkStart w:id="14" w:name="_TOC_250014"/>
      <w:r>
        <w:rPr>
          <w:rFonts w:ascii="Times New Roman" w:eastAsia="Times New Roman"/>
          <w:color w:val="0000FF"/>
          <w:u w:val="single" w:color="0000FF"/>
        </w:rPr>
        <w:t>4</w:t>
      </w:r>
      <w:bookmarkEnd w:id="14"/>
      <w:r>
        <w:rPr>
          <w:color w:val="0000FF"/>
          <w:u w:val="single" w:color="0000FF"/>
        </w:rPr>
        <w:t>、挂失补卡功能</w:t>
      </w:r>
    </w:p>
    <w:p>
      <w:pPr>
        <w:pStyle w:val="6"/>
        <w:spacing w:before="4"/>
        <w:rPr>
          <w:b/>
          <w:sz w:val="24"/>
        </w:rPr>
      </w:pP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78" w:after="0" w:line="240" w:lineRule="auto"/>
        <w:ind w:left="1597" w:right="0" w:hanging="421"/>
        <w:jc w:val="left"/>
        <w:rPr>
          <w:sz w:val="21"/>
        </w:rPr>
      </w:pPr>
      <w:r>
        <w:rPr>
          <w:spacing w:val="-7"/>
          <w:sz w:val="21"/>
        </w:rPr>
        <w:t xml:space="preserve">卡务系统中挂失 </w:t>
      </w:r>
      <w:r>
        <w:rPr>
          <w:rFonts w:ascii="Times New Roman" w:eastAsia="Times New Roman"/>
          <w:sz w:val="21"/>
        </w:rPr>
        <w:t>81001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人员的卡片</w:t>
      </w:r>
    </w:p>
    <w:p>
      <w:pPr>
        <w:pStyle w:val="6"/>
        <w:spacing w:before="153"/>
        <w:ind w:left="1177"/>
      </w:pPr>
      <w:r>
        <w:t>选择</w:t>
      </w:r>
      <w:r>
        <w:drawing>
          <wp:inline distT="0" distB="0" distL="0" distR="0">
            <wp:extent cx="905510" cy="190500"/>
            <wp:effectExtent l="0" t="0" r="0" b="0"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目录，在选择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 xml:space="preserve">81001 </w:t>
      </w:r>
      <w:r>
        <w:t>人员的卡片信息进行挂失，</w:t>
      </w:r>
    </w:p>
    <w:p>
      <w:pPr>
        <w:pStyle w:val="6"/>
        <w:spacing w:before="8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1052830</wp:posOffset>
            </wp:positionH>
            <wp:positionV relativeFrom="paragraph">
              <wp:posOffset>168275</wp:posOffset>
            </wp:positionV>
            <wp:extent cx="6301740" cy="426085"/>
            <wp:effectExtent l="0" t="0" r="0" b="0"/>
            <wp:wrapTopAndBottom/>
            <wp:docPr id="11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905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5" w:after="69"/>
        <w:ind w:left="579"/>
      </w:pPr>
      <w:r>
        <w:t>挂失后所显示信息：</w:t>
      </w:r>
    </w:p>
    <w:p>
      <w:pPr>
        <w:pStyle w:val="6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099810" cy="346075"/>
            <wp:effectExtent l="0" t="0" r="0" b="0"/>
            <wp:docPr id="11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pn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542" cy="3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9"/>
        </w:rPr>
      </w:pPr>
    </w:p>
    <w:p>
      <w:pPr>
        <w:pStyle w:val="6"/>
        <w:ind w:left="580"/>
      </w:pPr>
      <w:r>
        <w:rPr>
          <w:spacing w:val="-1"/>
        </w:rPr>
        <w:t>点</w:t>
      </w:r>
      <w:r>
        <w:t>击</w:t>
      </w:r>
      <w:r>
        <w:rPr>
          <w:spacing w:val="-1"/>
        </w:rPr>
        <w:drawing>
          <wp:inline distT="0" distB="0" distL="0" distR="0">
            <wp:extent cx="800100" cy="228600"/>
            <wp:effectExtent l="0" t="0" r="0" b="0"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</w:t>
      </w:r>
      <w:r>
        <w:rPr>
          <w:rFonts w:ascii="Times New Roman" w:eastAsia="Times New Roman"/>
        </w:rPr>
        <w:t>,</w:t>
      </w:r>
      <w:r>
        <w:t>可以看到右边张三卡更换信息，如下图表：</w:t>
      </w:r>
    </w:p>
    <w:p>
      <w:pPr>
        <w:pStyle w:val="6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120650</wp:posOffset>
            </wp:positionV>
            <wp:extent cx="5404485" cy="493395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417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52"/>
        <w:ind w:left="580"/>
      </w:pPr>
      <w:r>
        <w:rPr>
          <w:spacing w:val="-1"/>
        </w:rPr>
        <w:t>点</w:t>
      </w:r>
      <w:r>
        <w:t>击</w:t>
      </w:r>
      <w:r>
        <w:rPr>
          <w:spacing w:val="-1"/>
        </w:rPr>
        <w:drawing>
          <wp:inline distT="0" distB="0" distL="0" distR="0">
            <wp:extent cx="1019810" cy="219710"/>
            <wp:effectExtent l="0" t="0" r="0" b="0"/>
            <wp:docPr id="1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pn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目录下可以看到以下几个目录如下图显示：</w:t>
      </w:r>
    </w:p>
    <w:p>
      <w:pPr>
        <w:pStyle w:val="6"/>
        <w:rPr>
          <w:sz w:val="38"/>
        </w:rPr>
      </w:pPr>
    </w:p>
    <w:p>
      <w:pPr>
        <w:pStyle w:val="6"/>
        <w:rPr>
          <w:sz w:val="38"/>
        </w:rPr>
      </w:pPr>
    </w:p>
    <w:p>
      <w:pPr>
        <w:pStyle w:val="6"/>
        <w:spacing w:before="5"/>
        <w:rPr>
          <w:sz w:val="45"/>
        </w:rPr>
      </w:pPr>
    </w:p>
    <w:p>
      <w:pPr>
        <w:pStyle w:val="6"/>
        <w:ind w:left="1780"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-818515</wp:posOffset>
            </wp:positionV>
            <wp:extent cx="762000" cy="952500"/>
            <wp:effectExtent l="0" t="0" r="0" b="0"/>
            <wp:wrapNone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及他们的开户、消费、充值、补贴、取款的信息；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580"/>
      </w:pPr>
      <w:r>
        <w:rPr>
          <w:spacing w:val="-1"/>
        </w:rPr>
        <w:t>同</w:t>
      </w:r>
      <w:r>
        <w:t>时在点击</w:t>
      </w:r>
      <w:r>
        <w:rPr>
          <w:spacing w:val="-1"/>
        </w:rPr>
        <w:drawing>
          <wp:inline distT="0" distB="0" distL="0" distR="0">
            <wp:extent cx="1019810" cy="219710"/>
            <wp:effectExtent l="0" t="0" r="0" b="0"/>
            <wp:docPr id="12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1.pn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时，在右边可以看到交易记录信息表：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8"/>
        <w:rPr>
          <w:sz w:val="10"/>
        </w:rPr>
      </w:pPr>
    </w:p>
    <w:p>
      <w:pPr>
        <w:pStyle w:val="6"/>
        <w:ind w:left="601"/>
        <w:rPr>
          <w:sz w:val="20"/>
        </w:rPr>
      </w:pPr>
      <w:r>
        <w:rPr>
          <w:sz w:val="20"/>
        </w:rPr>
        <w:drawing>
          <wp:inline distT="0" distB="0" distL="0" distR="0">
            <wp:extent cx="5338445" cy="2893695"/>
            <wp:effectExtent l="0" t="0" r="0" b="0"/>
            <wp:docPr id="12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3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107" w:after="0" w:line="240" w:lineRule="auto"/>
        <w:ind w:left="1597" w:right="0" w:hanging="421"/>
        <w:jc w:val="left"/>
        <w:rPr>
          <w:sz w:val="21"/>
        </w:rPr>
      </w:pPr>
      <w:r>
        <w:rPr>
          <w:sz w:val="21"/>
        </w:rPr>
        <w:t>补卡</w:t>
      </w:r>
    </w:p>
    <w:p>
      <w:pPr>
        <w:pStyle w:val="6"/>
        <w:spacing w:before="138"/>
        <w:ind w:left="1177"/>
      </w:pPr>
      <w:r>
        <w:rPr>
          <w:spacing w:val="-1"/>
        </w:rPr>
        <w:t>在</w:t>
      </w:r>
      <w:r>
        <w:t>选择</w:t>
      </w:r>
      <w:r>
        <w:rPr>
          <w:spacing w:val="-1"/>
        </w:rPr>
        <w:drawing>
          <wp:inline distT="0" distB="0" distL="0" distR="0">
            <wp:extent cx="342900" cy="209550"/>
            <wp:effectExtent l="0" t="0" r="0" b="0"/>
            <wp:docPr id="12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4.png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，进入补卡界面：在点击读卡全球唯一号按钮。</w:t>
      </w:r>
    </w:p>
    <w:p>
      <w:pPr>
        <w:pStyle w:val="6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120650</wp:posOffset>
            </wp:positionV>
            <wp:extent cx="5409565" cy="1522730"/>
            <wp:effectExtent l="0" t="0" r="0" b="0"/>
            <wp:wrapTopAndBottom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5.png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441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1" w:line="321" w:lineRule="auto"/>
        <w:ind w:left="1177" w:right="1792" w:hanging="1"/>
      </w:pPr>
      <w:r>
        <w:t>在点击</w:t>
      </w:r>
      <w:r>
        <w:drawing>
          <wp:inline distT="0" distB="0" distL="0" distR="0">
            <wp:extent cx="381000" cy="210185"/>
            <wp:effectExtent l="0" t="0" r="0" b="0"/>
            <wp:docPr id="13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6.pn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，</w:t>
      </w:r>
      <w:r>
        <w:t>显示成功</w:t>
      </w:r>
      <w:r>
        <w:rPr>
          <w:spacing w:val="-10"/>
        </w:rPr>
        <w:t>，</w:t>
      </w:r>
      <w:r>
        <w:t>可查看到该卡的信息</w:t>
      </w:r>
      <w:r>
        <w:rPr>
          <w:spacing w:val="-10"/>
        </w:rPr>
        <w:t>，</w:t>
      </w:r>
      <w:r>
        <w:t>如</w:t>
      </w:r>
      <w:r>
        <w:rPr>
          <w:spacing w:val="-10"/>
        </w:rPr>
        <w:t>：</w:t>
      </w:r>
      <w:r>
        <w:t>卡号不同</w:t>
      </w:r>
      <w:r>
        <w:rPr>
          <w:spacing w:val="-10"/>
        </w:rPr>
        <w:t>。</w:t>
      </w:r>
      <w:r>
        <w:t>显示状态为</w:t>
      </w:r>
      <w:r>
        <w:rPr>
          <w:spacing w:val="-10"/>
        </w:rPr>
        <w:t>：</w:t>
      </w:r>
      <w:r>
        <w:t>挂失</w:t>
      </w:r>
      <w:r>
        <w:rPr>
          <w:spacing w:val="-14"/>
        </w:rPr>
        <w:t>和</w:t>
      </w:r>
      <w:r>
        <w:t>正常；</w:t>
      </w:r>
    </w:p>
    <w:p>
      <w:pPr>
        <w:pStyle w:val="6"/>
        <w:ind w:left="1178"/>
        <w:rPr>
          <w:sz w:val="20"/>
        </w:rPr>
      </w:pPr>
      <w:r>
        <w:rPr>
          <w:sz w:val="20"/>
        </w:rPr>
        <w:drawing>
          <wp:inline distT="0" distB="0" distL="0" distR="0">
            <wp:extent cx="5725795" cy="544830"/>
            <wp:effectExtent l="0" t="0" r="0" b="0"/>
            <wp:docPr id="13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7.png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28" cy="5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7"/>
        </w:numPr>
        <w:tabs>
          <w:tab w:val="left" w:pos="1597"/>
          <w:tab w:val="left" w:pos="1598"/>
        </w:tabs>
        <w:spacing w:before="48" w:after="0" w:line="278" w:lineRule="auto"/>
        <w:ind w:left="1177" w:right="6324" w:firstLine="0"/>
        <w:jc w:val="left"/>
        <w:rPr>
          <w:sz w:val="21"/>
        </w:rPr>
      </w:pPr>
      <w:r>
        <w:rPr>
          <w:spacing w:val="-18"/>
          <w:sz w:val="21"/>
        </w:rPr>
        <w:t xml:space="preserve">进行 </w:t>
      </w:r>
      <w:r>
        <w:rPr>
          <w:rFonts w:ascii="Times New Roman" w:eastAsia="Times New Roman"/>
          <w:sz w:val="21"/>
        </w:rPr>
        <w:t>81001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2"/>
          <w:sz w:val="21"/>
        </w:rPr>
        <w:t>人员卡片的自由消费补卡成功后，就可以进行自由消费。</w:t>
      </w:r>
    </w:p>
    <w:p>
      <w:pPr>
        <w:spacing w:after="0" w:line="278" w:lineRule="auto"/>
        <w:jc w:val="left"/>
        <w:rPr>
          <w:sz w:val="21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7"/>
        </w:rPr>
      </w:pPr>
    </w:p>
    <w:p>
      <w:pPr>
        <w:pStyle w:val="2"/>
        <w:spacing w:before="53" w:line="319" w:lineRule="auto"/>
        <w:ind w:left="758" w:right="1790" w:hanging="1"/>
      </w:pPr>
      <w:bookmarkStart w:id="15" w:name="_TOC_250013"/>
      <w:r>
        <w:rPr>
          <w:spacing w:val="-20"/>
        </w:rPr>
        <w:t xml:space="preserve">四、菜单管理和消费 </w:t>
      </w:r>
      <w:r>
        <w:rPr>
          <w:rFonts w:ascii="Times New Roman" w:eastAsia="Times New Roman"/>
        </w:rPr>
        <w:t xml:space="preserve">Pos </w:t>
      </w:r>
      <w:bookmarkEnd w:id="15"/>
      <w:r>
        <w:t>机的结合测试及用例</w:t>
      </w:r>
    </w:p>
    <w:p>
      <w:pPr>
        <w:pStyle w:val="6"/>
        <w:spacing w:before="4"/>
        <w:rPr>
          <w:b/>
          <w:sz w:val="47"/>
        </w:rPr>
      </w:pPr>
    </w:p>
    <w:p>
      <w:pPr>
        <w:pStyle w:val="3"/>
        <w:rPr>
          <w:u w:val="none"/>
        </w:rPr>
      </w:pPr>
      <w:bookmarkStart w:id="16" w:name="_TOC_250012"/>
      <w:r>
        <w:rPr>
          <w:rFonts w:ascii="Times New Roman" w:eastAsia="Times New Roman"/>
          <w:u w:val="none"/>
        </w:rPr>
        <w:t>1</w:t>
      </w:r>
      <w:r>
        <w:rPr>
          <w:u w:val="none"/>
        </w:rPr>
        <w:t>、</w:t>
      </w:r>
      <w:bookmarkEnd w:id="16"/>
      <w:r>
        <w:rPr>
          <w:color w:val="0000FF"/>
          <w:u w:val="single" w:color="0000FF"/>
        </w:rPr>
        <w:t>添加、修改或 删除菜单信息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</w:rPr>
      </w:pPr>
    </w:p>
    <w:p>
      <w:pPr>
        <w:pStyle w:val="6"/>
        <w:tabs>
          <w:tab w:val="left" w:pos="2453"/>
        </w:tabs>
        <w:spacing w:before="71"/>
        <w:ind w:left="757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-40640</wp:posOffset>
            </wp:positionV>
            <wp:extent cx="808990" cy="219710"/>
            <wp:effectExtent l="0" t="0" r="0" b="0"/>
            <wp:wrapNone/>
            <wp:docPr id="137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8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3151505</wp:posOffset>
            </wp:positionH>
            <wp:positionV relativeFrom="paragraph">
              <wp:posOffset>-982980</wp:posOffset>
            </wp:positionV>
            <wp:extent cx="3248660" cy="1162050"/>
            <wp:effectExtent l="0" t="0" r="0" b="0"/>
            <wp:wrapNone/>
            <wp:docPr id="13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69.png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116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选择</w:t>
      </w:r>
      <w:r>
        <w:tab/>
      </w:r>
      <w:r>
        <w:t>目录，进入界面</w:t>
      </w:r>
    </w:p>
    <w:p>
      <w:pPr>
        <w:pStyle w:val="6"/>
        <w:spacing w:before="3"/>
      </w:pPr>
    </w:p>
    <w:p>
      <w:pPr>
        <w:pStyle w:val="6"/>
        <w:ind w:left="757"/>
      </w:pPr>
      <w:r>
        <w:t>点击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542290" cy="200660"/>
            <wp:effectExtent l="0" t="0" r="0" b="0"/>
            <wp:docPr id="141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0.png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4" cy="2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可以添加菜单名称信息及价格</w:t>
      </w:r>
      <w:r>
        <w:rPr>
          <w:rFonts w:ascii="Times New Roman" w:eastAsia="Times New Roman"/>
        </w:rPr>
        <w:t>,</w:t>
      </w:r>
      <w:r>
        <w:t>如图所示：</w:t>
      </w:r>
    </w:p>
    <w:p>
      <w:pPr>
        <w:pStyle w:val="6"/>
        <w:spacing w:before="10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113030</wp:posOffset>
            </wp:positionV>
            <wp:extent cx="4085590" cy="1123950"/>
            <wp:effectExtent l="0" t="0" r="0" b="0"/>
            <wp:wrapTopAndBottom/>
            <wp:docPr id="143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1.jpeg"/>
                    <pic:cNvPicPr>
                      <a:picLocks noChangeAspect="1"/>
                    </pic:cNvPicPr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84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3"/>
        <w:ind w:left="757"/>
      </w:pPr>
      <w:r>
        <w:t>点击保存退出，就不在添加菜名信息。点击保存后新建，可以继续添加菜单名信息；</w:t>
      </w:r>
    </w:p>
    <w:p>
      <w:pPr>
        <w:pStyle w:val="6"/>
        <w:spacing w:before="124"/>
        <w:ind w:left="757"/>
      </w:pPr>
      <w:r>
        <w:rPr>
          <w:spacing w:val="7"/>
        </w:rPr>
        <w:t>修改后的</w:t>
      </w:r>
      <w:r>
        <w:rPr>
          <w:spacing w:val="6"/>
        </w:rPr>
        <w:t>菜</w:t>
      </w:r>
      <w:r>
        <w:rPr>
          <w:spacing w:val="7"/>
        </w:rPr>
        <w:t>单名</w:t>
      </w:r>
      <w:r>
        <w:t>：</w:t>
      </w:r>
      <w:r>
        <w:rPr>
          <w:spacing w:val="-38"/>
        </w:rPr>
        <w:t xml:space="preserve"> </w:t>
      </w:r>
      <w:r>
        <w:rPr>
          <w:spacing w:val="-38"/>
        </w:rPr>
        <w:drawing>
          <wp:inline distT="0" distB="0" distL="0" distR="0">
            <wp:extent cx="3686810" cy="1019810"/>
            <wp:effectExtent l="0" t="0" r="0" b="0"/>
            <wp:docPr id="14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2.png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52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>操作</w:t>
      </w:r>
      <w:r>
        <w:rPr>
          <w:rFonts w:ascii="Times New Roman" w:eastAsia="Times New Roman"/>
          <w:spacing w:val="6"/>
        </w:rPr>
        <w:t>,</w:t>
      </w:r>
      <w:r>
        <w:t>显</w:t>
      </w:r>
    </w:p>
    <w:p>
      <w:pPr>
        <w:pStyle w:val="6"/>
        <w:spacing w:before="266"/>
        <w:ind w:left="757"/>
      </w:pPr>
      <w:r>
        <w:t>示为：</w:t>
      </w:r>
      <w:r>
        <w:rPr>
          <w:spacing w:val="-74"/>
        </w:rPr>
        <w:t xml:space="preserve"> </w:t>
      </w:r>
      <w:r>
        <w:rPr>
          <w:spacing w:val="-74"/>
          <w:position w:val="2"/>
        </w:rPr>
        <w:drawing>
          <wp:inline distT="0" distB="0" distL="0" distR="0">
            <wp:extent cx="1999615" cy="1143000"/>
            <wp:effectExtent l="0" t="0" r="0" b="0"/>
            <wp:docPr id="14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3.png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7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5"/>
        </w:rPr>
      </w:pPr>
    </w:p>
    <w:p>
      <w:pPr>
        <w:pStyle w:val="6"/>
        <w:tabs>
          <w:tab w:val="left" w:pos="4733"/>
        </w:tabs>
        <w:spacing w:before="70"/>
        <w:ind w:left="757"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1675765</wp:posOffset>
            </wp:positionH>
            <wp:positionV relativeFrom="paragraph">
              <wp:posOffset>-1183640</wp:posOffset>
            </wp:positionV>
            <wp:extent cx="1990090" cy="1362075"/>
            <wp:effectExtent l="0" t="0" r="0" b="0"/>
            <wp:wrapNone/>
            <wp:docPr id="14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4.png"/>
                    <pic:cNvPicPr>
                      <a:picLocks noChangeAspect="1"/>
                    </pic:cNvPicPr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4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选择删除</w:t>
      </w:r>
      <w:r>
        <w:tab/>
      </w:r>
      <w:r>
        <w:t>菜单信息。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line="254" w:lineRule="auto"/>
        <w:ind w:left="757" w:right="1792"/>
      </w:pPr>
      <w:r>
        <w:t>点击删除按钮时提示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2371090" cy="1057910"/>
            <wp:effectExtent l="0" t="0" r="0" b="0"/>
            <wp:docPr id="15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5.png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43" cy="10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如确定就删除了菜单名</w:t>
      </w:r>
      <w:r>
        <w:rPr>
          <w:spacing w:val="-44"/>
        </w:rPr>
        <w:t>，</w:t>
      </w:r>
      <w:r>
        <w:t>如</w:t>
      </w:r>
      <w:r>
        <w:rPr>
          <w:spacing w:val="-16"/>
        </w:rPr>
        <w:t>下</w:t>
      </w:r>
      <w:r>
        <w:t xml:space="preserve">图所示： </w:t>
      </w:r>
      <w:r>
        <w:rPr>
          <w:spacing w:val="-45"/>
        </w:rPr>
        <w:drawing>
          <wp:inline distT="0" distB="0" distL="0" distR="0">
            <wp:extent cx="2000250" cy="913765"/>
            <wp:effectExtent l="0" t="0" r="0" b="0"/>
            <wp:docPr id="15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6.png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sz w:val="19"/>
        </w:rPr>
      </w:pPr>
    </w:p>
    <w:p>
      <w:pPr>
        <w:pStyle w:val="3"/>
        <w:spacing w:before="66"/>
        <w:rPr>
          <w:u w:val="none"/>
        </w:rPr>
      </w:pPr>
      <w:bookmarkStart w:id="17" w:name="_TOC_250011"/>
      <w:r>
        <w:rPr>
          <w:rFonts w:ascii="Times New Roman" w:eastAsia="Times New Roman"/>
          <w:color w:val="0000FF"/>
          <w:u w:val="single" w:color="0000FF"/>
        </w:rPr>
        <w:t>2</w:t>
      </w:r>
      <w:r>
        <w:rPr>
          <w:color w:val="0000FF"/>
          <w:u w:val="single" w:color="0000FF"/>
        </w:rPr>
        <w:t>、下载菜单信息到</w:t>
      </w:r>
      <w:r>
        <w:rPr>
          <w:rFonts w:ascii="Times New Roman" w:eastAsia="Times New Roman"/>
          <w:color w:val="0000FF"/>
          <w:u w:val="single" w:color="0000FF"/>
        </w:rPr>
        <w:t>Pos</w:t>
      </w:r>
      <w:bookmarkEnd w:id="17"/>
      <w:r>
        <w:rPr>
          <w:color w:val="0000FF"/>
          <w:u w:val="single" w:color="0000FF"/>
        </w:rPr>
        <w:t>机上</w:t>
      </w:r>
    </w:p>
    <w:p>
      <w:pPr>
        <w:pStyle w:val="6"/>
        <w:spacing w:before="4"/>
        <w:rPr>
          <w:b/>
          <w:sz w:val="24"/>
        </w:rPr>
      </w:pPr>
    </w:p>
    <w:p>
      <w:pPr>
        <w:pStyle w:val="6"/>
        <w:spacing w:before="77"/>
        <w:ind w:left="757"/>
      </w:pPr>
      <w:r>
        <w:rPr>
          <w:color w:val="FF0000"/>
        </w:rPr>
        <w:t>打开设备服务控制器——</w:t>
      </w:r>
      <w:r>
        <w:rPr>
          <w:rFonts w:ascii="Times New Roman" w:hAnsi="Times New Roman" w:eastAsia="Times New Roman"/>
          <w:color w:val="FF0000"/>
        </w:rPr>
        <w:t>&gt;</w:t>
      </w:r>
      <w:r>
        <w:rPr>
          <w:color w:val="FF0000"/>
        </w:rPr>
        <w:t>点击连接设备—</w:t>
      </w:r>
      <w:r>
        <w:rPr>
          <w:rFonts w:ascii="Times New Roman" w:hAnsi="Times New Roman" w:eastAsia="Times New Roman"/>
          <w:color w:val="FF0000"/>
        </w:rPr>
        <w:t>&gt;</w:t>
      </w:r>
      <w:r>
        <w:rPr>
          <w:color w:val="FF0000"/>
        </w:rPr>
        <w:t>选择设备数据下载——</w:t>
      </w:r>
      <w:r>
        <w:rPr>
          <w:rFonts w:ascii="Times New Roman" w:hAnsi="Times New Roman" w:eastAsia="Times New Roman"/>
          <w:color w:val="FF0000"/>
        </w:rPr>
        <w:t>&gt;</w:t>
      </w:r>
      <w:r>
        <w:rPr>
          <w:color w:val="FF0000"/>
        </w:rPr>
        <w:t>点击菜品信息下载。</w:t>
      </w:r>
    </w:p>
    <w:p>
      <w:pPr>
        <w:pStyle w:val="6"/>
        <w:spacing w:before="3"/>
        <w:rPr>
          <w:sz w:val="30"/>
        </w:rPr>
      </w:pPr>
    </w:p>
    <w:p>
      <w:pPr>
        <w:pStyle w:val="3"/>
        <w:rPr>
          <w:u w:val="none"/>
        </w:rPr>
      </w:pPr>
      <w:bookmarkStart w:id="18" w:name="_TOC_250010"/>
      <w:r>
        <w:rPr>
          <w:rFonts w:ascii="Times New Roman" w:eastAsia="Times New Roman"/>
          <w:u w:val="none"/>
        </w:rPr>
        <w:t>3</w:t>
      </w:r>
      <w:r>
        <w:rPr>
          <w:u w:val="none"/>
        </w:rPr>
        <w:t xml:space="preserve">、在 </w:t>
      </w:r>
      <w:r>
        <w:rPr>
          <w:rFonts w:ascii="Times New Roman" w:eastAsia="Times New Roman"/>
          <w:u w:val="none"/>
        </w:rPr>
        <w:t xml:space="preserve">Pos </w:t>
      </w:r>
      <w:bookmarkEnd w:id="18"/>
      <w:r>
        <w:rPr>
          <w:u w:val="none"/>
        </w:rPr>
        <w:t>机上进行菜单输入的方式进行消费交易</w:t>
      </w:r>
    </w:p>
    <w:p>
      <w:pPr>
        <w:pStyle w:val="6"/>
        <w:spacing w:before="6"/>
        <w:rPr>
          <w:b/>
          <w:sz w:val="30"/>
        </w:rPr>
      </w:pPr>
    </w:p>
    <w:p>
      <w:pPr>
        <w:pStyle w:val="6"/>
        <w:ind w:left="757"/>
      </w:pPr>
      <w:r>
        <w:t>可以进行菜品消费的交易；</w:t>
      </w:r>
    </w:p>
    <w:p>
      <w:pPr>
        <w:pStyle w:val="6"/>
        <w:rPr>
          <w:sz w:val="20"/>
        </w:rPr>
      </w:pPr>
    </w:p>
    <w:p>
      <w:pPr>
        <w:pStyle w:val="3"/>
        <w:spacing w:before="131"/>
        <w:rPr>
          <w:u w:val="none"/>
        </w:rPr>
      </w:pPr>
      <w:bookmarkStart w:id="19" w:name="_TOC_250009"/>
      <w:r>
        <w:rPr>
          <w:rFonts w:ascii="Times New Roman" w:eastAsia="Times New Roman"/>
          <w:color w:val="0000FF"/>
          <w:u w:val="single" w:color="0000FF"/>
        </w:rPr>
        <w:t>4</w:t>
      </w:r>
      <w:bookmarkEnd w:id="19"/>
      <w:r>
        <w:rPr>
          <w:color w:val="0000FF"/>
          <w:u w:val="single" w:color="0000FF"/>
        </w:rPr>
        <w:t>、采集菜品消费信息</w:t>
      </w:r>
    </w:p>
    <w:p>
      <w:pPr>
        <w:pStyle w:val="6"/>
        <w:spacing w:before="4"/>
        <w:rPr>
          <w:b/>
          <w:sz w:val="24"/>
        </w:rPr>
      </w:pPr>
    </w:p>
    <w:p>
      <w:pPr>
        <w:pStyle w:val="6"/>
        <w:spacing w:before="78" w:line="278" w:lineRule="auto"/>
        <w:ind w:left="757" w:right="1744" w:hanging="1"/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503555</wp:posOffset>
            </wp:positionV>
            <wp:extent cx="2762250" cy="1799590"/>
            <wp:effectExtent l="0" t="0" r="0" b="0"/>
            <wp:wrapNone/>
            <wp:docPr id="15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39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（图 </w:t>
      </w:r>
      <w:r>
        <w:rPr>
          <w:rFonts w:ascii="Times New Roman" w:hAnsi="Times New Roman" w:eastAsia="Times New Roman"/>
        </w:rPr>
        <w:t>1</w:t>
      </w:r>
      <w:r>
        <w:t>）打开设备控制服务器——</w:t>
      </w:r>
      <w:r>
        <w:rPr>
          <w:rFonts w:ascii="Times New Roman" w:hAnsi="Times New Roman" w:eastAsia="Times New Roman"/>
        </w:rPr>
        <w:t>&gt;</w:t>
      </w:r>
      <w:r>
        <w:t>点击设备操作—</w:t>
      </w:r>
      <w:r>
        <w:rPr>
          <w:rFonts w:ascii="Times New Roman" w:hAnsi="Times New Roman" w:eastAsia="Times New Roman"/>
        </w:rPr>
        <w:t>&gt;</w:t>
      </w:r>
      <w:r>
        <w:t>点击连接（连接成功后）—</w:t>
      </w:r>
      <w:r>
        <w:rPr>
          <w:rFonts w:ascii="Times New Roman" w:hAnsi="Times New Roman" w:eastAsia="Times New Roman"/>
        </w:rPr>
        <w:t>&gt;</w:t>
      </w:r>
      <w:r>
        <w:t>选择设备数据采集——</w:t>
      </w:r>
      <w:r>
        <w:rPr>
          <w:rFonts w:ascii="Times New Roman" w:hAnsi="Times New Roman" w:eastAsia="Times New Roman"/>
        </w:rPr>
        <w:t>&gt;</w:t>
      </w:r>
      <w:r>
        <w:t>点击菜品销售明细上传。就可以看到菜品的销售明细表如图（</w:t>
      </w:r>
      <w:r>
        <w:rPr>
          <w:rFonts w:ascii="Times New Roman" w:hAnsi="Times New Roman" w:eastAsia="Times New Roman"/>
        </w:rPr>
        <w:t>2</w:t>
      </w:r>
      <w:r>
        <w:t>）</w:t>
      </w: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spacing w:before="178"/>
        <w:ind w:left="3876" w:right="3737"/>
        <w:jc w:val="center"/>
      </w:pPr>
      <w:r>
        <w:t xml:space="preserve">（图 </w:t>
      </w:r>
      <w:r>
        <w:rPr>
          <w:rFonts w:ascii="Times New Roman" w:eastAsia="Times New Roman"/>
        </w:rPr>
        <w:t>1</w:t>
      </w:r>
      <w:r>
        <w:t>）</w:t>
      </w:r>
    </w:p>
    <w:p>
      <w:pPr>
        <w:spacing w:after="0"/>
        <w:jc w:val="center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16"/>
        </w:rPr>
      </w:pPr>
    </w:p>
    <w:p>
      <w:pPr>
        <w:pStyle w:val="6"/>
        <w:ind w:left="758"/>
        <w:rPr>
          <w:sz w:val="20"/>
        </w:rPr>
      </w:pPr>
      <w:r>
        <w:rPr>
          <w:sz w:val="20"/>
        </w:rPr>
        <w:drawing>
          <wp:inline distT="0" distB="0" distL="0" distR="0">
            <wp:extent cx="5393055" cy="1850390"/>
            <wp:effectExtent l="0" t="0" r="0" b="0"/>
            <wp:docPr id="15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7.png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56" cy="18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2"/>
        <w:ind w:left="757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 xml:space="preserve">图 </w:t>
      </w:r>
      <w:r>
        <w:rPr>
          <w:rFonts w:ascii="Times New Roman" w:eastAsia="Times New Roman"/>
        </w:rPr>
        <w:t>2)</w:t>
      </w:r>
    </w:p>
    <w:p>
      <w:pPr>
        <w:pStyle w:val="4"/>
        <w:tabs>
          <w:tab w:val="left" w:pos="1177"/>
        </w:tabs>
        <w:spacing w:before="154" w:line="240" w:lineRule="auto"/>
        <w:ind w:left="757"/>
        <w:rPr>
          <w:rFonts w:hint="eastAsia" w:ascii="宋体" w:eastAsia="宋体"/>
        </w:rPr>
      </w:pPr>
      <w:r>
        <w:rPr>
          <w:rFonts w:ascii="Times New Roman" w:eastAsia="Times New Roman"/>
        </w:rPr>
        <w:t>1.</w:t>
      </w:r>
      <w:r>
        <w:rPr>
          <w:rFonts w:ascii="Times New Roman" w:eastAsia="Times New Roman"/>
        </w:rPr>
        <w:tab/>
      </w:r>
      <w:r>
        <w:rPr>
          <w:rFonts w:hint="eastAsia" w:ascii="宋体" w:eastAsia="宋体"/>
          <w:color w:val="0000FF"/>
          <w:u w:val="single" w:color="0000FF"/>
        </w:rPr>
        <w:t>查看菜品消费情况</w:t>
      </w:r>
    </w:p>
    <w:p>
      <w:pPr>
        <w:pStyle w:val="6"/>
        <w:spacing w:before="5"/>
        <w:rPr>
          <w:b/>
          <w:sz w:val="22"/>
        </w:rPr>
      </w:pPr>
    </w:p>
    <w:p>
      <w:pPr>
        <w:pStyle w:val="6"/>
        <w:ind w:left="757"/>
      </w:pPr>
      <w:r>
        <w:t>选择</w:t>
      </w:r>
      <w:r>
        <w:drawing>
          <wp:inline distT="0" distB="0" distL="0" distR="0">
            <wp:extent cx="1162050" cy="161290"/>
            <wp:effectExtent l="0" t="0" r="0" b="0"/>
            <wp:docPr id="15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78.png"/>
                    <pic:cNvPicPr>
                      <a:picLocks noChangeAspect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目录，可以查看到菜品消费情况：</w:t>
      </w:r>
    </w:p>
    <w:p>
      <w:pPr>
        <w:pStyle w:val="6"/>
        <w:spacing w:before="8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111125</wp:posOffset>
            </wp:positionV>
            <wp:extent cx="5266055" cy="2324100"/>
            <wp:effectExtent l="0" t="0" r="0" b="0"/>
            <wp:wrapTopAndBottom/>
            <wp:docPr id="16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79.png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7"/>
        </w:rPr>
      </w:pPr>
    </w:p>
    <w:p>
      <w:pPr>
        <w:pStyle w:val="2"/>
        <w:spacing w:before="53" w:line="319" w:lineRule="auto"/>
        <w:ind w:left="758" w:right="1790" w:hanging="1"/>
      </w:pPr>
      <w:bookmarkStart w:id="20" w:name="_TOC_250008"/>
      <w:r>
        <w:rPr>
          <w:spacing w:val="-20"/>
        </w:rPr>
        <w:t xml:space="preserve">五、补贴管理和消费 </w:t>
      </w:r>
      <w:r>
        <w:rPr>
          <w:rFonts w:ascii="Times New Roman" w:eastAsia="Times New Roman"/>
        </w:rPr>
        <w:t xml:space="preserve">Pos </w:t>
      </w:r>
      <w:bookmarkEnd w:id="20"/>
      <w:r>
        <w:t>机的结合测试及用例</w:t>
      </w:r>
    </w:p>
    <w:p>
      <w:pPr>
        <w:pStyle w:val="6"/>
        <w:spacing w:before="4"/>
        <w:rPr>
          <w:b/>
          <w:sz w:val="47"/>
        </w:rPr>
      </w:pPr>
    </w:p>
    <w:p>
      <w:pPr>
        <w:pStyle w:val="3"/>
        <w:rPr>
          <w:u w:val="none"/>
        </w:rPr>
      </w:pPr>
      <w:bookmarkStart w:id="21" w:name="_TOC_250007"/>
      <w:r>
        <w:rPr>
          <w:rFonts w:ascii="Times New Roman" w:eastAsia="Times New Roman"/>
          <w:color w:val="0000FF"/>
          <w:u w:val="single" w:color="0000FF"/>
        </w:rPr>
        <w:t>1</w:t>
      </w:r>
      <w:r>
        <w:rPr>
          <w:color w:val="0000FF"/>
          <w:u w:val="single" w:color="0000FF"/>
        </w:rPr>
        <w:t>、给工号为</w:t>
      </w:r>
      <w:r>
        <w:rPr>
          <w:rFonts w:ascii="Times New Roman" w:eastAsia="Times New Roman"/>
          <w:color w:val="0000FF"/>
          <w:u w:val="single" w:color="0000FF"/>
        </w:rPr>
        <w:t>81001</w:t>
      </w:r>
      <w:r>
        <w:rPr>
          <w:color w:val="0000FF"/>
          <w:u w:val="single" w:color="0000FF"/>
        </w:rPr>
        <w:t>的人员发放补贴、补贴需要从</w:t>
      </w:r>
      <w:r>
        <w:rPr>
          <w:rFonts w:ascii="Times New Roman" w:eastAsia="Times New Roman"/>
          <w:color w:val="0000FF"/>
          <w:u w:val="single" w:color="0000FF"/>
        </w:rPr>
        <w:t>2</w:t>
      </w:r>
      <w:bookmarkEnd w:id="21"/>
      <w:r>
        <w:rPr>
          <w:color w:val="0000FF"/>
          <w:u w:val="single" w:color="0000FF"/>
        </w:rPr>
        <w:t>开始。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</w:rPr>
      </w:pPr>
    </w:p>
    <w:p>
      <w:pPr>
        <w:pStyle w:val="6"/>
        <w:tabs>
          <w:tab w:val="left" w:pos="2393"/>
        </w:tabs>
        <w:spacing w:before="78"/>
        <w:ind w:left="757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-36195</wp:posOffset>
            </wp:positionV>
            <wp:extent cx="770890" cy="219710"/>
            <wp:effectExtent l="0" t="0" r="0" b="0"/>
            <wp:wrapNone/>
            <wp:docPr id="16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0.png"/>
                    <pic:cNvPicPr>
                      <a:picLocks noChangeAspect="1"/>
                    </pic:cNvPicPr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选择</w:t>
      </w:r>
      <w:r>
        <w:tab/>
      </w:r>
      <w:r>
        <w:t>目录，可以查看下图</w:t>
      </w:r>
      <w:r>
        <w:rPr>
          <w:rFonts w:ascii="Times New Roman" w:eastAsia="Times New Roman"/>
        </w:rPr>
        <w:t>(1)</w:t>
      </w:r>
      <w:r>
        <w:t>表：</w:t>
      </w:r>
    </w:p>
    <w:p>
      <w:pPr>
        <w:pStyle w:val="6"/>
        <w:spacing w:before="11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153670</wp:posOffset>
            </wp:positionV>
            <wp:extent cx="5355590" cy="1607820"/>
            <wp:effectExtent l="0" t="0" r="0" b="0"/>
            <wp:wrapTopAndBottom/>
            <wp:docPr id="16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1.png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60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"/>
        <w:rPr>
          <w:sz w:val="16"/>
        </w:rPr>
      </w:pPr>
    </w:p>
    <w:p>
      <w:pPr>
        <w:pStyle w:val="6"/>
        <w:spacing w:line="362" w:lineRule="auto"/>
        <w:ind w:left="757" w:right="1789"/>
      </w:pPr>
      <w:r>
        <w:t>在上目录下面选择</w:t>
      </w:r>
      <w:r>
        <w:rPr>
          <w:spacing w:val="-101"/>
        </w:rPr>
        <w:t xml:space="preserve"> </w:t>
      </w:r>
      <w:r>
        <w:rPr>
          <w:spacing w:val="-1"/>
        </w:rPr>
        <w:drawing>
          <wp:inline distT="0" distB="0" distL="0" distR="0">
            <wp:extent cx="1477010" cy="200660"/>
            <wp:effectExtent l="0" t="0" r="0" b="0"/>
            <wp:docPr id="16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2.png"/>
                    <pic:cNvPicPr>
                      <a:picLocks noChangeAspect="1"/>
                    </pic:cNvPicPr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2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目录，点击</w:t>
      </w:r>
      <w:r>
        <w:rPr>
          <w:spacing w:val="-102"/>
        </w:rPr>
        <w:t xml:space="preserve"> </w:t>
      </w:r>
      <w:r>
        <w:drawing>
          <wp:inline distT="0" distB="0" distL="0" distR="0">
            <wp:extent cx="524510" cy="228600"/>
            <wp:effectExtent l="0" t="0" r="0" b="0"/>
            <wp:docPr id="16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3.png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按钮，进入下图（</w:t>
      </w:r>
      <w:r>
        <w:rPr>
          <w:rFonts w:ascii="Times New Roman" w:eastAsia="Times New Roman"/>
        </w:rPr>
        <w:t>2</w:t>
      </w:r>
      <w:r>
        <w:t>）表</w:t>
      </w:r>
      <w:r>
        <w:rPr>
          <w:spacing w:val="-11"/>
        </w:rPr>
        <w:t xml:space="preserve">， </w:t>
      </w:r>
      <w:r>
        <w:rPr>
          <w:spacing w:val="-1"/>
        </w:rPr>
        <w:t>点</w:t>
      </w:r>
      <w:r>
        <w:t>击该图标</w:t>
      </w:r>
      <w:r>
        <w:rPr>
          <w:spacing w:val="-1"/>
        </w:rPr>
        <w:drawing>
          <wp:inline distT="0" distB="0" distL="0" distR="0">
            <wp:extent cx="247650" cy="219710"/>
            <wp:effectExtent l="0" t="0" r="0" b="0"/>
            <wp:docPr id="17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4.png"/>
                    <pic:cNvPicPr>
                      <a:picLocks noChangeAspect="1"/>
                    </pic:cNvPicPr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1"/>
        </w:rPr>
        <w:t xml:space="preserve">   </w:t>
      </w:r>
      <w:r>
        <w:rPr>
          <w:rFonts w:ascii="Times New Roman" w:eastAsia="Times New Roman"/>
          <w:spacing w:val="4"/>
        </w:rPr>
        <w:t xml:space="preserve"> </w:t>
      </w:r>
      <w:r>
        <w:t>进入下图（</w:t>
      </w:r>
      <w:r>
        <w:rPr>
          <w:rFonts w:ascii="Times New Roman" w:eastAsia="Times New Roman"/>
        </w:rPr>
        <w:t>3</w:t>
      </w:r>
      <w:r>
        <w:t>）所示：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</w:pPr>
    </w:p>
    <w:p>
      <w:pPr>
        <w:pStyle w:val="6"/>
        <w:spacing w:before="78"/>
        <w:ind w:right="2220"/>
        <w:jc w:val="right"/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-1569085</wp:posOffset>
            </wp:positionV>
            <wp:extent cx="4504690" cy="1752600"/>
            <wp:effectExtent l="0" t="0" r="0" b="0"/>
            <wp:wrapNone/>
            <wp:docPr id="17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5.png"/>
                    <pic:cNvPicPr>
                      <a:picLocks noChangeAspect="1"/>
                    </pic:cNvPicPr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（图 </w:t>
      </w:r>
      <w:r>
        <w:rPr>
          <w:rFonts w:ascii="Times New Roman" w:eastAsia="Times New Roman"/>
        </w:rPr>
        <w:t>3</w:t>
      </w:r>
      <w:r>
        <w:t>）</w:t>
      </w:r>
    </w:p>
    <w:p>
      <w:pPr>
        <w:pStyle w:val="6"/>
        <w:spacing w:before="172"/>
        <w:ind w:left="757"/>
      </w:pPr>
      <w:r>
        <w:t xml:space="preserve">选择一条人员信息进行双击添置加到下图 </w:t>
      </w:r>
      <w:r>
        <w:rPr>
          <w:rFonts w:ascii="Times New Roman" w:eastAsia="Times New Roman"/>
        </w:rPr>
        <w:t xml:space="preserve">4 </w:t>
      </w:r>
      <w:r>
        <w:t>所示：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9"/>
        </w:rPr>
      </w:pPr>
    </w:p>
    <w:p>
      <w:pPr>
        <w:pStyle w:val="6"/>
        <w:spacing w:before="1"/>
        <w:ind w:left="6667"/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-1503680</wp:posOffset>
            </wp:positionV>
            <wp:extent cx="3752850" cy="1590675"/>
            <wp:effectExtent l="0" t="0" r="0" b="0"/>
            <wp:wrapNone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>
                      <a:picLocks noChangeAspect="1"/>
                    </pic:cNvPicPr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（图四）</w:t>
      </w:r>
    </w:p>
    <w:p>
      <w:pPr>
        <w:pStyle w:val="6"/>
        <w:spacing w:before="9"/>
        <w:rPr>
          <w:sz w:val="15"/>
        </w:rPr>
      </w:pPr>
    </w:p>
    <w:p>
      <w:pPr>
        <w:pStyle w:val="6"/>
        <w:spacing w:line="518" w:lineRule="auto"/>
        <w:ind w:left="757" w:right="4674" w:hanging="1"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771525</wp:posOffset>
            </wp:positionV>
            <wp:extent cx="5384165" cy="913130"/>
            <wp:effectExtent l="0" t="0" r="0" b="0"/>
            <wp:wrapNone/>
            <wp:docPr id="17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7.png"/>
                    <pic:cNvPicPr>
                      <a:picLocks noChangeAspect="1"/>
                    </pic:cNvPicPr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91" cy="91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在输入补贴额，点击</w:t>
      </w:r>
      <w:r>
        <w:drawing>
          <wp:inline distT="0" distB="0" distL="0" distR="0">
            <wp:extent cx="647700" cy="199390"/>
            <wp:effectExtent l="0" t="0" r="0" b="0"/>
            <wp:docPr id="179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8.png"/>
                    <pic:cNvPicPr>
                      <a:picLocks noChangeAspect="1"/>
                    </pic:cNvPicPr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，也可以点击</w:t>
      </w:r>
      <w:r>
        <w:drawing>
          <wp:inline distT="0" distB="0" distL="0" distR="0">
            <wp:extent cx="666750" cy="209550"/>
            <wp:effectExtent l="0" t="0" r="0" b="0"/>
            <wp:docPr id="181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89.png"/>
                    <pic:cNvPicPr>
                      <a:picLocks noChangeAspect="1"/>
                    </pic:cNvPicPr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  <w:t>。</w:t>
      </w:r>
      <w:r>
        <w:rPr>
          <w:spacing w:val="-5"/>
        </w:rPr>
        <w:t xml:space="preserve">保存退出后，可以看到下图 </w:t>
      </w:r>
      <w:r>
        <w:rPr>
          <w:rFonts w:ascii="Times New Roman" w:eastAsia="Times New Roman"/>
        </w:rPr>
        <w:t xml:space="preserve">5 </w:t>
      </w:r>
      <w:r>
        <w:t>所示的信息表：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0"/>
        </w:rPr>
      </w:pPr>
    </w:p>
    <w:p>
      <w:pPr>
        <w:pStyle w:val="6"/>
        <w:spacing w:before="78"/>
        <w:ind w:left="757"/>
      </w:pPr>
      <w:r>
        <w:t xml:space="preserve">（图 </w:t>
      </w:r>
      <w:r>
        <w:rPr>
          <w:rFonts w:ascii="Times New Roman" w:eastAsia="Times New Roman"/>
        </w:rPr>
        <w:t>5</w:t>
      </w:r>
      <w:r>
        <w:t>）</w:t>
      </w:r>
    </w:p>
    <w:p>
      <w:pPr>
        <w:pStyle w:val="6"/>
        <w:spacing w:before="153"/>
        <w:ind w:left="757"/>
      </w:pPr>
      <w:r>
        <w:t>点击</w:t>
      </w:r>
      <w:r>
        <w:drawing>
          <wp:inline distT="0" distB="0" distL="0" distR="0">
            <wp:extent cx="895350" cy="190500"/>
            <wp:effectExtent l="0" t="0" r="0" b="0"/>
            <wp:docPr id="183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0.png"/>
                    <pic:cNvPicPr>
                      <a:picLocks noChangeAspect="1"/>
                    </pic:cNvPicPr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，进入下图所示：</w:t>
      </w:r>
    </w:p>
    <w:p>
      <w:pPr>
        <w:pStyle w:val="6"/>
        <w:spacing w:before="12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146685</wp:posOffset>
            </wp:positionV>
            <wp:extent cx="3456305" cy="447675"/>
            <wp:effectExtent l="0" t="0" r="0" b="0"/>
            <wp:wrapTopAndBottom/>
            <wp:docPr id="185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91.png"/>
                    <pic:cNvPicPr>
                      <a:picLocks noChangeAspect="1"/>
                    </pic:cNvPicPr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43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2"/>
        </w:rPr>
      </w:pPr>
    </w:p>
    <w:p>
      <w:pPr>
        <w:pStyle w:val="6"/>
        <w:spacing w:before="7"/>
        <w:rPr>
          <w:sz w:val="26"/>
        </w:rPr>
      </w:pPr>
    </w:p>
    <w:p>
      <w:pPr>
        <w:spacing w:before="0" w:line="278" w:lineRule="auto"/>
        <w:ind w:left="757" w:right="1791" w:firstLine="0"/>
        <w:jc w:val="left"/>
        <w:rPr>
          <w:b/>
          <w:sz w:val="21"/>
        </w:rPr>
      </w:pPr>
      <w:r>
        <w:rPr>
          <w:sz w:val="21"/>
        </w:rPr>
        <w:t>在点击添加按钮，添加选择年、月、输入补贴序号</w:t>
      </w:r>
      <w:r>
        <w:rPr>
          <w:rFonts w:ascii="Times New Roman" w:eastAsia="Times New Roman"/>
          <w:sz w:val="21"/>
        </w:rPr>
        <w:t>,</w:t>
      </w:r>
      <w:r>
        <w:rPr>
          <w:sz w:val="21"/>
        </w:rPr>
        <w:t>下面两图新建了两个月份。</w:t>
      </w:r>
      <w:r>
        <w:rPr>
          <w:b/>
          <w:color w:val="FF0000"/>
          <w:sz w:val="21"/>
        </w:rPr>
        <w:t xml:space="preserve">注意：补贴序号从 </w:t>
      </w:r>
      <w:r>
        <w:rPr>
          <w:rFonts w:ascii="Times New Roman" w:eastAsia="Times New Roman"/>
          <w:b/>
          <w:color w:val="FF0000"/>
          <w:sz w:val="21"/>
        </w:rPr>
        <w:t xml:space="preserve">2 </w:t>
      </w:r>
      <w:r>
        <w:rPr>
          <w:b/>
          <w:color w:val="FF0000"/>
          <w:sz w:val="21"/>
        </w:rPr>
        <w:t>开始</w:t>
      </w:r>
    </w:p>
    <w:p>
      <w:pPr>
        <w:pStyle w:val="6"/>
        <w:spacing w:before="11"/>
        <w:rPr>
          <w:b/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88900</wp:posOffset>
            </wp:positionV>
            <wp:extent cx="2124710" cy="1133475"/>
            <wp:effectExtent l="0" t="0" r="0" b="0"/>
            <wp:wrapTopAndBottom/>
            <wp:docPr id="187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92.png"/>
                    <pic:cNvPicPr>
                      <a:picLocks noChangeAspect="1"/>
                    </pic:cNvPicPr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5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1461770</wp:posOffset>
            </wp:positionV>
            <wp:extent cx="2172335" cy="1133475"/>
            <wp:effectExtent l="0" t="0" r="0" b="0"/>
            <wp:wrapTopAndBottom/>
            <wp:docPr id="189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93.png"/>
                    <pic:cNvPicPr>
                      <a:picLocks noChangeAspect="1"/>
                    </pic:cNvPicPr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37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9"/>
        <w:rPr>
          <w:b/>
          <w:sz w:val="27"/>
        </w:rPr>
      </w:pPr>
    </w:p>
    <w:p>
      <w:pPr>
        <w:pStyle w:val="6"/>
        <w:ind w:left="757"/>
      </w:pPr>
      <w:r>
        <w:t>然后在选择</w:t>
      </w:r>
      <w:r>
        <w:drawing>
          <wp:inline distT="0" distB="0" distL="0" distR="0">
            <wp:extent cx="791210" cy="199390"/>
            <wp:effectExtent l="0" t="0" r="0" b="0"/>
            <wp:docPr id="191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94.png"/>
                    <pic:cNvPicPr>
                      <a:picLocks noChangeAspect="1"/>
                    </pic:cNvPicPr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，查看下图表所示信息：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6"/>
        <w:rPr>
          <w:sz w:val="14"/>
        </w:rPr>
      </w:pPr>
    </w:p>
    <w:p>
      <w:pPr>
        <w:pStyle w:val="6"/>
        <w:ind w:left="757"/>
        <w:rPr>
          <w:sz w:val="20"/>
        </w:rPr>
      </w:pPr>
      <w:r>
        <w:rPr>
          <w:sz w:val="20"/>
        </w:rPr>
        <w:drawing>
          <wp:inline distT="0" distB="0" distL="0" distR="0">
            <wp:extent cx="5397500" cy="1280160"/>
            <wp:effectExtent l="0" t="0" r="0" b="0"/>
            <wp:docPr id="193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95.png"/>
                    <pic:cNvPicPr>
                      <a:picLocks noChangeAspect="1"/>
                    </pic:cNvPicPr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339" cy="12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</w:pPr>
    </w:p>
    <w:p>
      <w:pPr>
        <w:pStyle w:val="6"/>
        <w:tabs>
          <w:tab w:val="left" w:pos="2227"/>
        </w:tabs>
        <w:spacing w:before="71"/>
        <w:ind w:left="757"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1541780</wp:posOffset>
            </wp:positionH>
            <wp:positionV relativeFrom="paragraph">
              <wp:posOffset>-40005</wp:posOffset>
            </wp:positionV>
            <wp:extent cx="533400" cy="219075"/>
            <wp:effectExtent l="0" t="0" r="0" b="0"/>
            <wp:wrapNone/>
            <wp:docPr id="195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96.png"/>
                    <pic:cNvPicPr>
                      <a:picLocks noChangeAspect="1"/>
                    </pic:cNvPicPr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3409315</wp:posOffset>
            </wp:positionH>
            <wp:positionV relativeFrom="paragraph">
              <wp:posOffset>-1859280</wp:posOffset>
            </wp:positionV>
            <wp:extent cx="2371090" cy="2038350"/>
            <wp:effectExtent l="0" t="0" r="0" b="0"/>
            <wp:wrapNone/>
            <wp:docPr id="197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97.png"/>
                    <pic:cNvPicPr>
                      <a:picLocks noChangeAspect="1"/>
                    </pic:cNvPicPr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43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在点击</w:t>
      </w:r>
      <w:r>
        <w:tab/>
      </w:r>
      <w:r>
        <w:t>按钮，进入右图所示：</w:t>
      </w:r>
    </w:p>
    <w:p>
      <w:pPr>
        <w:pStyle w:val="6"/>
        <w:spacing w:before="7"/>
        <w:rPr>
          <w:sz w:val="20"/>
        </w:rPr>
      </w:pPr>
    </w:p>
    <w:p>
      <w:pPr>
        <w:pStyle w:val="6"/>
        <w:tabs>
          <w:tab w:val="left" w:pos="1687"/>
        </w:tabs>
        <w:spacing w:before="71"/>
        <w:ind w:left="757"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-30480</wp:posOffset>
            </wp:positionV>
            <wp:extent cx="219075" cy="190500"/>
            <wp:effectExtent l="0" t="0" r="0" b="0"/>
            <wp:wrapNone/>
            <wp:docPr id="199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98.png"/>
                    <pic:cNvPicPr>
                      <a:picLocks noChangeAspect="1"/>
                    </pic:cNvPicPr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点击</w:t>
      </w:r>
      <w:r>
        <w:tab/>
      </w:r>
      <w:r>
        <w:t>，选择所要补贴的人员进行发放补贴如下图所示：选择信息</w:t>
      </w:r>
    </w:p>
    <w:p>
      <w:pPr>
        <w:pStyle w:val="6"/>
        <w:spacing w:before="2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164465</wp:posOffset>
            </wp:positionV>
            <wp:extent cx="3639185" cy="990600"/>
            <wp:effectExtent l="0" t="0" r="0" b="0"/>
            <wp:wrapTopAndBottom/>
            <wp:docPr id="201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99.png"/>
                    <pic:cNvPicPr>
                      <a:picLocks noChangeAspect="1"/>
                    </pic:cNvPicPr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9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8"/>
        </w:rPr>
      </w:pPr>
    </w:p>
    <w:p>
      <w:pPr>
        <w:pStyle w:val="3"/>
        <w:rPr>
          <w:u w:val="none"/>
        </w:rPr>
      </w:pPr>
      <w:bookmarkStart w:id="22" w:name="_TOC_250006"/>
      <w:r>
        <w:rPr>
          <w:rFonts w:ascii="Times New Roman" w:eastAsia="Times New Roman"/>
          <w:color w:val="0000FF"/>
          <w:u w:val="single" w:color="0000FF"/>
        </w:rPr>
        <w:t>2</w:t>
      </w:r>
      <w:bookmarkEnd w:id="22"/>
      <w:r>
        <w:rPr>
          <w:color w:val="0000FF"/>
          <w:u w:val="single" w:color="0000FF"/>
        </w:rPr>
        <w:t>、下载补贴信息</w:t>
      </w:r>
    </w:p>
    <w:p>
      <w:pPr>
        <w:pStyle w:val="6"/>
        <w:spacing w:before="4"/>
        <w:rPr>
          <w:b/>
          <w:sz w:val="24"/>
        </w:rPr>
      </w:pPr>
    </w:p>
    <w:p>
      <w:pPr>
        <w:pStyle w:val="6"/>
        <w:spacing w:before="78" w:line="278" w:lineRule="auto"/>
        <w:ind w:left="757" w:right="1786"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448945</wp:posOffset>
            </wp:positionV>
            <wp:extent cx="2533650" cy="2305050"/>
            <wp:effectExtent l="0" t="0" r="0" b="0"/>
            <wp:wrapNone/>
            <wp:docPr id="203" name="image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100.jpeg"/>
                    <pic:cNvPicPr>
                      <a:picLocks noChangeAspect="1"/>
                    </pic:cNvPicPr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打开控制设备服务器——</w:t>
      </w:r>
      <w:r>
        <w:rPr>
          <w:rFonts w:ascii="Times New Roman" w:hAnsi="Times New Roman" w:eastAsia="Times New Roman"/>
        </w:rPr>
        <w:t>&gt;</w:t>
      </w:r>
      <w:r>
        <w:t>点击连接设备成功——</w:t>
      </w:r>
      <w:r>
        <w:rPr>
          <w:rFonts w:ascii="Times New Roman" w:hAnsi="Times New Roman" w:eastAsia="Times New Roman"/>
        </w:rPr>
        <w:t>&gt;</w:t>
      </w:r>
      <w:r>
        <w:t>点击设备数据下载—</w:t>
      </w:r>
      <w:r>
        <w:rPr>
          <w:rFonts w:ascii="Times New Roman" w:hAnsi="Times New Roman" w:eastAsia="Times New Roman"/>
        </w:rPr>
        <w:t>&gt;</w:t>
      </w:r>
      <w:r>
        <w:t xml:space="preserve">在点击补贴发入下载，如下图所示信息：（图 </w:t>
      </w:r>
      <w:r>
        <w:rPr>
          <w:rFonts w:ascii="Times New Roman" w:hAnsi="Times New Roman" w:eastAsia="Times New Roman"/>
        </w:rPr>
        <w:t xml:space="preserve">1 </w:t>
      </w:r>
      <w:r>
        <w:t>为打开设备服务器界面）</w:t>
      </w: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spacing w:before="3"/>
        <w:rPr>
          <w:sz w:val="25"/>
        </w:rPr>
      </w:pPr>
    </w:p>
    <w:p>
      <w:pPr>
        <w:pStyle w:val="6"/>
        <w:spacing w:line="285" w:lineRule="auto"/>
        <w:ind w:left="757" w:right="5025" w:firstLine="3990"/>
      </w:pPr>
      <w:r>
        <w:t xml:space="preserve">（ 图 </w:t>
      </w:r>
      <w:r>
        <w:rPr>
          <w:rFonts w:ascii="Times New Roman" w:eastAsia="Times New Roman"/>
        </w:rPr>
        <w:t>1</w:t>
      </w:r>
      <w:r>
        <w:t xml:space="preserve">） 显示补贴发放下载到 </w:t>
      </w:r>
      <w:r>
        <w:rPr>
          <w:rFonts w:ascii="Times New Roman" w:eastAsia="Times New Roman"/>
        </w:rPr>
        <w:t xml:space="preserve">pos </w:t>
      </w:r>
      <w:r>
        <w:t>机上的信息显示如下图所示：</w:t>
      </w:r>
    </w:p>
    <w:p>
      <w:pPr>
        <w:spacing w:after="0" w:line="285" w:lineRule="auto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757"/>
        <w:rPr>
          <w:sz w:val="20"/>
        </w:rPr>
      </w:pPr>
      <w:r>
        <w:rPr>
          <w:sz w:val="20"/>
        </w:rPr>
        <w:drawing>
          <wp:inline distT="0" distB="0" distL="0" distR="0">
            <wp:extent cx="5405120" cy="1433195"/>
            <wp:effectExtent l="0" t="0" r="0" b="0"/>
            <wp:docPr id="205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101.png"/>
                    <pic:cNvPicPr>
                      <a:picLocks noChangeAspect="1"/>
                    </pic:cNvPicPr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97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3"/>
        </w:rPr>
      </w:pPr>
    </w:p>
    <w:p>
      <w:pPr>
        <w:pStyle w:val="6"/>
        <w:tabs>
          <w:tab w:val="left" w:pos="2753"/>
        </w:tabs>
        <w:spacing w:before="77"/>
        <w:ind w:left="757"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-189230</wp:posOffset>
            </wp:positionV>
            <wp:extent cx="999490" cy="372110"/>
            <wp:effectExtent l="0" t="0" r="0" b="0"/>
            <wp:wrapNone/>
            <wp:docPr id="20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102.png"/>
                    <pic:cNvPicPr>
                      <a:picLocks noChangeAspect="1"/>
                    </pic:cNvPicPr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在点</w:t>
      </w:r>
      <w:r>
        <w:tab/>
      </w:r>
      <w:r>
        <w:t>按钮进下载补贴数据。下载提示成功完后，可以在</w:t>
      </w:r>
      <w:r>
        <w:rPr>
          <w:spacing w:val="-33"/>
        </w:rPr>
        <w:t xml:space="preserve"> </w:t>
      </w:r>
      <w:r>
        <w:rPr>
          <w:rFonts w:ascii="Times New Roman" w:eastAsia="Times New Roman"/>
        </w:rPr>
        <w:t>pos</w:t>
      </w:r>
      <w:r>
        <w:rPr>
          <w:rFonts w:ascii="Times New Roman" w:eastAsia="Times New Roman"/>
          <w:spacing w:val="20"/>
        </w:rPr>
        <w:t xml:space="preserve"> </w:t>
      </w:r>
      <w:r>
        <w:t>上进行补贴交</w:t>
      </w:r>
    </w:p>
    <w:p>
      <w:pPr>
        <w:pStyle w:val="6"/>
        <w:spacing w:before="168"/>
        <w:ind w:left="757"/>
      </w:pPr>
      <w:r>
        <w:t>易了</w:t>
      </w:r>
      <w:r>
        <w:rPr>
          <w:rFonts w:ascii="Times New Roman" w:eastAsia="Times New Roman"/>
        </w:rPr>
        <w:t>.</w:t>
      </w:r>
      <w:r>
        <w:t>。</w:t>
      </w:r>
    </w:p>
    <w:p>
      <w:pPr>
        <w:pStyle w:val="6"/>
        <w:tabs>
          <w:tab w:val="left" w:pos="1177"/>
        </w:tabs>
        <w:spacing w:before="43"/>
        <w:ind w:left="757"/>
      </w:pPr>
      <w:r>
        <w:rPr>
          <w:rFonts w:ascii="Times New Roman" w:eastAsia="Times New Roman"/>
        </w:rPr>
        <w:t>1.</w:t>
      </w:r>
      <w:r>
        <w:rPr>
          <w:rFonts w:ascii="Times New Roman" w:eastAsia="Times New Roman"/>
        </w:rPr>
        <w:tab/>
      </w:r>
      <w:r>
        <w:rPr>
          <w:spacing w:val="-27"/>
        </w:rPr>
        <w:t xml:space="preserve">在 </w:t>
      </w:r>
      <w:r>
        <w:rPr>
          <w:rFonts w:ascii="Times New Roman" w:eastAsia="Times New Roman"/>
        </w:rPr>
        <w:t xml:space="preserve">Pos </w:t>
      </w:r>
      <w:r>
        <w:t>上进行补贴交易</w:t>
      </w:r>
    </w:p>
    <w:p>
      <w:pPr>
        <w:pStyle w:val="6"/>
        <w:spacing w:before="43"/>
        <w:ind w:left="757"/>
      </w:pPr>
      <w:r>
        <w:rPr>
          <w:spacing w:val="-27"/>
        </w:rPr>
        <w:t xml:space="preserve">在 </w:t>
      </w:r>
      <w:r>
        <w:rPr>
          <w:rFonts w:ascii="Times New Roman" w:hAnsi="Times New Roman" w:eastAsia="Times New Roman"/>
        </w:rPr>
        <w:t xml:space="preserve">Pos </w:t>
      </w:r>
      <w:r>
        <w:rPr>
          <w:spacing w:val="-5"/>
        </w:rPr>
        <w:t>上，把卡片放在读卡机上，按下补贴按钮，进行领取补贴，将提示：“如：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-1"/>
        </w:rPr>
        <w:t>0</w:t>
      </w:r>
      <w:r>
        <w:rPr>
          <w:rFonts w:ascii="Times New Roman" w:hAnsi="Times New Roman" w:eastAsia="Times New Roman"/>
        </w:rPr>
        <w:t xml:space="preserve">0 </w:t>
      </w:r>
      <w:r>
        <w:rPr>
          <w:spacing w:val="-36"/>
        </w:rPr>
        <w:t>元”；</w:t>
      </w:r>
    </w:p>
    <w:p>
      <w:pPr>
        <w:pStyle w:val="6"/>
        <w:rPr>
          <w:sz w:val="22"/>
        </w:rPr>
      </w:pPr>
    </w:p>
    <w:p>
      <w:pPr>
        <w:pStyle w:val="6"/>
        <w:spacing w:before="7"/>
        <w:rPr>
          <w:sz w:val="32"/>
        </w:rPr>
      </w:pPr>
    </w:p>
    <w:p>
      <w:pPr>
        <w:pStyle w:val="3"/>
        <w:rPr>
          <w:u w:val="none"/>
        </w:rPr>
      </w:pPr>
      <w:bookmarkStart w:id="23" w:name="_TOC_250005"/>
      <w:r>
        <w:rPr>
          <w:rFonts w:ascii="Times New Roman" w:eastAsia="Times New Roman"/>
          <w:color w:val="0000FF"/>
          <w:u w:val="single" w:color="0000FF"/>
        </w:rPr>
        <w:t>3</w:t>
      </w:r>
      <w:bookmarkEnd w:id="23"/>
      <w:r>
        <w:rPr>
          <w:color w:val="0000FF"/>
          <w:u w:val="single" w:color="0000FF"/>
        </w:rPr>
        <w:t>、采集交易记录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5"/>
        </w:rPr>
      </w:pPr>
    </w:p>
    <w:p>
      <w:pPr>
        <w:pStyle w:val="6"/>
        <w:spacing w:before="70"/>
        <w:ind w:left="757"/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2875915</wp:posOffset>
            </wp:positionH>
            <wp:positionV relativeFrom="paragraph">
              <wp:posOffset>-1603375</wp:posOffset>
            </wp:positionV>
            <wp:extent cx="2713990" cy="1781810"/>
            <wp:effectExtent l="0" t="0" r="0" b="0"/>
            <wp:wrapNone/>
            <wp:docPr id="209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103.jpeg"/>
                    <pic:cNvPicPr>
                      <a:picLocks noChangeAspect="1"/>
                    </pic:cNvPicPr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43" cy="178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打开设备控制服务器如图所示</w:t>
      </w:r>
    </w:p>
    <w:p>
      <w:pPr>
        <w:pStyle w:val="6"/>
        <w:spacing w:before="150"/>
        <w:ind w:left="757"/>
      </w:pPr>
      <w:r>
        <w:t>点击交易记录上传如下图所示信息：</w:t>
      </w:r>
    </w:p>
    <w:p>
      <w:pPr>
        <w:pStyle w:val="6"/>
        <w:spacing w:before="10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88265</wp:posOffset>
            </wp:positionV>
            <wp:extent cx="5379085" cy="1235710"/>
            <wp:effectExtent l="0" t="0" r="0" b="0"/>
            <wp:wrapTopAndBottom/>
            <wp:docPr id="211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104.png"/>
                    <pic:cNvPicPr>
                      <a:picLocks noChangeAspect="1"/>
                    </pic:cNvPicPr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68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rPr>
          <w:sz w:val="14"/>
        </w:rPr>
      </w:pPr>
    </w:p>
    <w:p>
      <w:pPr>
        <w:pStyle w:val="6"/>
        <w:ind w:left="757"/>
      </w:pPr>
      <w:r>
        <w:rPr>
          <w:spacing w:val="-1"/>
        </w:rPr>
        <w:t>在</w:t>
      </w:r>
      <w:r>
        <w:t>点击</w:t>
      </w:r>
      <w:r>
        <w:rPr>
          <w:spacing w:val="-1"/>
        </w:rPr>
        <w:drawing>
          <wp:inline distT="0" distB="0" distL="0" distR="0">
            <wp:extent cx="1019810" cy="238760"/>
            <wp:effectExtent l="0" t="0" r="0" b="0"/>
            <wp:docPr id="21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05.png"/>
                    <pic:cNvPicPr>
                      <a:picLocks noChangeAspect="1"/>
                    </pic:cNvPicPr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2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，显示上传成功；</w:t>
      </w:r>
    </w:p>
    <w:p>
      <w:pPr>
        <w:pStyle w:val="6"/>
        <w:spacing w:before="1"/>
        <w:rPr>
          <w:sz w:val="36"/>
        </w:rPr>
      </w:pPr>
    </w:p>
    <w:p>
      <w:pPr>
        <w:pStyle w:val="3"/>
        <w:rPr>
          <w:u w:val="none"/>
        </w:rPr>
      </w:pPr>
      <w:bookmarkStart w:id="24" w:name="_TOC_250004"/>
      <w:r>
        <w:rPr>
          <w:rFonts w:ascii="Times New Roman" w:eastAsia="Times New Roman"/>
          <w:color w:val="0000FF"/>
          <w:u w:val="single" w:color="0000FF"/>
        </w:rPr>
        <w:t>4</w:t>
      </w:r>
      <w:bookmarkEnd w:id="24"/>
      <w:r>
        <w:rPr>
          <w:color w:val="0000FF"/>
          <w:u w:val="single" w:color="0000FF"/>
        </w:rPr>
        <w:t>、查看补贴发放情况</w:t>
      </w: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19"/>
        </w:rPr>
      </w:pPr>
    </w:p>
    <w:p>
      <w:pPr>
        <w:pStyle w:val="6"/>
        <w:spacing w:before="11"/>
        <w:ind w:left="757"/>
      </w:pPr>
      <w:r>
        <w:t>在选</w:t>
      </w:r>
      <w:r>
        <w:rPr>
          <w:spacing w:val="3"/>
        </w:rPr>
        <w:t>择</w:t>
      </w:r>
      <w:r>
        <w:rPr>
          <w:spacing w:val="-101"/>
        </w:rPr>
        <w:t xml:space="preserve"> </w:t>
      </w:r>
      <w:r>
        <w:rPr>
          <w:spacing w:val="3"/>
        </w:rPr>
        <w:drawing>
          <wp:inline distT="0" distB="0" distL="0" distR="0">
            <wp:extent cx="952500" cy="171450"/>
            <wp:effectExtent l="0" t="0" r="0" b="0"/>
            <wp:docPr id="215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106.png"/>
                    <pic:cNvPicPr>
                      <a:picLocks noChangeAspect="1"/>
                    </pic:cNvPicPr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</w:t>
      </w:r>
      <w:r>
        <w:rPr>
          <w:spacing w:val="3"/>
        </w:rPr>
        <w:t>录</w:t>
      </w:r>
      <w:r>
        <w:t>时，</w:t>
      </w:r>
      <w:r>
        <w:rPr>
          <w:spacing w:val="3"/>
        </w:rPr>
        <w:t>可</w:t>
      </w:r>
      <w:r>
        <w:t>以</w:t>
      </w:r>
      <w:r>
        <w:rPr>
          <w:spacing w:val="3"/>
        </w:rPr>
        <w:t>看</w:t>
      </w:r>
      <w:r>
        <w:t>到右</w:t>
      </w:r>
      <w:r>
        <w:rPr>
          <w:spacing w:val="3"/>
        </w:rPr>
        <w:t>边</w:t>
      </w:r>
      <w:r>
        <w:t>所</w:t>
      </w:r>
      <w:r>
        <w:rPr>
          <w:spacing w:val="3"/>
        </w:rPr>
        <w:t>显</w:t>
      </w:r>
      <w:r>
        <w:t>示的</w:t>
      </w:r>
      <w:r>
        <w:rPr>
          <w:spacing w:val="3"/>
        </w:rPr>
        <w:t>信</w:t>
      </w:r>
      <w:r>
        <w:t>息</w:t>
      </w:r>
      <w:r>
        <w:rPr>
          <w:spacing w:val="3"/>
        </w:rPr>
        <w:t>，</w:t>
      </w:r>
      <w:r>
        <w:t>选择</w:t>
      </w:r>
      <w:r>
        <w:rPr>
          <w:spacing w:val="3"/>
        </w:rPr>
        <w:t>人</w:t>
      </w:r>
      <w:r>
        <w:t>员</w:t>
      </w:r>
      <w:r>
        <w:rPr>
          <w:spacing w:val="3"/>
        </w:rPr>
        <w:t>信</w:t>
      </w:r>
      <w:r>
        <w:t>息，</w:t>
      </w:r>
      <w:r>
        <w:rPr>
          <w:spacing w:val="3"/>
        </w:rPr>
        <w:t>在</w:t>
      </w:r>
      <w:r>
        <w:t>下</w:t>
      </w:r>
      <w:r>
        <w:rPr>
          <w:spacing w:val="3"/>
        </w:rPr>
        <w:t>面</w:t>
      </w:r>
      <w:r>
        <w:t>选择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9"/>
        <w:rPr>
          <w:sz w:val="20"/>
        </w:rPr>
      </w:pPr>
    </w:p>
    <w:p>
      <w:pPr>
        <w:pStyle w:val="6"/>
        <w:spacing w:before="70"/>
        <w:ind w:left="2647"/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-31115</wp:posOffset>
            </wp:positionV>
            <wp:extent cx="1200150" cy="200025"/>
            <wp:effectExtent l="0" t="0" r="0" b="0"/>
            <wp:wrapNone/>
            <wp:docPr id="217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07.png"/>
                    <pic:cNvPicPr>
                      <a:picLocks noChangeAspect="1"/>
                    </pic:cNvPicPr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可以看到补贴金额的发放；</w:t>
      </w:r>
    </w:p>
    <w:p>
      <w:pPr>
        <w:pStyle w:val="6"/>
        <w:spacing w:before="7"/>
        <w:rPr>
          <w:sz w:val="19"/>
        </w:rPr>
      </w:pPr>
    </w:p>
    <w:p>
      <w:pPr>
        <w:pStyle w:val="6"/>
        <w:ind w:left="757"/>
      </w:pPr>
      <w:r>
        <w:t>在点击</w:t>
      </w:r>
      <w:r>
        <w:drawing>
          <wp:inline distT="0" distB="0" distL="0" distR="0">
            <wp:extent cx="990600" cy="171450"/>
            <wp:effectExtent l="0" t="0" r="0" b="0"/>
            <wp:docPr id="21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108.png"/>
                    <pic:cNvPicPr>
                      <a:picLocks noChangeAspect="1"/>
                    </pic:cNvPicPr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，在右边在点击 </w:t>
      </w:r>
      <w:r>
        <w:rPr>
          <w:spacing w:val="1"/>
        </w:rPr>
        <w:drawing>
          <wp:inline distT="0" distB="0" distL="0" distR="0">
            <wp:extent cx="427990" cy="219075"/>
            <wp:effectExtent l="0" t="0" r="0" b="0"/>
            <wp:docPr id="221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109.png"/>
                    <pic:cNvPicPr>
                      <a:picLocks noChangeAspect="1"/>
                    </pic:cNvPicPr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</w:p>
    <w:p>
      <w:pPr>
        <w:pStyle w:val="2"/>
      </w:pPr>
      <w:r>
        <w:rPr>
          <w:color w:val="0000FF"/>
          <w:u w:val="thick" w:color="0000FF"/>
        </w:rPr>
        <w:t>六、卡消费分组时段就餐规则管理和消费</w:t>
      </w:r>
    </w:p>
    <w:p>
      <w:pPr>
        <w:spacing w:before="187"/>
        <w:ind w:left="757" w:right="0" w:firstLine="0"/>
        <w:jc w:val="left"/>
        <w:rPr>
          <w:b/>
          <w:sz w:val="44"/>
        </w:rPr>
      </w:pPr>
      <w:r>
        <w:rPr>
          <w:rFonts w:ascii="Times New Roman" w:eastAsia="Times New Roman"/>
          <w:b/>
          <w:color w:val="0000FF"/>
          <w:sz w:val="44"/>
          <w:u w:val="thick" w:color="0000FF"/>
        </w:rPr>
        <w:t>Pos</w:t>
      </w:r>
      <w:r>
        <w:rPr>
          <w:b/>
          <w:color w:val="0000FF"/>
          <w:sz w:val="44"/>
          <w:u w:val="thick" w:color="0000FF"/>
        </w:rPr>
        <w:t>机的结合测试及用例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16"/>
        </w:rPr>
      </w:pPr>
    </w:p>
    <w:p>
      <w:pPr>
        <w:pStyle w:val="3"/>
        <w:spacing w:before="66"/>
        <w:rPr>
          <w:u w:val="none"/>
        </w:rPr>
      </w:pPr>
      <w:bookmarkStart w:id="25" w:name="_TOC_250003"/>
      <w:r>
        <w:rPr>
          <w:rFonts w:ascii="Times New Roman" w:eastAsia="Times New Roman"/>
          <w:u w:val="none"/>
        </w:rPr>
        <w:t>1</w:t>
      </w:r>
      <w:bookmarkEnd w:id="25"/>
      <w:r>
        <w:rPr>
          <w:u w:val="none"/>
        </w:rPr>
        <w:t>、为消费分组设置不同的时段</w:t>
      </w:r>
    </w:p>
    <w:p>
      <w:pPr>
        <w:pStyle w:val="6"/>
        <w:spacing w:before="1"/>
        <w:rPr>
          <w:b/>
          <w:sz w:val="40"/>
        </w:rPr>
      </w:pPr>
    </w:p>
    <w:p>
      <w:pPr>
        <w:pStyle w:val="6"/>
        <w:ind w:left="1117"/>
      </w:pPr>
      <w:r>
        <w:t>选择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1228090" cy="171450"/>
            <wp:effectExtent l="0" t="0" r="0" b="0"/>
            <wp:docPr id="223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10.png"/>
                    <pic:cNvPicPr>
                      <a:picLocks noChangeAspect="1"/>
                    </pic:cNvPicPr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，可以看到该所显示的信息：</w:t>
      </w:r>
    </w:p>
    <w:p>
      <w:pPr>
        <w:pStyle w:val="6"/>
        <w:spacing w:before="5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1370965</wp:posOffset>
            </wp:positionH>
            <wp:positionV relativeFrom="paragraph">
              <wp:posOffset>109855</wp:posOffset>
            </wp:positionV>
            <wp:extent cx="3935095" cy="933450"/>
            <wp:effectExtent l="0" t="0" r="0" b="0"/>
            <wp:wrapTopAndBottom/>
            <wp:docPr id="225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111.png"/>
                    <pic:cNvPicPr>
                      <a:picLocks noChangeAspect="1"/>
                    </pic:cNvPicPr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00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8" w:after="107"/>
        <w:ind w:left="1117"/>
      </w:pPr>
      <w:r>
        <w:t>在点击修改，进入到下图所示：</w:t>
      </w:r>
    </w:p>
    <w:p>
      <w:pPr>
        <w:pStyle w:val="6"/>
        <w:ind w:left="1117"/>
        <w:rPr>
          <w:sz w:val="20"/>
        </w:rPr>
      </w:pPr>
      <w:r>
        <w:rPr>
          <w:sz w:val="20"/>
        </w:rPr>
        <w:drawing>
          <wp:inline distT="0" distB="0" distL="0" distR="0">
            <wp:extent cx="3837940" cy="1381125"/>
            <wp:effectExtent l="0" t="0" r="0" b="0"/>
            <wp:docPr id="227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112.png"/>
                    <pic:cNvPicPr>
                      <a:picLocks noChangeAspect="1"/>
                    </pic:cNvPicPr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9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rPr>
          <w:sz w:val="20"/>
        </w:rPr>
      </w:pPr>
    </w:p>
    <w:p>
      <w:pPr>
        <w:pStyle w:val="6"/>
        <w:spacing w:line="278" w:lineRule="auto"/>
        <w:ind w:left="1117" w:right="1688"/>
      </w:pPr>
      <w:r>
        <w:rPr>
          <w:spacing w:val="-11"/>
        </w:rPr>
        <w:t xml:space="preserve">选择是否启用就可以。打上钩就为启用，只有在这个时间段内使用，不打钩则为不启用， </w:t>
      </w:r>
      <w:r>
        <w:t>可以在任何时间段内使用。</w:t>
      </w:r>
    </w:p>
    <w:p>
      <w:pPr>
        <w:pStyle w:val="6"/>
        <w:spacing w:line="278" w:lineRule="auto"/>
        <w:ind w:left="1643" w:right="5274"/>
        <w:jc w:val="both"/>
      </w:pPr>
      <w:r>
        <w:rPr>
          <w:spacing w:val="-12"/>
        </w:rPr>
        <w:t xml:space="preserve">消费分组 </w:t>
      </w:r>
      <w:r>
        <w:rPr>
          <w:rFonts w:ascii="Times New Roman" w:eastAsia="Times New Roman"/>
        </w:rPr>
        <w:t>1</w:t>
      </w:r>
      <w:r>
        <w:rPr>
          <w:spacing w:val="-14"/>
        </w:rPr>
        <w:t xml:space="preserve">，设置 </w:t>
      </w:r>
      <w:r>
        <w:rPr>
          <w:rFonts w:ascii="Times New Roman" w:eastAsia="Times New Roman"/>
        </w:rPr>
        <w:t>12</w:t>
      </w:r>
      <w:r>
        <w:t>：</w:t>
      </w:r>
      <w:r>
        <w:rPr>
          <w:rFonts w:ascii="Times New Roman" w:eastAsia="Times New Roman"/>
        </w:rPr>
        <w:t>30 ~13</w:t>
      </w:r>
      <w:r>
        <w:t>：</w:t>
      </w:r>
      <w:r>
        <w:rPr>
          <w:rFonts w:ascii="Times New Roman" w:eastAsia="Times New Roman"/>
        </w:rPr>
        <w:t>30</w:t>
      </w:r>
      <w:r>
        <w:t>，启用。</w:t>
      </w:r>
      <w:r>
        <w:rPr>
          <w:spacing w:val="-12"/>
        </w:rPr>
        <w:t xml:space="preserve">消费分组 </w:t>
      </w:r>
      <w:r>
        <w:rPr>
          <w:rFonts w:ascii="Times New Roman" w:eastAsia="Times New Roman"/>
        </w:rPr>
        <w:t>2</w:t>
      </w:r>
      <w:r>
        <w:rPr>
          <w:spacing w:val="-15"/>
        </w:rPr>
        <w:t xml:space="preserve">，设置 </w:t>
      </w:r>
      <w:r>
        <w:rPr>
          <w:rFonts w:ascii="Times New Roman" w:eastAsia="Times New Roman"/>
        </w:rPr>
        <w:t>11</w:t>
      </w:r>
      <w:r>
        <w:t>：</w:t>
      </w:r>
      <w:r>
        <w:rPr>
          <w:rFonts w:ascii="Times New Roman" w:eastAsia="Times New Roman"/>
        </w:rPr>
        <w:t>00~12</w:t>
      </w:r>
      <w:r>
        <w:t>：</w:t>
      </w:r>
      <w:r>
        <w:rPr>
          <w:rFonts w:ascii="Times New Roman" w:eastAsia="Times New Roman"/>
        </w:rPr>
        <w:t>30</w:t>
      </w:r>
      <w:r>
        <w:t>，启用。</w:t>
      </w:r>
      <w:r>
        <w:rPr>
          <w:spacing w:val="-6"/>
        </w:rPr>
        <w:t xml:space="preserve">下载分组规则信息到 </w:t>
      </w:r>
      <w:r>
        <w:rPr>
          <w:rFonts w:ascii="Times New Roman" w:eastAsia="Times New Roman"/>
        </w:rPr>
        <w:t xml:space="preserve">Pos </w:t>
      </w:r>
      <w:r>
        <w:t>机。</w:t>
      </w:r>
    </w:p>
    <w:p>
      <w:pPr>
        <w:spacing w:after="0" w:line="278" w:lineRule="auto"/>
        <w:jc w:val="both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7"/>
        </w:rPr>
      </w:pPr>
    </w:p>
    <w:p>
      <w:pPr>
        <w:pStyle w:val="6"/>
        <w:tabs>
          <w:tab w:val="left" w:pos="7157"/>
        </w:tabs>
        <w:spacing w:before="71"/>
        <w:ind w:left="1117"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2450465</wp:posOffset>
            </wp:positionH>
            <wp:positionV relativeFrom="paragraph">
              <wp:posOffset>-1772920</wp:posOffset>
            </wp:positionV>
            <wp:extent cx="2753360" cy="1951990"/>
            <wp:effectExtent l="0" t="0" r="0" b="0"/>
            <wp:wrapNone/>
            <wp:docPr id="22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113.png"/>
                    <pic:cNvPicPr>
                      <a:picLocks noChangeAspect="1"/>
                    </pic:cNvPicPr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106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打设备服</w:t>
      </w:r>
      <w:r>
        <w:rPr>
          <w:spacing w:val="3"/>
        </w:rPr>
        <w:t>务</w:t>
      </w:r>
      <w:r>
        <w:t>控制器</w:t>
      </w:r>
      <w:r>
        <w:tab/>
      </w:r>
      <w:r>
        <w:t>选择分组信息</w:t>
      </w:r>
      <w:r>
        <w:rPr>
          <w:spacing w:val="3"/>
        </w:rPr>
        <w:t>下载</w:t>
      </w:r>
      <w:r>
        <w:t>进</w:t>
      </w:r>
    </w:p>
    <w:p>
      <w:pPr>
        <w:pStyle w:val="6"/>
        <w:spacing w:before="171"/>
        <w:ind w:left="111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328295</wp:posOffset>
            </wp:positionV>
            <wp:extent cx="5367020" cy="1311910"/>
            <wp:effectExtent l="0" t="0" r="0" b="0"/>
            <wp:wrapTopAndBottom/>
            <wp:docPr id="23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114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115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入到如下图所示：</w:t>
      </w:r>
    </w:p>
    <w:p>
      <w:pPr>
        <w:pStyle w:val="6"/>
        <w:spacing w:before="178" w:line="302" w:lineRule="auto"/>
        <w:ind w:left="1117" w:right="5912" w:hanging="1"/>
      </w:pPr>
      <w:r>
        <w:t>点击</w:t>
      </w:r>
      <w:r>
        <w:drawing>
          <wp:inline distT="0" distB="0" distL="0" distR="0">
            <wp:extent cx="981710" cy="372110"/>
            <wp:effectExtent l="0" t="0" r="0" b="0"/>
            <wp:docPr id="23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115.png"/>
                    <pic:cNvPicPr>
                      <a:picLocks noChangeAspect="1"/>
                    </pic:cNvPicPr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进行下到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>pos</w:t>
      </w:r>
      <w:r>
        <w:rPr>
          <w:rFonts w:ascii="Times New Roman" w:eastAsia="Times New Roman"/>
          <w:spacing w:val="-1"/>
        </w:rPr>
        <w:t xml:space="preserve"> </w:t>
      </w:r>
      <w:r>
        <w:t>上面</w:t>
      </w:r>
      <w:r>
        <w:rPr>
          <w:spacing w:val="-14"/>
        </w:rPr>
        <w:t xml:space="preserve">； </w:t>
      </w:r>
      <w:r>
        <w:t>输出：</w:t>
      </w:r>
    </w:p>
    <w:p>
      <w:pPr>
        <w:pStyle w:val="6"/>
        <w:spacing w:line="278" w:lineRule="auto"/>
        <w:ind w:left="1117" w:right="1792" w:firstLine="525"/>
      </w:pPr>
      <w:r>
        <w:rPr>
          <w:spacing w:val="-19"/>
        </w:rPr>
        <w:t xml:space="preserve">进行 </w:t>
      </w:r>
      <w:r>
        <w:rPr>
          <w:rFonts w:ascii="Times New Roman" w:eastAsia="Times New Roman"/>
        </w:rPr>
        <w:t xml:space="preserve">81001 </w:t>
      </w:r>
      <w:r>
        <w:rPr>
          <w:spacing w:val="-4"/>
        </w:rPr>
        <w:t xml:space="preserve">卡片消费，如果当前时间不在 </w:t>
      </w:r>
      <w:r>
        <w:rPr>
          <w:rFonts w:ascii="Times New Roman" w:eastAsia="Times New Roman"/>
        </w:rPr>
        <w:t>12</w:t>
      </w:r>
      <w:r>
        <w:t>：</w:t>
      </w:r>
      <w:r>
        <w:rPr>
          <w:rFonts w:ascii="Times New Roman" w:eastAsia="Times New Roman"/>
        </w:rPr>
        <w:t>30 ~13</w:t>
      </w:r>
      <w:r>
        <w:t>：</w:t>
      </w:r>
      <w:r>
        <w:rPr>
          <w:rFonts w:ascii="Times New Roman" w:eastAsia="Times New Roman"/>
        </w:rPr>
        <w:t xml:space="preserve">30 </w:t>
      </w:r>
      <w:r>
        <w:rPr>
          <w:spacing w:val="-8"/>
        </w:rPr>
        <w:t xml:space="preserve">时段内，消费 </w:t>
      </w:r>
      <w:r>
        <w:rPr>
          <w:rFonts w:ascii="Times New Roman" w:eastAsia="Times New Roman"/>
        </w:rPr>
        <w:t xml:space="preserve">Pos </w:t>
      </w:r>
      <w:r>
        <w:t>提示操作失败。</w:t>
      </w:r>
    </w:p>
    <w:p>
      <w:pPr>
        <w:pStyle w:val="6"/>
        <w:spacing w:before="92"/>
        <w:ind w:left="1117"/>
      </w:pPr>
      <w:r>
        <w:t>选择</w:t>
      </w:r>
      <w:r>
        <w:drawing>
          <wp:inline distT="0" distB="0" distL="0" distR="0">
            <wp:extent cx="1219200" cy="199390"/>
            <wp:effectExtent l="0" t="0" r="0" b="0"/>
            <wp:docPr id="23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116.png"/>
                    <pic:cNvPicPr>
                      <a:picLocks noChangeAspect="1"/>
                    </pic:cNvPicPr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  <w:t>，</w:t>
      </w:r>
      <w:r>
        <w:t>点击修改按钮进入到下图所示</w:t>
      </w:r>
      <w:r>
        <w:rPr>
          <w:spacing w:val="-3"/>
        </w:rPr>
        <w:t>：</w:t>
      </w:r>
      <w:r>
        <w:t>如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 xml:space="preserve">81001 </w:t>
      </w:r>
      <w:r>
        <w:t>分组编号为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1</w:t>
      </w:r>
      <w:r>
        <w:t>，</w:t>
      </w:r>
      <w:r>
        <w:rPr>
          <w:spacing w:val="-3"/>
        </w:rPr>
        <w:t>就</w:t>
      </w:r>
    </w:p>
    <w:p>
      <w:pPr>
        <w:pStyle w:val="6"/>
        <w:tabs>
          <w:tab w:val="left" w:pos="2047"/>
        </w:tabs>
        <w:spacing w:before="206" w:line="254" w:lineRule="auto"/>
        <w:ind w:left="1117" w:right="201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1539875</wp:posOffset>
            </wp:positionV>
            <wp:extent cx="3876040" cy="1438275"/>
            <wp:effectExtent l="0" t="0" r="0" b="0"/>
            <wp:wrapTopAndBottom/>
            <wp:docPr id="237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117.png"/>
                    <pic:cNvPicPr>
                      <a:picLocks noChangeAspect="1"/>
                    </pic:cNvPicPr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02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1637030</wp:posOffset>
            </wp:positionH>
            <wp:positionV relativeFrom="paragraph">
              <wp:posOffset>978535</wp:posOffset>
            </wp:positionV>
            <wp:extent cx="190500" cy="190500"/>
            <wp:effectExtent l="0" t="0" r="0" b="0"/>
            <wp:wrapNone/>
            <wp:docPr id="239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118.png"/>
                    <pic:cNvPicPr>
                      <a:picLocks noChangeAspect="1"/>
                    </pic:cNvPicPr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点击</w:t>
      </w:r>
      <w:r>
        <w:tab/>
      </w:r>
      <w:r>
        <w:t>在点击取消查询按钮进入到</w:t>
      </w:r>
      <w:r>
        <w:rPr>
          <w:spacing w:val="-16"/>
          <w:position w:val="1"/>
        </w:rPr>
        <w:drawing>
          <wp:inline distT="0" distB="0" distL="0" distR="0">
            <wp:extent cx="2713990" cy="1038225"/>
            <wp:effectExtent l="0" t="0" r="0" b="0"/>
            <wp:docPr id="241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119.png"/>
                    <pic:cNvPicPr>
                      <a:picLocks noChangeAspect="1"/>
                    </pic:cNvPicPr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4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选择编号进行双击。进入下图所示</w:t>
      </w:r>
    </w:p>
    <w:p>
      <w:pPr>
        <w:pStyle w:val="6"/>
        <w:spacing w:before="108" w:line="278" w:lineRule="auto"/>
        <w:ind w:left="1117" w:right="1764"/>
      </w:pPr>
      <w:r>
        <w:t>选择启用后，就可以在任何时间段进行消费，不选择则只能在规定的时间内消费使用； 输入：</w:t>
      </w:r>
    </w:p>
    <w:p>
      <w:pPr>
        <w:spacing w:after="0" w:line="278" w:lineRule="auto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121" w:line="278" w:lineRule="auto"/>
        <w:ind w:left="1522" w:right="6127"/>
      </w:pPr>
      <w:r>
        <w:t xml:space="preserve">修改消费分组 </w:t>
      </w:r>
      <w:r>
        <w:rPr>
          <w:rFonts w:ascii="Times New Roman" w:eastAsia="Times New Roman"/>
        </w:rPr>
        <w:t xml:space="preserve">1 </w:t>
      </w:r>
      <w:r>
        <w:t xml:space="preserve">的时段规则启用。下载分组规则信息到 </w:t>
      </w:r>
      <w:r>
        <w:rPr>
          <w:rFonts w:ascii="Times New Roman" w:eastAsia="Times New Roman"/>
        </w:rPr>
        <w:t xml:space="preserve">Pos </w:t>
      </w:r>
      <w:r>
        <w:t>机。</w:t>
      </w:r>
    </w:p>
    <w:p>
      <w:pPr>
        <w:pStyle w:val="6"/>
        <w:ind w:left="1072"/>
      </w:pPr>
      <w:r>
        <w:t>输出：</w:t>
      </w:r>
    </w:p>
    <w:p>
      <w:pPr>
        <w:pStyle w:val="6"/>
        <w:tabs>
          <w:tab w:val="left" w:pos="8432"/>
        </w:tabs>
        <w:spacing w:before="43" w:line="316" w:lineRule="auto"/>
        <w:ind w:left="757" w:right="1791" w:firstLine="841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1542415</wp:posOffset>
            </wp:positionH>
            <wp:positionV relativeFrom="paragraph">
              <wp:posOffset>897890</wp:posOffset>
            </wp:positionV>
            <wp:extent cx="5265420" cy="1400175"/>
            <wp:effectExtent l="0" t="0" r="0" b="0"/>
            <wp:wrapTopAndBottom/>
            <wp:docPr id="243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120.png"/>
                    <pic:cNvPicPr>
                      <a:picLocks noChangeAspect="1"/>
                    </pic:cNvPicPr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51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4668520</wp:posOffset>
            </wp:positionH>
            <wp:positionV relativeFrom="paragraph">
              <wp:posOffset>361950</wp:posOffset>
            </wp:positionV>
            <wp:extent cx="1343660" cy="152400"/>
            <wp:effectExtent l="0" t="0" r="0" b="0"/>
            <wp:wrapNone/>
            <wp:docPr id="245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21.png"/>
                    <pic:cNvPicPr>
                      <a:picLocks noChangeAspect="1"/>
                    </pic:cNvPicPr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进行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/>
        </w:rPr>
        <w:t xml:space="preserve">81001 </w:t>
      </w:r>
      <w:r>
        <w:t>卡片消费，虽然当前时间不在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/>
        </w:rPr>
        <w:t>12</w:t>
      </w:r>
      <w:r>
        <w:t>：</w:t>
      </w:r>
      <w:r>
        <w:rPr>
          <w:rFonts w:ascii="Times New Roman" w:hAnsi="Times New Roman" w:eastAsia="Times New Roman"/>
        </w:rPr>
        <w:t>30</w:t>
      </w:r>
      <w:r>
        <w:rPr>
          <w:rFonts w:ascii="Times New Roman" w:hAnsi="Times New Roman" w:eastAsia="Times New Roman"/>
          <w:spacing w:val="49"/>
        </w:rPr>
        <w:t xml:space="preserve"> </w:t>
      </w:r>
      <w:r>
        <w:rPr>
          <w:rFonts w:ascii="Times New Roman" w:hAnsi="Times New Roman" w:eastAsia="Times New Roman"/>
        </w:rPr>
        <w:t>~13</w:t>
      </w:r>
      <w:r>
        <w:t>：</w:t>
      </w:r>
      <w:r>
        <w:rPr>
          <w:rFonts w:ascii="Times New Roman" w:hAnsi="Times New Roman" w:eastAsia="Times New Roman"/>
        </w:rPr>
        <w:t>30</w:t>
      </w:r>
      <w:r>
        <w:rPr>
          <w:rFonts w:ascii="Times New Roman" w:hAnsi="Times New Roman" w:eastAsia="Times New Roman"/>
          <w:spacing w:val="1"/>
        </w:rPr>
        <w:t xml:space="preserve"> </w:t>
      </w:r>
      <w:r>
        <w:t>时段内，但没有启用时</w:t>
      </w:r>
      <w:r>
        <w:rPr>
          <w:spacing w:val="3"/>
        </w:rPr>
        <w:t>段规</w:t>
      </w:r>
      <w:r>
        <w:rPr>
          <w:spacing w:val="4"/>
        </w:rPr>
        <w:t>则</w:t>
      </w:r>
      <w:r>
        <w:rPr>
          <w:spacing w:val="3"/>
        </w:rPr>
        <w:t>，</w:t>
      </w:r>
      <w:r>
        <w:rPr>
          <w:spacing w:val="4"/>
        </w:rPr>
        <w:t>消</w:t>
      </w:r>
      <w:r>
        <w:rPr>
          <w:spacing w:val="3"/>
        </w:rPr>
        <w:t>费可</w:t>
      </w:r>
      <w:r>
        <w:rPr>
          <w:spacing w:val="4"/>
        </w:rPr>
        <w:t>以</w:t>
      </w:r>
      <w:r>
        <w:rPr>
          <w:spacing w:val="3"/>
        </w:rPr>
        <w:t>继</w:t>
      </w:r>
      <w:r>
        <w:rPr>
          <w:spacing w:val="4"/>
        </w:rPr>
        <w:t>续</w:t>
      </w:r>
      <w:r>
        <w:rPr>
          <w:spacing w:val="3"/>
        </w:rPr>
        <w:t>。点</w:t>
      </w:r>
      <w:r>
        <w:rPr>
          <w:spacing w:val="5"/>
        </w:rPr>
        <w:t>击</w:t>
      </w:r>
      <w:r>
        <w:rPr>
          <w:spacing w:val="5"/>
        </w:rPr>
        <w:drawing>
          <wp:inline distT="0" distB="0" distL="0" distR="0">
            <wp:extent cx="1000760" cy="247650"/>
            <wp:effectExtent l="0" t="0" r="0" b="0"/>
            <wp:docPr id="247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122.png"/>
                    <pic:cNvPicPr>
                      <a:picLocks noChangeAspect="1"/>
                    </pic:cNvPicPr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0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目</w:t>
      </w:r>
      <w:r>
        <w:rPr>
          <w:spacing w:val="4"/>
        </w:rPr>
        <w:t>录</w:t>
      </w:r>
      <w:r>
        <w:rPr>
          <w:spacing w:val="3"/>
        </w:rPr>
        <w:t>—</w:t>
      </w:r>
      <w:r>
        <w:rPr>
          <w:rFonts w:ascii="Times New Roman" w:hAnsi="Times New Roman" w:eastAsia="Times New Roman"/>
          <w:spacing w:val="3"/>
        </w:rPr>
        <w:t>&gt;</w:t>
      </w:r>
      <w:r>
        <w:rPr>
          <w:spacing w:val="3"/>
        </w:rPr>
        <w:t>点</w:t>
      </w:r>
      <w:r>
        <w:t>击</w:t>
      </w:r>
      <w:r>
        <w:tab/>
      </w:r>
      <w:r>
        <w:rPr>
          <w:spacing w:val="3"/>
        </w:rPr>
        <w:t>右</w:t>
      </w:r>
      <w:r>
        <w:rPr>
          <w:spacing w:val="4"/>
        </w:rPr>
        <w:t>边</w:t>
      </w:r>
      <w:r>
        <w:rPr>
          <w:spacing w:val="-16"/>
        </w:rPr>
        <w:t>可</w:t>
      </w:r>
      <w:r>
        <w:t>查看到设备信息如下图所示：</w:t>
      </w:r>
    </w:p>
    <w:p>
      <w:pPr>
        <w:pStyle w:val="6"/>
        <w:spacing w:before="2"/>
        <w:rPr>
          <w:sz w:val="18"/>
        </w:rPr>
      </w:pPr>
    </w:p>
    <w:p>
      <w:pPr>
        <w:pStyle w:val="6"/>
        <w:ind w:left="1387"/>
      </w:pPr>
      <w:r>
        <w:t>如果要继续添加设备，可点击</w:t>
      </w:r>
      <w:r>
        <w:rPr>
          <w:spacing w:val="-104"/>
        </w:rPr>
        <w:t xml:space="preserve"> </w:t>
      </w:r>
      <w:r>
        <w:rPr>
          <w:spacing w:val="1"/>
        </w:rPr>
        <w:drawing>
          <wp:inline distT="0" distB="0" distL="0" distR="0">
            <wp:extent cx="351790" cy="209550"/>
            <wp:effectExtent l="0" t="0" r="0" b="0"/>
            <wp:docPr id="249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123.png"/>
                    <pic:cNvPicPr>
                      <a:picLocks noChangeAspect="1"/>
                    </pic:cNvPicPr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进入下图所示：</w:t>
      </w:r>
    </w:p>
    <w:p>
      <w:pPr>
        <w:pStyle w:val="6"/>
        <w:spacing w:before="3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1560830</wp:posOffset>
            </wp:positionH>
            <wp:positionV relativeFrom="paragraph">
              <wp:posOffset>124460</wp:posOffset>
            </wp:positionV>
            <wp:extent cx="3963035" cy="4657725"/>
            <wp:effectExtent l="0" t="0" r="0" b="0"/>
            <wp:wrapTopAndBottom/>
            <wp:docPr id="251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124.png"/>
                    <pic:cNvPicPr>
                      <a:picLocks noChangeAspect="1"/>
                    </pic:cNvPicPr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2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49"/>
        <w:ind w:left="1387"/>
      </w:pPr>
      <w:r>
        <w:rPr>
          <w:spacing w:val="-1"/>
        </w:rPr>
        <w:t>添</w:t>
      </w:r>
      <w:r>
        <w:t>加完后，可点击</w:t>
      </w:r>
      <w:r>
        <w:rPr>
          <w:spacing w:val="-1"/>
        </w:rPr>
        <w:drawing>
          <wp:inline distT="0" distB="0" distL="0" distR="0">
            <wp:extent cx="666750" cy="209550"/>
            <wp:effectExtent l="0" t="0" r="0" b="0"/>
            <wp:docPr id="253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125.png"/>
                    <pic:cNvPicPr>
                      <a:picLocks noChangeAspect="1"/>
                    </pic:cNvPicPr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不在添加设备或者点击</w:t>
      </w:r>
      <w:r>
        <w:drawing>
          <wp:inline distT="0" distB="0" distL="0" distR="0">
            <wp:extent cx="628650" cy="228600"/>
            <wp:effectExtent l="0" t="0" r="0" b="0"/>
            <wp:docPr id="255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126.png"/>
                    <pic:cNvPicPr>
                      <a:picLocks noChangeAspect="1"/>
                    </pic:cNvPicPr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继续添加设备；</w:t>
      </w:r>
    </w:p>
    <w:p>
      <w:pPr>
        <w:pStyle w:val="6"/>
        <w:spacing w:before="9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1541780</wp:posOffset>
            </wp:positionH>
            <wp:positionV relativeFrom="paragraph">
              <wp:posOffset>144780</wp:posOffset>
            </wp:positionV>
            <wp:extent cx="5393690" cy="235585"/>
            <wp:effectExtent l="0" t="0" r="0" b="0"/>
            <wp:wrapTopAndBottom/>
            <wp:docPr id="257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127.png"/>
                    <pic:cNvPicPr>
                      <a:picLocks noChangeAspect="1"/>
                    </pic:cNvPicPr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393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spacing w:before="1"/>
        <w:rPr>
          <w:sz w:val="12"/>
        </w:rPr>
      </w:pPr>
    </w:p>
    <w:p>
      <w:pPr>
        <w:pStyle w:val="2"/>
      </w:pPr>
      <w:bookmarkStart w:id="26" w:name="_TOC_250002"/>
      <w:bookmarkEnd w:id="26"/>
      <w:r>
        <w:rPr>
          <w:color w:val="0000FF"/>
          <w:u w:val="thick" w:color="0000FF"/>
        </w:rPr>
        <w:t>七、设备控制服务器（前置机操作）</w:t>
      </w:r>
    </w:p>
    <w:p>
      <w:pPr>
        <w:pStyle w:val="6"/>
        <w:spacing w:before="2"/>
        <w:rPr>
          <w:b/>
          <w:sz w:val="29"/>
        </w:rPr>
      </w:pPr>
    </w:p>
    <w:p>
      <w:pPr>
        <w:pStyle w:val="6"/>
        <w:spacing w:before="71"/>
        <w:ind w:left="1387"/>
      </w:pPr>
      <w:r>
        <w:t>以上图片是没有联机状态，显示“脱机、该设备没有联机”则为红色显示；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55"/>
        <w:ind w:left="105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350520</wp:posOffset>
            </wp:positionV>
            <wp:extent cx="5365115" cy="2825750"/>
            <wp:effectExtent l="0" t="0" r="0" b="0"/>
            <wp:wrapTopAndBottom/>
            <wp:docPr id="259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128.png"/>
                    <pic:cNvPicPr>
                      <a:picLocks noChangeAspect="1"/>
                    </pic:cNvPicPr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24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查看设备控制服务器是否已经连接上如下图显示：</w:t>
      </w:r>
    </w:p>
    <w:p>
      <w:pPr>
        <w:pStyle w:val="6"/>
        <w:spacing w:before="115" w:after="18" w:line="278" w:lineRule="auto"/>
        <w:ind w:left="757" w:right="1793"/>
      </w:pPr>
      <w:r>
        <w:rPr>
          <w:spacing w:val="-5"/>
        </w:rPr>
        <w:t xml:space="preserve">启动后，查看通信日志如 </w:t>
      </w:r>
      <w:r>
        <w:rPr>
          <w:rFonts w:ascii="Times New Roman" w:eastAsia="Times New Roman"/>
          <w:color w:val="FF0000"/>
        </w:rPr>
        <w:t>(</w:t>
      </w:r>
      <w:r>
        <w:rPr>
          <w:color w:val="FF0000"/>
          <w:spacing w:val="-18"/>
        </w:rPr>
        <w:t xml:space="preserve">下图 </w:t>
      </w:r>
      <w:r>
        <w:rPr>
          <w:rFonts w:ascii="Times New Roman" w:eastAsia="Times New Roman"/>
          <w:color w:val="FF0000"/>
        </w:rPr>
        <w:t>1)</w:t>
      </w:r>
      <w:r>
        <w:rPr>
          <w:spacing w:val="-6"/>
        </w:rPr>
        <w:t>所示显示结果是否成功，如果显示不成，请进行手动连接</w:t>
      </w:r>
      <w:r>
        <w:t>设备操作菜单下，有上传</w:t>
      </w:r>
      <w:r>
        <w:rPr>
          <w:rFonts w:ascii="Times New Roman" w:eastAsia="Times New Roman"/>
        </w:rPr>
        <w:t>/</w:t>
      </w:r>
      <w:r>
        <w:t>下载目录，如</w:t>
      </w:r>
      <w:r>
        <w:rPr>
          <w:rFonts w:ascii="Times New Roman" w:eastAsia="Times New Roman"/>
          <w:color w:val="FF0000"/>
          <w:spacing w:val="-1"/>
        </w:rPr>
        <w:t>(</w:t>
      </w:r>
      <w:r>
        <w:rPr>
          <w:color w:val="FF0000"/>
          <w:spacing w:val="-27"/>
        </w:rPr>
        <w:t xml:space="preserve">图 </w:t>
      </w:r>
      <w:r>
        <w:rPr>
          <w:rFonts w:ascii="Times New Roman" w:eastAsia="Times New Roman"/>
          <w:color w:val="FF0000"/>
        </w:rPr>
        <w:t>2</w:t>
      </w:r>
      <w:r>
        <w:rPr>
          <w:rFonts w:ascii="Times New Roman" w:eastAsia="Times New Roman"/>
          <w:color w:val="FF0000"/>
          <w:spacing w:val="-1"/>
        </w:rPr>
        <w:t>)</w:t>
      </w:r>
      <w:r>
        <w:rPr>
          <w:spacing w:val="-27"/>
        </w:rPr>
        <w:t>所示：，</w:t>
      </w:r>
    </w:p>
    <w:p>
      <w:pPr>
        <w:pStyle w:val="6"/>
        <w:ind w:left="757"/>
        <w:rPr>
          <w:sz w:val="20"/>
        </w:rPr>
      </w:pPr>
      <w:r>
        <w:rPr>
          <w:sz w:val="20"/>
        </w:rPr>
        <w:drawing>
          <wp:inline distT="0" distB="0" distL="0" distR="0">
            <wp:extent cx="6157595" cy="3702685"/>
            <wp:effectExtent l="0" t="0" r="0" b="0"/>
            <wp:docPr id="261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129.png"/>
                    <pic:cNvPicPr>
                      <a:picLocks noChangeAspect="1"/>
                    </pic:cNvPicPr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319" cy="3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8"/>
        <w:ind w:left="757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 xml:space="preserve">图 </w:t>
      </w:r>
      <w:r>
        <w:rPr>
          <w:rFonts w:ascii="Times New Roman" w:eastAsia="Times New Roman"/>
        </w:rPr>
        <w:t>1)</w:t>
      </w:r>
    </w:p>
    <w:p>
      <w:pPr>
        <w:spacing w:after="0"/>
        <w:rPr>
          <w:rFonts w:ascii="Times New Roman" w:eastAsia="Times New Roman"/>
        </w:rPr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7"/>
        <w:rPr>
          <w:rFonts w:ascii="Times New Roman"/>
          <w:sz w:val="26"/>
        </w:rPr>
      </w:pPr>
    </w:p>
    <w:p>
      <w:pPr>
        <w:pStyle w:val="6"/>
        <w:spacing w:before="77"/>
        <w:ind w:left="757"/>
      </w:pPr>
      <w:r>
        <w:t xml:space="preserve">（图 </w:t>
      </w:r>
      <w:r>
        <w:rPr>
          <w:rFonts w:ascii="Times New Roman" w:eastAsia="Times New Roman"/>
        </w:rPr>
        <w:t>2</w:t>
      </w:r>
      <w:r>
        <w:t>）</w:t>
      </w:r>
    </w:p>
    <w:p>
      <w:pPr>
        <w:pStyle w:val="6"/>
        <w:spacing w:before="8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111125</wp:posOffset>
            </wp:positionV>
            <wp:extent cx="2752090" cy="1390650"/>
            <wp:effectExtent l="0" t="0" r="0" b="0"/>
            <wp:wrapTopAndBottom/>
            <wp:docPr id="263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130.png"/>
                    <pic:cNvPicPr>
                      <a:picLocks noChangeAspect="1"/>
                    </pic:cNvPicPr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1612900</wp:posOffset>
            </wp:positionV>
            <wp:extent cx="2752725" cy="1952625"/>
            <wp:effectExtent l="0" t="0" r="0" b="0"/>
            <wp:wrapTopAndBottom/>
            <wp:docPr id="26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113.png"/>
                    <pic:cNvPicPr>
                      <a:picLocks noChangeAspect="1"/>
                    </pic:cNvPicPr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88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8"/>
        </w:rPr>
      </w:pPr>
    </w:p>
    <w:p>
      <w:pPr>
        <w:pStyle w:val="6"/>
        <w:spacing w:before="55"/>
        <w:ind w:left="757"/>
      </w:pPr>
      <w:r>
        <w:t>、</w:t>
      </w:r>
      <w:r>
        <w:drawing>
          <wp:inline distT="0" distB="0" distL="0" distR="0">
            <wp:extent cx="2705100" cy="1466850"/>
            <wp:effectExtent l="0" t="0" r="0" b="0"/>
            <wp:docPr id="26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131.png"/>
                    <pic:cNvPicPr>
                      <a:picLocks noChangeAspect="1"/>
                    </pic:cNvPicPr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8"/>
        </w:rPr>
      </w:pPr>
    </w:p>
    <w:p>
      <w:pPr>
        <w:pStyle w:val="2"/>
      </w:pPr>
      <w:bookmarkStart w:id="27" w:name="_TOC_250001"/>
      <w:bookmarkEnd w:id="27"/>
      <w:r>
        <w:rPr>
          <w:color w:val="0000FF"/>
          <w:u w:val="thick" w:color="0000FF"/>
        </w:rPr>
        <w:t>八、报表信息：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2"/>
        </w:rPr>
      </w:pPr>
    </w:p>
    <w:p>
      <w:pPr>
        <w:pStyle w:val="6"/>
        <w:tabs>
          <w:tab w:val="left" w:pos="2243"/>
          <w:tab w:val="left" w:pos="5408"/>
          <w:tab w:val="left" w:pos="8993"/>
        </w:tabs>
        <w:spacing w:before="70" w:line="302" w:lineRule="auto"/>
        <w:ind w:left="1177" w:right="1764" w:hanging="1"/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1675130</wp:posOffset>
            </wp:positionH>
            <wp:positionV relativeFrom="paragraph">
              <wp:posOffset>-88265</wp:posOffset>
            </wp:positionV>
            <wp:extent cx="410210" cy="266700"/>
            <wp:effectExtent l="0" t="0" r="0" b="0"/>
            <wp:wrapNone/>
            <wp:docPr id="26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132.png"/>
                    <pic:cNvPicPr>
                      <a:picLocks noChangeAspect="1"/>
                    </pic:cNvPicPr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3294380</wp:posOffset>
            </wp:positionH>
            <wp:positionV relativeFrom="paragraph">
              <wp:posOffset>-50165</wp:posOffset>
            </wp:positionV>
            <wp:extent cx="734060" cy="200025"/>
            <wp:effectExtent l="0" t="0" r="0" b="0"/>
            <wp:wrapNone/>
            <wp:docPr id="271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133.png"/>
                    <pic:cNvPicPr>
                      <a:picLocks noChangeAspect="1"/>
                    </pic:cNvPicPr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77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4427855</wp:posOffset>
            </wp:positionH>
            <wp:positionV relativeFrom="paragraph">
              <wp:posOffset>-1498600</wp:posOffset>
            </wp:positionV>
            <wp:extent cx="1943100" cy="1677035"/>
            <wp:effectExtent l="0" t="0" r="0" b="0"/>
            <wp:wrapNone/>
            <wp:docPr id="273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134.png"/>
                    <pic:cNvPicPr>
                      <a:picLocks noChangeAspect="1"/>
                    </pic:cNvPicPr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7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点击</w:t>
      </w:r>
      <w:r>
        <w:tab/>
      </w:r>
      <w:r>
        <w:t>进入报表管理；点击</w:t>
      </w:r>
      <w:r>
        <w:tab/>
      </w:r>
      <w:r>
        <w:t>查看</w:t>
      </w:r>
      <w:r>
        <w:tab/>
      </w:r>
      <w:r>
        <w:t xml:space="preserve"> 点击每个报表可以看相应的信息； </w:t>
      </w:r>
    </w:p>
    <w:p>
      <w:pPr>
        <w:pStyle w:val="6"/>
        <w:spacing w:before="103"/>
        <w:ind w:left="1177"/>
      </w:pPr>
      <w:r>
        <w:t>如个人交易流水帐：输</w:t>
      </w:r>
      <w:r>
        <w:rPr>
          <w:spacing w:val="29"/>
        </w:rPr>
        <w:t>入</w:t>
      </w:r>
      <w:r>
        <w:rPr>
          <w:spacing w:val="29"/>
        </w:rPr>
        <w:drawing>
          <wp:inline distT="0" distB="0" distL="0" distR="0">
            <wp:extent cx="2639060" cy="361950"/>
            <wp:effectExtent l="0" t="0" r="0" b="0"/>
            <wp:docPr id="27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135.png"/>
                    <pic:cNvPicPr>
                      <a:picLocks noChangeAspect="1"/>
                    </pic:cNvPicPr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3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点击 </w:t>
      </w:r>
    </w:p>
    <w:p>
      <w:pPr>
        <w:pStyle w:val="6"/>
        <w:spacing w:before="7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192405</wp:posOffset>
            </wp:positionV>
            <wp:extent cx="732790" cy="209550"/>
            <wp:effectExtent l="0" t="0" r="0" b="0"/>
            <wp:wrapTopAndBottom/>
            <wp:docPr id="277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136.png"/>
                    <pic:cNvPicPr>
                      <a:picLocks noChangeAspect="1"/>
                    </pic:cNvPicPr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0"/>
        <w:ind w:left="1177"/>
      </w:pPr>
      <w:r>
        <w:drawing>
          <wp:inline distT="0" distB="0" distL="0" distR="0">
            <wp:extent cx="5273040" cy="3351530"/>
            <wp:effectExtent l="0" t="0" r="0" b="0"/>
            <wp:docPr id="279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137.png"/>
                    <pic:cNvPicPr>
                      <a:picLocks noChangeAspect="1"/>
                    </pic:cNvPicPr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sectPr>
          <w:pgSz w:w="11910" w:h="16840"/>
          <w:pgMar w:top="1340" w:right="0" w:bottom="280" w:left="1040" w:header="366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8"/>
        </w:rPr>
      </w:pPr>
    </w:p>
    <w:p>
      <w:pPr>
        <w:pStyle w:val="2"/>
      </w:pPr>
      <w:bookmarkStart w:id="28" w:name="_TOC_250000"/>
      <w:bookmarkEnd w:id="28"/>
      <w:r>
        <w:rPr>
          <w:color w:val="0000FF"/>
          <w:u w:val="thick" w:color="0000FF"/>
        </w:rPr>
        <w:t>九、部门管理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4"/>
        </w:rPr>
      </w:pPr>
    </w:p>
    <w:p>
      <w:pPr>
        <w:pStyle w:val="6"/>
        <w:tabs>
          <w:tab w:val="left" w:pos="3473"/>
          <w:tab w:val="left" w:pos="7283"/>
        </w:tabs>
        <w:spacing w:before="70" w:line="451" w:lineRule="auto"/>
        <w:ind w:left="1177" w:right="3474" w:hanging="1"/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1942465</wp:posOffset>
            </wp:positionH>
            <wp:positionV relativeFrom="paragraph">
              <wp:posOffset>-1821815</wp:posOffset>
            </wp:positionV>
            <wp:extent cx="923290" cy="2000250"/>
            <wp:effectExtent l="0" t="0" r="0" b="0"/>
            <wp:wrapNone/>
            <wp:docPr id="281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138.png"/>
                    <pic:cNvPicPr>
                      <a:picLocks noChangeAspect="1"/>
                    </pic:cNvPicPr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3532505</wp:posOffset>
            </wp:positionH>
            <wp:positionV relativeFrom="paragraph">
              <wp:posOffset>-3603625</wp:posOffset>
            </wp:positionV>
            <wp:extent cx="1628775" cy="3782060"/>
            <wp:effectExtent l="0" t="0" r="0" b="0"/>
            <wp:wrapNone/>
            <wp:docPr id="283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139.png"/>
                    <pic:cNvPicPr>
                      <a:picLocks noChangeAspect="1"/>
                    </pic:cNvPicPr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711200</wp:posOffset>
            </wp:positionV>
            <wp:extent cx="5274310" cy="738505"/>
            <wp:effectExtent l="0" t="0" r="0" b="0"/>
            <wp:wrapNone/>
            <wp:docPr id="285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140.png"/>
                    <pic:cNvPicPr>
                      <a:picLocks noChangeAspect="1"/>
                    </pic:cNvPicPr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点击工具</w:t>
      </w:r>
      <w:r>
        <w:tab/>
      </w:r>
      <w:r>
        <w:t>点击用户，</w:t>
      </w:r>
      <w:r>
        <w:tab/>
      </w:r>
      <w:r>
        <w:t xml:space="preserve"> 点</w:t>
      </w:r>
      <w:r>
        <w:rPr>
          <w:spacing w:val="14"/>
        </w:rPr>
        <w:t>击</w:t>
      </w:r>
      <w:r>
        <w:rPr>
          <w:spacing w:val="14"/>
        </w:rPr>
        <w:drawing>
          <wp:inline distT="0" distB="0" distL="0" distR="0">
            <wp:extent cx="600075" cy="200660"/>
            <wp:effectExtent l="0" t="0" r="0" b="0"/>
            <wp:docPr id="287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141.png"/>
                    <pic:cNvPicPr>
                      <a:picLocks noChangeAspect="1"/>
                    </pic:cNvPicPr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14"/>
        </w:rPr>
        <w:t xml:space="preserve">       </w:t>
      </w:r>
      <w:r>
        <w:t xml:space="preserve">进入下图显示； </w:t>
      </w:r>
    </w:p>
    <w:p>
      <w:pPr>
        <w:pStyle w:val="6"/>
        <w:rPr>
          <w:sz w:val="34"/>
        </w:rPr>
      </w:pPr>
    </w:p>
    <w:p>
      <w:pPr>
        <w:pStyle w:val="6"/>
        <w:spacing w:before="12"/>
        <w:rPr>
          <w:sz w:val="31"/>
        </w:rPr>
      </w:pPr>
    </w:p>
    <w:p>
      <w:pPr>
        <w:pStyle w:val="6"/>
        <w:ind w:right="1272"/>
        <w:jc w:val="right"/>
      </w:pPr>
    </w:p>
    <w:p>
      <w:pPr>
        <w:pStyle w:val="6"/>
        <w:ind w:right="1272"/>
        <w:jc w:val="right"/>
      </w:pPr>
    </w:p>
    <w:p>
      <w:pPr>
        <w:pStyle w:val="6"/>
        <w:ind w:right="1272"/>
        <w:jc w:val="right"/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38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扫描二维码，免费领取《400页800题软件测试面试宝典》，</w:t>
      </w:r>
    </w:p>
    <w:p>
      <w:pPr>
        <w:jc w:val="center"/>
        <w:rPr>
          <w:rFonts w:hint="default" w:eastAsia="宋体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更多测试干货也可随时咨询领取</w:t>
      </w:r>
    </w:p>
    <w:p>
      <w:pPr>
        <w:pStyle w:val="6"/>
        <w:ind w:right="1272"/>
        <w:jc w:val="right"/>
      </w:pPr>
      <w:bookmarkStart w:id="29" w:name="_GoBack"/>
      <w:bookmarkEnd w:id="29"/>
      <w:r>
        <w:t xml:space="preserve"> </w:t>
      </w:r>
    </w:p>
    <w:sectPr>
      <w:pgSz w:w="11910" w:h="16840"/>
      <w:pgMar w:top="1340" w:right="0" w:bottom="280" w:left="1040" w:header="36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846455</wp:posOffset>
              </wp:positionV>
              <wp:extent cx="5083810" cy="0"/>
              <wp:effectExtent l="0" t="0" r="0" b="0"/>
              <wp:wrapNone/>
              <wp:docPr id="34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838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2" o:spid="_x0000_s1026" o:spt="20" style="position:absolute;left:0pt;margin-left:88.5pt;margin-top:66.65pt;height:0pt;width:400.3pt;mso-position-horizontal-relative:page;mso-position-vertical-relative:page;z-index:-251656192;mso-width-relative:page;mso-height-relative:page;" filled="f" stroked="t" coordsize="21600,21600" o:gfxdata="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LiUUDW&#10;AAAACwEAAA8AAAAAAAAAAQAgAAAAIgAAAGRycy9kb3ducmV2LnhtbFBLAQIUABQAAAAIAIdO4kBs&#10;DW3H6QEAANwDAAAOAAAAAAAAAAEAIAAAACUBAABkcnMvZTJvRG9jLnhtbFBLBQYAAAAABgAGAFkB&#10;AACABQAAAAA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1122045</wp:posOffset>
              </wp:positionH>
              <wp:positionV relativeFrom="page">
                <wp:posOffset>846455</wp:posOffset>
              </wp:positionV>
              <wp:extent cx="5087620" cy="0"/>
              <wp:effectExtent l="0" t="0" r="0" b="0"/>
              <wp:wrapNone/>
              <wp:docPr id="36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8762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88.35pt;margin-top:66.65pt;height:0pt;width:400.6pt;mso-position-horizontal-relative:page;mso-position-vertical-relative:page;z-index:-251655168;mso-width-relative:page;mso-height-relative:page;" filled="f" stroked="t" coordsize="21600,21600" o:gfxdata="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UNoOE&#10;1gAAAAsBAAAPAAAAAAAAAAEAIAAAACIAAABkcnMvZG93bnJldi54bWxQSwECFAAUAAAACACHTuJA&#10;8qHAgeoBAADcAwAADgAAAAAAAAABACAAAAAlAQAAZHJzL2Uyb0RvYy54bWxQSwUGAAAAAAYABgBZ&#10;AQAAg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B2FB7"/>
    <w:multiLevelType w:val="multilevel"/>
    <w:tmpl w:val="60CB2FB7"/>
    <w:lvl w:ilvl="0" w:tentative="0">
      <w:start w:val="1"/>
      <w:numFmt w:val="decimal"/>
      <w:lvlText w:val="%1"/>
      <w:lvlJc w:val="left"/>
      <w:pPr>
        <w:ind w:left="1444" w:hanging="265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444" w:hanging="265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24" w:hanging="26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67" w:hanging="26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09" w:hanging="26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52" w:hanging="26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94" w:hanging="26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037" w:hanging="26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979" w:hanging="265"/>
      </w:pPr>
      <w:rPr>
        <w:rFonts w:hint="default"/>
        <w:lang w:val="zh-CN" w:eastAsia="zh-CN" w:bidi="zh-CN"/>
      </w:rPr>
    </w:lvl>
  </w:abstractNum>
  <w:abstractNum w:abstractNumId="1">
    <w:nsid w:val="60CB2FC2"/>
    <w:multiLevelType w:val="multilevel"/>
    <w:tmpl w:val="60CB2FC2"/>
    <w:lvl w:ilvl="0" w:tentative="0">
      <w:start w:val="2"/>
      <w:numFmt w:val="decimal"/>
      <w:lvlText w:val="%1"/>
      <w:lvlJc w:val="left"/>
      <w:pPr>
        <w:ind w:left="1443" w:hanging="265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443" w:hanging="265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601" w:hanging="42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58" w:hanging="42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88" w:hanging="42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17" w:hanging="42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46" w:hanging="42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76" w:hanging="42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5" w:hanging="422"/>
      </w:pPr>
      <w:rPr>
        <w:rFonts w:hint="default"/>
        <w:lang w:val="zh-CN" w:eastAsia="zh-CN" w:bidi="zh-CN"/>
      </w:rPr>
    </w:lvl>
  </w:abstractNum>
  <w:abstractNum w:abstractNumId="2">
    <w:nsid w:val="60CB2FCD"/>
    <w:multiLevelType w:val="multilevel"/>
    <w:tmpl w:val="60CB2FCD"/>
    <w:lvl w:ilvl="0" w:tentative="0">
      <w:start w:val="1"/>
      <w:numFmt w:val="decimal"/>
      <w:lvlText w:val="%1"/>
      <w:lvlJc w:val="left"/>
      <w:pPr>
        <w:ind w:left="1219" w:hanging="46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219" w:hanging="460"/>
        <w:jc w:val="left"/>
      </w:pPr>
      <w:rPr>
        <w:rFonts w:hint="default" w:ascii="Arial" w:hAnsi="Arial" w:eastAsia="Arial" w:cs="Arial"/>
        <w:w w:val="99"/>
        <w:sz w:val="28"/>
        <w:szCs w:val="2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48" w:hanging="4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13" w:hanging="4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077" w:hanging="4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042" w:hanging="4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06" w:hanging="4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71" w:hanging="4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935" w:hanging="460"/>
      </w:pPr>
      <w:rPr>
        <w:rFonts w:hint="default"/>
        <w:lang w:val="zh-CN" w:eastAsia="zh-CN" w:bidi="zh-CN"/>
      </w:rPr>
    </w:lvl>
  </w:abstractNum>
  <w:abstractNum w:abstractNumId="3">
    <w:nsid w:val="60CB2FD8"/>
    <w:multiLevelType w:val="multilevel"/>
    <w:tmpl w:val="60CB2FD8"/>
    <w:lvl w:ilvl="0" w:tentative="0">
      <w:start w:val="2"/>
      <w:numFmt w:val="decimal"/>
      <w:lvlText w:val="%1"/>
      <w:lvlJc w:val="left"/>
      <w:pPr>
        <w:ind w:left="1217" w:hanging="46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217" w:hanging="460"/>
        <w:jc w:val="left"/>
      </w:pPr>
      <w:rPr>
        <w:rFonts w:hint="default" w:ascii="Arial" w:hAnsi="Arial" w:eastAsia="Arial" w:cs="Arial"/>
        <w:w w:val="99"/>
        <w:sz w:val="28"/>
        <w:szCs w:val="28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451" w:hanging="694"/>
        <w:jc w:val="left"/>
      </w:pPr>
      <w:rPr>
        <w:rFonts w:hint="default" w:ascii="Arial" w:hAnsi="Arial" w:eastAsia="Arial" w:cs="Arial"/>
        <w:w w:val="99"/>
        <w:sz w:val="28"/>
        <w:szCs w:val="28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69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4" w:hanging="69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39" w:hanging="69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84" w:hanging="69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29" w:hanging="69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74" w:hanging="694"/>
      </w:pPr>
      <w:rPr>
        <w:rFonts w:hint="default"/>
        <w:lang w:val="zh-CN" w:eastAsia="zh-CN" w:bidi="zh-CN"/>
      </w:rPr>
    </w:lvl>
  </w:abstractNum>
  <w:abstractNum w:abstractNumId="4">
    <w:nsid w:val="60CB2FE3"/>
    <w:multiLevelType w:val="multilevel"/>
    <w:tmpl w:val="60CB2FE3"/>
    <w:lvl w:ilvl="0" w:tentative="0">
      <w:start w:val="1"/>
      <w:numFmt w:val="decimal"/>
      <w:lvlText w:val="%1."/>
      <w:lvlJc w:val="left"/>
      <w:pPr>
        <w:ind w:left="1597" w:hanging="36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5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1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4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5" w:hanging="360"/>
      </w:pPr>
      <w:rPr>
        <w:rFonts w:hint="default"/>
        <w:lang w:val="zh-CN" w:eastAsia="zh-CN" w:bidi="zh-CN"/>
      </w:rPr>
    </w:lvl>
  </w:abstractNum>
  <w:abstractNum w:abstractNumId="5">
    <w:nsid w:val="60CB2FEE"/>
    <w:multiLevelType w:val="multilevel"/>
    <w:tmpl w:val="60CB2FEE"/>
    <w:lvl w:ilvl="0" w:tentative="0">
      <w:start w:val="3"/>
      <w:numFmt w:val="decimal"/>
      <w:lvlText w:val="%1."/>
      <w:lvlJc w:val="left"/>
      <w:pPr>
        <w:ind w:left="1957" w:hanging="36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8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7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63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5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41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19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083" w:hanging="360"/>
      </w:pPr>
      <w:rPr>
        <w:rFonts w:hint="default"/>
        <w:lang w:val="zh-CN" w:eastAsia="zh-CN" w:bidi="zh-CN"/>
      </w:rPr>
    </w:lvl>
  </w:abstractNum>
  <w:abstractNum w:abstractNumId="6">
    <w:nsid w:val="60CB2FF9"/>
    <w:multiLevelType w:val="multilevel"/>
    <w:tmpl w:val="60CB2FF9"/>
    <w:lvl w:ilvl="0" w:tentative="0">
      <w:start w:val="3"/>
      <w:numFmt w:val="decimal"/>
      <w:lvlText w:val="%1"/>
      <w:lvlJc w:val="left"/>
      <w:pPr>
        <w:ind w:left="1217" w:hanging="46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217" w:hanging="460"/>
        <w:jc w:val="left"/>
      </w:pPr>
      <w:rPr>
        <w:rFonts w:hint="default" w:ascii="Arial" w:hAnsi="Arial" w:eastAsia="Arial" w:cs="Arial"/>
        <w:w w:val="99"/>
        <w:sz w:val="28"/>
        <w:szCs w:val="28"/>
        <w:lang w:val="zh-CN" w:eastAsia="zh-CN" w:bidi="zh-CN"/>
      </w:rPr>
    </w:lvl>
    <w:lvl w:ilvl="2" w:tentative="0">
      <w:start w:val="1"/>
      <w:numFmt w:val="lowerLetter"/>
      <w:lvlText w:val="%3)"/>
      <w:lvlJc w:val="left"/>
      <w:pPr>
        <w:ind w:left="1597" w:hanging="420"/>
        <w:jc w:val="left"/>
      </w:pPr>
      <w:rPr>
        <w:rFonts w:hint="default" w:ascii="Times New Roman" w:hAnsi="Times New Roman" w:eastAsia="Times New Roman" w:cs="Times New Roman"/>
        <w:spacing w:val="-53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5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8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1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46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7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5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C381C"/>
    <w:rsid w:val="7F392B47"/>
    <w:rsid w:val="9B9FD7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9"/>
      <w:ind w:left="757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757"/>
      <w:outlineLvl w:val="2"/>
    </w:pPr>
    <w:rPr>
      <w:rFonts w:ascii="宋体" w:hAnsi="宋体" w:eastAsia="宋体" w:cs="宋体"/>
      <w:b/>
      <w:bCs/>
      <w:sz w:val="32"/>
      <w:szCs w:val="32"/>
      <w:u w:val="single" w:color="000000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447" w:lineRule="exact"/>
      <w:ind w:left="20"/>
      <w:outlineLvl w:val="3"/>
    </w:pPr>
    <w:rPr>
      <w:rFonts w:ascii="Microsoft YaHei UI" w:hAnsi="Microsoft YaHei UI" w:eastAsia="Microsoft YaHei UI" w:cs="Microsoft YaHei UI"/>
      <w:b/>
      <w:bCs/>
      <w:sz w:val="28"/>
      <w:szCs w:val="28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ind w:left="1217" w:hanging="461"/>
      <w:outlineLvl w:val="4"/>
    </w:pPr>
    <w:rPr>
      <w:rFonts w:ascii="黑体" w:hAnsi="黑体" w:eastAsia="黑体" w:cs="黑体"/>
      <w:sz w:val="28"/>
      <w:szCs w:val="28"/>
      <w:lang w:val="zh-CN" w:eastAsia="zh-CN" w:bidi="zh-CN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7">
    <w:name w:val="toc 3"/>
    <w:basedOn w:val="1"/>
    <w:next w:val="1"/>
    <w:qFormat/>
    <w:uiPriority w:val="1"/>
    <w:pPr>
      <w:spacing w:before="43"/>
      <w:ind w:left="1444" w:hanging="266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before="43"/>
      <w:ind w:right="1807"/>
      <w:jc w:val="right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10">
    <w:name w:val="toc 4"/>
    <w:basedOn w:val="1"/>
    <w:next w:val="1"/>
    <w:qFormat/>
    <w:uiPriority w:val="1"/>
    <w:pPr>
      <w:spacing w:before="43"/>
      <w:ind w:left="1599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11">
    <w:name w:val="toc 2"/>
    <w:basedOn w:val="1"/>
    <w:next w:val="1"/>
    <w:qFormat/>
    <w:uiPriority w:val="1"/>
    <w:pPr>
      <w:spacing w:before="43"/>
      <w:ind w:left="759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14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List Paragraph"/>
    <w:basedOn w:val="1"/>
    <w:qFormat/>
    <w:uiPriority w:val="1"/>
    <w:pPr>
      <w:ind w:left="1597" w:hanging="421"/>
    </w:pPr>
    <w:rPr>
      <w:rFonts w:ascii="宋体" w:hAnsi="宋体" w:eastAsia="宋体" w:cs="宋体"/>
      <w:lang w:val="zh-CN" w:eastAsia="zh-CN" w:bidi="zh-CN"/>
    </w:rPr>
  </w:style>
  <w:style w:type="paragraph" w:customStyle="1" w:styleId="1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0.png"/><Relationship Id="rId98" Type="http://schemas.openxmlformats.org/officeDocument/2006/relationships/image" Target="media/image89.png"/><Relationship Id="rId97" Type="http://schemas.openxmlformats.org/officeDocument/2006/relationships/image" Target="media/image88.png"/><Relationship Id="rId96" Type="http://schemas.openxmlformats.org/officeDocument/2006/relationships/image" Target="media/image87.png"/><Relationship Id="rId95" Type="http://schemas.openxmlformats.org/officeDocument/2006/relationships/image" Target="media/image86.png"/><Relationship Id="rId94" Type="http://schemas.openxmlformats.org/officeDocument/2006/relationships/image" Target="media/image85.png"/><Relationship Id="rId93" Type="http://schemas.openxmlformats.org/officeDocument/2006/relationships/image" Target="media/image84.png"/><Relationship Id="rId92" Type="http://schemas.openxmlformats.org/officeDocument/2006/relationships/image" Target="media/image83.png"/><Relationship Id="rId91" Type="http://schemas.openxmlformats.org/officeDocument/2006/relationships/image" Target="media/image82.png"/><Relationship Id="rId90" Type="http://schemas.openxmlformats.org/officeDocument/2006/relationships/image" Target="media/image81.png"/><Relationship Id="rId9" Type="http://schemas.openxmlformats.org/officeDocument/2006/relationships/theme" Target="theme/theme1.xml"/><Relationship Id="rId89" Type="http://schemas.openxmlformats.org/officeDocument/2006/relationships/image" Target="media/image80.png"/><Relationship Id="rId88" Type="http://schemas.openxmlformats.org/officeDocument/2006/relationships/image" Target="media/image79.png"/><Relationship Id="rId87" Type="http://schemas.openxmlformats.org/officeDocument/2006/relationships/image" Target="media/image78.png"/><Relationship Id="rId86" Type="http://schemas.openxmlformats.org/officeDocument/2006/relationships/image" Target="media/image77.png"/><Relationship Id="rId85" Type="http://schemas.openxmlformats.org/officeDocument/2006/relationships/image" Target="media/image76.png"/><Relationship Id="rId84" Type="http://schemas.openxmlformats.org/officeDocument/2006/relationships/image" Target="media/image75.png"/><Relationship Id="rId83" Type="http://schemas.openxmlformats.org/officeDocument/2006/relationships/image" Target="media/image74.png"/><Relationship Id="rId82" Type="http://schemas.openxmlformats.org/officeDocument/2006/relationships/image" Target="media/image73.png"/><Relationship Id="rId81" Type="http://schemas.openxmlformats.org/officeDocument/2006/relationships/image" Target="media/image72.png"/><Relationship Id="rId80" Type="http://schemas.openxmlformats.org/officeDocument/2006/relationships/image" Target="media/image71.jpeg"/><Relationship Id="rId8" Type="http://schemas.openxmlformats.org/officeDocument/2006/relationships/header" Target="header4.xml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1" Type="http://schemas.openxmlformats.org/officeDocument/2006/relationships/image" Target="media/image62.png"/><Relationship Id="rId70" Type="http://schemas.openxmlformats.org/officeDocument/2006/relationships/image" Target="media/image61.png"/><Relationship Id="rId7" Type="http://schemas.openxmlformats.org/officeDocument/2006/relationships/header" Target="header3.xml"/><Relationship Id="rId69" Type="http://schemas.openxmlformats.org/officeDocument/2006/relationships/image" Target="media/image60.pn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header" Target="header2.xml"/><Relationship Id="rId59" Type="http://schemas.openxmlformats.org/officeDocument/2006/relationships/image" Target="media/image50.jpe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1.xml"/><Relationship Id="rId49" Type="http://schemas.openxmlformats.org/officeDocument/2006/relationships/image" Target="media/image40.png"/><Relationship Id="rId48" Type="http://schemas.openxmlformats.org/officeDocument/2006/relationships/image" Target="media/image39.jpe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jpe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4" Type="http://schemas.openxmlformats.org/officeDocument/2006/relationships/fontTable" Target="fontTable.xml"/><Relationship Id="rId153" Type="http://schemas.openxmlformats.org/officeDocument/2006/relationships/numbering" Target="numbering.xml"/><Relationship Id="rId152" Type="http://schemas.openxmlformats.org/officeDocument/2006/relationships/customXml" Target="../customXml/item1.xml"/><Relationship Id="rId151" Type="http://schemas.openxmlformats.org/officeDocument/2006/relationships/image" Target="media/image142.jpeg"/><Relationship Id="rId150" Type="http://schemas.openxmlformats.org/officeDocument/2006/relationships/image" Target="media/image141.png"/><Relationship Id="rId15" Type="http://schemas.openxmlformats.org/officeDocument/2006/relationships/image" Target="media/image6.png"/><Relationship Id="rId149" Type="http://schemas.openxmlformats.org/officeDocument/2006/relationships/image" Target="media/image140.png"/><Relationship Id="rId148" Type="http://schemas.openxmlformats.org/officeDocument/2006/relationships/image" Target="media/image139.png"/><Relationship Id="rId147" Type="http://schemas.openxmlformats.org/officeDocument/2006/relationships/image" Target="media/image138.png"/><Relationship Id="rId146" Type="http://schemas.openxmlformats.org/officeDocument/2006/relationships/image" Target="media/image137.png"/><Relationship Id="rId145" Type="http://schemas.openxmlformats.org/officeDocument/2006/relationships/image" Target="media/image136.png"/><Relationship Id="rId144" Type="http://schemas.openxmlformats.org/officeDocument/2006/relationships/image" Target="media/image135.png"/><Relationship Id="rId143" Type="http://schemas.openxmlformats.org/officeDocument/2006/relationships/image" Target="media/image134.png"/><Relationship Id="rId142" Type="http://schemas.openxmlformats.org/officeDocument/2006/relationships/image" Target="media/image133.png"/><Relationship Id="rId141" Type="http://schemas.openxmlformats.org/officeDocument/2006/relationships/image" Target="media/image132.png"/><Relationship Id="rId140" Type="http://schemas.openxmlformats.org/officeDocument/2006/relationships/image" Target="media/image131.png"/><Relationship Id="rId14" Type="http://schemas.openxmlformats.org/officeDocument/2006/relationships/image" Target="media/image5.png"/><Relationship Id="rId139" Type="http://schemas.openxmlformats.org/officeDocument/2006/relationships/image" Target="media/image130.png"/><Relationship Id="rId138" Type="http://schemas.openxmlformats.org/officeDocument/2006/relationships/image" Target="media/image129.png"/><Relationship Id="rId137" Type="http://schemas.openxmlformats.org/officeDocument/2006/relationships/image" Target="media/image128.png"/><Relationship Id="rId136" Type="http://schemas.openxmlformats.org/officeDocument/2006/relationships/image" Target="media/image127.png"/><Relationship Id="rId135" Type="http://schemas.openxmlformats.org/officeDocument/2006/relationships/image" Target="media/image126.png"/><Relationship Id="rId134" Type="http://schemas.openxmlformats.org/officeDocument/2006/relationships/image" Target="media/image125.png"/><Relationship Id="rId133" Type="http://schemas.openxmlformats.org/officeDocument/2006/relationships/image" Target="media/image124.png"/><Relationship Id="rId132" Type="http://schemas.openxmlformats.org/officeDocument/2006/relationships/image" Target="media/image123.png"/><Relationship Id="rId131" Type="http://schemas.openxmlformats.org/officeDocument/2006/relationships/image" Target="media/image122.png"/><Relationship Id="rId130" Type="http://schemas.openxmlformats.org/officeDocument/2006/relationships/image" Target="media/image121.png"/><Relationship Id="rId13" Type="http://schemas.openxmlformats.org/officeDocument/2006/relationships/image" Target="media/image4.png"/><Relationship Id="rId129" Type="http://schemas.openxmlformats.org/officeDocument/2006/relationships/image" Target="media/image120.png"/><Relationship Id="rId128" Type="http://schemas.openxmlformats.org/officeDocument/2006/relationships/image" Target="media/image119.png"/><Relationship Id="rId127" Type="http://schemas.openxmlformats.org/officeDocument/2006/relationships/image" Target="media/image118.png"/><Relationship Id="rId126" Type="http://schemas.openxmlformats.org/officeDocument/2006/relationships/image" Target="media/image117.png"/><Relationship Id="rId125" Type="http://schemas.openxmlformats.org/officeDocument/2006/relationships/image" Target="media/image116.png"/><Relationship Id="rId124" Type="http://schemas.openxmlformats.org/officeDocument/2006/relationships/image" Target="media/image115.png"/><Relationship Id="rId123" Type="http://schemas.openxmlformats.org/officeDocument/2006/relationships/image" Target="media/image114.png"/><Relationship Id="rId122" Type="http://schemas.openxmlformats.org/officeDocument/2006/relationships/image" Target="media/image113.png"/><Relationship Id="rId121" Type="http://schemas.openxmlformats.org/officeDocument/2006/relationships/image" Target="media/image112.png"/><Relationship Id="rId120" Type="http://schemas.openxmlformats.org/officeDocument/2006/relationships/image" Target="media/image111.png"/><Relationship Id="rId12" Type="http://schemas.openxmlformats.org/officeDocument/2006/relationships/image" Target="media/image3.png"/><Relationship Id="rId119" Type="http://schemas.openxmlformats.org/officeDocument/2006/relationships/image" Target="media/image110.png"/><Relationship Id="rId118" Type="http://schemas.openxmlformats.org/officeDocument/2006/relationships/image" Target="media/image109.png"/><Relationship Id="rId117" Type="http://schemas.openxmlformats.org/officeDocument/2006/relationships/image" Target="media/image108.png"/><Relationship Id="rId116" Type="http://schemas.openxmlformats.org/officeDocument/2006/relationships/image" Target="media/image107.png"/><Relationship Id="rId115" Type="http://schemas.openxmlformats.org/officeDocument/2006/relationships/image" Target="media/image106.png"/><Relationship Id="rId114" Type="http://schemas.openxmlformats.org/officeDocument/2006/relationships/image" Target="media/image105.png"/><Relationship Id="rId113" Type="http://schemas.openxmlformats.org/officeDocument/2006/relationships/image" Target="media/image104.png"/><Relationship Id="rId112" Type="http://schemas.openxmlformats.org/officeDocument/2006/relationships/image" Target="media/image103.jpeg"/><Relationship Id="rId111" Type="http://schemas.openxmlformats.org/officeDocument/2006/relationships/image" Target="media/image102.png"/><Relationship Id="rId110" Type="http://schemas.openxmlformats.org/officeDocument/2006/relationships/image" Target="media/image101.png"/><Relationship Id="rId11" Type="http://schemas.openxmlformats.org/officeDocument/2006/relationships/image" Target="media/image2.png"/><Relationship Id="rId109" Type="http://schemas.openxmlformats.org/officeDocument/2006/relationships/image" Target="media/image100.jpeg"/><Relationship Id="rId108" Type="http://schemas.openxmlformats.org/officeDocument/2006/relationships/image" Target="media/image99.png"/><Relationship Id="rId107" Type="http://schemas.openxmlformats.org/officeDocument/2006/relationships/image" Target="media/image98.png"/><Relationship Id="rId106" Type="http://schemas.openxmlformats.org/officeDocument/2006/relationships/image" Target="media/image97.png"/><Relationship Id="rId105" Type="http://schemas.openxmlformats.org/officeDocument/2006/relationships/image" Target="media/image96.png"/><Relationship Id="rId104" Type="http://schemas.openxmlformats.org/officeDocument/2006/relationships/image" Target="media/image95.png"/><Relationship Id="rId103" Type="http://schemas.openxmlformats.org/officeDocument/2006/relationships/image" Target="media/image94.png"/><Relationship Id="rId102" Type="http://schemas.openxmlformats.org/officeDocument/2006/relationships/image" Target="media/image93.png"/><Relationship Id="rId101" Type="http://schemas.openxmlformats.org/officeDocument/2006/relationships/image" Target="media/image92.png"/><Relationship Id="rId100" Type="http://schemas.openxmlformats.org/officeDocument/2006/relationships/image" Target="media/image91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2020-12-09T20:52:00Z</dcterms:created>
  <dc:creator>AK-47</dc:creator>
  <cp:lastModifiedBy>Administrator</cp:lastModifiedBy>
  <dcterms:modified xsi:type="dcterms:W3CDTF">2021-07-28T07:29:35Z</dcterms:modified>
  <dc:title>&lt;4D6963726F736F667420576F7264202D20D6CABCECBED6B9DCC0EDCFB5CDB3B2E2CAD4B1A8B8E62E646F63&gt;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2052-11.1.0.10667</vt:lpwstr>
  </property>
  <property fmtid="{D5CDD505-2E9C-101B-9397-08002B2CF9AE}" pid="6" name="ICV">
    <vt:lpwstr>DF1D929C531C480B9C714018F1AF5119</vt:lpwstr>
  </property>
</Properties>
</file>