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C3" w:rsidRDefault="00E773C3">
      <w:r>
        <w:rPr>
          <w:rFonts w:hint="eastAsia"/>
        </w:rPr>
        <w:t>快速排序与冒泡排序的不同</w:t>
      </w:r>
    </w:p>
    <w:p w:rsidR="00E56B20" w:rsidRDefault="00E773C3" w:rsidP="00E773C3">
      <w:pPr>
        <w:ind w:leftChars="200" w:left="420"/>
        <w:rPr>
          <w:rStyle w:val="a3"/>
        </w:rPr>
      </w:pPr>
      <w:r>
        <w:rPr>
          <w:rFonts w:hint="eastAsia"/>
        </w:rPr>
        <w:t>快速排序：</w:t>
      </w:r>
      <w:r>
        <w:rPr>
          <w:rStyle w:val="a3"/>
        </w:rPr>
        <w:t>在每一轮挑选一个基准元素，并让其他比它大的元素移动到数列一边，比它小的元素移动到数列的另一边，</w:t>
      </w:r>
    </w:p>
    <w:p w:rsidR="00E773C3" w:rsidRDefault="00E773C3" w:rsidP="00E773C3">
      <w:pPr>
        <w:ind w:leftChars="200" w:left="420"/>
      </w:pPr>
      <w:r>
        <w:t>冒泡排序在每一轮只把一个元素冒泡到数列的一端</w:t>
      </w:r>
    </w:p>
    <w:p w:rsidR="00E773C3" w:rsidRDefault="00E773C3">
      <w:r>
        <w:rPr>
          <w:rFonts w:hint="eastAsia"/>
        </w:rPr>
        <w:t xml:space="preserve"> </w:t>
      </w:r>
      <w:r>
        <w:rPr>
          <w:rFonts w:hint="eastAsia"/>
        </w:rPr>
        <w:t>思路：递归</w:t>
      </w:r>
      <w:r>
        <w:rPr>
          <w:rFonts w:hint="eastAsia"/>
        </w:rPr>
        <w:t>+</w:t>
      </w:r>
      <w:r>
        <w:rPr>
          <w:rFonts w:hint="eastAsia"/>
        </w:rPr>
        <w:t>分治法</w:t>
      </w:r>
    </w:p>
    <w:p w:rsidR="00E773C3" w:rsidRDefault="00E773C3"/>
    <w:p w:rsidR="00E773C3" w:rsidRDefault="00E773C3">
      <w:pPr>
        <w:rPr>
          <w:b/>
        </w:rPr>
      </w:pPr>
      <w:r w:rsidRPr="00E773C3">
        <w:rPr>
          <w:rFonts w:hint="eastAsia"/>
          <w:b/>
        </w:rPr>
        <w:t>两种实现方法</w:t>
      </w:r>
    </w:p>
    <w:p w:rsidR="00E773C3" w:rsidRPr="00E773C3" w:rsidRDefault="00E773C3" w:rsidP="00E773C3">
      <w:pPr>
        <w:pStyle w:val="a4"/>
        <w:numPr>
          <w:ilvl w:val="0"/>
          <w:numId w:val="1"/>
        </w:numPr>
        <w:ind w:firstLineChars="0"/>
        <w:rPr>
          <w:b/>
        </w:rPr>
      </w:pPr>
      <w:r w:rsidRPr="00E773C3">
        <w:rPr>
          <w:rFonts w:hint="eastAsia"/>
          <w:b/>
        </w:rPr>
        <w:t>挖坑法：</w:t>
      </w:r>
    </w:p>
    <w:p w:rsidR="00E773C3" w:rsidRDefault="00E773C3" w:rsidP="00E773C3">
      <w:r>
        <w:rPr>
          <w:rFonts w:hint="eastAsia"/>
        </w:rPr>
        <w:t>实现过程与思路</w:t>
      </w:r>
      <w:r>
        <w:rPr>
          <w:rFonts w:hint="eastAsia"/>
        </w:rPr>
        <w:t>:</w:t>
      </w:r>
    </w:p>
    <w:p w:rsidR="00E773C3" w:rsidRDefault="00E773C3" w:rsidP="00E773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选定基准元素</w:t>
      </w:r>
      <w:r>
        <w:rPr>
          <w:rFonts w:hint="eastAsia"/>
        </w:rPr>
        <w:t xml:space="preserve"> pivot </w:t>
      </w:r>
      <w:r>
        <w:rPr>
          <w:rFonts w:hint="eastAsia"/>
        </w:rPr>
        <w:t>该位置为</w:t>
      </w:r>
      <w:r>
        <w:rPr>
          <w:rFonts w:hint="eastAsia"/>
        </w:rPr>
        <w:t>index---</w:t>
      </w:r>
      <w:r>
        <w:rPr>
          <w:rFonts w:hint="eastAsia"/>
        </w:rPr>
        <w:t>为坑的位置</w:t>
      </w:r>
    </w:p>
    <w:p w:rsidR="00E773C3" w:rsidRDefault="00E773C3" w:rsidP="00E773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设置两个指针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分别指向最左边和最右边</w:t>
      </w:r>
    </w:p>
    <w:p w:rsidR="00E773C3" w:rsidRDefault="00E773C3" w:rsidP="00E773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第一轮从右边开始</w:t>
      </w:r>
      <w:r w:rsidR="00BC11E2">
        <w:rPr>
          <w:rFonts w:hint="eastAsia"/>
        </w:rPr>
        <w:t>如果</w:t>
      </w:r>
      <w:proofErr w:type="spellStart"/>
      <w:r w:rsidR="00BC11E2">
        <w:rPr>
          <w:rFonts w:hint="eastAsia"/>
        </w:rPr>
        <w:t>arr</w:t>
      </w:r>
      <w:proofErr w:type="spellEnd"/>
      <w:r w:rsidR="00BC11E2">
        <w:rPr>
          <w:rFonts w:hint="eastAsia"/>
        </w:rPr>
        <w:t>[j]</w:t>
      </w:r>
      <w:r w:rsidR="00BC11E2">
        <w:rPr>
          <w:rFonts w:hint="eastAsia"/>
        </w:rPr>
        <w:t>大于等于基准元素，</w:t>
      </w:r>
      <w:r w:rsidR="00BC11E2">
        <w:rPr>
          <w:rFonts w:hint="eastAsia"/>
        </w:rPr>
        <w:t>j</w:t>
      </w:r>
      <w:r w:rsidR="00BC11E2">
        <w:rPr>
          <w:rFonts w:hint="eastAsia"/>
        </w:rPr>
        <w:t>前移即</w:t>
      </w:r>
      <w:r w:rsidR="00BC11E2">
        <w:rPr>
          <w:rFonts w:hint="eastAsia"/>
        </w:rPr>
        <w:t>j--</w:t>
      </w:r>
    </w:p>
    <w:p w:rsidR="00E773C3" w:rsidRDefault="00E773C3" w:rsidP="00E773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小于基准元素</w:t>
      </w:r>
      <w:r w:rsidR="00BC11E2">
        <w:rPr>
          <w:rFonts w:hint="eastAsia"/>
        </w:rPr>
        <w:t>，</w:t>
      </w:r>
      <w:proofErr w:type="spellStart"/>
      <w:r w:rsidR="00186DFA">
        <w:rPr>
          <w:rFonts w:hint="eastAsia"/>
        </w:rPr>
        <w:t>arr</w:t>
      </w:r>
      <w:proofErr w:type="spellEnd"/>
      <w:r w:rsidR="00186DFA">
        <w:rPr>
          <w:rFonts w:hint="eastAsia"/>
        </w:rPr>
        <w:t>[</w:t>
      </w:r>
      <w:proofErr w:type="spellStart"/>
      <w:r w:rsidR="00186DFA"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BC11E2">
        <w:rPr>
          <w:rFonts w:hint="eastAsia"/>
        </w:rPr>
        <w:t>=</w:t>
      </w:r>
      <w:proofErr w:type="spellStart"/>
      <w:r w:rsidR="00186DFA">
        <w:rPr>
          <w:rFonts w:hint="eastAsia"/>
        </w:rPr>
        <w:t>arr</w:t>
      </w:r>
      <w:proofErr w:type="spellEnd"/>
      <w:r w:rsidR="00186DFA">
        <w:rPr>
          <w:rFonts w:hint="eastAsia"/>
        </w:rPr>
        <w:t>[j]</w:t>
      </w:r>
      <w:r w:rsidR="00186DFA">
        <w:t xml:space="preserve"> </w:t>
      </w:r>
    </w:p>
    <w:p w:rsidR="00E773C3" w:rsidRDefault="00E773C3" w:rsidP="00E773C3">
      <w:pPr>
        <w:pStyle w:val="a4"/>
        <w:ind w:left="564"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指针后移即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++, index</w:t>
      </w:r>
      <w:r>
        <w:rPr>
          <w:rFonts w:hint="eastAsia"/>
        </w:rPr>
        <w:t>指向</w:t>
      </w:r>
      <w:r>
        <w:rPr>
          <w:rFonts w:hint="eastAsia"/>
        </w:rPr>
        <w:t>j,</w:t>
      </w:r>
      <w:r w:rsidR="00BC11E2">
        <w:rPr>
          <w:rFonts w:hint="eastAsia"/>
        </w:rPr>
        <w:t>下一轮从左侧开始</w:t>
      </w:r>
    </w:p>
    <w:p w:rsidR="00BC11E2" w:rsidRDefault="00BC11E2" w:rsidP="00BC11E2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小于等于基准元素，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后移即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</w:p>
    <w:p w:rsidR="00BC11E2" w:rsidRDefault="00BC11E2" w:rsidP="00BC11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大于基准元素，</w:t>
      </w:r>
      <w:r w:rsidR="00186DFA">
        <w:rPr>
          <w:rFonts w:hint="eastAsia"/>
        </w:rPr>
        <w:t xml:space="preserve"> </w:t>
      </w:r>
      <w:proofErr w:type="spellStart"/>
      <w:r w:rsidR="00186DFA">
        <w:rPr>
          <w:rFonts w:hint="eastAsia"/>
        </w:rPr>
        <w:t>arr</w:t>
      </w:r>
      <w:proofErr w:type="spellEnd"/>
      <w:r w:rsidR="00186DFA">
        <w:rPr>
          <w:rFonts w:hint="eastAsia"/>
        </w:rPr>
        <w:t>[j</w:t>
      </w:r>
      <w:r>
        <w:rPr>
          <w:rFonts w:hint="eastAsia"/>
        </w:rPr>
        <w:t>]=</w:t>
      </w:r>
      <w:r w:rsidRPr="00BC11E2">
        <w:rPr>
          <w:rFonts w:hint="eastAsia"/>
        </w:rPr>
        <w:t xml:space="preserve"> </w:t>
      </w:r>
      <w:r w:rsidR="00186DFA">
        <w:rPr>
          <w:rFonts w:hint="eastAsia"/>
        </w:rPr>
        <w:t>a[</w:t>
      </w:r>
      <w:proofErr w:type="spellStart"/>
      <w:r w:rsidR="00186DFA">
        <w:rPr>
          <w:rFonts w:hint="eastAsia"/>
        </w:rPr>
        <w:t>i</w:t>
      </w:r>
      <w:proofErr w:type="spellEnd"/>
      <w:r w:rsidR="00186DFA">
        <w:rPr>
          <w:rFonts w:hint="eastAsia"/>
        </w:rPr>
        <w:t>]</w:t>
      </w:r>
    </w:p>
    <w:p w:rsidR="00BC11E2" w:rsidRDefault="00BC11E2" w:rsidP="00BC11E2">
      <w:pPr>
        <w:pStyle w:val="a4"/>
        <w:ind w:left="564" w:firstLineChars="0" w:firstLine="0"/>
      </w:pPr>
      <w:r>
        <w:rPr>
          <w:rFonts w:hint="eastAsia"/>
        </w:rPr>
        <w:t>j</w:t>
      </w:r>
      <w:r>
        <w:rPr>
          <w:rFonts w:hint="eastAsia"/>
        </w:rPr>
        <w:t>指针前移即</w:t>
      </w:r>
      <w:r>
        <w:rPr>
          <w:rFonts w:hint="eastAsia"/>
        </w:rPr>
        <w:t>j--,index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下一轮从右侧开始</w:t>
      </w:r>
    </w:p>
    <w:p w:rsidR="00BC11E2" w:rsidRDefault="00BC11E2" w:rsidP="00BC11E2">
      <w:r>
        <w:rPr>
          <w:rFonts w:hint="eastAsia"/>
        </w:rPr>
        <w:t xml:space="preserve"> 7.i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重复的时候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[index]=</w:t>
      </w:r>
      <w:r>
        <w:rPr>
          <w:rFonts w:hint="eastAsia"/>
        </w:rPr>
        <w:t>基准元素</w:t>
      </w:r>
    </w:p>
    <w:p w:rsidR="00BC11E2" w:rsidRDefault="00BC11E2" w:rsidP="00BC11E2">
      <w:pPr>
        <w:pStyle w:val="a4"/>
        <w:ind w:left="564" w:firstLineChars="0" w:firstLine="0"/>
      </w:pP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重复时跳出大循环</w:t>
      </w:r>
    </w:p>
    <w:p w:rsidR="00BC11E2" w:rsidRDefault="00BC11E2" w:rsidP="00BC11E2">
      <w:pPr>
        <w:rPr>
          <w:rFonts w:hint="eastAsia"/>
        </w:rPr>
      </w:pPr>
      <w:r>
        <w:rPr>
          <w:rFonts w:hint="eastAsia"/>
        </w:rPr>
        <w:t>递归思路</w:t>
      </w:r>
    </w:p>
    <w:p w:rsidR="008F4307" w:rsidRDefault="008F4307" w:rsidP="00BC11E2">
      <w:r w:rsidRPr="00BC11E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  <w:t>Q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uicksort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（）</w:t>
      </w:r>
    </w:p>
    <w:p w:rsidR="00CA3CF2" w:rsidRDefault="00BC11E2" w:rsidP="00BC1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BC11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//递归结束条件</w:t>
      </w:r>
      <w:r w:rsidRPr="00BC11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BC1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$first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&gt;=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$end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BC1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else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//获取基准元素</w:t>
      </w:r>
      <w:r w:rsidRPr="00BC11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$pivot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parttition</w:t>
      </w:r>
      <w:proofErr w:type="spellEnd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first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$end</w:t>
      </w:r>
      <w:proofErr w:type="spellEnd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gramStart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quicksort(</w:t>
      </w:r>
      <w:proofErr w:type="gramEnd"/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$arr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$first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$pivot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BC11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-&gt;quicksort(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$arr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$pivot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BC11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$end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BC11E2" w:rsidRPr="00BC11E2" w:rsidRDefault="00BC11E2" w:rsidP="00BC1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BC11E2" w:rsidRDefault="00BC11E2" w:rsidP="00BC11E2"/>
    <w:p w:rsidR="00CA3CF2" w:rsidRDefault="008F4307" w:rsidP="00BC11E2">
      <w:r>
        <w:t>}</w:t>
      </w:r>
      <w:bookmarkStart w:id="0" w:name="_GoBack"/>
      <w:bookmarkEnd w:id="0"/>
    </w:p>
    <w:p w:rsidR="00CA3CF2" w:rsidRDefault="00CA3CF2" w:rsidP="00BC11E2"/>
    <w:p w:rsidR="00CA3CF2" w:rsidRDefault="00CA3CF2" w:rsidP="00BC11E2"/>
    <w:p w:rsidR="00CA3CF2" w:rsidRDefault="00CA3CF2" w:rsidP="00CA3CF2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//寻找基准元素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 w:rsidR="005E0376">
        <w:rPr>
          <w:rFonts w:hint="eastAsia"/>
          <w:color w:val="000000"/>
          <w:shd w:val="clear" w:color="auto" w:fill="F7FAFF"/>
        </w:rPr>
        <w:t>parttition</w:t>
      </w:r>
      <w:proofErr w:type="spellEnd"/>
      <w:r w:rsidR="005E0376"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proofErr w:type="spellEnd"/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$end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//坑的位置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//外层循环在左右指针重合或交错时结束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//右侧扫描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i/>
          <w:iCs/>
          <w:color w:val="808080"/>
          <w:shd w:val="clear" w:color="auto" w:fill="F7FAFF"/>
        </w:rPr>
        <w:t>//右侧指针值大于等于基准元素，右侧指针前移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]&gt;=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--;</w:t>
      </w:r>
      <w:r>
        <w:rPr>
          <w:rFonts w:hint="eastAsia"/>
          <w:color w:val="000000"/>
          <w:shd w:val="clear" w:color="auto" w:fill="F7FAFF"/>
        </w:rPr>
        <w:br/>
        <w:t xml:space="preserve">            }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>else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i/>
          <w:iCs/>
          <w:color w:val="808080"/>
          <w:shd w:val="clear" w:color="auto" w:fill="F7FAFF"/>
        </w:rPr>
        <w:t>//右侧指针值小于基准元素，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++;</w:t>
      </w:r>
      <w:r>
        <w:rPr>
          <w:rFonts w:hint="eastAsia"/>
          <w:i/>
          <w:iCs/>
          <w:color w:val="808080"/>
          <w:shd w:val="clear" w:color="auto" w:fill="F7FAFF"/>
        </w:rPr>
        <w:t>//左侧指针后移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    </w:t>
      </w:r>
      <w:r>
        <w:rPr>
          <w:rFonts w:hint="eastAsia"/>
          <w:b/>
          <w:bCs/>
          <w:color w:val="000080"/>
          <w:shd w:val="clear" w:color="auto" w:fill="F7FAFF"/>
        </w:rPr>
        <w:t>break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    }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//左侧扫描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i/>
          <w:iCs/>
          <w:color w:val="808080"/>
          <w:shd w:val="clear" w:color="auto" w:fill="F7FAFF"/>
        </w:rPr>
        <w:t>//左侧指针值小于等于基准元素，左侧指针后移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]&lt;=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++;</w:t>
      </w:r>
      <w:r>
        <w:rPr>
          <w:rFonts w:hint="eastAsia"/>
          <w:color w:val="000000"/>
          <w:shd w:val="clear" w:color="auto" w:fill="F7FAFF"/>
        </w:rPr>
        <w:br/>
        <w:t xml:space="preserve">            }</w:t>
      </w:r>
      <w:r>
        <w:rPr>
          <w:rFonts w:hint="eastAsia"/>
          <w:b/>
          <w:bCs/>
          <w:color w:val="000080"/>
          <w:shd w:val="clear" w:color="auto" w:fill="F7FAFF"/>
        </w:rPr>
        <w:t>else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i/>
          <w:iCs/>
          <w:color w:val="808080"/>
          <w:shd w:val="clear" w:color="auto" w:fill="F7FAFF"/>
        </w:rPr>
        <w:t>//左侧指针值小于基准元素，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--;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b/>
          <w:bCs/>
          <w:color w:val="000080"/>
          <w:shd w:val="clear" w:color="auto" w:fill="F7FAFF"/>
        </w:rPr>
        <w:t>break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    }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gramStart"/>
      <w:r>
        <w:rPr>
          <w:rFonts w:hint="eastAsia"/>
          <w:b/>
          <w:bCs/>
          <w:color w:val="000080"/>
          <w:shd w:val="clear" w:color="auto" w:fill="F7FAFF"/>
        </w:rPr>
        <w:t>return</w:t>
      </w:r>
      <w:proofErr w:type="gramEnd"/>
      <w:r>
        <w:rPr>
          <w:rFonts w:hint="eastAsia"/>
          <w:b/>
          <w:bCs/>
          <w:color w:val="000080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CA3CF2" w:rsidRPr="00CA3CF2" w:rsidRDefault="00CA3CF2" w:rsidP="00BC11E2"/>
    <w:p w:rsidR="00BC11E2" w:rsidRDefault="00BC11E2" w:rsidP="00BC11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指针交换法</w:t>
      </w:r>
    </w:p>
    <w:p w:rsidR="00BC11E2" w:rsidRDefault="00BC11E2" w:rsidP="00BC1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选定基准元素</w:t>
      </w:r>
      <w:r>
        <w:rPr>
          <w:rFonts w:hint="eastAsia"/>
        </w:rPr>
        <w:t xml:space="preserve"> pivot </w:t>
      </w:r>
      <w:r>
        <w:rPr>
          <w:rFonts w:hint="eastAsia"/>
        </w:rPr>
        <w:t>该位置为</w:t>
      </w:r>
      <w:r>
        <w:rPr>
          <w:rFonts w:hint="eastAsia"/>
        </w:rPr>
        <w:t>index-</w:t>
      </w:r>
    </w:p>
    <w:p w:rsidR="00BC11E2" w:rsidRDefault="00BC11E2" w:rsidP="00BC1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设置两个指针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分别指向最左边和最右边</w:t>
      </w:r>
    </w:p>
    <w:p w:rsidR="00BC11E2" w:rsidRDefault="00BC11E2" w:rsidP="00BC1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每一轮从右侧开始，</w:t>
      </w:r>
      <w:r w:rsidR="00167D19">
        <w:rPr>
          <w:rFonts w:hint="eastAsia"/>
        </w:rPr>
        <w:t>如果</w:t>
      </w:r>
      <w:proofErr w:type="spellStart"/>
      <w:r w:rsidR="00167D19">
        <w:rPr>
          <w:rFonts w:hint="eastAsia"/>
        </w:rPr>
        <w:t>arr</w:t>
      </w:r>
      <w:proofErr w:type="spellEnd"/>
      <w:r w:rsidR="00167D19">
        <w:rPr>
          <w:rFonts w:hint="eastAsia"/>
        </w:rPr>
        <w:t>[j]&gt;=</w:t>
      </w:r>
      <w:r w:rsidR="00167D19">
        <w:rPr>
          <w:rFonts w:hint="eastAsia"/>
        </w:rPr>
        <w:t>基准元素</w:t>
      </w:r>
      <w:r w:rsidR="00167D19">
        <w:rPr>
          <w:rFonts w:hint="eastAsia"/>
        </w:rPr>
        <w:t>j</w:t>
      </w:r>
      <w:r w:rsidR="00167D19">
        <w:rPr>
          <w:rFonts w:hint="eastAsia"/>
        </w:rPr>
        <w:t>前移即</w:t>
      </w:r>
      <w:r w:rsidR="00167D19">
        <w:rPr>
          <w:rFonts w:hint="eastAsia"/>
        </w:rPr>
        <w:t>j--</w:t>
      </w:r>
      <w:r w:rsidR="00167D19">
        <w:rPr>
          <w:rFonts w:hint="eastAsia"/>
        </w:rPr>
        <w:t>，如果</w:t>
      </w:r>
      <w:proofErr w:type="spellStart"/>
      <w:r w:rsidR="00167D19">
        <w:rPr>
          <w:rFonts w:hint="eastAsia"/>
        </w:rPr>
        <w:t>arr</w:t>
      </w:r>
      <w:proofErr w:type="spellEnd"/>
      <w:r w:rsidR="00167D19">
        <w:rPr>
          <w:rFonts w:hint="eastAsia"/>
        </w:rPr>
        <w:t>[j]&lt;</w:t>
      </w:r>
      <w:r w:rsidR="00167D19">
        <w:rPr>
          <w:rFonts w:hint="eastAsia"/>
        </w:rPr>
        <w:t>基准元素，就跳到左指针，如果</w:t>
      </w:r>
      <w:proofErr w:type="spellStart"/>
      <w:r w:rsidR="00167D19">
        <w:rPr>
          <w:rFonts w:hint="eastAsia"/>
        </w:rPr>
        <w:t>arr</w:t>
      </w:r>
      <w:proofErr w:type="spellEnd"/>
      <w:r w:rsidR="00167D19">
        <w:rPr>
          <w:rFonts w:hint="eastAsia"/>
        </w:rPr>
        <w:t>[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]&lt;=</w:t>
      </w:r>
      <w:r w:rsidR="00167D19">
        <w:rPr>
          <w:rFonts w:hint="eastAsia"/>
        </w:rPr>
        <w:t>基准元素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后移即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++</w:t>
      </w:r>
      <w:r w:rsidR="00167D19">
        <w:rPr>
          <w:rFonts w:hint="eastAsia"/>
        </w:rPr>
        <w:t>，如果</w:t>
      </w:r>
      <w:proofErr w:type="spellStart"/>
      <w:r w:rsidR="00167D19">
        <w:rPr>
          <w:rFonts w:hint="eastAsia"/>
        </w:rPr>
        <w:t>arr</w:t>
      </w:r>
      <w:proofErr w:type="spellEnd"/>
      <w:r w:rsidR="00167D19">
        <w:rPr>
          <w:rFonts w:hint="eastAsia"/>
        </w:rPr>
        <w:t>[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]&lt;</w:t>
      </w:r>
      <w:r w:rsidR="00167D19">
        <w:rPr>
          <w:rFonts w:hint="eastAsia"/>
        </w:rPr>
        <w:t>基准元素则交换</w:t>
      </w:r>
      <w:r w:rsidR="00167D19">
        <w:rPr>
          <w:rFonts w:hint="eastAsia"/>
        </w:rPr>
        <w:t>a[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],a[j]</w:t>
      </w:r>
      <w:r w:rsidR="00167D19">
        <w:rPr>
          <w:rFonts w:hint="eastAsia"/>
        </w:rPr>
        <w:t>的值</w:t>
      </w:r>
      <w:r w:rsidR="00167D19">
        <w:rPr>
          <w:rFonts w:hint="eastAsia"/>
        </w:rPr>
        <w:t>------</w:t>
      </w:r>
      <w:r w:rsidR="00167D19">
        <w:rPr>
          <w:rFonts w:hint="eastAsia"/>
        </w:rPr>
        <w:t>简单地说即使每一轮从又开始右边找到第一个小于基准元素的值，左边找到第一个大于基准元素的值然后交换</w:t>
      </w:r>
    </w:p>
    <w:p w:rsidR="00BC11E2" w:rsidRDefault="00167D19" w:rsidP="00BC1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==j</w:t>
      </w:r>
      <w:r>
        <w:rPr>
          <w:rFonts w:hint="eastAsia"/>
        </w:rPr>
        <w:t>的时候将基准元素和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[start]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的第一个元素）交换</w:t>
      </w:r>
    </w:p>
    <w:p w:rsidR="00CA3CF2" w:rsidRDefault="00CA3CF2" w:rsidP="00CA3CF2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//指针交换法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quicksort2(&amp;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proofErr w:type="spellEnd"/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//递归结束条件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&gt;=</w:t>
      </w:r>
      <w:r>
        <w:rPr>
          <w:rFonts w:hint="eastAsia"/>
          <w:color w:val="660000"/>
          <w:shd w:val="clear" w:color="auto" w:fill="F7FAFF"/>
        </w:rPr>
        <w:t>$end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b/>
          <w:bCs/>
          <w:color w:val="000080"/>
          <w:shd w:val="clear" w:color="auto" w:fill="F7FAFF"/>
        </w:rPr>
        <w:t>else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    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-&gt;parttition2(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proofErr w:type="spellEnd"/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-&gt;quicksort2(</w:t>
      </w:r>
      <w:r>
        <w:rPr>
          <w:rFonts w:hint="eastAsia"/>
          <w:color w:val="660000"/>
          <w:shd w:val="clear" w:color="auto" w:fill="F7FAFF"/>
        </w:rPr>
        <w:t>$arr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-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-&gt;quicksort2(</w:t>
      </w:r>
      <w:r>
        <w:rPr>
          <w:rFonts w:hint="eastAsia"/>
          <w:color w:val="660000"/>
          <w:shd w:val="clear" w:color="auto" w:fill="F7FAFF"/>
        </w:rPr>
        <w:t>$arr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+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 w:rsidR="008F4307">
        <w:rPr>
          <w:rFonts w:hint="eastAsia"/>
          <w:color w:val="000000"/>
          <w:shd w:val="clear" w:color="auto" w:fill="F7FAFF"/>
        </w:rPr>
        <w:t>parttition2(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proofErr w:type="spellEnd"/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$end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//外层循环在左右指针重复的时候结束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!=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//右侧扫描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&amp;&amp;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]&gt;=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--;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//左侧扫描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&amp;&amp;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]&lt;=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++;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//交换left和right指向的元素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$temp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$temp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//左右指针重合 替换基准元素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$temp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$temp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BC11E2" w:rsidRDefault="00E32CFB" w:rsidP="00BC11E2">
      <w:pPr>
        <w:pStyle w:val="a4"/>
        <w:ind w:left="360" w:firstLineChars="0" w:firstLine="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F62045">
          <w:rPr>
            <w:rStyle w:val="a5"/>
          </w:rPr>
          <w:t>http://www.sohu.com/a/246785807_684445</w:t>
        </w:r>
      </w:hyperlink>
    </w:p>
    <w:p w:rsidR="00E32CFB" w:rsidRDefault="00B01D7B" w:rsidP="00BC11E2">
      <w:pPr>
        <w:pStyle w:val="a4"/>
        <w:ind w:left="360" w:firstLineChars="0" w:firstLine="0"/>
      </w:pPr>
      <w:hyperlink r:id="rId9" w:history="1">
        <w:r w:rsidR="00F10467" w:rsidRPr="00F62045">
          <w:rPr>
            <w:rStyle w:val="a5"/>
          </w:rPr>
          <w:t>http://www.xinyueseo.com/algorithm/209.html</w:t>
        </w:r>
      </w:hyperlink>
    </w:p>
    <w:p w:rsidR="00F10467" w:rsidRPr="00CA3CF2" w:rsidRDefault="00F10467" w:rsidP="00BC11E2">
      <w:pPr>
        <w:pStyle w:val="a4"/>
        <w:ind w:left="360" w:firstLineChars="0" w:firstLine="0"/>
      </w:pPr>
    </w:p>
    <w:sectPr w:rsidR="00F10467" w:rsidRPr="00CA3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D7B" w:rsidRDefault="00B01D7B" w:rsidP="005E0376">
      <w:r>
        <w:separator/>
      </w:r>
    </w:p>
  </w:endnote>
  <w:endnote w:type="continuationSeparator" w:id="0">
    <w:p w:rsidR="00B01D7B" w:rsidRDefault="00B01D7B" w:rsidP="005E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D7B" w:rsidRDefault="00B01D7B" w:rsidP="005E0376">
      <w:r>
        <w:separator/>
      </w:r>
    </w:p>
  </w:footnote>
  <w:footnote w:type="continuationSeparator" w:id="0">
    <w:p w:rsidR="00B01D7B" w:rsidRDefault="00B01D7B" w:rsidP="005E0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537A"/>
    <w:multiLevelType w:val="hybridMultilevel"/>
    <w:tmpl w:val="9E06D290"/>
    <w:lvl w:ilvl="0" w:tplc="88A6B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7101A0"/>
    <w:multiLevelType w:val="hybridMultilevel"/>
    <w:tmpl w:val="9ABA5748"/>
    <w:lvl w:ilvl="0" w:tplc="60BC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826D09"/>
    <w:multiLevelType w:val="hybridMultilevel"/>
    <w:tmpl w:val="631ED522"/>
    <w:lvl w:ilvl="0" w:tplc="303CE94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36"/>
    <w:rsid w:val="00167D19"/>
    <w:rsid w:val="00186DFA"/>
    <w:rsid w:val="00452536"/>
    <w:rsid w:val="00494ADD"/>
    <w:rsid w:val="005E0376"/>
    <w:rsid w:val="008F4307"/>
    <w:rsid w:val="00B01D7B"/>
    <w:rsid w:val="00BC11E2"/>
    <w:rsid w:val="00CA3CF2"/>
    <w:rsid w:val="00E32CFB"/>
    <w:rsid w:val="00E56B20"/>
    <w:rsid w:val="00E773C3"/>
    <w:rsid w:val="00F1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73C3"/>
    <w:rPr>
      <w:b/>
      <w:bCs/>
    </w:rPr>
  </w:style>
  <w:style w:type="paragraph" w:styleId="a4">
    <w:name w:val="List Paragraph"/>
    <w:basedOn w:val="a"/>
    <w:uiPriority w:val="34"/>
    <w:qFormat/>
    <w:rsid w:val="00E773C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C1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11E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32CFB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E0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E037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0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E03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73C3"/>
    <w:rPr>
      <w:b/>
      <w:bCs/>
    </w:rPr>
  </w:style>
  <w:style w:type="paragraph" w:styleId="a4">
    <w:name w:val="List Paragraph"/>
    <w:basedOn w:val="a"/>
    <w:uiPriority w:val="34"/>
    <w:qFormat/>
    <w:rsid w:val="00E773C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C1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11E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32CFB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E0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E037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0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E0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u.com/a/246785807_68444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xinyueseo.com/algorithm/20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8</cp:revision>
  <dcterms:created xsi:type="dcterms:W3CDTF">2019-10-24T05:56:00Z</dcterms:created>
  <dcterms:modified xsi:type="dcterms:W3CDTF">2020-06-02T01:33:00Z</dcterms:modified>
</cp:coreProperties>
</file>