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132" w:rsidRPr="007E5132" w:rsidRDefault="007E5132" w:rsidP="007E5132">
      <w:pPr>
        <w:pStyle w:val="2"/>
      </w:pPr>
      <w:r w:rsidRPr="007E5132">
        <w:rPr>
          <w:rFonts w:hint="eastAsia"/>
        </w:rPr>
        <w:t>静态</w:t>
      </w:r>
      <w:r w:rsidRPr="007E5132">
        <w:rPr>
          <w:rFonts w:hint="eastAsia"/>
        </w:rPr>
        <w:t>IP</w:t>
      </w:r>
      <w:r w:rsidRPr="007E5132">
        <w:rPr>
          <w:rFonts w:hint="eastAsia"/>
        </w:rPr>
        <w:t>、动态</w:t>
      </w:r>
      <w:r w:rsidRPr="007E5132">
        <w:rPr>
          <w:rFonts w:hint="eastAsia"/>
        </w:rPr>
        <w:t>IP</w:t>
      </w:r>
      <w:r w:rsidRPr="007E5132">
        <w:rPr>
          <w:rFonts w:hint="eastAsia"/>
        </w:rPr>
        <w:t>、内网</w:t>
      </w:r>
      <w:r w:rsidRPr="007E5132">
        <w:rPr>
          <w:rFonts w:hint="eastAsia"/>
        </w:rPr>
        <w:t>IP</w:t>
      </w:r>
      <w:r w:rsidRPr="007E5132">
        <w:rPr>
          <w:rFonts w:hint="eastAsia"/>
        </w:rPr>
        <w:t>、外网</w:t>
      </w:r>
      <w:r w:rsidRPr="007E5132">
        <w:rPr>
          <w:rFonts w:hint="eastAsia"/>
        </w:rPr>
        <w:t>IP</w:t>
      </w:r>
      <w:r w:rsidRPr="007E5132">
        <w:rPr>
          <w:rFonts w:hint="eastAsia"/>
        </w:rPr>
        <w:t>的区别和优缺点</w:t>
      </w:r>
    </w:p>
    <w:p w:rsidR="00E10E0E" w:rsidRDefault="00CB5118" w:rsidP="007E5132">
      <w:pPr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"https://www.hunbovps.com/News-listdateil-id-1064.html" </w:instrText>
      </w:r>
      <w:r>
        <w:fldChar w:fldCharType="separate"/>
      </w:r>
      <w:r>
        <w:rPr>
          <w:rStyle w:val="a5"/>
        </w:rPr>
        <w:t>https://www.hunbovps.com/News-listdateil-id-1064.html</w:t>
      </w:r>
      <w:r>
        <w:fldChar w:fldCharType="end"/>
      </w:r>
    </w:p>
    <w:p w:rsidR="00CB5118" w:rsidRDefault="00CB5118" w:rsidP="007E5132">
      <w:pPr>
        <w:rPr>
          <w:rFonts w:hint="eastAsia"/>
        </w:rPr>
      </w:pPr>
    </w:p>
    <w:p w:rsidR="00CB5118" w:rsidRDefault="00CB5118" w:rsidP="00CB5118">
      <w:pPr>
        <w:pStyle w:val="3"/>
        <w:rPr>
          <w:rFonts w:hint="eastAsia"/>
        </w:rPr>
      </w:pPr>
      <w:r w:rsidRPr="007E5132">
        <w:rPr>
          <w:rFonts w:hint="eastAsia"/>
        </w:rPr>
        <w:t>静态</w:t>
      </w:r>
      <w:r w:rsidRPr="007E5132">
        <w:rPr>
          <w:rFonts w:hint="eastAsia"/>
        </w:rPr>
        <w:t>IP</w:t>
      </w:r>
    </w:p>
    <w:p w:rsidR="009D2897" w:rsidRPr="009D2897" w:rsidRDefault="009D2897" w:rsidP="009D2897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运营商直接分配的IP地址，无论何时上网，其IP地址都是不变的。网吧与小区的LAN一般都是使用静态IP，然后再使用ADSL猫、路由器，还有交换机等设置局域网</w:t>
      </w:r>
      <w:bookmarkStart w:id="0" w:name="_GoBack"/>
      <w:bookmarkEnd w:id="0"/>
    </w:p>
    <w:p w:rsidR="00CB5118" w:rsidRDefault="00CB5118" w:rsidP="00CB5118">
      <w:pPr>
        <w:pStyle w:val="3"/>
        <w:rPr>
          <w:rFonts w:hint="eastAsia"/>
        </w:rPr>
      </w:pPr>
      <w:r w:rsidRPr="007E5132">
        <w:rPr>
          <w:rFonts w:hint="eastAsia"/>
        </w:rPr>
        <w:t>动态</w:t>
      </w:r>
      <w:r w:rsidRPr="007E5132">
        <w:rPr>
          <w:rFonts w:hint="eastAsia"/>
        </w:rPr>
        <w:t>IP</w:t>
      </w:r>
    </w:p>
    <w:p w:rsidR="00CB5118" w:rsidRPr="00CB5118" w:rsidRDefault="00CB5118" w:rsidP="00CB5118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这IP地址是需要上网时运营商才分配给你的IP地址，是不固定，每次上网随机从IP池中抽取IP使用</w:t>
      </w:r>
    </w:p>
    <w:p w:rsidR="00CB5118" w:rsidRDefault="00CB5118" w:rsidP="00CB5118">
      <w:pPr>
        <w:pStyle w:val="3"/>
        <w:rPr>
          <w:rFonts w:hint="eastAsia"/>
        </w:rPr>
      </w:pPr>
      <w:r w:rsidRPr="007E5132">
        <w:rPr>
          <w:rFonts w:hint="eastAsia"/>
        </w:rPr>
        <w:t>内网</w:t>
      </w:r>
      <w:r w:rsidRPr="007E5132">
        <w:rPr>
          <w:rFonts w:hint="eastAsia"/>
        </w:rPr>
        <w:t>IP</w:t>
      </w:r>
    </w:p>
    <w:p w:rsidR="00CB5118" w:rsidRPr="00CB5118" w:rsidRDefault="00CB5118" w:rsidP="00CB5118">
      <w:pPr>
        <w:rPr>
          <w:rFonts w:hint="eastAsia"/>
        </w:rPr>
      </w:pPr>
      <w:r>
        <w:rPr>
          <w:rFonts w:hint="eastAsia"/>
        </w:rPr>
        <w:t>内网即局域网，内网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通过转换公网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访问网络</w:t>
      </w:r>
    </w:p>
    <w:p w:rsidR="00CB5118" w:rsidRDefault="00CB5118" w:rsidP="00CB5118">
      <w:pPr>
        <w:pStyle w:val="3"/>
        <w:rPr>
          <w:rFonts w:hint="eastAsia"/>
        </w:rPr>
      </w:pPr>
      <w:r w:rsidRPr="007E5132">
        <w:rPr>
          <w:rFonts w:hint="eastAsia"/>
        </w:rPr>
        <w:t>外网</w:t>
      </w:r>
      <w:r w:rsidRPr="007E5132">
        <w:rPr>
          <w:rFonts w:hint="eastAsia"/>
        </w:rPr>
        <w:t>IP</w:t>
      </w:r>
    </w:p>
    <w:p w:rsidR="00CB5118" w:rsidRPr="00CB5118" w:rsidRDefault="00CB5118" w:rsidP="00CB5118">
      <w:r>
        <w:rPr>
          <w:rFonts w:hint="eastAsia"/>
        </w:rPr>
        <w:t>路由以内为内网，路由</w:t>
      </w:r>
      <w:proofErr w:type="gramStart"/>
      <w:r>
        <w:rPr>
          <w:rFonts w:hint="eastAsia"/>
        </w:rPr>
        <w:t>以往即</w:t>
      </w:r>
      <w:proofErr w:type="gramEnd"/>
      <w:r>
        <w:rPr>
          <w:rFonts w:hint="eastAsia"/>
        </w:rPr>
        <w:t>外网</w:t>
      </w:r>
    </w:p>
    <w:sectPr w:rsidR="00CB5118" w:rsidRPr="00CB5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94B" w:rsidRDefault="0070794B" w:rsidP="007E5132">
      <w:r>
        <w:separator/>
      </w:r>
    </w:p>
  </w:endnote>
  <w:endnote w:type="continuationSeparator" w:id="0">
    <w:p w:rsidR="0070794B" w:rsidRDefault="0070794B" w:rsidP="007E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94B" w:rsidRDefault="0070794B" w:rsidP="007E5132">
      <w:r>
        <w:separator/>
      </w:r>
    </w:p>
  </w:footnote>
  <w:footnote w:type="continuationSeparator" w:id="0">
    <w:p w:rsidR="0070794B" w:rsidRDefault="0070794B" w:rsidP="007E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56C"/>
    <w:rsid w:val="003F356C"/>
    <w:rsid w:val="0070794B"/>
    <w:rsid w:val="007E5132"/>
    <w:rsid w:val="008172EE"/>
    <w:rsid w:val="009D2897"/>
    <w:rsid w:val="00CB5118"/>
    <w:rsid w:val="00E1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51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1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51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5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B511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B511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51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1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51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E5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B511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B511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DD45-1736-4806-84B5-4A17E82F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2020-07-06T08:45:00Z</dcterms:created>
  <dcterms:modified xsi:type="dcterms:W3CDTF">2020-07-07T01:06:00Z</dcterms:modified>
</cp:coreProperties>
</file>