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1D" w:rsidRPr="00943918" w:rsidRDefault="005E7B1D" w:rsidP="005E7B1D">
      <w:pPr>
        <w:pStyle w:val="TOC"/>
        <w:tabs>
          <w:tab w:val="left" w:pos="2070"/>
          <w:tab w:val="center" w:pos="4153"/>
          <w:tab w:val="left" w:pos="5415"/>
        </w:tabs>
        <w:spacing w:line="360" w:lineRule="auto"/>
        <w:rPr>
          <w:rFonts w:asciiTheme="minorEastAsia" w:eastAsiaTheme="minorEastAsia" w:hAnsiTheme="minorEastAsia" w:cs="Times New Roman"/>
          <w:color w:val="auto"/>
          <w:sz w:val="24"/>
          <w:szCs w:val="24"/>
        </w:rPr>
      </w:pPr>
      <w:r w:rsidRPr="00943918">
        <w:rPr>
          <w:rFonts w:asciiTheme="minorEastAsia" w:eastAsiaTheme="minorEastAsia" w:hAnsiTheme="minorEastAsia" w:cs="Times New Roman"/>
          <w:color w:val="auto"/>
          <w:sz w:val="24"/>
          <w:szCs w:val="24"/>
        </w:rPr>
        <w:t>文档历史记录</w:t>
      </w:r>
    </w:p>
    <w:tbl>
      <w:tblPr>
        <w:tblW w:w="841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5"/>
        <w:gridCol w:w="1310"/>
        <w:gridCol w:w="907"/>
        <w:gridCol w:w="3402"/>
        <w:gridCol w:w="992"/>
        <w:gridCol w:w="1029"/>
      </w:tblGrid>
      <w:tr w:rsidR="005E7B1D" w:rsidRPr="000F150D" w:rsidTr="003965A1">
        <w:trPr>
          <w:trHeight w:val="330"/>
        </w:trPr>
        <w:tc>
          <w:tcPr>
            <w:tcW w:w="775" w:type="dxa"/>
            <w:shd w:val="clear" w:color="000000" w:fill="D9D9D9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b/>
                <w:bCs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310" w:type="dxa"/>
            <w:shd w:val="clear" w:color="000000" w:fill="D9D9D9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907" w:type="dxa"/>
            <w:shd w:val="clear" w:color="000000" w:fill="D9D9D9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3402" w:type="dxa"/>
            <w:shd w:val="clear" w:color="000000" w:fill="D9D9D9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b/>
                <w:bCs/>
                <w:color w:val="000000"/>
                <w:kern w:val="0"/>
                <w:sz w:val="24"/>
                <w:szCs w:val="24"/>
              </w:rPr>
              <w:t>修订记录</w:t>
            </w:r>
          </w:p>
        </w:tc>
        <w:tc>
          <w:tcPr>
            <w:tcW w:w="992" w:type="dxa"/>
            <w:shd w:val="clear" w:color="000000" w:fill="D9D9D9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b/>
                <w:bCs/>
                <w:color w:val="000000"/>
                <w:kern w:val="0"/>
                <w:sz w:val="24"/>
                <w:szCs w:val="24"/>
              </w:rPr>
              <w:t>修订者</w:t>
            </w:r>
          </w:p>
        </w:tc>
        <w:tc>
          <w:tcPr>
            <w:tcW w:w="1029" w:type="dxa"/>
            <w:shd w:val="clear" w:color="000000" w:fill="D9D9D9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b/>
                <w:bCs/>
                <w:color w:val="000000"/>
                <w:kern w:val="0"/>
                <w:sz w:val="24"/>
                <w:szCs w:val="24"/>
              </w:rPr>
              <w:t>审阅者</w:t>
            </w:r>
          </w:p>
        </w:tc>
      </w:tr>
      <w:tr w:rsidR="005E7B1D" w:rsidRPr="000F150D" w:rsidTr="003965A1">
        <w:trPr>
          <w:trHeight w:val="360"/>
        </w:trPr>
        <w:tc>
          <w:tcPr>
            <w:tcW w:w="775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2017/1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/09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Theme="minorEastAsia" w:cs="Times New Roman"/>
                <w:color w:val="000000"/>
                <w:kern w:val="0"/>
                <w:sz w:val="24"/>
                <w:szCs w:val="24"/>
              </w:rPr>
              <w:t>完成文档主体内容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E7B1D" w:rsidRPr="000F150D" w:rsidTr="003965A1">
        <w:trPr>
          <w:trHeight w:val="360"/>
        </w:trPr>
        <w:tc>
          <w:tcPr>
            <w:tcW w:w="775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E7B1D" w:rsidRPr="000F150D" w:rsidTr="003965A1">
        <w:trPr>
          <w:trHeight w:val="360"/>
        </w:trPr>
        <w:tc>
          <w:tcPr>
            <w:tcW w:w="775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E7B1D" w:rsidRPr="000F150D" w:rsidTr="003965A1">
        <w:trPr>
          <w:trHeight w:val="360"/>
        </w:trPr>
        <w:tc>
          <w:tcPr>
            <w:tcW w:w="775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E7B1D" w:rsidRPr="000F150D" w:rsidTr="003965A1">
        <w:trPr>
          <w:trHeight w:val="360"/>
        </w:trPr>
        <w:tc>
          <w:tcPr>
            <w:tcW w:w="775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0F150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uto"/>
            <w:vAlign w:val="center"/>
            <w:hideMark/>
          </w:tcPr>
          <w:p w:rsidR="005E7B1D" w:rsidRPr="000F150D" w:rsidRDefault="005E7B1D" w:rsidP="003965A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5E7B1D" w:rsidRPr="000F150D" w:rsidRDefault="005E7B1D" w:rsidP="005E7B1D">
      <w:pPr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rPr>
          <w:rFonts w:ascii="Times New Roman" w:hAnsi="Times New Roman" w:cs="Times New Roman"/>
          <w:sz w:val="32"/>
          <w:szCs w:val="32"/>
        </w:rPr>
      </w:pPr>
    </w:p>
    <w:p w:rsidR="005E7B1D" w:rsidRDefault="005E7B1D" w:rsidP="005E7B1D">
      <w:pPr>
        <w:widowControl/>
        <w:jc w:val="left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E7B1D" w:rsidRPr="001C1881" w:rsidRDefault="005E7B1D" w:rsidP="005E7B1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需求背景</w:t>
      </w:r>
    </w:p>
    <w:p w:rsidR="005E7B1D" w:rsidRPr="001C1881" w:rsidRDefault="005E7B1D" w:rsidP="005E7B1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产品功能简介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BF8">
        <w:rPr>
          <w:rFonts w:ascii="Times New Roman" w:hAnsi="Times New Roman" w:cs="Times New Roman" w:hint="eastAsia"/>
          <w:sz w:val="24"/>
          <w:szCs w:val="24"/>
        </w:rPr>
        <w:t>提示：</w:t>
      </w:r>
      <w:r w:rsidRPr="006A1BF8">
        <w:rPr>
          <w:rFonts w:ascii="Times New Roman" w:hAnsi="Times New Roman" w:cs="Times New Roman" w:hint="eastAsia"/>
          <w:sz w:val="24"/>
          <w:szCs w:val="24"/>
          <w:highlight w:val="yellow"/>
        </w:rPr>
        <w:t>说明产品是什么，什么用途。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初步功能用于个人随时存储浏览下载一些图片，文字，音频，视频的重要信息。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相似的成品：网盘，邮箱。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思考点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：你的产品的特色在哪，如何让别人来使用？？？？</w:t>
      </w:r>
    </w:p>
    <w:p w:rsidR="00A7297A" w:rsidRDefault="00C40A60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平时生活中总有一些比较重要的东西我们以文字、图片、语音、视频的形式记录下来。在大多数情况下这些东西可能会杂乱无章的置放在我们的手机里，等到某一天我们想要去查看他们的时候，又要找很长时间。因此我们从这一角度出发</w:t>
      </w:r>
      <w:r w:rsidR="00897B12">
        <w:rPr>
          <w:rFonts w:ascii="Times New Roman" w:hAnsi="Times New Roman" w:cs="Times New Roman" w:hint="eastAsia"/>
          <w:sz w:val="24"/>
          <w:szCs w:val="24"/>
        </w:rPr>
        <w:t>，建立一个方便个人查找，存储重要信息的平台。平台的优势就在于方便个人查找，产品趋于个人化。</w:t>
      </w:r>
    </w:p>
    <w:p w:rsidR="00897B12" w:rsidRDefault="00897B12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简要功能：上传：能够快速的上传图片，文件，音频，视频。</w:t>
      </w:r>
    </w:p>
    <w:p w:rsidR="00897B12" w:rsidRDefault="00897B12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>
        <w:rPr>
          <w:rFonts w:ascii="Times New Roman" w:hAnsi="Times New Roman" w:cs="Times New Roman" w:hint="eastAsia"/>
          <w:sz w:val="24"/>
          <w:szCs w:val="24"/>
        </w:rPr>
        <w:t>下载：可以下载相关文件</w:t>
      </w:r>
    </w:p>
    <w:p w:rsidR="00897B12" w:rsidRDefault="00897B12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24"/>
        </w:rPr>
        <w:t>搜索：可以快速减速到想要文件。</w:t>
      </w:r>
    </w:p>
    <w:p w:rsidR="00897B12" w:rsidRDefault="00897B12" w:rsidP="005E7B1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24"/>
        </w:rPr>
        <w:t>文件增删改。</w:t>
      </w:r>
    </w:p>
    <w:p w:rsidR="00D35E41" w:rsidRDefault="00D35E41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文件上传前端样式描述：</w:t>
      </w:r>
      <w:bookmarkStart w:id="0" w:name="_GoBack"/>
      <w:bookmarkEnd w:id="0"/>
    </w:p>
    <w:p w:rsidR="005E7B1D" w:rsidRPr="001C1881" w:rsidRDefault="005E7B1D" w:rsidP="005E7B1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产品功能开发背景</w:t>
      </w: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BF8">
        <w:rPr>
          <w:rFonts w:ascii="Times New Roman" w:hAnsi="Times New Roman" w:cs="Times New Roman" w:hint="eastAsia"/>
          <w:sz w:val="24"/>
          <w:szCs w:val="24"/>
        </w:rPr>
        <w:t>提示：</w:t>
      </w:r>
      <w:r w:rsidRPr="006A1BF8">
        <w:rPr>
          <w:rFonts w:ascii="Times New Roman" w:hAnsi="Times New Roman" w:cs="Times New Roman" w:hint="eastAsia"/>
          <w:sz w:val="24"/>
          <w:szCs w:val="24"/>
          <w:highlight w:val="yellow"/>
        </w:rPr>
        <w:t>介绍产品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功能</w:t>
      </w:r>
      <w:r w:rsidRPr="006A1BF8">
        <w:rPr>
          <w:rFonts w:ascii="Times New Roman" w:hAnsi="Times New Roman" w:cs="Times New Roman" w:hint="eastAsia"/>
          <w:sz w:val="24"/>
          <w:szCs w:val="24"/>
          <w:highlight w:val="yellow"/>
        </w:rPr>
        <w:t>的开发背景。</w:t>
      </w: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需求概述</w:t>
      </w:r>
    </w:p>
    <w:p w:rsidR="005E7B1D" w:rsidRPr="002E4212" w:rsidRDefault="005E7B1D" w:rsidP="005E7B1D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5E7B1D" w:rsidRPr="001C1881" w:rsidRDefault="005E7B1D" w:rsidP="005E7B1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术语与名词解释</w:t>
      </w: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需求功能简述</w:t>
      </w: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需求详述</w:t>
      </w:r>
    </w:p>
    <w:p w:rsidR="005E7B1D" w:rsidRPr="00C70DE8" w:rsidRDefault="005E7B1D" w:rsidP="005E7B1D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5E7B1D" w:rsidRPr="001C1881" w:rsidRDefault="005E7B1D" w:rsidP="005E7B1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产品的功能需求</w:t>
      </w:r>
    </w:p>
    <w:p w:rsidR="005E7B1D" w:rsidRPr="00F3030F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提示：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(1)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详细介绍每个功能点的业务流程，可通过产品原型图辅助说明。</w:t>
      </w:r>
    </w:p>
    <w:p w:rsidR="005E7B1D" w:rsidRDefault="005E7B1D" w:rsidP="005E7B1D">
      <w:pPr>
        <w:spacing w:line="360" w:lineRule="auto"/>
        <w:ind w:firstLineChars="325" w:firstLine="780"/>
        <w:rPr>
          <w:rFonts w:ascii="Times New Roman" w:hAnsi="Times New Roman" w:cs="Times New Roman"/>
          <w:sz w:val="24"/>
          <w:szCs w:val="24"/>
        </w:rPr>
      </w:pP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(2)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每个功能点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作为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3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级标题详细描述，如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3.1.1 </w:t>
      </w:r>
      <w:r w:rsidRPr="00F3030F">
        <w:rPr>
          <w:rFonts w:ascii="Times New Roman" w:hAnsi="Times New Roman" w:cs="Times New Roman" w:hint="eastAsia"/>
          <w:sz w:val="24"/>
          <w:szCs w:val="24"/>
          <w:highlight w:val="yellow"/>
        </w:rPr>
        <w:t>登录功能。</w:t>
      </w:r>
    </w:p>
    <w:p w:rsidR="005E7B1D" w:rsidRPr="00933ED3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产品的非功能需求</w:t>
      </w:r>
    </w:p>
    <w:p w:rsidR="005E7B1D" w:rsidRPr="00055C41" w:rsidRDefault="005E7B1D" w:rsidP="005E7B1D">
      <w:pPr>
        <w:pStyle w:val="a3"/>
        <w:numPr>
          <w:ilvl w:val="2"/>
          <w:numId w:val="2"/>
        </w:numPr>
        <w:spacing w:line="360" w:lineRule="auto"/>
        <w:ind w:firstLineChars="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055C41">
        <w:rPr>
          <w:rFonts w:ascii="Times New Roman" w:hAnsi="Times New Roman" w:cs="Times New Roman" w:hint="eastAsia"/>
          <w:b/>
          <w:sz w:val="24"/>
          <w:szCs w:val="24"/>
        </w:rPr>
        <w:t>界面操作需求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16E">
        <w:rPr>
          <w:rFonts w:ascii="Times New Roman" w:hAnsi="Times New Roman" w:cs="Times New Roman" w:hint="eastAsia"/>
          <w:sz w:val="24"/>
          <w:szCs w:val="24"/>
          <w:highlight w:val="yellow"/>
        </w:rPr>
        <w:t>提示：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（可选）</w:t>
      </w:r>
      <w:r w:rsidRPr="00D3016E">
        <w:rPr>
          <w:rFonts w:ascii="Times New Roman" w:hAnsi="Times New Roman" w:cs="Times New Roman" w:hint="eastAsia"/>
          <w:sz w:val="24"/>
          <w:szCs w:val="24"/>
          <w:highlight w:val="yellow"/>
        </w:rPr>
        <w:t>如分辨率、界面风格等要求。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055C41" w:rsidRDefault="005E7B1D" w:rsidP="005E7B1D">
      <w:pPr>
        <w:pStyle w:val="a3"/>
        <w:numPr>
          <w:ilvl w:val="2"/>
          <w:numId w:val="2"/>
        </w:numPr>
        <w:spacing w:line="360" w:lineRule="auto"/>
        <w:ind w:firstLineChars="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055C41">
        <w:rPr>
          <w:rFonts w:ascii="Times New Roman" w:hAnsi="Times New Roman" w:cs="Times New Roman" w:hint="eastAsia"/>
          <w:b/>
          <w:sz w:val="24"/>
          <w:szCs w:val="24"/>
        </w:rPr>
        <w:t>软硬件</w:t>
      </w:r>
      <w:r>
        <w:rPr>
          <w:rFonts w:ascii="Times New Roman" w:hAnsi="Times New Roman" w:cs="Times New Roman" w:hint="eastAsia"/>
          <w:b/>
          <w:sz w:val="24"/>
          <w:szCs w:val="24"/>
        </w:rPr>
        <w:t>性能</w:t>
      </w:r>
      <w:r w:rsidRPr="00055C41">
        <w:rPr>
          <w:rFonts w:ascii="Times New Roman" w:hAnsi="Times New Roman" w:cs="Times New Roman" w:hint="eastAsia"/>
          <w:b/>
          <w:sz w:val="24"/>
          <w:szCs w:val="24"/>
        </w:rPr>
        <w:t>需求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8E1">
        <w:rPr>
          <w:rFonts w:ascii="Times New Roman" w:hAnsi="Times New Roman" w:cs="Times New Roman" w:hint="eastAsia"/>
          <w:sz w:val="24"/>
          <w:szCs w:val="24"/>
          <w:highlight w:val="yellow"/>
        </w:rPr>
        <w:t>提示：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（可选）</w:t>
      </w:r>
      <w:r w:rsidRPr="003348E1">
        <w:rPr>
          <w:rFonts w:ascii="Times New Roman" w:hAnsi="Times New Roman" w:cs="Times New Roman" w:hint="eastAsia"/>
          <w:sz w:val="24"/>
          <w:szCs w:val="24"/>
          <w:highlight w:val="yellow"/>
        </w:rPr>
        <w:t>如服务器性能、手机型号等要求。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055C41" w:rsidRDefault="005E7B1D" w:rsidP="005E7B1D">
      <w:pPr>
        <w:pStyle w:val="a3"/>
        <w:numPr>
          <w:ilvl w:val="2"/>
          <w:numId w:val="2"/>
        </w:numPr>
        <w:spacing w:line="360" w:lineRule="auto"/>
        <w:ind w:firstLineChars="0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质量</w:t>
      </w:r>
      <w:r w:rsidRPr="00055C41">
        <w:rPr>
          <w:rFonts w:ascii="Times New Roman" w:hAnsi="Times New Roman" w:cs="Times New Roman" w:hint="eastAsia"/>
          <w:b/>
          <w:sz w:val="24"/>
          <w:szCs w:val="24"/>
        </w:rPr>
        <w:t>需求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8E1">
        <w:rPr>
          <w:rFonts w:ascii="Times New Roman" w:hAnsi="Times New Roman" w:cs="Times New Roman" w:hint="eastAsia"/>
          <w:sz w:val="24"/>
          <w:szCs w:val="24"/>
          <w:highlight w:val="yellow"/>
        </w:rPr>
        <w:t>提示：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（可选）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055C41" w:rsidRDefault="005E7B1D" w:rsidP="005E7B1D">
      <w:pPr>
        <w:pStyle w:val="a3"/>
        <w:numPr>
          <w:ilvl w:val="2"/>
          <w:numId w:val="2"/>
        </w:numPr>
        <w:spacing w:line="360" w:lineRule="auto"/>
        <w:ind w:firstLineChars="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055C41">
        <w:rPr>
          <w:rFonts w:ascii="Times New Roman" w:hAnsi="Times New Roman" w:cs="Times New Roman" w:hint="eastAsia"/>
          <w:b/>
          <w:sz w:val="24"/>
          <w:szCs w:val="24"/>
        </w:rPr>
        <w:t>安全性需求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8E1">
        <w:rPr>
          <w:rFonts w:ascii="Times New Roman" w:hAnsi="Times New Roman" w:cs="Times New Roman" w:hint="eastAsia"/>
          <w:sz w:val="24"/>
          <w:szCs w:val="24"/>
          <w:highlight w:val="yellow"/>
        </w:rPr>
        <w:t>提示：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（可选）</w:t>
      </w:r>
      <w:r w:rsidRPr="003348E1">
        <w:rPr>
          <w:rFonts w:ascii="Times New Roman" w:hAnsi="Times New Roman" w:cs="Times New Roman" w:hint="eastAsia"/>
          <w:sz w:val="24"/>
          <w:szCs w:val="24"/>
          <w:highlight w:val="yellow"/>
        </w:rPr>
        <w:t>系统用户角色的权限分配。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055C41" w:rsidRDefault="005E7B1D" w:rsidP="005E7B1D">
      <w:pPr>
        <w:pStyle w:val="a3"/>
        <w:numPr>
          <w:ilvl w:val="2"/>
          <w:numId w:val="2"/>
        </w:numPr>
        <w:spacing w:line="360" w:lineRule="auto"/>
        <w:ind w:firstLineChars="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055C41">
        <w:rPr>
          <w:rFonts w:ascii="Times New Roman" w:hAnsi="Times New Roman" w:cs="Times New Roman" w:hint="eastAsia"/>
          <w:b/>
          <w:sz w:val="24"/>
          <w:szCs w:val="24"/>
        </w:rPr>
        <w:t>维护与升级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8E1">
        <w:rPr>
          <w:rFonts w:ascii="Times New Roman" w:hAnsi="Times New Roman" w:cs="Times New Roman" w:hint="eastAsia"/>
          <w:sz w:val="24"/>
          <w:szCs w:val="24"/>
          <w:highlight w:val="yellow"/>
        </w:rPr>
        <w:t>提示：如何进行维护和升级。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其他</w:t>
      </w: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B1D" w:rsidRPr="001C1881" w:rsidRDefault="005E7B1D" w:rsidP="005E7B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992" w:rsidRDefault="00096992"/>
    <w:sectPr w:rsidR="00096992" w:rsidSect="000D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D2" w:rsidRDefault="005170D2" w:rsidP="00D35E41">
      <w:r>
        <w:separator/>
      </w:r>
    </w:p>
  </w:endnote>
  <w:endnote w:type="continuationSeparator" w:id="0">
    <w:p w:rsidR="005170D2" w:rsidRDefault="005170D2" w:rsidP="00D3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D2" w:rsidRDefault="005170D2" w:rsidP="00D35E41">
      <w:r>
        <w:separator/>
      </w:r>
    </w:p>
  </w:footnote>
  <w:footnote w:type="continuationSeparator" w:id="0">
    <w:p w:rsidR="005170D2" w:rsidRDefault="005170D2" w:rsidP="00D35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199D"/>
    <w:multiLevelType w:val="multilevel"/>
    <w:tmpl w:val="C94019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EAF6639"/>
    <w:multiLevelType w:val="multilevel"/>
    <w:tmpl w:val="E8E09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08"/>
    <w:rsid w:val="00096992"/>
    <w:rsid w:val="00397A08"/>
    <w:rsid w:val="005170D2"/>
    <w:rsid w:val="005E64F9"/>
    <w:rsid w:val="005E7B1D"/>
    <w:rsid w:val="00897B12"/>
    <w:rsid w:val="00A7297A"/>
    <w:rsid w:val="00C40A60"/>
    <w:rsid w:val="00D3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B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B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E7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3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E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B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B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E7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3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E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2019-04-16T03:55:00Z</dcterms:created>
  <dcterms:modified xsi:type="dcterms:W3CDTF">2019-05-20T02:40:00Z</dcterms:modified>
</cp:coreProperties>
</file>