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t>PHP $_REQUEST 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$_REQUEST可以用来收集包含通过GET，POST方法发送的表单数据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mkdir创建文件权限问题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7FAFF"/>
        </w:rPr>
        <w:t>//0777设置访问权限,true允许创建多级目录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7"/>
          <w:szCs w:val="27"/>
          <w:shd w:val="clear" w:fill="F7FAFF"/>
        </w:rPr>
        <w:t>mkdir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$imgDir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7FAFF"/>
        </w:rPr>
        <w:t>0777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7FAFF"/>
        </w:rPr>
        <w:t>true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mkdir(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$path</w:t>
      </w: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0777</w:t>
      </w: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第一个参数：必须，代表要创建的多级目录的路径；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第二个参数：设定目录的权限，默认是 0777，意味着最大可能的访问权；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第三个参数：true表示允许创建多级目录。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3675" cy="5994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3.框架要打日志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4.修复bug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上传图片时创建文件失败---创建文件时没有给权限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上传图片时图片类的dir设置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删除图片时没有删除本地图片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tp3数据库操作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</w:pP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$staticResourceDb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-&gt;where(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$condition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)-&gt;update(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$data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cs="宋体"/>
          <w:color w:val="000000"/>
          <w:sz w:val="27"/>
          <w:szCs w:val="27"/>
          <w:shd w:val="clear" w:fill="F7FAFF"/>
          <w:lang w:val="en-US" w:eastAsia="zh-CN"/>
        </w:rPr>
        <w:t>//更新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FE4FF"/>
        </w:rPr>
        <w:t>$res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$staticResourceDb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-&gt;where(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$condition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)-&gt;save();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</w:pP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 xml:space="preserve">$result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$staticResourceDb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-&gt;where(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$condition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)-&gt;</w:t>
      </w:r>
      <w:r>
        <w:rPr>
          <w:rFonts w:hint="eastAsia" w:cs="宋体"/>
          <w:color w:val="000000"/>
          <w:sz w:val="27"/>
          <w:szCs w:val="27"/>
          <w:shd w:val="clear" w:fill="F7FAFF"/>
          <w:lang w:val="en-US" w:eastAsia="zh-CN"/>
        </w:rPr>
        <w:t>add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();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660000"/>
          <w:sz w:val="27"/>
          <w:szCs w:val="27"/>
          <w:shd w:val="clear" w:fill="FFE4FF"/>
        </w:rPr>
        <w:t>$staticResourceList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= M()-&gt;table(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7FAFF"/>
        </w:rPr>
        <w:t>'srs_static_resource sr'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)-&gt;where(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7FAFF"/>
        </w:rPr>
        <w:t>'status=0'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)-&gt;order(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7FAFF"/>
        </w:rPr>
        <w:t>'sr.create_time desc'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)-&gt;limit(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$limitValue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)-&gt;select();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谷歌前端调试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断点调试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"https://www.cnblogs.com/soyxiaobi/p/9598761.html"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https://www.cnblogs.com/soyxiaobi/p/9598761.html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规范html id标签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通过控制器动态赋值</w:t>
      </w:r>
    </w:p>
    <w:p>
      <w:r>
        <w:drawing>
          <wp:inline distT="0" distB="0" distL="114300" distR="114300">
            <wp:extent cx="5219700" cy="847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854075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819785"/>
            <wp:effectExtent l="0" t="0" r="1333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96F15"/>
    <w:multiLevelType w:val="multilevel"/>
    <w:tmpl w:val="47396F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E7834D9"/>
    <w:multiLevelType w:val="singleLevel"/>
    <w:tmpl w:val="4E7834D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8CE9E"/>
    <w:multiLevelType w:val="singleLevel"/>
    <w:tmpl w:val="5A18CE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4DAE"/>
    <w:rsid w:val="073B3614"/>
    <w:rsid w:val="0BFC505A"/>
    <w:rsid w:val="0C2F5E8F"/>
    <w:rsid w:val="1EA0361E"/>
    <w:rsid w:val="1FC90EC7"/>
    <w:rsid w:val="208673BF"/>
    <w:rsid w:val="230519D6"/>
    <w:rsid w:val="27256A7B"/>
    <w:rsid w:val="2BF5639E"/>
    <w:rsid w:val="38301E83"/>
    <w:rsid w:val="3C896A1C"/>
    <w:rsid w:val="41362141"/>
    <w:rsid w:val="45750749"/>
    <w:rsid w:val="561407F3"/>
    <w:rsid w:val="66D8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2019-12-05T00:22:49Z</dcterms:created>
  <dc:creator>Lin</dc:creator>
  <cp:lastModifiedBy>Cai</cp:lastModifiedBy>
  <dcterms:modified xsi:type="dcterms:W3CDTF">2019-12-05T09:03:41Z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