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i w:val="1"/>
          <w:color w:val="797979"/>
        </w:rPr>
      </w:pPr>
      <w:r w:rsidDel="00000000" w:rsidR="00000000" w:rsidRPr="00000000">
        <w:rPr>
          <w:i w:val="1"/>
          <w:color w:val="797979"/>
          <w:rtl w:val="0"/>
        </w:rPr>
        <w:t xml:space="preserve">swegsoftware@gmail.com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rial" w:cs="Arial" w:eastAsia="Arial" w:hAnsi="Arial"/>
          <w:color w:val="d6d3d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d6d3d2"/>
          <w:sz w:val="32"/>
          <w:szCs w:val="32"/>
          <w:rtl w:val="0"/>
        </w:rPr>
        <w:t xml:space="preserve">Manuale Utente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a7a19e"/>
        </w:rPr>
      </w:pPr>
      <w:bookmarkStart w:colFirst="0" w:colLast="0" w:name="_heading=h.gjdgxs" w:id="0"/>
      <w:bookmarkEnd w:id="0"/>
      <w:r w:rsidDel="00000000" w:rsidR="00000000" w:rsidRPr="00000000">
        <w:rPr>
          <w:color w:val="a7a19e"/>
          <w:rtl w:val="0"/>
        </w:rPr>
        <w:t xml:space="preserve">Informazioni sul documento</w:t>
      </w:r>
    </w:p>
    <w:p w:rsidR="00000000" w:rsidDel="00000000" w:rsidP="00000000" w:rsidRDefault="00000000" w:rsidRPr="00000000" w14:paraId="00000010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Redattori: 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Verificatori: </w:t>
        <w:tab/>
        <w:tab/>
      </w:r>
    </w:p>
    <w:p w:rsidR="00000000" w:rsidDel="00000000" w:rsidP="00000000" w:rsidRDefault="00000000" w:rsidRPr="00000000" w14:paraId="00000013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Approvazione:</w:t>
        <w:tab/>
        <w:tab/>
      </w:r>
    </w:p>
    <w:p w:rsidR="00000000" w:rsidDel="00000000" w:rsidP="00000000" w:rsidRDefault="00000000" w:rsidRPr="00000000" w14:paraId="00000014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Destinatari: </w:t>
        <w:tab/>
        <w:tab/>
        <w:t xml:space="preserve">T. Vardanega</w:t>
        <w:tab/>
        <w:t xml:space="preserve">R. Cardin</w:t>
        <w:tab/>
        <w:t xml:space="preserve">Zero12 </w:t>
      </w:r>
    </w:p>
    <w:p w:rsidR="00000000" w:rsidDel="00000000" w:rsidP="00000000" w:rsidRDefault="00000000" w:rsidRPr="00000000" w14:paraId="00000015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Versione: </w:t>
        <w:tab/>
        <w:tab/>
      </w:r>
    </w:p>
    <w:p w:rsidR="00000000" w:rsidDel="00000000" w:rsidP="00000000" w:rsidRDefault="00000000" w:rsidRPr="00000000" w14:paraId="00000016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a7a19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a7a19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a7a19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32"/>
          <w:szCs w:val="32"/>
          <w:rtl w:val="0"/>
        </w:rPr>
        <w:t xml:space="preserve">Registro dei Cambiamenti - Changelog </w:t>
      </w:r>
      <w:r w:rsidDel="00000000" w:rsidR="00000000" w:rsidRPr="00000000">
        <w:rPr>
          <w:rtl w:val="0"/>
        </w:rPr>
      </w:r>
    </w:p>
    <w:tbl>
      <w:tblPr>
        <w:tblStyle w:val="Table1"/>
        <w:tblW w:w="9123.36786510956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820.4699514499405"/>
        <w:gridCol w:w="1365"/>
        <w:gridCol w:w="1665"/>
        <w:gridCol w:w="1843.2108647159162"/>
        <w:gridCol w:w="2429.687048943708"/>
        <w:tblGridChange w:id="0">
          <w:tblGrid>
            <w:gridCol w:w="1820.4699514499405"/>
            <w:gridCol w:w="1365"/>
            <w:gridCol w:w="1665"/>
            <w:gridCol w:w="1843.2108647159162"/>
            <w:gridCol w:w="2429.687048943708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left w:color="ad9d95" w:space="0" w:sz="4" w:val="single"/>
            </w:tcBorders>
            <w:shd w:fill="ad9d95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Verificatore</w:t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Dettaglio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2187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spacing w:line="276" w:lineRule="auto"/>
        <w:rPr/>
      </w:pPr>
      <w:bookmarkStart w:colFirst="0" w:colLast="0" w:name="_heading=h.z0qz4xrjxi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276" w:lineRule="auto"/>
        <w:rPr/>
      </w:pPr>
      <w:bookmarkStart w:colFirst="0" w:colLast="0" w:name="_heading=h.l4bpjcpynuc" w:id="2"/>
      <w:bookmarkEnd w:id="2"/>
      <w:r w:rsidDel="00000000" w:rsidR="00000000" w:rsidRPr="00000000">
        <w:rPr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8">
          <w:pPr>
            <w:tabs>
              <w:tab w:val="right" w:leader="none" w:pos="9048.18897637795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4bpjcpynu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_heading=h.l4bpjcpynuc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/>
          </w:pPr>
          <w:hyperlink w:anchor="_heading=h.6nupdkus4pit">
            <w:r w:rsidDel="00000000" w:rsidR="00000000" w:rsidRPr="00000000">
              <w:rPr>
                <w:b w:val="1"/>
                <w:rtl w:val="0"/>
              </w:rPr>
              <w:t xml:space="preserve">1 Introduzione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_heading=h.6nupdkus4pit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khetm49b31ay">
            <w:r w:rsidDel="00000000" w:rsidR="00000000" w:rsidRPr="00000000">
              <w:rPr>
                <w:rtl w:val="0"/>
              </w:rPr>
              <w:t xml:space="preserve">1.1 Scopo del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_heading=h.khetm49b31ay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5x4ck03wcvls">
            <w:r w:rsidDel="00000000" w:rsidR="00000000" w:rsidRPr="00000000">
              <w:rPr>
                <w:rtl w:val="0"/>
              </w:rPr>
              <w:t xml:space="preserve">1.2 Scopo del prodotto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_heading=h.5x4ck03wcvls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1p7eafc5cjx0">
            <w:r w:rsidDel="00000000" w:rsidR="00000000" w:rsidRPr="00000000">
              <w:rPr>
                <w:rtl w:val="0"/>
              </w:rPr>
              <w:t xml:space="preserve">1.3 Glossario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_heading=h.1p7eafc5cjx0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f4j9abbo92z4">
            <w:r w:rsidDel="00000000" w:rsidR="00000000" w:rsidRPr="00000000">
              <w:rPr>
                <w:rtl w:val="0"/>
              </w:rPr>
              <w:t xml:space="preserve">1.4 Maturità e miglioramenti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_heading=h.f4j9abbo92z4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/>
          </w:pPr>
          <w:hyperlink w:anchor="_heading=h.63vy3sjj6lam">
            <w:r w:rsidDel="00000000" w:rsidR="00000000" w:rsidRPr="00000000">
              <w:rPr>
                <w:b w:val="1"/>
                <w:rtl w:val="0"/>
              </w:rPr>
              <w:t xml:space="preserve">2 Requisiti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_heading=h.63vy3sjj6lam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/>
          </w:pPr>
          <w:hyperlink w:anchor="_heading=h.juplzj5yve2l">
            <w:r w:rsidDel="00000000" w:rsidR="00000000" w:rsidRPr="00000000">
              <w:rPr>
                <w:b w:val="1"/>
                <w:rtl w:val="0"/>
              </w:rPr>
              <w:t xml:space="preserve">3 Installazione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_heading=h.juplzj5yve2l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/>
          </w:pPr>
          <w:hyperlink w:anchor="_heading=h.xgy1exhivpep">
            <w:r w:rsidDel="00000000" w:rsidR="00000000" w:rsidRPr="00000000">
              <w:rPr>
                <w:b w:val="1"/>
                <w:rtl w:val="0"/>
              </w:rPr>
              <w:t xml:space="preserve">4  Istruzioni all’uso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_heading=h.xgy1exhivpep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leader="none" w:pos="9048.188976377955"/>
            </w:tabs>
            <w:spacing w:after="80" w:before="200" w:line="240" w:lineRule="auto"/>
            <w:ind w:left="0" w:firstLine="0"/>
            <w:rPr/>
          </w:pPr>
          <w:hyperlink w:anchor="_heading=h.feni4ihkng5j">
            <w:r w:rsidDel="00000000" w:rsidR="00000000" w:rsidRPr="00000000">
              <w:rPr>
                <w:b w:val="1"/>
                <w:rtl w:val="0"/>
              </w:rPr>
              <w:t xml:space="preserve">5 Supporto tecnico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_heading=h.feni4ihkng5j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72azuiwwxoe2" w:id="3"/>
      <w:bookmarkEnd w:id="3"/>
      <w:r w:rsidDel="00000000" w:rsidR="00000000" w:rsidRPr="00000000">
        <w:rPr>
          <w:rtl w:val="0"/>
        </w:rPr>
        <w:t xml:space="preserve">Elenco delle immagini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bkqthipu5hlb" w:id="4"/>
      <w:bookmarkEnd w:id="4"/>
      <w:r w:rsidDel="00000000" w:rsidR="00000000" w:rsidRPr="00000000">
        <w:rPr>
          <w:rtl w:val="0"/>
        </w:rPr>
        <w:t xml:space="preserve">Elenco delle tabelle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bgcpmu1jyqf0" w:id="5"/>
      <w:bookmarkEnd w:id="5"/>
      <w:r w:rsidDel="00000000" w:rsidR="00000000" w:rsidRPr="00000000">
        <w:rPr>
          <w:rtl w:val="0"/>
        </w:rPr>
        <w:t xml:space="preserve">Elenco dei grafici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heading=h.6nupdkus4pit" w:id="6"/>
      <w:bookmarkEnd w:id="6"/>
      <w:r w:rsidDel="00000000" w:rsidR="00000000" w:rsidRPr="00000000">
        <w:rPr>
          <w:rtl w:val="0"/>
        </w:rPr>
        <w:t xml:space="preserve">1</w:t>
        <w:tab/>
        <w:t xml:space="preserve">Introduzione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khetm49b31ay" w:id="7"/>
      <w:bookmarkEnd w:id="7"/>
      <w:r w:rsidDel="00000000" w:rsidR="00000000" w:rsidRPr="00000000">
        <w:rPr>
          <w:rtl w:val="0"/>
        </w:rPr>
        <w:t xml:space="preserve">1.1</w:t>
        <w:tab/>
        <w:t xml:space="preserve">Scopo del documento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heading=h.5x4ck03wcvls" w:id="8"/>
      <w:bookmarkEnd w:id="8"/>
      <w:r w:rsidDel="00000000" w:rsidR="00000000" w:rsidRPr="00000000">
        <w:rPr>
          <w:rtl w:val="0"/>
        </w:rPr>
        <w:t xml:space="preserve">1.2</w:t>
        <w:tab/>
        <w:t xml:space="preserve">Scopo del prodotto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1p7eafc5cjx0" w:id="9"/>
      <w:bookmarkEnd w:id="9"/>
      <w:r w:rsidDel="00000000" w:rsidR="00000000" w:rsidRPr="00000000">
        <w:rPr>
          <w:rtl w:val="0"/>
        </w:rPr>
        <w:t xml:space="preserve">1.3</w:t>
        <w:tab/>
        <w:t xml:space="preserve">Glossario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f4j9abbo92z4" w:id="10"/>
      <w:bookmarkEnd w:id="10"/>
      <w:r w:rsidDel="00000000" w:rsidR="00000000" w:rsidRPr="00000000">
        <w:rPr>
          <w:rtl w:val="0"/>
        </w:rPr>
        <w:t xml:space="preserve">1.4</w:t>
        <w:tab/>
        <w:t xml:space="preserve">Maturità e miglioramenti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63vy3sjj6lam" w:id="11"/>
      <w:bookmarkEnd w:id="11"/>
      <w:r w:rsidDel="00000000" w:rsidR="00000000" w:rsidRPr="00000000">
        <w:rPr>
          <w:rtl w:val="0"/>
        </w:rPr>
        <w:t xml:space="preserve">2</w:t>
        <w:tab/>
        <w:t xml:space="preserve">Requisiti di sistema</w:t>
      </w:r>
    </w:p>
    <w:p w:rsidR="00000000" w:rsidDel="00000000" w:rsidP="00000000" w:rsidRDefault="00000000" w:rsidRPr="00000000" w14:paraId="0000009C">
      <w:pPr>
        <w:pStyle w:val="Heading1"/>
        <w:ind w:left="0" w:firstLine="0"/>
        <w:rPr/>
      </w:pPr>
      <w:bookmarkStart w:colFirst="0" w:colLast="0" w:name="_heading=h.juplzj5yve2l" w:id="12"/>
      <w:bookmarkEnd w:id="12"/>
      <w:r w:rsidDel="00000000" w:rsidR="00000000" w:rsidRPr="00000000">
        <w:rPr>
          <w:rtl w:val="0"/>
        </w:rPr>
        <w:t xml:space="preserve">3</w:t>
        <w:tab/>
        <w:t xml:space="preserve">Installazione</w:t>
      </w:r>
    </w:p>
    <w:p w:rsidR="00000000" w:rsidDel="00000000" w:rsidP="00000000" w:rsidRDefault="00000000" w:rsidRPr="00000000" w14:paraId="0000009D">
      <w:pPr>
        <w:pStyle w:val="Heading1"/>
        <w:ind w:left="0" w:firstLine="0"/>
        <w:rPr/>
      </w:pPr>
      <w:bookmarkStart w:colFirst="0" w:colLast="0" w:name="_heading=h.xgy1exhivpep" w:id="13"/>
      <w:bookmarkEnd w:id="13"/>
      <w:r w:rsidDel="00000000" w:rsidR="00000000" w:rsidRPr="00000000">
        <w:rPr>
          <w:rtl w:val="0"/>
        </w:rPr>
        <w:t xml:space="preserve">4</w:t>
        <w:tab/>
        <w:t xml:space="preserve">Istruzioni all’uso</w:t>
      </w:r>
    </w:p>
    <w:p w:rsidR="00000000" w:rsidDel="00000000" w:rsidP="00000000" w:rsidRDefault="00000000" w:rsidRPr="00000000" w14:paraId="0000009E">
      <w:pPr>
        <w:pStyle w:val="Heading1"/>
        <w:ind w:left="0" w:firstLine="0"/>
        <w:rPr/>
      </w:pPr>
      <w:bookmarkStart w:colFirst="0" w:colLast="0" w:name="_heading=h.feni4ihkng5j" w:id="14"/>
      <w:bookmarkEnd w:id="14"/>
      <w:r w:rsidDel="00000000" w:rsidR="00000000" w:rsidRPr="00000000">
        <w:rPr>
          <w:rtl w:val="0"/>
        </w:rPr>
        <w:t xml:space="preserve">5</w:t>
        <w:tab/>
        <w:t xml:space="preserve">Tutorial/Supporto tecnico (?)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417.3228346456694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74100" y="3239276"/>
                        <a:ext cx="7543800" cy="108144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1100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-4698999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574100" y="3239276"/>
                        <a:ext cx="7543800" cy="108144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-4698999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1100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Manuale Utente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3149600</wp:posOffset>
              </wp:positionH>
              <wp:positionV relativeFrom="paragraph">
                <wp:posOffset>9398000</wp:posOffset>
              </wp:positionV>
              <wp:extent cx="3935730" cy="1276350"/>
              <wp:effectExtent b="0" l="0" r="0" t="0"/>
              <wp:wrapNone/>
              <wp:docPr id="8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92423" y="3156113"/>
                        <a:ext cx="3907155" cy="1247775"/>
                      </a:xfrm>
                      <a:prstGeom prst="triangle">
                        <a:avLst>
                          <a:gd fmla="val 10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   \* MERGEFORMAT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56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3149600</wp:posOffset>
              </wp:positionH>
              <wp:positionV relativeFrom="paragraph">
                <wp:posOffset>9398000</wp:posOffset>
              </wp:positionV>
              <wp:extent cx="3935730" cy="1276350"/>
              <wp:effectExtent b="0" l="0" r="0" t="0"/>
              <wp:wrapNone/>
              <wp:docPr id="8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5730" cy="127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-428622</wp:posOffset>
          </wp:positionH>
          <wp:positionV relativeFrom="paragraph">
            <wp:posOffset>-5712</wp:posOffset>
          </wp:positionV>
          <wp:extent cx="2379980" cy="302895"/>
          <wp:effectExtent b="0" l="0" r="0" t="0"/>
          <wp:wrapSquare wrapText="bothSides" distB="0" distT="0" distL="114300" distR="114300"/>
          <wp:docPr descr="Logo&#10;&#10;Description automatically generated" id="87" name="image2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7772513" cy="10687050"/>
          <wp:effectExtent b="0" l="0" r="0" t="0"/>
          <wp:wrapNone/>
          <wp:docPr id="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513" cy="10687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10800000">
                        <a:off x="1574100" y="3267621"/>
                        <a:ext cx="7543800" cy="102475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0533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-4711699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10800000">
                        <a:off x="1574100" y="3267621"/>
                        <a:ext cx="7543800" cy="102475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-4711699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0533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E4F7E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iPriority w:val="99"/>
    <w:unhideWhenUsed w:val="1"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 w:val="1"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 w:val="1"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 w:val="1"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CA60D7"/>
    <w:rPr>
      <w:color w:val="605e5c"/>
      <w:shd w:color="auto" w:fill="e1dfdd" w:val="clear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 w:val="1"/>
    <w:rsid w:val="00FF213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j+p5SA1Pk7gG/zynIoHvjXz4Qw==">AMUW2mVsJJ6K7VsHSM0k+qBwFy9noYQDsejL909LXGgSdKK9q6hqrQOmT/1aIFPkq1Dk5uOVRQbvlaSWi+O4wct2wNdTe7aNlLL8lHvbKItAvkh/WYnsUieISJyuSa1TcKrnZTH72l37QIbv+mgFIZGcxsChVRy2kDtTptlVtD/8czQjotE4G6JZAfAEhzQXD1mOUm9KUlEwyas1djQfsZGAs/ooQuHETHqhZzMcLnaj9ZpDhtn2Iuj4vfR8JfqFzWpuS187BXd93Ni0aHkCjYyPEyyAXELTCBZ6bV0U2HA0VfpiBuv4k9MtfFyAVxKLHvJRLYWYASK8MOG6/dlAdvkZtrP+dx6NUZ5yDUFqkCvET1tOFeOf3DFjjYZ2ewDXJnCbd3CbMMYX9WGV9KbO/0UwHlSHKSSP+tnQLZlTZYo3ao/Op1ud15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2022-11-09T14:12:00Z</dcterms:created>
  <dc:creator>Davide Milan</dc:creator>
</cp:coreProperties>
</file>