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6D1A6" w14:textId="0511B16F" w:rsidR="006E4BB8" w:rsidRDefault="006E4BB8">
      <w:r>
        <w:rPr>
          <w:noProof/>
        </w:rPr>
        <w:drawing>
          <wp:inline distT="0" distB="0" distL="0" distR="0" wp14:anchorId="1C6AED12" wp14:editId="0333B868">
            <wp:extent cx="3041073" cy="1710485"/>
            <wp:effectExtent l="0" t="0" r="6985" b="4445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862" cy="171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16880" w14:textId="77777777" w:rsidR="006E4BB8" w:rsidRDefault="006E4BB8"/>
    <w:p w14:paraId="62060EA9" w14:textId="0787C9BE" w:rsidR="006E4BB8" w:rsidRDefault="006E4BB8">
      <w:r>
        <w:t xml:space="preserve">Con la presente, il gruppo SWEG si è a posta a votazione dei vari capitolati proposti dalle aziende, portando la propria preferenza sul </w:t>
      </w:r>
      <w:r w:rsidRPr="006E4BB8">
        <w:rPr>
          <w:u w:val="single"/>
        </w:rPr>
        <w:t>Capitolato 4</w:t>
      </w:r>
      <w:r>
        <w:t xml:space="preserve">, proposto da </w:t>
      </w:r>
      <w:r>
        <w:rPr>
          <w:i/>
          <w:iCs/>
        </w:rPr>
        <w:t>Zero12</w:t>
      </w:r>
      <w:r>
        <w:t>, in merito al progetto di traduzioni.</w:t>
      </w:r>
    </w:p>
    <w:p w14:paraId="21E1ACBA" w14:textId="77777777" w:rsidR="00EE254F" w:rsidRDefault="00EE254F"/>
    <w:p w14:paraId="30F7AE3E" w14:textId="28E45B6A" w:rsidR="006E4BB8" w:rsidRDefault="006E4BB8"/>
    <w:p w14:paraId="5B93B1A5" w14:textId="57DFD69F" w:rsidR="006E4BB8" w:rsidRDefault="006E4BB8">
      <w:r>
        <w:t>Ci siamo interfacciati con Zero12 nel giorno X, allegando i seguenti verbali:</w:t>
      </w:r>
    </w:p>
    <w:p w14:paraId="29F19451" w14:textId="56298811" w:rsidR="006E4BB8" w:rsidRDefault="006E4BB8">
      <w:r>
        <w:t>(lista)</w:t>
      </w:r>
    </w:p>
    <w:p w14:paraId="7A2327FC" w14:textId="76118A1D" w:rsidR="006E4BB8" w:rsidRDefault="006E4BB8" w:rsidP="006E4BB8"/>
    <w:p w14:paraId="56352DE0" w14:textId="1255DDD4" w:rsidR="006E4BB8" w:rsidRDefault="006E4BB8" w:rsidP="006E4BB8">
      <w:r>
        <w:t>Alleghiamo i seguenti verbali interni:</w:t>
      </w:r>
    </w:p>
    <w:p w14:paraId="71FD0BF0" w14:textId="6C18D1FF" w:rsidR="006E4BB8" w:rsidRDefault="006E4BB8">
      <w:r>
        <w:t>(lista)</w:t>
      </w:r>
    </w:p>
    <w:p w14:paraId="0F3D117C" w14:textId="34D4809D" w:rsidR="006E4BB8" w:rsidRDefault="006E4BB8"/>
    <w:p w14:paraId="3917F8E7" w14:textId="0841C16A" w:rsidR="006E4BB8" w:rsidRDefault="006E4BB8" w:rsidP="006E4BB8">
      <w:r>
        <w:t>Ci siamo interfacciati</w:t>
      </w:r>
      <w:r>
        <w:t xml:space="preserve"> anche</w:t>
      </w:r>
      <w:r>
        <w:t xml:space="preserve"> con </w:t>
      </w:r>
      <w:r>
        <w:t>Sanmarco</w:t>
      </w:r>
      <w:r>
        <w:t xml:space="preserve"> nel giorno X, allegando i seguenti verbali:</w:t>
      </w:r>
    </w:p>
    <w:p w14:paraId="67B4953A" w14:textId="77777777" w:rsidR="006E4BB8" w:rsidRDefault="006E4BB8" w:rsidP="006E4BB8">
      <w:r>
        <w:t>(lista)</w:t>
      </w:r>
    </w:p>
    <w:p w14:paraId="15CDADB6" w14:textId="77777777" w:rsidR="006E4BB8" w:rsidRDefault="006E4BB8" w:rsidP="006E4BB8"/>
    <w:p w14:paraId="0E8DD837" w14:textId="77777777" w:rsidR="006E4BB8" w:rsidRDefault="006E4BB8" w:rsidP="006E4BB8">
      <w:r>
        <w:t>Alleghiamo i seguenti verbali interni:</w:t>
      </w:r>
    </w:p>
    <w:p w14:paraId="72AC7930" w14:textId="5DA5A7F8" w:rsidR="006E4BB8" w:rsidRDefault="006E4BB8" w:rsidP="006E4BB8">
      <w:r>
        <w:t>(lista)</w:t>
      </w:r>
    </w:p>
    <w:p w14:paraId="3729B23B" w14:textId="55A752CE" w:rsidR="006E4BB8" w:rsidRDefault="006E4BB8" w:rsidP="006E4BB8"/>
    <w:p w14:paraId="0F208CB8" w14:textId="08CC1B2A" w:rsidR="006E4BB8" w:rsidRDefault="003A6664" w:rsidP="006E4BB8">
      <w:r>
        <w:rPr>
          <w:u w:val="single"/>
        </w:rPr>
        <w:t>Ruoli</w:t>
      </w:r>
    </w:p>
    <w:p w14:paraId="193AD814" w14:textId="01802520" w:rsidR="003A6664" w:rsidRDefault="003A6664" w:rsidP="006E4BB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091"/>
        <w:gridCol w:w="3091"/>
        <w:gridCol w:w="3091"/>
      </w:tblGrid>
      <w:tr w:rsidR="003A6664" w14:paraId="4645DEB2" w14:textId="49A3EFDC" w:rsidTr="00793BBC">
        <w:trPr>
          <w:trHeight w:val="264"/>
        </w:trPr>
        <w:tc>
          <w:tcPr>
            <w:tcW w:w="3091" w:type="dxa"/>
            <w:vAlign w:val="center"/>
          </w:tcPr>
          <w:p w14:paraId="05FBD81E" w14:textId="6DE62364" w:rsidR="003A6664" w:rsidRPr="003A6664" w:rsidRDefault="003A6664" w:rsidP="003A6664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Nome</w:t>
            </w:r>
          </w:p>
        </w:tc>
        <w:tc>
          <w:tcPr>
            <w:tcW w:w="3091" w:type="dxa"/>
            <w:vAlign w:val="center"/>
          </w:tcPr>
          <w:p w14:paraId="299EA5A8" w14:textId="2E7B42B0" w:rsidR="003A6664" w:rsidRPr="003A6664" w:rsidRDefault="003A6664" w:rsidP="003A6664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Matricola</w:t>
            </w:r>
          </w:p>
        </w:tc>
        <w:tc>
          <w:tcPr>
            <w:tcW w:w="3091" w:type="dxa"/>
          </w:tcPr>
          <w:p w14:paraId="3135A7E9" w14:textId="62E04731" w:rsidR="003A6664" w:rsidRPr="003A6664" w:rsidRDefault="003A6664" w:rsidP="003A6664">
            <w:pPr>
              <w:jc w:val="center"/>
              <w:rPr>
                <w:i/>
                <w:iCs/>
              </w:rPr>
            </w:pPr>
            <w:r w:rsidRPr="003A6664">
              <w:rPr>
                <w:i/>
                <w:iCs/>
              </w:rPr>
              <w:t>Ruolo</w:t>
            </w:r>
          </w:p>
        </w:tc>
      </w:tr>
      <w:tr w:rsidR="003A6664" w14:paraId="4BD506D4" w14:textId="72775914" w:rsidTr="00793BBC">
        <w:trPr>
          <w:trHeight w:val="254"/>
        </w:trPr>
        <w:tc>
          <w:tcPr>
            <w:tcW w:w="3091" w:type="dxa"/>
            <w:vAlign w:val="center"/>
          </w:tcPr>
          <w:p w14:paraId="017D2324" w14:textId="0824FF2E" w:rsidR="003A6664" w:rsidRDefault="003A6664" w:rsidP="003A6664">
            <w:pPr>
              <w:jc w:val="center"/>
            </w:pPr>
            <w:r>
              <w:t>Gabriel Rovesti</w:t>
            </w:r>
          </w:p>
        </w:tc>
        <w:tc>
          <w:tcPr>
            <w:tcW w:w="3091" w:type="dxa"/>
            <w:vAlign w:val="center"/>
          </w:tcPr>
          <w:p w14:paraId="38B9D2B4" w14:textId="72666804" w:rsidR="003A6664" w:rsidRDefault="003A6664" w:rsidP="003A6664">
            <w:pPr>
              <w:jc w:val="center"/>
            </w:pPr>
            <w:r>
              <w:t>2009088</w:t>
            </w:r>
          </w:p>
        </w:tc>
        <w:tc>
          <w:tcPr>
            <w:tcW w:w="3091" w:type="dxa"/>
          </w:tcPr>
          <w:p w14:paraId="67A14063" w14:textId="0B013023" w:rsidR="003A6664" w:rsidRDefault="00957807" w:rsidP="003A6664">
            <w:pPr>
              <w:jc w:val="center"/>
            </w:pPr>
            <w:r>
              <w:t>Responsabile</w:t>
            </w:r>
          </w:p>
        </w:tc>
      </w:tr>
      <w:tr w:rsidR="003A6664" w14:paraId="39C18266" w14:textId="302FF400" w:rsidTr="00793BBC">
        <w:trPr>
          <w:trHeight w:val="264"/>
        </w:trPr>
        <w:tc>
          <w:tcPr>
            <w:tcW w:w="3091" w:type="dxa"/>
            <w:vAlign w:val="center"/>
          </w:tcPr>
          <w:p w14:paraId="4673C43D" w14:textId="19FC1E85" w:rsidR="003A6664" w:rsidRDefault="003A6664" w:rsidP="003A6664">
            <w:pPr>
              <w:jc w:val="center"/>
            </w:pPr>
            <w:r>
              <w:t>Davide Milan</w:t>
            </w:r>
          </w:p>
        </w:tc>
        <w:tc>
          <w:tcPr>
            <w:tcW w:w="3091" w:type="dxa"/>
            <w:vAlign w:val="center"/>
          </w:tcPr>
          <w:p w14:paraId="623C2E1A" w14:textId="5D7E70B1" w:rsidR="003A6664" w:rsidRDefault="003A6664" w:rsidP="003A6664">
            <w:pPr>
              <w:jc w:val="center"/>
            </w:pPr>
            <w:r>
              <w:t>1216733</w:t>
            </w:r>
          </w:p>
        </w:tc>
        <w:tc>
          <w:tcPr>
            <w:tcW w:w="3091" w:type="dxa"/>
          </w:tcPr>
          <w:p w14:paraId="3AB07C44" w14:textId="491DB69E" w:rsidR="003A6664" w:rsidRDefault="00957807" w:rsidP="003A6664">
            <w:pPr>
              <w:jc w:val="center"/>
            </w:pPr>
            <w:r>
              <w:t>Amministratore</w:t>
            </w:r>
          </w:p>
        </w:tc>
      </w:tr>
      <w:tr w:rsidR="003A6664" w14:paraId="72EB6182" w14:textId="1F9C157F" w:rsidTr="00793BBC">
        <w:trPr>
          <w:trHeight w:val="254"/>
        </w:trPr>
        <w:tc>
          <w:tcPr>
            <w:tcW w:w="3091" w:type="dxa"/>
            <w:vAlign w:val="center"/>
          </w:tcPr>
          <w:p w14:paraId="4FB44C8F" w14:textId="36431FCC" w:rsidR="003A6664" w:rsidRDefault="003A6664" w:rsidP="003A6664">
            <w:pPr>
              <w:jc w:val="center"/>
            </w:pPr>
            <w:r>
              <w:t>Marco Bernardi</w:t>
            </w:r>
          </w:p>
        </w:tc>
        <w:tc>
          <w:tcPr>
            <w:tcW w:w="3091" w:type="dxa"/>
            <w:vAlign w:val="center"/>
          </w:tcPr>
          <w:p w14:paraId="52E9EB0E" w14:textId="57B87D1C" w:rsidR="003A6664" w:rsidRDefault="003A6664" w:rsidP="003A6664">
            <w:pPr>
              <w:jc w:val="center"/>
            </w:pPr>
            <w:r>
              <w:t>2018528</w:t>
            </w:r>
          </w:p>
        </w:tc>
        <w:tc>
          <w:tcPr>
            <w:tcW w:w="3091" w:type="dxa"/>
          </w:tcPr>
          <w:p w14:paraId="41F165FB" w14:textId="1178A976" w:rsidR="003A6664" w:rsidRDefault="00957807" w:rsidP="003A6664">
            <w:pPr>
              <w:jc w:val="center"/>
            </w:pPr>
            <w:r>
              <w:t>Verificatore</w:t>
            </w:r>
          </w:p>
        </w:tc>
      </w:tr>
      <w:tr w:rsidR="003A6664" w14:paraId="3D24E725" w14:textId="64E2148A" w:rsidTr="00793BBC">
        <w:trPr>
          <w:trHeight w:val="264"/>
        </w:trPr>
        <w:tc>
          <w:tcPr>
            <w:tcW w:w="3091" w:type="dxa"/>
            <w:vAlign w:val="center"/>
          </w:tcPr>
          <w:p w14:paraId="4B08A7DF" w14:textId="5E8A11BB" w:rsidR="003A6664" w:rsidRDefault="003A6664" w:rsidP="003A6664">
            <w:pPr>
              <w:jc w:val="center"/>
            </w:pPr>
            <w:r>
              <w:t>Mircea Plamadeala</w:t>
            </w:r>
          </w:p>
        </w:tc>
        <w:tc>
          <w:tcPr>
            <w:tcW w:w="3091" w:type="dxa"/>
            <w:vAlign w:val="center"/>
          </w:tcPr>
          <w:p w14:paraId="261CE25E" w14:textId="77777777" w:rsidR="003A6664" w:rsidRDefault="003A6664" w:rsidP="003A6664">
            <w:pPr>
              <w:jc w:val="center"/>
            </w:pPr>
          </w:p>
        </w:tc>
        <w:tc>
          <w:tcPr>
            <w:tcW w:w="3091" w:type="dxa"/>
          </w:tcPr>
          <w:p w14:paraId="503AE17A" w14:textId="70ACD1E9" w:rsidR="003A6664" w:rsidRDefault="00957807" w:rsidP="003A6664">
            <w:pPr>
              <w:jc w:val="center"/>
            </w:pPr>
            <w:r>
              <w:t>Verificatore</w:t>
            </w:r>
          </w:p>
        </w:tc>
      </w:tr>
      <w:tr w:rsidR="003A6664" w14:paraId="119D6742" w14:textId="7DE8DC02" w:rsidTr="00793BBC">
        <w:trPr>
          <w:trHeight w:val="254"/>
        </w:trPr>
        <w:tc>
          <w:tcPr>
            <w:tcW w:w="3091" w:type="dxa"/>
            <w:vAlign w:val="center"/>
          </w:tcPr>
          <w:p w14:paraId="4BC45CB8" w14:textId="772AE970" w:rsidR="003A6664" w:rsidRDefault="003A6664" w:rsidP="003A6664">
            <w:pPr>
              <w:jc w:val="center"/>
            </w:pPr>
            <w:r>
              <w:t>Davide Sgrazzutti</w:t>
            </w:r>
          </w:p>
        </w:tc>
        <w:tc>
          <w:tcPr>
            <w:tcW w:w="3091" w:type="dxa"/>
            <w:vAlign w:val="center"/>
          </w:tcPr>
          <w:p w14:paraId="4725D65C" w14:textId="77777777" w:rsidR="003A6664" w:rsidRDefault="003A6664" w:rsidP="003A6664">
            <w:pPr>
              <w:jc w:val="center"/>
            </w:pPr>
          </w:p>
        </w:tc>
        <w:tc>
          <w:tcPr>
            <w:tcW w:w="3091" w:type="dxa"/>
          </w:tcPr>
          <w:p w14:paraId="694D3EFF" w14:textId="5EA0E511" w:rsidR="003A6664" w:rsidRDefault="00957807" w:rsidP="003A6664">
            <w:pPr>
              <w:jc w:val="center"/>
            </w:pPr>
            <w:r>
              <w:t>Analista</w:t>
            </w:r>
          </w:p>
        </w:tc>
      </w:tr>
      <w:tr w:rsidR="003A6664" w14:paraId="784E8A20" w14:textId="5376A9A8" w:rsidTr="00793BBC">
        <w:trPr>
          <w:trHeight w:val="264"/>
        </w:trPr>
        <w:tc>
          <w:tcPr>
            <w:tcW w:w="3091" w:type="dxa"/>
            <w:vAlign w:val="center"/>
          </w:tcPr>
          <w:p w14:paraId="5E8F0EAA" w14:textId="67B026BA" w:rsidR="003A6664" w:rsidRDefault="003A6664" w:rsidP="003A6664">
            <w:pPr>
              <w:jc w:val="center"/>
            </w:pPr>
            <w:r>
              <w:t>Milo Spadotto</w:t>
            </w:r>
          </w:p>
        </w:tc>
        <w:tc>
          <w:tcPr>
            <w:tcW w:w="3091" w:type="dxa"/>
            <w:vAlign w:val="center"/>
          </w:tcPr>
          <w:p w14:paraId="313278BC" w14:textId="77777777" w:rsidR="003A6664" w:rsidRDefault="003A6664" w:rsidP="003A6664">
            <w:pPr>
              <w:jc w:val="center"/>
            </w:pPr>
          </w:p>
        </w:tc>
        <w:tc>
          <w:tcPr>
            <w:tcW w:w="3091" w:type="dxa"/>
          </w:tcPr>
          <w:p w14:paraId="0A5776E3" w14:textId="45A41238" w:rsidR="003A6664" w:rsidRDefault="00957807" w:rsidP="003A6664">
            <w:pPr>
              <w:jc w:val="center"/>
            </w:pPr>
            <w:r>
              <w:t>Verificatore</w:t>
            </w:r>
          </w:p>
        </w:tc>
      </w:tr>
      <w:tr w:rsidR="003A6664" w14:paraId="2585E418" w14:textId="5878A8AC" w:rsidTr="00793BBC">
        <w:trPr>
          <w:trHeight w:val="254"/>
        </w:trPr>
        <w:tc>
          <w:tcPr>
            <w:tcW w:w="3091" w:type="dxa"/>
            <w:vAlign w:val="center"/>
          </w:tcPr>
          <w:p w14:paraId="7815F8EA" w14:textId="4DB116DA" w:rsidR="003A6664" w:rsidRDefault="003A6664" w:rsidP="003A6664">
            <w:pPr>
              <w:jc w:val="center"/>
            </w:pPr>
            <w:r>
              <w:t>Andrea Meneghello</w:t>
            </w:r>
          </w:p>
        </w:tc>
        <w:tc>
          <w:tcPr>
            <w:tcW w:w="3091" w:type="dxa"/>
            <w:vAlign w:val="center"/>
          </w:tcPr>
          <w:p w14:paraId="7DFB1C9E" w14:textId="77777777" w:rsidR="003A6664" w:rsidRDefault="003A6664" w:rsidP="003A6664">
            <w:pPr>
              <w:jc w:val="center"/>
            </w:pPr>
          </w:p>
        </w:tc>
        <w:tc>
          <w:tcPr>
            <w:tcW w:w="3091" w:type="dxa"/>
          </w:tcPr>
          <w:p w14:paraId="27EBAFE5" w14:textId="1F2594C4" w:rsidR="003A6664" w:rsidRDefault="00957807" w:rsidP="003A6664">
            <w:pPr>
              <w:jc w:val="center"/>
            </w:pPr>
            <w:r>
              <w:t>Analista</w:t>
            </w:r>
          </w:p>
        </w:tc>
      </w:tr>
    </w:tbl>
    <w:p w14:paraId="2C1CF665" w14:textId="77777777" w:rsidR="003A6664" w:rsidRPr="003A6664" w:rsidRDefault="003A6664" w:rsidP="006E4BB8"/>
    <w:p w14:paraId="4D6B75C1" w14:textId="6F55E397" w:rsidR="00FF365B" w:rsidRDefault="00FF365B">
      <w:r>
        <w:t>Non avendo ancora un progetto stabilito, i ruoli di Progettista e Programmatore non sono stati ricoperti</w:t>
      </w:r>
      <w:r w:rsidR="00711FD2">
        <w:t>.</w:t>
      </w:r>
    </w:p>
    <w:p w14:paraId="4D09094C" w14:textId="6EB682BF" w:rsidR="006E4687" w:rsidRDefault="006E4687"/>
    <w:p w14:paraId="6AC2C6EE" w14:textId="77777777" w:rsidR="006E4687" w:rsidRPr="00FF365B" w:rsidRDefault="006E4687"/>
    <w:p w14:paraId="1991EB54" w14:textId="77777777" w:rsidR="00FF365B" w:rsidRDefault="00FF365B">
      <w:pPr>
        <w:rPr>
          <w:u w:val="single"/>
        </w:rPr>
      </w:pPr>
    </w:p>
    <w:p w14:paraId="5756D436" w14:textId="2E915C62" w:rsidR="006E4BB8" w:rsidRDefault="002C3802">
      <w:pPr>
        <w:rPr>
          <w:u w:val="single"/>
        </w:rPr>
      </w:pPr>
      <w:r w:rsidRPr="002C3802">
        <w:rPr>
          <w:u w:val="single"/>
        </w:rPr>
        <w:t>Dichiarazione impegni</w:t>
      </w:r>
    </w:p>
    <w:p w14:paraId="1B84C8FD" w14:textId="501F5412" w:rsidR="002C3802" w:rsidRDefault="002C3802">
      <w:pPr>
        <w:rPr>
          <w:u w:val="single"/>
        </w:rPr>
      </w:pPr>
    </w:p>
    <w:p w14:paraId="5CE91F4A" w14:textId="01FF4DB3" w:rsidR="002C3802" w:rsidRDefault="009761FB">
      <w:r>
        <w:t xml:space="preserve">Abbiamo svolto X ore di meeting con le aziende esterne e gli incontri interni, avendo un costo di decisione di Y (mettendo stime). </w:t>
      </w:r>
    </w:p>
    <w:p w14:paraId="3A5474A4" w14:textId="550B7C4A" w:rsidR="000336A1" w:rsidRDefault="000336A1"/>
    <w:p w14:paraId="34AC0304" w14:textId="670E2B2C" w:rsidR="000336A1" w:rsidRPr="002C3802" w:rsidRDefault="000336A1">
      <w:r>
        <w:t>Data ultima prevista: 30/03/2023</w:t>
      </w:r>
    </w:p>
    <w:p w14:paraId="2ADF8396" w14:textId="5F01C2CF" w:rsidR="006E4BB8" w:rsidRDefault="006E4BB8"/>
    <w:p w14:paraId="49172A7B" w14:textId="2B83844B" w:rsidR="00F725CD" w:rsidRPr="006E4BB8" w:rsidRDefault="00F725CD">
      <w:r>
        <w:t>Costo previsto (con ruoli definiti, con Analista sostituito dal Progettista e successivamente i Programmatori)</w:t>
      </w:r>
    </w:p>
    <w:p w14:paraId="430EC491" w14:textId="50E945A8" w:rsidR="006E4BB8" w:rsidRDefault="006E4BB8"/>
    <w:p w14:paraId="20221806" w14:textId="47C7CA4A" w:rsidR="009346AA" w:rsidRDefault="009346AA">
      <w:r>
        <w:t>Ruoli fissi: 1</w:t>
      </w:r>
      <w:r w:rsidR="004735FC">
        <w:t>-2</w:t>
      </w:r>
      <w:r>
        <w:t xml:space="preserve"> Programmatori, </w:t>
      </w:r>
      <w:r w:rsidR="00FD1F62">
        <w:t xml:space="preserve">2 </w:t>
      </w:r>
      <w:r>
        <w:t>Progettist</w:t>
      </w:r>
      <w:r w:rsidR="00FD1F62">
        <w:t>i</w:t>
      </w:r>
      <w:r>
        <w:t>, 1 Amministratore, 1 Responsabile, 1</w:t>
      </w:r>
      <w:r w:rsidR="004735FC">
        <w:t>-2</w:t>
      </w:r>
      <w:r>
        <w:t xml:space="preserve"> Verificatori</w:t>
      </w:r>
    </w:p>
    <w:p w14:paraId="615BE87A" w14:textId="609CB172" w:rsidR="006E4BB8" w:rsidRDefault="006E4BB8"/>
    <w:p w14:paraId="76504458" w14:textId="0B649144" w:rsidR="00694E91" w:rsidRDefault="009D745E">
      <w:r>
        <w:t>12150 (Costo svolgimento progetto)</w:t>
      </w:r>
    </w:p>
    <w:p w14:paraId="2C25936E" w14:textId="7C9B29A3" w:rsidR="009D745E" w:rsidRDefault="009D745E">
      <w:r>
        <w:t>+</w:t>
      </w:r>
    </w:p>
    <w:p w14:paraId="5F14E8B6" w14:textId="67994CB8" w:rsidR="009D745E" w:rsidRDefault="009D745E">
      <w:r>
        <w:t>1160 (Costo analisi requisiti)</w:t>
      </w:r>
    </w:p>
    <w:p w14:paraId="7F212E71" w14:textId="36FFB211" w:rsidR="009D745E" w:rsidRDefault="009D745E"/>
    <w:p w14:paraId="0A5F0A53" w14:textId="372FDC58" w:rsidR="009D745E" w:rsidRDefault="009D745E">
      <w:r>
        <w:t xml:space="preserve">= </w:t>
      </w:r>
    </w:p>
    <w:p w14:paraId="4224EDDE" w14:textId="79381ADB" w:rsidR="009D745E" w:rsidRDefault="009D745E">
      <w:r>
        <w:t>13.310</w:t>
      </w:r>
    </w:p>
    <w:p w14:paraId="786B4375" w14:textId="4607E21B" w:rsidR="0042271F" w:rsidRDefault="0042271F"/>
    <w:p w14:paraId="3779F05D" w14:textId="0A4DDBAC" w:rsidR="0042271F" w:rsidRDefault="0042271F">
      <w:r>
        <w:t>(Circa 90 ore a testa) – (20 ore al mese)</w:t>
      </w:r>
    </w:p>
    <w:sectPr w:rsidR="0042271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BC8B" w14:textId="77777777" w:rsidR="00A41272" w:rsidRDefault="00A41272" w:rsidP="006E4BB8">
      <w:r>
        <w:separator/>
      </w:r>
    </w:p>
  </w:endnote>
  <w:endnote w:type="continuationSeparator" w:id="0">
    <w:p w14:paraId="4A041A2B" w14:textId="77777777" w:rsidR="00A41272" w:rsidRDefault="00A41272" w:rsidP="006E4B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573E6" w14:textId="7A0C2717" w:rsidR="006E4BB8" w:rsidRPr="006E4BB8" w:rsidRDefault="006E4BB8">
    <w:pPr>
      <w:pStyle w:val="Pidipagina"/>
      <w:rPr>
        <w:i/>
        <w:iCs/>
      </w:rPr>
    </w:pPr>
    <w:r w:rsidRPr="006E4BB8">
      <w:rPr>
        <w:i/>
        <w:iCs/>
      </w:rPr>
      <w:t>SWEG – Software Engineering Group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F4F0C" w14:textId="77777777" w:rsidR="00A41272" w:rsidRDefault="00A41272" w:rsidP="006E4BB8">
      <w:r>
        <w:separator/>
      </w:r>
    </w:p>
  </w:footnote>
  <w:footnote w:type="continuationSeparator" w:id="0">
    <w:p w14:paraId="5F1E0437" w14:textId="77777777" w:rsidR="00A41272" w:rsidRDefault="00A41272" w:rsidP="006E4B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1659" w14:textId="67483C2A" w:rsidR="006E4BB8" w:rsidRPr="006E4BB8" w:rsidRDefault="006E4BB8">
    <w:pPr>
      <w:pStyle w:val="Intestazione"/>
      <w:rPr>
        <w:i/>
        <w:iCs/>
      </w:rPr>
    </w:pPr>
    <w:r w:rsidRPr="006E4BB8">
      <w:rPr>
        <w:i/>
        <w:iCs/>
      </w:rPr>
      <w:t>Corso di Ingegneria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2259"/>
    <w:multiLevelType w:val="hybridMultilevel"/>
    <w:tmpl w:val="C3AC2034"/>
    <w:lvl w:ilvl="0" w:tplc="2A9A9D4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63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BB8"/>
    <w:rsid w:val="000336A1"/>
    <w:rsid w:val="002C3802"/>
    <w:rsid w:val="002E72CA"/>
    <w:rsid w:val="0033442D"/>
    <w:rsid w:val="00344E7E"/>
    <w:rsid w:val="003A6664"/>
    <w:rsid w:val="0042271F"/>
    <w:rsid w:val="004735FC"/>
    <w:rsid w:val="005C3751"/>
    <w:rsid w:val="00694E91"/>
    <w:rsid w:val="006E4687"/>
    <w:rsid w:val="006E4BB8"/>
    <w:rsid w:val="00711FD2"/>
    <w:rsid w:val="00907EAF"/>
    <w:rsid w:val="009346AA"/>
    <w:rsid w:val="00957807"/>
    <w:rsid w:val="009761FB"/>
    <w:rsid w:val="009D745E"/>
    <w:rsid w:val="00A41272"/>
    <w:rsid w:val="00C5585B"/>
    <w:rsid w:val="00EE254F"/>
    <w:rsid w:val="00F725CD"/>
    <w:rsid w:val="00FD1F62"/>
    <w:rsid w:val="00FD35C3"/>
    <w:rsid w:val="00FF3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350F3"/>
  <w15:chartTrackingRefBased/>
  <w15:docId w15:val="{92F2C044-8239-4CDC-8746-2DD9AB17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E4BB8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6E4BB8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E4BB8"/>
  </w:style>
  <w:style w:type="paragraph" w:styleId="Pidipagina">
    <w:name w:val="footer"/>
    <w:basedOn w:val="Normale"/>
    <w:link w:val="PidipaginaCarattere"/>
    <w:uiPriority w:val="99"/>
    <w:unhideWhenUsed/>
    <w:rsid w:val="006E4BB8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E4BB8"/>
  </w:style>
  <w:style w:type="table" w:styleId="Grigliatabella">
    <w:name w:val="Table Grid"/>
    <w:basedOn w:val="Tabellanormale"/>
    <w:uiPriority w:val="39"/>
    <w:rsid w:val="003A6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20</cp:revision>
  <dcterms:created xsi:type="dcterms:W3CDTF">2022-10-24T14:55:00Z</dcterms:created>
  <dcterms:modified xsi:type="dcterms:W3CDTF">2022-10-24T15:54:00Z</dcterms:modified>
</cp:coreProperties>
</file>