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DBB01" w14:textId="77777777" w:rsidR="000944D3" w:rsidRDefault="000944D3" w:rsidP="000944D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CFC032A" w14:textId="77777777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0944D3">
        <w:rPr>
          <w:rFonts w:ascii="CIDFont+F1" w:hAnsi="CIDFont+F1" w:cs="CIDFont+F1"/>
          <w:b/>
          <w:bCs/>
          <w:sz w:val="28"/>
          <w:szCs w:val="28"/>
        </w:rPr>
        <w:t>Executive Summary</w:t>
      </w:r>
    </w:p>
    <w:p w14:paraId="50B76D43" w14:textId="3F0D14B6" w:rsidR="000944D3" w:rsidRPr="0072595D" w:rsidRDefault="0072595D" w:rsidP="00304A32">
      <w:pPr>
        <w:pStyle w:val="ListParagraph"/>
        <w:autoSpaceDE w:val="0"/>
        <w:autoSpaceDN w:val="0"/>
        <w:adjustRightInd w:val="0"/>
        <w:spacing w:after="0" w:line="276" w:lineRule="auto"/>
        <w:rPr>
          <w:rFonts w:ascii="CIDFont+F5" w:hAnsi="CIDFont+F5" w:cs="CIDFont+F5"/>
        </w:rPr>
      </w:pPr>
      <w:r>
        <w:rPr>
          <w:rFonts w:ascii="CIDFont+F5" w:hAnsi="CIDFont+F5" w:cs="CIDFont+F5"/>
        </w:rPr>
        <w:t xml:space="preserve">This Mobile App will be developed to help people Track </w:t>
      </w:r>
      <w:r w:rsidR="00304A32">
        <w:rPr>
          <w:rFonts w:ascii="CIDFont+F5" w:hAnsi="CIDFont+F5" w:cs="CIDFont+F5"/>
        </w:rPr>
        <w:t>Their</w:t>
      </w:r>
      <w:r>
        <w:rPr>
          <w:rFonts w:ascii="CIDFont+F5" w:hAnsi="CIDFont+F5" w:cs="CIDFont+F5"/>
        </w:rPr>
        <w:t xml:space="preserve"> goods and display analysis in dashboards to help user decide </w:t>
      </w:r>
      <w:r w:rsidR="00304A32">
        <w:rPr>
          <w:rFonts w:ascii="CIDFont+F5" w:hAnsi="CIDFont+F5" w:cs="CIDFont+F5"/>
        </w:rPr>
        <w:t>their</w:t>
      </w:r>
      <w:r>
        <w:rPr>
          <w:rFonts w:ascii="CIDFont+F5" w:hAnsi="CIDFont+F5" w:cs="CIDFont+F5"/>
        </w:rPr>
        <w:t xml:space="preserve"> best Time To buy specific item and Allow user using OCR to scan the list or receipt to help user verify their purchase   </w:t>
      </w:r>
    </w:p>
    <w:p w14:paraId="35D96AE4" w14:textId="13A7CFDA" w:rsidR="000944D3" w:rsidRPr="00A01C67" w:rsidRDefault="000944D3" w:rsidP="00A01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Proposed Solutions</w:t>
      </w:r>
    </w:p>
    <w:p w14:paraId="6B0B5617" w14:textId="1FF25B12" w:rsidR="000944D3" w:rsidRDefault="000944D3" w:rsidP="000944D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  <w:r w:rsidRPr="000944D3">
        <w:rPr>
          <w:rFonts w:ascii="CIDFont+F6" w:hAnsi="CIDFont+F6" w:cs="CIDFont+F6"/>
          <w:sz w:val="24"/>
          <w:szCs w:val="24"/>
        </w:rPr>
        <w:t xml:space="preserve">The </w:t>
      </w:r>
      <w:r w:rsidR="00A01C67">
        <w:rPr>
          <w:rFonts w:ascii="CIDFont+F6" w:hAnsi="CIDFont+F6" w:cs="CIDFont+F6"/>
          <w:sz w:val="24"/>
          <w:szCs w:val="24"/>
        </w:rPr>
        <w:t>mobile</w:t>
      </w:r>
      <w:r w:rsidRPr="000944D3">
        <w:rPr>
          <w:rFonts w:ascii="CIDFont+F6" w:hAnsi="CIDFont+F6" w:cs="CIDFont+F6"/>
          <w:sz w:val="24"/>
          <w:szCs w:val="24"/>
        </w:rPr>
        <w:t xml:space="preserve"> application will include the following features:</w:t>
      </w:r>
    </w:p>
    <w:p w14:paraId="27F50C06" w14:textId="0732E320" w:rsidR="000944D3" w:rsidRPr="0072595D" w:rsidRDefault="0072595D" w:rsidP="000944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>
        <w:rPr>
          <w:rFonts w:ascii="CIDFont+F9" w:hAnsi="CIDFont+F9" w:cs="CIDFont+F9"/>
          <w:sz w:val="24"/>
          <w:szCs w:val="24"/>
        </w:rPr>
        <w:t>History of previously Made List</w:t>
      </w:r>
      <w:r w:rsidR="0015408D">
        <w:rPr>
          <w:rFonts w:ascii="CIDFont+F9" w:hAnsi="CIDFont+F9" w:cs="CIDFont+F9"/>
          <w:sz w:val="24"/>
          <w:szCs w:val="24"/>
        </w:rPr>
        <w:t xml:space="preserve"> using ( SQLite)</w:t>
      </w:r>
    </w:p>
    <w:p w14:paraId="29946BBF" w14:textId="2EF50031" w:rsidR="0072595D" w:rsidRDefault="0015408D" w:rsidP="000944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 w:rsidRPr="0015408D">
        <w:rPr>
          <w:rFonts w:ascii="CIDFont+F5" w:hAnsi="CIDFont+F5" w:cs="CIDFont+F5"/>
          <w:sz w:val="24"/>
          <w:szCs w:val="24"/>
        </w:rPr>
        <w:t>C</w:t>
      </w:r>
      <w:r>
        <w:rPr>
          <w:rFonts w:ascii="CIDFont+F5" w:hAnsi="CIDFont+F5" w:cs="CIDFont+F5"/>
          <w:sz w:val="24"/>
          <w:szCs w:val="24"/>
        </w:rPr>
        <w:t xml:space="preserve">hecking the item picked on the list </w:t>
      </w:r>
    </w:p>
    <w:p w14:paraId="4ECEFB25" w14:textId="47C23DE2" w:rsidR="0015408D" w:rsidRPr="0015408D" w:rsidRDefault="0015408D" w:rsidP="00154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Calculate The List Price ( Expected , Actual )</w:t>
      </w:r>
    </w:p>
    <w:p w14:paraId="7EDB0038" w14:textId="37131B21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sz w:val="28"/>
          <w:szCs w:val="28"/>
        </w:rPr>
      </w:pPr>
      <w:r w:rsidRPr="000944D3">
        <w:rPr>
          <w:rFonts w:ascii="CIDFont+F9" w:hAnsi="CIDFont+F9" w:cs="CIDFont+F9"/>
          <w:b/>
          <w:bCs/>
          <w:sz w:val="28"/>
          <w:szCs w:val="28"/>
        </w:rPr>
        <w:t>Timeline</w: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4590"/>
      </w:tblGrid>
      <w:tr w:rsidR="002D426B" w:rsidRPr="002D426B" w14:paraId="7055689E" w14:textId="77777777" w:rsidTr="00304A32">
        <w:tc>
          <w:tcPr>
            <w:tcW w:w="4590" w:type="dxa"/>
          </w:tcPr>
          <w:p w14:paraId="7E5A7C09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>Week 1: Information Gathering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 </w:t>
            </w:r>
          </w:p>
        </w:tc>
      </w:tr>
      <w:tr w:rsidR="002D426B" w:rsidRPr="002D426B" w14:paraId="3EA2CD3B" w14:textId="77777777" w:rsidTr="00304A32">
        <w:tc>
          <w:tcPr>
            <w:tcW w:w="4590" w:type="dxa"/>
          </w:tcPr>
          <w:p w14:paraId="179B5F46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2: Requirement Analysis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</w:t>
            </w:r>
          </w:p>
        </w:tc>
      </w:tr>
      <w:tr w:rsidR="002D426B" w:rsidRPr="002D426B" w14:paraId="7D75E512" w14:textId="77777777" w:rsidTr="00304A32">
        <w:tc>
          <w:tcPr>
            <w:tcW w:w="4590" w:type="dxa"/>
          </w:tcPr>
          <w:p w14:paraId="06A8313F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3: Design and Modeling 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</w:t>
            </w:r>
          </w:p>
        </w:tc>
      </w:tr>
      <w:tr w:rsidR="002D426B" w:rsidRPr="002D426B" w14:paraId="2AE7E1FA" w14:textId="77777777" w:rsidTr="00304A32">
        <w:tc>
          <w:tcPr>
            <w:tcW w:w="4590" w:type="dxa"/>
          </w:tcPr>
          <w:p w14:paraId="2EE1E3AB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>Week 4:  Implementation</w:t>
            </w:r>
          </w:p>
        </w:tc>
      </w:tr>
      <w:tr w:rsidR="002D426B" w:rsidRPr="002D426B" w14:paraId="315DA1E4" w14:textId="77777777" w:rsidTr="00304A32">
        <w:tc>
          <w:tcPr>
            <w:tcW w:w="4590" w:type="dxa"/>
          </w:tcPr>
          <w:p w14:paraId="1CD4F8E8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5 :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>Testing and Maintenance</w:t>
            </w:r>
          </w:p>
        </w:tc>
      </w:tr>
      <w:tr w:rsidR="002D426B" w:rsidRPr="002D426B" w14:paraId="75BABFBB" w14:textId="77777777" w:rsidTr="00304A32">
        <w:tc>
          <w:tcPr>
            <w:tcW w:w="4590" w:type="dxa"/>
          </w:tcPr>
          <w:p w14:paraId="701877D9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6 :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>Final Delivery</w:t>
            </w:r>
          </w:p>
        </w:tc>
      </w:tr>
    </w:tbl>
    <w:p w14:paraId="2FBDAD41" w14:textId="2F4C5526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Resources</w:t>
      </w:r>
    </w:p>
    <w:p w14:paraId="76FE89C4" w14:textId="5365CBFE" w:rsidR="008569EE" w:rsidRDefault="000944D3" w:rsidP="008569EE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1" w:hAnsi="CIDFont+F1" w:cs="CIDFont+F1"/>
        </w:rPr>
        <w:t xml:space="preserve">Ahmed </w:t>
      </w:r>
      <w:r>
        <w:rPr>
          <w:rFonts w:ascii="CIDFont+F2" w:hAnsi="CIDFont+F2" w:cs="CIDFont+F2"/>
        </w:rPr>
        <w:t>:</w:t>
      </w:r>
      <w:r w:rsidR="008569EE">
        <w:rPr>
          <w:rFonts w:ascii="CIDFont+F2" w:hAnsi="CIDFont+F2" w:cs="CIDFont+F2"/>
        </w:rPr>
        <w:t xml:space="preserve"> QA/C Engineer ( Project Manager )</w:t>
      </w:r>
    </w:p>
    <w:p w14:paraId="587B7BB7" w14:textId="7ED992EA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Ismail : Backend Developer ( Team Leader )</w:t>
      </w:r>
    </w:p>
    <w:p w14:paraId="4A7568CE" w14:textId="1CD2285E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Habiba : Frontend Developer ( Team Leader)</w:t>
      </w:r>
    </w:p>
    <w:p w14:paraId="3A5E6E0A" w14:textId="29E3FE02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Demiana : Backend Developer </w:t>
      </w:r>
    </w:p>
    <w:p w14:paraId="16D4595D" w14:textId="3F34A22D" w:rsidR="008569EE" w:rsidRPr="00A01C67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Rola : Front-end Developer</w:t>
      </w:r>
    </w:p>
    <w:p w14:paraId="5F057068" w14:textId="05922163" w:rsid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 xml:space="preserve"> Technical Specifications</w:t>
      </w:r>
    </w:p>
    <w:p w14:paraId="5327F4D7" w14:textId="095080A6" w:rsid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 xml:space="preserve">Survey:  Using Google Forms, we will get Users needs 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2846B446" w14:textId="3B83D898" w:rsid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 xml:space="preserve">Design: Modeling the system using Draw.io, and UI/UX using Figma 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64298738" w14:textId="3907037B" w:rsidR="00F52059" w:rsidRP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>Implementation: we will use vscode ( IDE ) , Capacitor (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 xml:space="preserve">PWA </w:t>
      </w:r>
      <w:r w:rsidR="00304A32">
        <w:rPr>
          <w:rFonts w:ascii="CIDFont+F6" w:hAnsi="CIDFont+F6" w:cs="CIDFont+F6"/>
          <w:sz w:val="24"/>
          <w:szCs w:val="24"/>
        </w:rPr>
        <w:t>Bridge</w:t>
      </w:r>
      <w:r>
        <w:rPr>
          <w:rFonts w:ascii="CIDFont+F6" w:hAnsi="CIDFont+F6" w:cs="CIDFont+F6"/>
          <w:sz w:val="24"/>
          <w:szCs w:val="24"/>
        </w:rPr>
        <w:t xml:space="preserve"> ), </w:t>
      </w:r>
      <w:r>
        <w:rPr>
          <w:rFonts w:ascii="CIDFont+F6" w:hAnsi="CIDFont+F6" w:cs="CIDFont+F6"/>
          <w:sz w:val="24"/>
          <w:szCs w:val="24"/>
        </w:rPr>
        <w:br/>
        <w:t xml:space="preserve">SQLite ( Storage ), Code Base </w:t>
      </w:r>
      <w:r w:rsidR="000D7086">
        <w:rPr>
          <w:rFonts w:ascii="CIDFont+F6" w:hAnsi="CIDFont+F6" w:cs="CIDFont+F6"/>
          <w:sz w:val="24"/>
          <w:szCs w:val="24"/>
        </w:rPr>
        <w:t>in</w:t>
      </w:r>
      <w:r>
        <w:rPr>
          <w:rFonts w:ascii="CIDFont+F6" w:hAnsi="CIDFont+F6" w:cs="CIDFont+F6"/>
          <w:sz w:val="24"/>
          <w:szCs w:val="24"/>
        </w:rPr>
        <w:t xml:space="preserve"> (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>HTML, CSS, JS, React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>)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0D61100E" w14:textId="3CAC5D4B" w:rsidR="000944D3" w:rsidRPr="00F52059" w:rsidRDefault="000944D3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 w:rsidRPr="00F52059">
        <w:rPr>
          <w:rFonts w:ascii="CIDFont+F9" w:hAnsi="CIDFont+F9" w:cs="CIDFont+F9"/>
          <w:sz w:val="24"/>
          <w:szCs w:val="24"/>
        </w:rPr>
        <w:t>Test</w:t>
      </w:r>
      <w:r w:rsidR="00304A32">
        <w:rPr>
          <w:rFonts w:ascii="CIDFont+F9" w:hAnsi="CIDFont+F9" w:cs="CIDFont+F9"/>
          <w:sz w:val="24"/>
          <w:szCs w:val="24"/>
        </w:rPr>
        <w:t>ing</w:t>
      </w:r>
      <w:r w:rsidRPr="00F52059">
        <w:rPr>
          <w:rFonts w:ascii="CIDFont+F6" w:hAnsi="CIDFont+F6" w:cs="CIDFont+F6"/>
          <w:sz w:val="24"/>
          <w:szCs w:val="24"/>
        </w:rPr>
        <w:t>:</w:t>
      </w:r>
      <w:r w:rsidR="00304A32">
        <w:rPr>
          <w:rFonts w:ascii="CIDFont+F6" w:hAnsi="CIDFont+F6" w:cs="CIDFont+F6"/>
          <w:sz w:val="24"/>
          <w:szCs w:val="24"/>
        </w:rPr>
        <w:t xml:space="preserve"> using  Jest and testing library framework the app will be tested with</w:t>
      </w:r>
      <w:r w:rsidRPr="00F52059">
        <w:rPr>
          <w:rFonts w:ascii="CIDFont+F6" w:hAnsi="CIDFont+F6" w:cs="CIDFont+F6"/>
          <w:sz w:val="24"/>
          <w:szCs w:val="24"/>
        </w:rPr>
        <w:t>.</w:t>
      </w:r>
    </w:p>
    <w:p w14:paraId="5FB19DAF" w14:textId="1E1DC9B6" w:rsidR="000944D3" w:rsidRPr="000944D3" w:rsidRDefault="00304A32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Terms</w:t>
      </w:r>
      <w:r w:rsidR="000944D3" w:rsidRPr="000944D3">
        <w:rPr>
          <w:rFonts w:ascii="CIDFont+F5" w:hAnsi="CIDFont+F5" w:cs="CIDFont+F5"/>
          <w:b/>
          <w:bCs/>
          <w:sz w:val="28"/>
          <w:szCs w:val="28"/>
        </w:rPr>
        <w:t xml:space="preserve"> and Conditions</w:t>
      </w:r>
    </w:p>
    <w:p w14:paraId="2E6EFE4C" w14:textId="12DF7707" w:rsidR="000944D3" w:rsidRPr="000944D3" w:rsidRDefault="000944D3" w:rsidP="00304A32">
      <w:pPr>
        <w:autoSpaceDE w:val="0"/>
        <w:autoSpaceDN w:val="0"/>
        <w:adjustRightInd w:val="0"/>
        <w:spacing w:after="0" w:line="276" w:lineRule="auto"/>
        <w:ind w:left="720"/>
        <w:rPr>
          <w:rFonts w:ascii="CIDFont+F4" w:hAnsi="CIDFont+F4" w:cs="CIDFont+F4"/>
          <w:sz w:val="24"/>
          <w:szCs w:val="24"/>
        </w:rPr>
      </w:pPr>
      <w:r w:rsidRPr="000944D3">
        <w:rPr>
          <w:rFonts w:ascii="CIDFont+F5" w:hAnsi="CIDFont+F5" w:cs="CIDFont+F5"/>
          <w:b/>
          <w:bCs/>
          <w:sz w:val="24"/>
          <w:szCs w:val="24"/>
        </w:rPr>
        <w:t xml:space="preserve">Adding </w:t>
      </w:r>
      <w:r w:rsidR="00304A32">
        <w:rPr>
          <w:rFonts w:ascii="CIDFont+F5" w:hAnsi="CIDFont+F5" w:cs="CIDFont+F5"/>
          <w:b/>
          <w:bCs/>
          <w:sz w:val="24"/>
          <w:szCs w:val="24"/>
        </w:rPr>
        <w:t>Features</w:t>
      </w:r>
      <w:r w:rsidRPr="000944D3">
        <w:rPr>
          <w:rFonts w:ascii="CIDFont+F5" w:hAnsi="CIDFont+F5" w:cs="CIDFont+F5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 xml:space="preserve">: in case client add any feature while </w:t>
      </w:r>
      <w:r w:rsidR="006E6138">
        <w:rPr>
          <w:rFonts w:ascii="CIDFont+F4" w:hAnsi="CIDFont+F4" w:cs="CIDFont+F4"/>
          <w:sz w:val="24"/>
          <w:szCs w:val="24"/>
        </w:rPr>
        <w:t>Implementation</w:t>
      </w:r>
      <w:r w:rsidRPr="000944D3">
        <w:rPr>
          <w:rFonts w:ascii="CIDFont+F4" w:hAnsi="CIDFont+F4" w:cs="CIDFont+F4"/>
          <w:sz w:val="24"/>
          <w:szCs w:val="24"/>
        </w:rPr>
        <w:t xml:space="preserve"> </w:t>
      </w:r>
      <w:r w:rsidR="006E6138">
        <w:rPr>
          <w:rFonts w:ascii="CIDFont+F4" w:hAnsi="CIDFont+F4" w:cs="CIDFont+F4"/>
          <w:sz w:val="24"/>
          <w:szCs w:val="24"/>
        </w:rPr>
        <w:t>phase</w:t>
      </w:r>
      <w:r w:rsidRPr="000944D3">
        <w:rPr>
          <w:rFonts w:ascii="CIDFont+F4" w:hAnsi="CIDFont+F4" w:cs="CIDFont+F4"/>
          <w:sz w:val="24"/>
          <w:szCs w:val="24"/>
        </w:rPr>
        <w:t xml:space="preserve"> will cause to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>rearrange the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>timeline and the delivery date</w:t>
      </w:r>
      <w:r w:rsidR="00A01C67">
        <w:rPr>
          <w:rFonts w:ascii="CIDFont+F4" w:hAnsi="CIDFont+F4" w:cs="CIDFont+F4"/>
          <w:sz w:val="24"/>
          <w:szCs w:val="24"/>
        </w:rPr>
        <w:t xml:space="preserve"> or </w:t>
      </w:r>
      <w:r w:rsidR="00A01C67" w:rsidRPr="00304A32">
        <w:rPr>
          <w:rFonts w:ascii="CIDFont+F4" w:hAnsi="CIDFont+F4" w:cs="CIDFont+F4"/>
          <w:b/>
          <w:bCs/>
          <w:sz w:val="24"/>
          <w:szCs w:val="24"/>
        </w:rPr>
        <w:t>Not Consider</w:t>
      </w:r>
      <w:r w:rsidR="00A01C67">
        <w:rPr>
          <w:rFonts w:ascii="CIDFont+F4" w:hAnsi="CIDFont+F4" w:cs="CIDFont+F4"/>
          <w:sz w:val="24"/>
          <w:szCs w:val="24"/>
        </w:rPr>
        <w:t xml:space="preserve"> it in Grading Team. </w:t>
      </w:r>
    </w:p>
    <w:p w14:paraId="3D6C4110" w14:textId="30D9EC13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Conclusion</w:t>
      </w:r>
    </w:p>
    <w:p w14:paraId="15D983B7" w14:textId="1402F0C6" w:rsidR="004971D5" w:rsidRDefault="000944D3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We are confident in our ability to deliver a high-quality </w:t>
      </w:r>
      <w:r w:rsidR="00304A32">
        <w:rPr>
          <w:rFonts w:ascii="CIDFont+F2" w:hAnsi="CIDFont+F2" w:cs="CIDFont+F2"/>
        </w:rPr>
        <w:t xml:space="preserve">Shopping List Mobile App using PWA Bridge Technology ( Capacitor ) </w:t>
      </w:r>
      <w:r w:rsidR="004971D5">
        <w:rPr>
          <w:rFonts w:ascii="CIDFont+F2" w:hAnsi="CIDFont+F2" w:cs="CIDFont+F2"/>
        </w:rPr>
        <w:t>And Frontend Framework ( React )</w:t>
      </w:r>
    </w:p>
    <w:p w14:paraId="6B3309BF" w14:textId="2EFEA52C" w:rsidR="004971D5" w:rsidRDefault="00304A32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  <w:r>
        <w:rPr>
          <w:rFonts w:ascii="CIDFont+F2" w:hAnsi="CIDFont+F2" w:cs="CIDFont+F2"/>
        </w:rPr>
        <w:t>and Web Development Technologies ( HTML, CSS, JS)</w:t>
      </w:r>
      <w:r w:rsidR="004971D5">
        <w:rPr>
          <w:rFonts w:ascii="CIDFont+F2" w:hAnsi="CIDFont+F2" w:cs="CIDFont+F2"/>
        </w:rPr>
        <w:t xml:space="preserve"> ) And  Database ( SQLite )</w:t>
      </w:r>
    </w:p>
    <w:p w14:paraId="0DA9353E" w14:textId="2009D289" w:rsidR="00976146" w:rsidRDefault="00976146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</w:p>
    <w:p w14:paraId="1EEC144C" w14:textId="1C50E2BD" w:rsidR="00474831" w:rsidRDefault="00474831" w:rsidP="000944D3"/>
    <w:sectPr w:rsidR="00474831" w:rsidSect="0072595D">
      <w:headerReference w:type="default" r:id="rId7"/>
      <w:footerReference w:type="first" r:id="rId8"/>
      <w:pgSz w:w="12240" w:h="15840"/>
      <w:pgMar w:top="1440" w:right="1800" w:bottom="1440" w:left="180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0F20F" w14:textId="77777777" w:rsidR="001D5E49" w:rsidRDefault="001D5E49" w:rsidP="000944D3">
      <w:pPr>
        <w:spacing w:after="0" w:line="240" w:lineRule="auto"/>
      </w:pPr>
      <w:r>
        <w:separator/>
      </w:r>
    </w:p>
  </w:endnote>
  <w:endnote w:type="continuationSeparator" w:id="0">
    <w:p w14:paraId="17392A08" w14:textId="77777777" w:rsidR="001D5E49" w:rsidRDefault="001D5E49" w:rsidP="0009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4E22E" w14:textId="77777777" w:rsidR="004B3443" w:rsidRDefault="004B3443"/>
  <w:p w14:paraId="4CEB4909" w14:textId="77777777" w:rsidR="00253017" w:rsidRDefault="00253017" w:rsidP="000944D3">
    <w:pPr>
      <w:spacing w:after="0" w:line="240" w:lineRule="auto"/>
    </w:pPr>
    <w:r>
      <w:continuationSeparator/>
    </w:r>
  </w:p>
  <w:p w14:paraId="443F56A1" w14:textId="77777777" w:rsidR="004B3443" w:rsidRDefault="004B3443"/>
  <w:p w14:paraId="1D1C0873" w14:textId="77777777" w:rsidR="00253017" w:rsidRDefault="00253017" w:rsidP="000944D3">
    <w:pPr>
      <w:spacing w:after="0" w:line="240" w:lineRule="auto"/>
    </w:pPr>
    <w:r>
      <w:separator/>
    </w:r>
  </w:p>
  <w:p w14:paraId="795DC358" w14:textId="77777777" w:rsidR="004B3443" w:rsidRDefault="004B3443"/>
  <w:p w14:paraId="6AA2B28F" w14:textId="77777777" w:rsidR="00253017" w:rsidRDefault="00253017" w:rsidP="000944D3">
    <w:pPr>
      <w:spacing w:after="0" w:line="240" w:lineRule="auto"/>
    </w:pPr>
    <w:r>
      <w:continuationSeparator/>
    </w:r>
  </w:p>
  <w:p w14:paraId="577CD275" w14:textId="77777777" w:rsidR="004B3443" w:rsidRDefault="004B3443"/>
  <w:p w14:paraId="7FC6C9B2" w14:textId="77777777" w:rsidR="00D015F7" w:rsidRDefault="00D015F7"/>
  <w:p w14:paraId="2A73DBD2" w14:textId="77777777" w:rsidR="004B3443" w:rsidRDefault="004B34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26E87" w14:textId="77777777" w:rsidR="001D5E49" w:rsidRDefault="001D5E49">
      <w:pPr>
        <w:pStyle w:val="Header"/>
      </w:pPr>
    </w:p>
    <w:p w14:paraId="31A71FB7" w14:textId="77777777" w:rsidR="001D5E49" w:rsidRDefault="001D5E49"/>
    <w:p w14:paraId="73786DD1" w14:textId="77777777" w:rsidR="001D5E49" w:rsidRDefault="001D5E49" w:rsidP="000944D3">
      <w:pPr>
        <w:spacing w:after="0" w:line="240" w:lineRule="auto"/>
      </w:pPr>
      <w:r>
        <w:separator/>
      </w:r>
    </w:p>
  </w:footnote>
  <w:footnote w:type="continuationSeparator" w:id="0">
    <w:p w14:paraId="74161A75" w14:textId="77777777" w:rsidR="001D5E49" w:rsidRDefault="001D5E49" w:rsidP="0009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D62A0" w14:textId="1F3C7660" w:rsidR="00AF2649" w:rsidRPr="0072595D" w:rsidRDefault="0072595D">
    <w:pPr>
      <w:rPr>
        <w:sz w:val="24"/>
        <w:szCs w:val="24"/>
      </w:rPr>
    </w:pPr>
    <w:r w:rsidRPr="0072595D">
      <w:rPr>
        <w:b/>
        <w:bCs/>
        <w:sz w:val="24"/>
        <w:szCs w:val="24"/>
      </w:rPr>
      <w:t>Title</w:t>
    </w:r>
    <w:r w:rsidRPr="0072595D">
      <w:rPr>
        <w:sz w:val="24"/>
        <w:szCs w:val="24"/>
      </w:rPr>
      <w:t>: Shopping List App</w:t>
    </w:r>
    <w:r w:rsidRPr="0072595D">
      <w:rPr>
        <w:b/>
        <w:bCs/>
        <w:sz w:val="24"/>
        <w:szCs w:val="24"/>
      </w:rPr>
      <w:ptab w:relativeTo="margin" w:alignment="center" w:leader="none"/>
    </w:r>
    <w:r w:rsidRPr="0072595D">
      <w:rPr>
        <w:b/>
        <w:bCs/>
        <w:sz w:val="24"/>
        <w:szCs w:val="24"/>
      </w:rPr>
      <w:t>Team ID</w:t>
    </w:r>
    <w:r w:rsidRPr="0072595D">
      <w:rPr>
        <w:sz w:val="24"/>
        <w:szCs w:val="24"/>
      </w:rPr>
      <w:t>: &lt;ID&gt;</w:t>
    </w:r>
    <w:r w:rsidRPr="0072595D">
      <w:rPr>
        <w:sz w:val="24"/>
        <w:szCs w:val="24"/>
      </w:rPr>
      <w:ptab w:relativeTo="margin" w:alignment="right" w:leader="none"/>
    </w:r>
    <w:r w:rsidRPr="0072595D">
      <w:rPr>
        <w:b/>
        <w:bCs/>
        <w:sz w:val="24"/>
        <w:szCs w:val="24"/>
      </w:rPr>
      <w:t>Team Leader ID</w:t>
    </w:r>
    <w:r w:rsidRPr="0072595D">
      <w:rPr>
        <w:sz w:val="24"/>
        <w:szCs w:val="24"/>
      </w:rPr>
      <w:t>: 20225120</w:t>
    </w:r>
    <w:r w:rsidRPr="0072595D">
      <w:rPr>
        <w:sz w:val="24"/>
        <w:szCs w:val="24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5299B"/>
    <w:multiLevelType w:val="hybridMultilevel"/>
    <w:tmpl w:val="C82CB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60F08"/>
    <w:multiLevelType w:val="hybridMultilevel"/>
    <w:tmpl w:val="7954F116"/>
    <w:lvl w:ilvl="0" w:tplc="11AC5E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45EC"/>
    <w:multiLevelType w:val="hybridMultilevel"/>
    <w:tmpl w:val="76EA8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5236804">
    <w:abstractNumId w:val="1"/>
  </w:num>
  <w:num w:numId="2" w16cid:durableId="679429733">
    <w:abstractNumId w:val="2"/>
  </w:num>
  <w:num w:numId="3" w16cid:durableId="41309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C"/>
    <w:rsid w:val="000944D3"/>
    <w:rsid w:val="000D7086"/>
    <w:rsid w:val="0015408D"/>
    <w:rsid w:val="00195AE3"/>
    <w:rsid w:val="001D5E49"/>
    <w:rsid w:val="00253017"/>
    <w:rsid w:val="0025331A"/>
    <w:rsid w:val="002D426B"/>
    <w:rsid w:val="00301626"/>
    <w:rsid w:val="00304A32"/>
    <w:rsid w:val="00474831"/>
    <w:rsid w:val="004971D5"/>
    <w:rsid w:val="004B3443"/>
    <w:rsid w:val="005D38F0"/>
    <w:rsid w:val="006E6138"/>
    <w:rsid w:val="0072595D"/>
    <w:rsid w:val="008569EE"/>
    <w:rsid w:val="00937916"/>
    <w:rsid w:val="00976146"/>
    <w:rsid w:val="00A01C67"/>
    <w:rsid w:val="00AB3988"/>
    <w:rsid w:val="00AF2649"/>
    <w:rsid w:val="00C64412"/>
    <w:rsid w:val="00D015F7"/>
    <w:rsid w:val="00D2042C"/>
    <w:rsid w:val="00E433F3"/>
    <w:rsid w:val="00F52059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F2BA4"/>
  <w15:chartTrackingRefBased/>
  <w15:docId w15:val="{9F0CF43C-F884-43F8-9CC4-19E41979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D3"/>
  </w:style>
  <w:style w:type="paragraph" w:styleId="Footer">
    <w:name w:val="footer"/>
    <w:basedOn w:val="Normal"/>
    <w:link w:val="FooterChar"/>
    <w:uiPriority w:val="99"/>
    <w:unhideWhenUsed/>
    <w:rsid w:val="000944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D3"/>
  </w:style>
  <w:style w:type="paragraph" w:styleId="ListParagraph">
    <w:name w:val="List Paragraph"/>
    <w:basedOn w:val="Normal"/>
    <w:uiPriority w:val="34"/>
    <w:qFormat/>
    <w:rsid w:val="00094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3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1C67"/>
    <w:pPr>
      <w:spacing w:after="0" w:line="240" w:lineRule="auto"/>
    </w:pPr>
  </w:style>
  <w:style w:type="table" w:styleId="TableGrid">
    <w:name w:val="Table Grid"/>
    <w:basedOn w:val="TableNormal"/>
    <w:uiPriority w:val="39"/>
    <w:rsid w:val="002D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4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Ahmed_20225120</dc:creator>
  <cp:keywords/>
  <dc:description/>
  <cp:lastModifiedBy>Ahmed_20225120</cp:lastModifiedBy>
  <cp:revision>8</cp:revision>
  <dcterms:created xsi:type="dcterms:W3CDTF">2025-03-01T15:54:00Z</dcterms:created>
  <dcterms:modified xsi:type="dcterms:W3CDTF">2025-03-01T17:49:00Z</dcterms:modified>
</cp:coreProperties>
</file>