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2A73A" w14:textId="1B29DC13" w:rsidR="00553179" w:rsidRDefault="00D644EA" w:rsidP="00D644EA">
      <w:pPr>
        <w:pStyle w:val="Titel"/>
      </w:pPr>
      <w:r>
        <w:t>Hashi</w:t>
      </w:r>
    </w:p>
    <w:p w14:paraId="4602A73B" w14:textId="013F662E" w:rsidR="00D644EA" w:rsidRDefault="006568CE" w:rsidP="006568CE">
      <w:pPr>
        <w:pStyle w:val="Untertitel"/>
      </w:pPr>
      <w:r>
        <w:t>Projektentwicklung mit Scrum</w:t>
      </w:r>
    </w:p>
    <w:p w14:paraId="4602A73C" w14:textId="77777777" w:rsidR="00D644EA" w:rsidRDefault="00D644EA" w:rsidP="00D644EA">
      <w:pPr>
        <w:pStyle w:val="berschrift1"/>
      </w:pPr>
      <w:r>
        <w:t>Überblick</w:t>
      </w:r>
    </w:p>
    <w:p w14:paraId="4602A73D" w14:textId="7BE0FFA4" w:rsidR="00D644EA" w:rsidRDefault="007A27F6" w:rsidP="00D644EA">
      <w:r>
        <w:t>Das Logikrätsel Hashi soll in einer Gruppenarbeit implementiert werden. Der Ablauf des Projekts erfolgt nach dem Prozessmodell Scrum.</w:t>
      </w:r>
      <w:r w:rsidR="00AF4F1B">
        <w:br/>
        <w:t xml:space="preserve">Beim Scrum werden zuerst die Projektrollen (Product Owner, </w:t>
      </w:r>
      <w:r w:rsidR="00742715">
        <w:t xml:space="preserve">Scrum </w:t>
      </w:r>
      <w:r w:rsidR="00AF4F1B">
        <w:t>Team, Scrum</w:t>
      </w:r>
      <w:r w:rsidR="00ED6F08">
        <w:t xml:space="preserve"> Master) definiert.</w:t>
      </w:r>
      <w:r w:rsidR="00ED6F08">
        <w:br/>
      </w:r>
      <w:r w:rsidR="00AF4F1B">
        <w:t>Der Product Owner definiert die Produktanforderungen in Form von User Stories, priorisiert diese und legt sie im Produ</w:t>
      </w:r>
      <w:r w:rsidR="00F237CD">
        <w:t>ct Backlog ab. In e</w:t>
      </w:r>
      <w:bookmarkStart w:id="0" w:name="_GoBack"/>
      <w:bookmarkEnd w:id="0"/>
      <w:r w:rsidR="00F237CD">
        <w:t>iner Sitzung, dem Sprint Planning Meeting, werden die nächsten in Angriff genommenen User Stories in den Sprint Backlog übernommen und während dem Sprint vom Team abgearbeitet. Der Product Backlog wird ständig aktuell gehalten.</w:t>
      </w:r>
      <w:r w:rsidR="00F237CD">
        <w:br/>
        <w:t>Am Ende wird ein Sprint Review durchgeführt, d.h. die inkrementierten Softwarebestandteile werden getestet und abgenommen. Dabei werden nur vollständige und fehlerfreie Arbeitsergebnisse akzeptiert. Nicht erfüllte User Stories gehen zurück in den Backlog.</w:t>
      </w:r>
      <w:r w:rsidR="00F237CD">
        <w:br/>
        <w:t>In der Sprint-Retrospektive wird über den Ablauf des Sprints nachgedacht.</w:t>
      </w:r>
    </w:p>
    <w:p w14:paraId="4602A73E" w14:textId="7F5BEA62" w:rsidR="00D644EA" w:rsidRDefault="00D644EA" w:rsidP="00D644EA">
      <w:pPr>
        <w:pStyle w:val="berschrift2"/>
      </w:pPr>
      <w:r>
        <w:t>Scrum Rollen</w:t>
      </w:r>
    </w:p>
    <w:p w14:paraId="043B9F9A" w14:textId="77777777" w:rsidR="00065F3E" w:rsidRPr="00065F3E" w:rsidRDefault="00065F3E" w:rsidP="00065F3E"/>
    <w:tbl>
      <w:tblPr>
        <w:tblStyle w:val="Gitternetztabelle1hellAkzent5"/>
        <w:tblW w:w="0" w:type="auto"/>
        <w:tblLook w:val="04A0" w:firstRow="1" w:lastRow="0" w:firstColumn="1" w:lastColumn="0" w:noHBand="0" w:noVBand="1"/>
      </w:tblPr>
      <w:tblGrid>
        <w:gridCol w:w="2263"/>
        <w:gridCol w:w="6799"/>
      </w:tblGrid>
      <w:tr w:rsidR="00065F3E" w14:paraId="18EB8137" w14:textId="77777777" w:rsidTr="00065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29481F" w14:textId="67C62B5D" w:rsidR="00065F3E" w:rsidRDefault="00065F3E" w:rsidP="00D644EA">
            <w:r>
              <w:t>Rolle</w:t>
            </w:r>
          </w:p>
        </w:tc>
        <w:tc>
          <w:tcPr>
            <w:tcW w:w="6799" w:type="dxa"/>
          </w:tcPr>
          <w:p w14:paraId="2BC0A7A0" w14:textId="62985FD9" w:rsidR="00065F3E" w:rsidRDefault="00065F3E" w:rsidP="00D644EA">
            <w:pPr>
              <w:cnfStyle w:val="100000000000" w:firstRow="1" w:lastRow="0" w:firstColumn="0" w:lastColumn="0" w:oddVBand="0" w:evenVBand="0" w:oddHBand="0" w:evenHBand="0" w:firstRowFirstColumn="0" w:firstRowLastColumn="0" w:lastRowFirstColumn="0" w:lastRowLastColumn="0"/>
            </w:pPr>
            <w:r>
              <w:t>Name</w:t>
            </w:r>
          </w:p>
        </w:tc>
      </w:tr>
      <w:tr w:rsidR="007A27F6" w14:paraId="4602A741" w14:textId="77777777" w:rsidTr="00065F3E">
        <w:tc>
          <w:tcPr>
            <w:cnfStyle w:val="001000000000" w:firstRow="0" w:lastRow="0" w:firstColumn="1" w:lastColumn="0" w:oddVBand="0" w:evenVBand="0" w:oddHBand="0" w:evenHBand="0" w:firstRowFirstColumn="0" w:firstRowLastColumn="0" w:lastRowFirstColumn="0" w:lastRowLastColumn="0"/>
            <w:tcW w:w="2263" w:type="dxa"/>
          </w:tcPr>
          <w:p w14:paraId="4602A73F" w14:textId="77777777" w:rsidR="007A27F6" w:rsidRDefault="007A27F6" w:rsidP="00D644EA">
            <w:r>
              <w:t>Product Owner</w:t>
            </w:r>
          </w:p>
        </w:tc>
        <w:tc>
          <w:tcPr>
            <w:tcW w:w="6799" w:type="dxa"/>
          </w:tcPr>
          <w:p w14:paraId="4602A740" w14:textId="0B493F2B" w:rsidR="007A27F6" w:rsidRDefault="00EB3A2F" w:rsidP="00D644EA">
            <w:pPr>
              <w:cnfStyle w:val="000000000000" w:firstRow="0" w:lastRow="0" w:firstColumn="0" w:lastColumn="0" w:oddVBand="0" w:evenVBand="0" w:oddHBand="0" w:evenHBand="0" w:firstRowFirstColumn="0" w:firstRowLastColumn="0" w:lastRowFirstColumn="0" w:lastRowLastColumn="0"/>
            </w:pPr>
            <w:r>
              <w:t>Chris Müller</w:t>
            </w:r>
          </w:p>
        </w:tc>
      </w:tr>
      <w:tr w:rsidR="007A27F6" w14:paraId="4602A744" w14:textId="77777777" w:rsidTr="00065F3E">
        <w:tc>
          <w:tcPr>
            <w:cnfStyle w:val="001000000000" w:firstRow="0" w:lastRow="0" w:firstColumn="1" w:lastColumn="0" w:oddVBand="0" w:evenVBand="0" w:oddHBand="0" w:evenHBand="0" w:firstRowFirstColumn="0" w:firstRowLastColumn="0" w:lastRowFirstColumn="0" w:lastRowLastColumn="0"/>
            <w:tcW w:w="2263" w:type="dxa"/>
          </w:tcPr>
          <w:p w14:paraId="4602A742" w14:textId="77777777" w:rsidR="007A27F6" w:rsidRDefault="007A27F6" w:rsidP="00D644EA">
            <w:r>
              <w:t>Scrum Master</w:t>
            </w:r>
          </w:p>
        </w:tc>
        <w:tc>
          <w:tcPr>
            <w:tcW w:w="6799" w:type="dxa"/>
          </w:tcPr>
          <w:p w14:paraId="4602A743" w14:textId="3E0146DC" w:rsidR="007A27F6" w:rsidRDefault="00EB3A2F" w:rsidP="00D644EA">
            <w:pPr>
              <w:cnfStyle w:val="000000000000" w:firstRow="0" w:lastRow="0" w:firstColumn="0" w:lastColumn="0" w:oddVBand="0" w:evenVBand="0" w:oddHBand="0" w:evenHBand="0" w:firstRowFirstColumn="0" w:firstRowLastColumn="0" w:lastRowFirstColumn="0" w:lastRowLastColumn="0"/>
            </w:pPr>
            <w:r>
              <w:t>Chris Müller</w:t>
            </w:r>
          </w:p>
        </w:tc>
      </w:tr>
      <w:tr w:rsidR="007A27F6" w14:paraId="4602A749" w14:textId="77777777" w:rsidTr="00065F3E">
        <w:tc>
          <w:tcPr>
            <w:cnfStyle w:val="001000000000" w:firstRow="0" w:lastRow="0" w:firstColumn="1" w:lastColumn="0" w:oddVBand="0" w:evenVBand="0" w:oddHBand="0" w:evenHBand="0" w:firstRowFirstColumn="0" w:firstRowLastColumn="0" w:lastRowFirstColumn="0" w:lastRowLastColumn="0"/>
            <w:tcW w:w="2263" w:type="dxa"/>
          </w:tcPr>
          <w:p w14:paraId="4602A745" w14:textId="0F93E6F6" w:rsidR="007A27F6" w:rsidRDefault="007A27F6" w:rsidP="00D644EA">
            <w:r>
              <w:t>Team</w:t>
            </w:r>
            <w:r w:rsidR="00065F3E">
              <w:t xml:space="preserve"> (Entwickler)</w:t>
            </w:r>
          </w:p>
        </w:tc>
        <w:tc>
          <w:tcPr>
            <w:tcW w:w="6799" w:type="dxa"/>
          </w:tcPr>
          <w:p w14:paraId="11C38E13" w14:textId="7DF0E20A" w:rsidR="00EB3A2F" w:rsidRDefault="00EB3A2F" w:rsidP="00D644EA">
            <w:pPr>
              <w:cnfStyle w:val="000000000000" w:firstRow="0" w:lastRow="0" w:firstColumn="0" w:lastColumn="0" w:oddVBand="0" w:evenVBand="0" w:oddHBand="0" w:evenHBand="0" w:firstRowFirstColumn="0" w:firstRowLastColumn="0" w:lastRowFirstColumn="0" w:lastRowLastColumn="0"/>
            </w:pPr>
            <w:r>
              <w:t>Joel Hüppi</w:t>
            </w:r>
          </w:p>
          <w:p w14:paraId="3F4A62AA" w14:textId="25C0B879" w:rsidR="00EB3A2F" w:rsidRDefault="00EB3A2F" w:rsidP="00D644EA">
            <w:pPr>
              <w:cnfStyle w:val="000000000000" w:firstRow="0" w:lastRow="0" w:firstColumn="0" w:lastColumn="0" w:oddVBand="0" w:evenVBand="0" w:oddHBand="0" w:evenHBand="0" w:firstRowFirstColumn="0" w:firstRowLastColumn="0" w:lastRowFirstColumn="0" w:lastRowLastColumn="0"/>
            </w:pPr>
            <w:r>
              <w:t>Gabriel Ghenzi</w:t>
            </w:r>
          </w:p>
          <w:p w14:paraId="4602A746" w14:textId="621BB0BF" w:rsidR="00AF4F1B" w:rsidRDefault="00AF4F1B" w:rsidP="00D644EA">
            <w:pPr>
              <w:cnfStyle w:val="000000000000" w:firstRow="0" w:lastRow="0" w:firstColumn="0" w:lastColumn="0" w:oddVBand="0" w:evenVBand="0" w:oddHBand="0" w:evenHBand="0" w:firstRowFirstColumn="0" w:firstRowLastColumn="0" w:lastRowFirstColumn="0" w:lastRowLastColumn="0"/>
            </w:pPr>
            <w:r>
              <w:t>Philip</w:t>
            </w:r>
            <w:r w:rsidR="00EB3A2F">
              <w:t>pe</w:t>
            </w:r>
            <w:r>
              <w:t xml:space="preserve"> Mazenauer</w:t>
            </w:r>
          </w:p>
          <w:p w14:paraId="4602A747" w14:textId="77777777" w:rsidR="007A27F6" w:rsidRDefault="00AF4F1B" w:rsidP="00D644EA">
            <w:pPr>
              <w:cnfStyle w:val="000000000000" w:firstRow="0" w:lastRow="0" w:firstColumn="0" w:lastColumn="0" w:oddVBand="0" w:evenVBand="0" w:oddHBand="0" w:evenHBand="0" w:firstRowFirstColumn="0" w:firstRowLastColumn="0" w:lastRowFirstColumn="0" w:lastRowLastColumn="0"/>
            </w:pPr>
            <w:r>
              <w:t>Martin Messmer</w:t>
            </w:r>
          </w:p>
          <w:p w14:paraId="4602A748" w14:textId="77777777" w:rsidR="00AF4F1B" w:rsidRDefault="00AF4F1B" w:rsidP="00D644EA">
            <w:pPr>
              <w:cnfStyle w:val="000000000000" w:firstRow="0" w:lastRow="0" w:firstColumn="0" w:lastColumn="0" w:oddVBand="0" w:evenVBand="0" w:oddHBand="0" w:evenHBand="0" w:firstRowFirstColumn="0" w:firstRowLastColumn="0" w:lastRowFirstColumn="0" w:lastRowLastColumn="0"/>
            </w:pPr>
            <w:r>
              <w:t>Christian Schmid</w:t>
            </w:r>
          </w:p>
        </w:tc>
      </w:tr>
    </w:tbl>
    <w:p w14:paraId="4602A74A" w14:textId="77777777" w:rsidR="00D644EA" w:rsidRPr="00D644EA" w:rsidRDefault="00D644EA" w:rsidP="00D644EA"/>
    <w:p w14:paraId="4602A74B" w14:textId="5BB53F91" w:rsidR="00D644EA" w:rsidRDefault="00ED6F08" w:rsidP="00ED6F08">
      <w:pPr>
        <w:pStyle w:val="berschrift1"/>
      </w:pPr>
      <w:r>
        <w:t>Programm</w:t>
      </w:r>
    </w:p>
    <w:p w14:paraId="53547318" w14:textId="7A256333" w:rsidR="00ED6F08" w:rsidRDefault="00ED6F08" w:rsidP="00ED6F08">
      <w:pPr>
        <w:pStyle w:val="berschrift2"/>
      </w:pPr>
      <w:r>
        <w:t>Klassendiagramme</w:t>
      </w:r>
    </w:p>
    <w:p w14:paraId="6838A24D" w14:textId="2CFA0F25" w:rsidR="00065F3E" w:rsidRDefault="00065F3E" w:rsidP="00065F3E">
      <w:pPr>
        <w:pStyle w:val="berschrift3"/>
      </w:pPr>
      <w:r>
        <w:t>Klassenstruktur</w:t>
      </w:r>
    </w:p>
    <w:p w14:paraId="1023C2EE" w14:textId="3422C4EB" w:rsidR="00065F3E" w:rsidRPr="00065F3E" w:rsidRDefault="00065F3E" w:rsidP="00065F3E">
      <w:r>
        <w:t xml:space="preserve">Die ganze Software </w:t>
      </w:r>
      <w:r w:rsidR="002255EB">
        <w:t xml:space="preserve">wurde unterteilt in drei Packages. </w:t>
      </w:r>
      <w:r w:rsidR="002255EB" w:rsidRPr="002255EB">
        <w:rPr>
          <w:highlight w:val="yellow"/>
        </w:rPr>
        <w:t>Im Package «graph» wird</w:t>
      </w:r>
      <w:r w:rsidR="002255EB">
        <w:t xml:space="preserve"> </w:t>
      </w:r>
    </w:p>
    <w:p w14:paraId="075BA16E" w14:textId="72D1F147" w:rsidR="00ED6F08" w:rsidRDefault="00065F3E" w:rsidP="00ED6F08">
      <w:r>
        <w:rPr>
          <w:noProof/>
          <w:lang w:eastAsia="de-CH"/>
        </w:rPr>
        <w:lastRenderedPageBreak/>
        <w:drawing>
          <wp:inline distT="0" distB="0" distL="0" distR="0" wp14:anchorId="46B74543" wp14:editId="5018B314">
            <wp:extent cx="3485072" cy="1565186"/>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Overview.PNG"/>
                    <pic:cNvPicPr/>
                  </pic:nvPicPr>
                  <pic:blipFill>
                    <a:blip r:embed="rId7">
                      <a:extLst>
                        <a:ext uri="{28A0092B-C50C-407E-A947-70E740481C1C}">
                          <a14:useLocalDpi xmlns:a14="http://schemas.microsoft.com/office/drawing/2010/main" val="0"/>
                        </a:ext>
                      </a:extLst>
                    </a:blip>
                    <a:stretch>
                      <a:fillRect/>
                    </a:stretch>
                  </pic:blipFill>
                  <pic:spPr>
                    <a:xfrm>
                      <a:off x="0" y="0"/>
                      <a:ext cx="3510132" cy="1576441"/>
                    </a:xfrm>
                    <a:prstGeom prst="rect">
                      <a:avLst/>
                    </a:prstGeom>
                  </pic:spPr>
                </pic:pic>
              </a:graphicData>
            </a:graphic>
          </wp:inline>
        </w:drawing>
      </w:r>
    </w:p>
    <w:p w14:paraId="7B221D70" w14:textId="0E4EE5F6" w:rsidR="00065F3E" w:rsidRDefault="00065F3E" w:rsidP="00065F3E">
      <w:pPr>
        <w:pStyle w:val="berschrift3"/>
      </w:pPr>
      <w:r>
        <w:t>Klassendiagramm Model</w:t>
      </w:r>
    </w:p>
    <w:p w14:paraId="1A8929AB" w14:textId="58DC6D5F" w:rsidR="00065F3E" w:rsidRDefault="00065F3E" w:rsidP="00065F3E">
      <w:r>
        <w:rPr>
          <w:noProof/>
          <w:lang w:eastAsia="de-CH"/>
        </w:rPr>
        <w:drawing>
          <wp:inline distT="0" distB="0" distL="0" distR="0" wp14:anchorId="1B5CC349" wp14:editId="512665F9">
            <wp:extent cx="2918946" cy="1457864"/>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Mod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8266" cy="1467514"/>
                    </a:xfrm>
                    <a:prstGeom prst="rect">
                      <a:avLst/>
                    </a:prstGeom>
                  </pic:spPr>
                </pic:pic>
              </a:graphicData>
            </a:graphic>
          </wp:inline>
        </w:drawing>
      </w:r>
    </w:p>
    <w:p w14:paraId="5AA83C9D" w14:textId="77642139" w:rsidR="00065F3E" w:rsidRDefault="00065F3E" w:rsidP="00065F3E">
      <w:pPr>
        <w:pStyle w:val="berschrift3"/>
      </w:pPr>
      <w:r>
        <w:t>Klassendiagramm Graph</w:t>
      </w:r>
    </w:p>
    <w:p w14:paraId="575B7793" w14:textId="1B5CFDF7" w:rsidR="00065F3E" w:rsidRDefault="00065F3E" w:rsidP="00065F3E">
      <w:r>
        <w:rPr>
          <w:noProof/>
          <w:lang w:eastAsia="de-CH"/>
        </w:rPr>
        <w:drawing>
          <wp:inline distT="0" distB="0" distL="0" distR="0" wp14:anchorId="5987AC45" wp14:editId="3FB62FFE">
            <wp:extent cx="2984740" cy="2191198"/>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mGraph.PNG"/>
                    <pic:cNvPicPr/>
                  </pic:nvPicPr>
                  <pic:blipFill>
                    <a:blip r:embed="rId9">
                      <a:extLst>
                        <a:ext uri="{28A0092B-C50C-407E-A947-70E740481C1C}">
                          <a14:useLocalDpi xmlns:a14="http://schemas.microsoft.com/office/drawing/2010/main" val="0"/>
                        </a:ext>
                      </a:extLst>
                    </a:blip>
                    <a:stretch>
                      <a:fillRect/>
                    </a:stretch>
                  </pic:blipFill>
                  <pic:spPr>
                    <a:xfrm>
                      <a:off x="0" y="0"/>
                      <a:ext cx="2998060" cy="2200977"/>
                    </a:xfrm>
                    <a:prstGeom prst="rect">
                      <a:avLst/>
                    </a:prstGeom>
                  </pic:spPr>
                </pic:pic>
              </a:graphicData>
            </a:graphic>
          </wp:inline>
        </w:drawing>
      </w:r>
    </w:p>
    <w:p w14:paraId="0BECFB86" w14:textId="50AFFA5E" w:rsidR="00065F3E" w:rsidRDefault="00065F3E" w:rsidP="00065F3E">
      <w:pPr>
        <w:pStyle w:val="berschrift3"/>
      </w:pPr>
      <w:r>
        <w:t>Klassendiagramm Controller</w:t>
      </w:r>
    </w:p>
    <w:p w14:paraId="0A24C596" w14:textId="4CB2B30D" w:rsidR="00065F3E" w:rsidRDefault="00065F3E" w:rsidP="00065F3E">
      <w:r>
        <w:rPr>
          <w:noProof/>
          <w:lang w:eastAsia="de-CH"/>
        </w:rPr>
        <w:lastRenderedPageBreak/>
        <w:drawing>
          <wp:inline distT="0" distB="0" distL="0" distR="0" wp14:anchorId="7E8BD2E2" wp14:editId="32E50032">
            <wp:extent cx="3534333" cy="2631057"/>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mController.PNG"/>
                    <pic:cNvPicPr/>
                  </pic:nvPicPr>
                  <pic:blipFill>
                    <a:blip r:embed="rId10">
                      <a:extLst>
                        <a:ext uri="{28A0092B-C50C-407E-A947-70E740481C1C}">
                          <a14:useLocalDpi xmlns:a14="http://schemas.microsoft.com/office/drawing/2010/main" val="0"/>
                        </a:ext>
                      </a:extLst>
                    </a:blip>
                    <a:stretch>
                      <a:fillRect/>
                    </a:stretch>
                  </pic:blipFill>
                  <pic:spPr>
                    <a:xfrm>
                      <a:off x="0" y="0"/>
                      <a:ext cx="3550711" cy="2643249"/>
                    </a:xfrm>
                    <a:prstGeom prst="rect">
                      <a:avLst/>
                    </a:prstGeom>
                  </pic:spPr>
                </pic:pic>
              </a:graphicData>
            </a:graphic>
          </wp:inline>
        </w:drawing>
      </w:r>
    </w:p>
    <w:p w14:paraId="49DF8045" w14:textId="77777777" w:rsidR="00065F3E" w:rsidRPr="00065F3E" w:rsidRDefault="00065F3E" w:rsidP="00065F3E"/>
    <w:p w14:paraId="532A3142" w14:textId="5B54087C" w:rsidR="00ED6F08" w:rsidRPr="00ED6F08" w:rsidRDefault="00ED6F08" w:rsidP="00ED6F08">
      <w:pPr>
        <w:pStyle w:val="berschrift2"/>
      </w:pPr>
      <w:r>
        <w:t>Verwendete Patterns</w:t>
      </w:r>
    </w:p>
    <w:p w14:paraId="4602A74C" w14:textId="61DE783C" w:rsidR="00D644EA" w:rsidRDefault="002255EB" w:rsidP="002255EB">
      <w:pPr>
        <w:pStyle w:val="berschrift3"/>
      </w:pPr>
      <w:r>
        <w:t>MVC (Model-View-Controller)</w:t>
      </w:r>
    </w:p>
    <w:p w14:paraId="2EB77661" w14:textId="0A4B5F6F" w:rsidR="002255EB" w:rsidRDefault="006568CE" w:rsidP="002255EB">
      <w:r>
        <w:t>Das MVC-Pattern trennt das Game in die Komponenten Model (Verarbeitung/Datenhaltung), View (Anzeige Spielfeld) und Controller (Eingaben im Spielfeld).</w:t>
      </w:r>
    </w:p>
    <w:p w14:paraId="2FA4C504" w14:textId="143F0ED3" w:rsidR="002255EB" w:rsidRDefault="002255EB" w:rsidP="002255EB">
      <w:pPr>
        <w:pStyle w:val="berschrift3"/>
      </w:pPr>
      <w:r>
        <w:t>Decorator</w:t>
      </w:r>
    </w:p>
    <w:p w14:paraId="52287098" w14:textId="25A44AEC" w:rsidR="002255EB" w:rsidRDefault="006568CE" w:rsidP="002255EB">
      <w:r>
        <w:t>Das Decorator-Pattern wird für die Undo/Redo Funktion verwendet.</w:t>
      </w:r>
    </w:p>
    <w:p w14:paraId="2DD4D11C" w14:textId="4423CC76" w:rsidR="002255EB" w:rsidRDefault="002255EB" w:rsidP="002255EB">
      <w:pPr>
        <w:pStyle w:val="berschrift3"/>
      </w:pPr>
      <w:r>
        <w:t>Factory</w:t>
      </w:r>
    </w:p>
    <w:p w14:paraId="7E947A7A" w14:textId="77777777" w:rsidR="002255EB" w:rsidRDefault="002255EB" w:rsidP="002255EB"/>
    <w:p w14:paraId="35970E26" w14:textId="050D4993" w:rsidR="002255EB" w:rsidRDefault="002255EB" w:rsidP="002255EB">
      <w:pPr>
        <w:pStyle w:val="berschrift3"/>
      </w:pPr>
      <w:r>
        <w:t>Template</w:t>
      </w:r>
    </w:p>
    <w:p w14:paraId="69CC480B" w14:textId="5CF4BE50" w:rsidR="002255EB" w:rsidRDefault="002255EB" w:rsidP="002255EB"/>
    <w:p w14:paraId="3435E79E" w14:textId="3FBD2C00" w:rsidR="002255EB" w:rsidRDefault="009B53B6" w:rsidP="009B53B6">
      <w:pPr>
        <w:pStyle w:val="berschrift2"/>
      </w:pPr>
      <w:r>
        <w:t>Spiel speichern/laden</w:t>
      </w:r>
    </w:p>
    <w:p w14:paraId="574DDDEE" w14:textId="22434C41" w:rsidR="009B53B6" w:rsidRPr="009B53B6" w:rsidRDefault="009B53B6" w:rsidP="009B53B6">
      <w:r w:rsidRPr="009B53B6">
        <w:rPr>
          <w:highlight w:val="yellow"/>
        </w:rPr>
        <w:t>Funktion gegeben durch GraphDas-Bibliothek</w:t>
      </w:r>
    </w:p>
    <w:p w14:paraId="2F22696E" w14:textId="77777777" w:rsidR="002255EB" w:rsidRPr="002255EB" w:rsidRDefault="002255EB" w:rsidP="002255EB"/>
    <w:p w14:paraId="4602A74D" w14:textId="77777777" w:rsidR="00D644EA" w:rsidRDefault="00D644EA" w:rsidP="00D644EA">
      <w:pPr>
        <w:pStyle w:val="berschrift1"/>
      </w:pPr>
      <w:r>
        <w:t>Erfahrungen</w:t>
      </w:r>
    </w:p>
    <w:p w14:paraId="4602A74E" w14:textId="21B7A80A" w:rsidR="00D644EA" w:rsidRDefault="00742715" w:rsidP="00D644EA">
      <w:r>
        <w:t xml:space="preserve">Aller Anfang ist schwer. Das haben wir auch bei der </w:t>
      </w:r>
      <w:r w:rsidR="0013368F">
        <w:t>Abwicklung des Hashi-Projektes mit dem Scrum-Prozessmodell erfahren. Was sich in der Theorie simple anhört</w:t>
      </w:r>
      <w:r w:rsidR="00834421">
        <w:t>e</w:t>
      </w:r>
      <w:r w:rsidR="0013368F">
        <w:t>, war bei der Umsetzung zum Teil schwierig. Trotzdem konnten wir einige Eindrücke und Erfahrungen sammeln, welche uns im späteren Berufsleben vielleicht wieder weiterhelfen können.</w:t>
      </w:r>
    </w:p>
    <w:p w14:paraId="2793B4A1" w14:textId="42D91FB0" w:rsidR="0013368F" w:rsidRDefault="0013368F" w:rsidP="00D644EA">
      <w:r>
        <w:t xml:space="preserve">Obwohl man bei der Realisierung eines Projektes mit Scrum relativ frei ist, war eine </w:t>
      </w:r>
      <w:r w:rsidR="00F560CE">
        <w:t>grobe</w:t>
      </w:r>
      <w:r>
        <w:t xml:space="preserve"> Grundplanung unverzichtbar. Nachdem die User Stories definiert wurden, sassen wir zusammen um die Grundstruktur der Software zu planen. </w:t>
      </w:r>
      <w:r w:rsidR="00F560CE">
        <w:t>Wir erstellten ein Domänenmodell und leiteten daraus ein Klassendiagramm ab. Dadurch war der Aufbau der Software von Anfang an klar. G</w:t>
      </w:r>
      <w:r>
        <w:t>ewisse Unklarheiten und Meinungsverschi</w:t>
      </w:r>
      <w:r w:rsidR="00834421">
        <w:t>edenheiten</w:t>
      </w:r>
      <w:r w:rsidR="00F560CE">
        <w:t xml:space="preserve"> </w:t>
      </w:r>
      <w:r w:rsidR="00F560CE">
        <w:lastRenderedPageBreak/>
        <w:t>wurden somit</w:t>
      </w:r>
      <w:r w:rsidR="00834421">
        <w:t xml:space="preserve"> aus dem Weg geräumt.</w:t>
      </w:r>
      <w:r w:rsidR="00F560CE">
        <w:t xml:space="preserve"> Nach mehreren Diskussionen, wie wir </w:t>
      </w:r>
      <w:r w:rsidR="00CE5656">
        <w:t>die ganze Spiellogik programmieren möchten, ging es flott zur Sache. Das Entwicklerteam verstand sich super und arbeitete effizient zusammen. Jeder konnte seine Stärken und Fähigkeiten gezielt einsetzen, was auch den Lerneffekt unter den Teammitgliedern fördert</w:t>
      </w:r>
      <w:r w:rsidR="00EB3A2F">
        <w:t>e</w:t>
      </w:r>
      <w:r w:rsidR="00CE5656">
        <w:t>. Hier sehen wir einen klaren Vorteil v</w:t>
      </w:r>
      <w:r w:rsidR="00F91C07">
        <w:t>on Scrum.</w:t>
      </w:r>
      <w:r w:rsidR="00F91C07">
        <w:br/>
        <w:t xml:space="preserve">Etwas unklar war die Erstellung des Product und Sprint Backlogs. </w:t>
      </w:r>
      <w:r w:rsidR="00B969FF">
        <w:t>Wir wussten nicht genau, wie exakt die verschiedenen Items ausgearbeitet werden müssen, somit waren sie anfangs recht schwammig definiert. Dadurch konnten die ersten Sprints nicht ganz fertig abgearbeitet werden. Diese Items haben wir dann feiner unterteilt. Der Product Backlog hat sich dadurch stetig vergrössert.</w:t>
      </w:r>
      <w:r w:rsidR="00B969FF">
        <w:br/>
        <w:t xml:space="preserve">Wenn man Scrum konsequent anwenden würde, hätte man jeden Tag das sogenannte «Daily Scrum Meeting», in dem das Entwicklerteam seine Aktivitäten synchronisiert und an der Planung für die nächsten 24 Stunden arbeitet. </w:t>
      </w:r>
      <w:r w:rsidR="00FF24B0">
        <w:t xml:space="preserve">Da wir nicht täglich an unserem Projekt arbeiteten und unser Team </w:t>
      </w:r>
      <w:r w:rsidR="00B969FF">
        <w:t>aus Vollzeit und Teilzeit Studenten</w:t>
      </w:r>
      <w:r w:rsidR="00FF24B0">
        <w:t xml:space="preserve"> bestand</w:t>
      </w:r>
      <w:r w:rsidR="00B969FF">
        <w:t xml:space="preserve">, </w:t>
      </w:r>
      <w:r w:rsidR="00FF24B0">
        <w:t>führten wir nicht täglich ein Meeting durch.</w:t>
      </w:r>
    </w:p>
    <w:p w14:paraId="22698296" w14:textId="3F98640D" w:rsidR="00834421" w:rsidRDefault="009B53B6" w:rsidP="00D644EA">
      <w:r>
        <w:t>Rückblickend war d</w:t>
      </w:r>
      <w:r w:rsidR="00FF24B0">
        <w:t xml:space="preserve">ie Projektabwicklung mit Scrum </w:t>
      </w:r>
      <w:r>
        <w:t>sehr interessant. Wir denken, dass die Projektentwicklung mit Scrum noch verbessert werden kann, wenn man intensiv geschult wird und das erlernte auch tagtäglich im Berufsleben anwenden kann.</w:t>
      </w:r>
    </w:p>
    <w:p w14:paraId="46AFAB0A" w14:textId="77777777" w:rsidR="00834421" w:rsidRDefault="00834421" w:rsidP="00D644EA"/>
    <w:p w14:paraId="4602A74F" w14:textId="77777777" w:rsidR="00D644EA" w:rsidRDefault="00D644EA" w:rsidP="00D644EA">
      <w:pPr>
        <w:pStyle w:val="berschrift1"/>
      </w:pPr>
      <w:r>
        <w:t>Vergleich der Prozesse</w:t>
      </w:r>
    </w:p>
    <w:p w14:paraId="62EBE21D" w14:textId="007415EE" w:rsidR="00CF03CB" w:rsidRDefault="00CF03CB" w:rsidP="00D644EA">
      <w:r>
        <w:t>Scrum bietet viele Vorteile wie einfache Regeln, wenige Rollen, Selbstorganisation und Eigenverantwortung in Teams und ist speziell geeignet für hochkomplexe Projekte mit unklaren Anforderungen. Die Projekte werden in mehreren Inkrementen entwickelt. Das macht Scrum sehr flexibel.</w:t>
      </w:r>
      <w:r>
        <w:br/>
      </w:r>
      <w:r w:rsidR="00716A13">
        <w:t>Im Vergleich zu anderen Prozessmodellen, wird bei Scrum auf einen Grossteil der Planung verzichtet. Es wurden keine Use-Cases, Systemsequenzdiagramme, Sequenzdiagramme, usw. erstellt. Das minimiert den Planungsaufwand enorm</w:t>
      </w:r>
      <w:r>
        <w:t xml:space="preserve">. Das </w:t>
      </w:r>
      <w:r w:rsidR="00716A13">
        <w:t xml:space="preserve">könnte aber in grösseren Projekten auch zum Verhängnis werden. </w:t>
      </w:r>
      <w:r w:rsidR="00716A13">
        <w:br/>
        <w:t>Da unser Projekt relativ klein war</w:t>
      </w:r>
      <w:r w:rsidR="007A507F">
        <w:t>, sahen wir es als ausreichend an, nur ein Klassendiagramm zu erstellen</w:t>
      </w:r>
      <w:r w:rsidR="00716A13">
        <w:t>. Viele Funktionalitäten</w:t>
      </w:r>
      <w:r w:rsidR="007A507F">
        <w:t xml:space="preserve"> und Ideen zur Umsetzung der Software, folgten aus Diskussionen unter Teammitgliedern.</w:t>
      </w:r>
      <w:r>
        <w:br/>
        <w:t>Abschliessend können wir sagen, dass die Projektabwicklung mit Scrum, bis auf einige Kleinigkeiten, erfolgreich war.</w:t>
      </w:r>
    </w:p>
    <w:p w14:paraId="4602A751" w14:textId="77777777" w:rsidR="00D644EA" w:rsidRDefault="00D644EA" w:rsidP="00D644EA">
      <w:pPr>
        <w:pStyle w:val="berschrift1"/>
      </w:pPr>
      <w:r>
        <w:t>Entwicklungsschritte</w:t>
      </w:r>
    </w:p>
    <w:p w14:paraId="4602A752" w14:textId="35E498E7" w:rsidR="004A765A" w:rsidRDefault="00B537C2" w:rsidP="00B537C2">
      <w:pPr>
        <w:pStyle w:val="berschrift2"/>
      </w:pPr>
      <w:r>
        <w:t>Product Backlog</w:t>
      </w:r>
    </w:p>
    <w:p w14:paraId="1DCAB6A7" w14:textId="1E627802" w:rsidR="00B537C2" w:rsidRDefault="009B53B6" w:rsidP="00B537C2">
      <w:r>
        <w:t>Anforderungen und Funktionalitäten welche</w:t>
      </w:r>
      <w:r w:rsidR="00B537C2">
        <w:t xml:space="preserve"> in </w:t>
      </w:r>
      <w:r>
        <w:t>einem</w:t>
      </w:r>
      <w:r w:rsidR="00B537C2">
        <w:t xml:space="preserve"> Produkt enthalten sein </w:t>
      </w:r>
      <w:r>
        <w:t>können</w:t>
      </w:r>
      <w:r w:rsidR="00B537C2">
        <w:t xml:space="preserve">, </w:t>
      </w:r>
      <w:r>
        <w:t>werden</w:t>
      </w:r>
      <w:r w:rsidR="00B537C2">
        <w:t xml:space="preserve"> in einer geordneten Liste, dem Product Backlog </w:t>
      </w:r>
      <w:r w:rsidR="00017D28">
        <w:t xml:space="preserve">abgelegt. Die Einträge werden Anfangs aus den User Stories abgeleitet und hinsichtlich ihrer Priorität bewertet. Der Product Backlog ist niemals vollständig. Er entwickelt sich ständig weiter. </w:t>
      </w:r>
    </w:p>
    <w:p w14:paraId="30B32438" w14:textId="1B293C5A" w:rsidR="008E3BDD" w:rsidRDefault="008E3BDD" w:rsidP="00B537C2">
      <w:r w:rsidRPr="008E3BDD">
        <w:rPr>
          <w:highlight w:val="yellow"/>
        </w:rPr>
        <w:t>Screenshot ProductBacklog einfügen</w:t>
      </w:r>
    </w:p>
    <w:p w14:paraId="58A4E98F" w14:textId="64D1B249" w:rsidR="00B537C2" w:rsidRDefault="00B537C2" w:rsidP="00B537C2">
      <w:pPr>
        <w:pStyle w:val="berschrift2"/>
      </w:pPr>
      <w:r>
        <w:t>Sprint Backlog</w:t>
      </w:r>
    </w:p>
    <w:p w14:paraId="5BB18FDB" w14:textId="13820777" w:rsidR="00B537C2" w:rsidRDefault="002F1EA4" w:rsidP="00B537C2">
      <w:r>
        <w:t>Vom Entwicklungsteam werden Einträge aus dem Product Backlog ausgewählt, welche im nächsten Sprint umgesetzt werden sollen. Diese werden im Sprint Backlog abgelegt.</w:t>
      </w:r>
      <w:r>
        <w:br/>
        <w:t>Die Sprintdauer haben wir am Projektanfang auf eine Woche festgelegt, da wir zur Umsetzung des Projektes nur ca. 2 Monate zur Verfügung hatten. Dabei kam es aber einige Male vor, dass gewisse Einträge</w:t>
      </w:r>
      <w:r w:rsidR="00E91DB1">
        <w:t>/Funktionalitäten</w:t>
      </w:r>
      <w:r>
        <w:t xml:space="preserve"> im Sprint Backlog nach einer Woche nicht fertig </w:t>
      </w:r>
      <w:r w:rsidR="009B53B6">
        <w:t>implementiert</w:t>
      </w:r>
      <w:r>
        <w:t xml:space="preserve"> werden konnten</w:t>
      </w:r>
      <w:r w:rsidR="00E91DB1">
        <w:t>, weil sie einfach zu aufwendig waren</w:t>
      </w:r>
      <w:r>
        <w:t>.</w:t>
      </w:r>
      <w:r w:rsidR="00E91DB1">
        <w:t xml:space="preserve"> Diese Einträge wurden in den nächsten Sprint übertragen.</w:t>
      </w:r>
      <w:r>
        <w:t xml:space="preserve"> </w:t>
      </w:r>
      <w:r w:rsidR="008E3BDD">
        <w:t>Die kurze Sprintdauer</w:t>
      </w:r>
      <w:r w:rsidR="00E91DB1">
        <w:t xml:space="preserve"> hatte allerdings auch einen positiven Aspekt, w</w:t>
      </w:r>
      <w:r>
        <w:t>ir</w:t>
      </w:r>
      <w:r w:rsidR="00E91DB1">
        <w:t xml:space="preserve"> hatten</w:t>
      </w:r>
      <w:r>
        <w:t xml:space="preserve"> jederzeit einen guten Überblick, wie der Entwicklungsstand des Projektes war. </w:t>
      </w:r>
    </w:p>
    <w:p w14:paraId="4A4F9B4C" w14:textId="0B508190" w:rsidR="00B537C2" w:rsidRPr="00B537C2" w:rsidRDefault="008E3BDD" w:rsidP="00B537C2">
      <w:r w:rsidRPr="008E3BDD">
        <w:rPr>
          <w:highlight w:val="yellow"/>
        </w:rPr>
        <w:lastRenderedPageBreak/>
        <w:t>Screenshots der Sprints einfügen</w:t>
      </w:r>
    </w:p>
    <w:p w14:paraId="4602A753" w14:textId="441E1E75" w:rsidR="006C0BE4" w:rsidRDefault="00742715" w:rsidP="00742715">
      <w:pPr>
        <w:pStyle w:val="berschrift1"/>
      </w:pPr>
      <w:r>
        <w:t>Literaturverzeichnis</w:t>
      </w:r>
    </w:p>
    <w:p w14:paraId="28A9190F" w14:textId="2AADC725" w:rsidR="00716A13" w:rsidRDefault="00716A13"/>
    <w:p w14:paraId="7E765149" w14:textId="06F5885F" w:rsidR="00742715" w:rsidRDefault="00742715" w:rsidP="00742715"/>
    <w:p w14:paraId="147D55BE" w14:textId="1064A18E" w:rsidR="00742715" w:rsidRDefault="00742715" w:rsidP="00742715"/>
    <w:p w14:paraId="7F968685" w14:textId="3038EDA4" w:rsidR="00742715" w:rsidRDefault="00742715" w:rsidP="00742715"/>
    <w:p w14:paraId="13016F44" w14:textId="2004968F" w:rsidR="00742715" w:rsidRDefault="009B53B6" w:rsidP="00742715">
      <w:hyperlink r:id="rId11" w:anchor="zoom=100" w:history="1">
        <w:r w:rsidR="00742715" w:rsidRPr="003C6925">
          <w:rPr>
            <w:rStyle w:val="Hyperlink"/>
          </w:rPr>
          <w:t>http://www.scrumguides.org/docs/scrumguide/v1/Scrum-Guide-DE.pdf#zoom=100</w:t>
        </w:r>
      </w:hyperlink>
    </w:p>
    <w:p w14:paraId="68DBA628" w14:textId="3AA48561" w:rsidR="00742715" w:rsidRDefault="009B53B6" w:rsidP="00742715">
      <w:hyperlink r:id="rId12" w:history="1">
        <w:r w:rsidR="00834421" w:rsidRPr="003C6925">
          <w:rPr>
            <w:rStyle w:val="Hyperlink"/>
          </w:rPr>
          <w:t>http://scrum-master.de/Scrum-Einfuehrung</w:t>
        </w:r>
      </w:hyperlink>
    </w:p>
    <w:p w14:paraId="60960D06" w14:textId="06C2D2BD" w:rsidR="00834421" w:rsidRDefault="00834421" w:rsidP="00742715"/>
    <w:p w14:paraId="7B1B3FCC" w14:textId="77777777" w:rsidR="00834421" w:rsidRDefault="00834421" w:rsidP="00742715"/>
    <w:p w14:paraId="530D71FB" w14:textId="77777777" w:rsidR="00742715" w:rsidRPr="00742715" w:rsidRDefault="00742715" w:rsidP="00742715"/>
    <w:sectPr w:rsidR="00742715" w:rsidRPr="00742715">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255069" w14:textId="77777777" w:rsidR="006568CE" w:rsidRDefault="006568CE" w:rsidP="006568CE">
      <w:pPr>
        <w:spacing w:before="0" w:after="0" w:line="240" w:lineRule="auto"/>
      </w:pPr>
      <w:r>
        <w:separator/>
      </w:r>
    </w:p>
  </w:endnote>
  <w:endnote w:type="continuationSeparator" w:id="0">
    <w:p w14:paraId="6F4A0AAB" w14:textId="77777777" w:rsidR="006568CE" w:rsidRDefault="006568CE" w:rsidP="006568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A6F72" w14:textId="64B941DB" w:rsidR="006568CE" w:rsidRDefault="00D918D7">
    <w:pPr>
      <w:pStyle w:val="Fuzeile"/>
    </w:pPr>
    <w:r>
      <w:t>02.06.2016</w:t>
    </w:r>
    <w:r>
      <w:ptab w:relativeTo="margin" w:alignment="center" w:leader="none"/>
    </w:r>
    <w:r>
      <w:t>Prof. Dr. N. Frei</w:t>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sidR="009B53B6" w:rsidRPr="009B53B6">
      <w:rPr>
        <w:b/>
        <w:bCs/>
        <w:noProof/>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9B53B6" w:rsidRPr="009B53B6">
      <w:rPr>
        <w:b/>
        <w:bCs/>
        <w:noProof/>
        <w:lang w:val="de-DE"/>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46C567" w14:textId="77777777" w:rsidR="006568CE" w:rsidRDefault="006568CE" w:rsidP="006568CE">
      <w:pPr>
        <w:spacing w:before="0" w:after="0" w:line="240" w:lineRule="auto"/>
      </w:pPr>
      <w:r>
        <w:separator/>
      </w:r>
    </w:p>
  </w:footnote>
  <w:footnote w:type="continuationSeparator" w:id="0">
    <w:p w14:paraId="0120C11B" w14:textId="77777777" w:rsidR="006568CE" w:rsidRDefault="006568CE" w:rsidP="006568C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33C2" w14:textId="2C628E84" w:rsidR="006568CE" w:rsidRDefault="006568CE">
    <w:pPr>
      <w:pStyle w:val="Kopfzeile"/>
    </w:pPr>
    <w:r>
      <w:t>Software Engineering</w:t>
    </w:r>
    <w:r>
      <w:ptab w:relativeTo="margin" w:alignment="center" w:leader="none"/>
    </w:r>
    <w:r>
      <w:ptab w:relativeTo="margin" w:alignment="right" w:leader="none"/>
    </w:r>
    <w:r w:rsidR="00D918D7">
      <w:t>Dokumentation Hashi | Team SG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4EA"/>
    <w:rsid w:val="00017D28"/>
    <w:rsid w:val="00065F3E"/>
    <w:rsid w:val="0013368F"/>
    <w:rsid w:val="002255EB"/>
    <w:rsid w:val="002F1EA4"/>
    <w:rsid w:val="00371928"/>
    <w:rsid w:val="003C230C"/>
    <w:rsid w:val="004A765A"/>
    <w:rsid w:val="00553179"/>
    <w:rsid w:val="006568CE"/>
    <w:rsid w:val="006C0BE4"/>
    <w:rsid w:val="00716A13"/>
    <w:rsid w:val="00742715"/>
    <w:rsid w:val="007A27F6"/>
    <w:rsid w:val="007A507F"/>
    <w:rsid w:val="008330EA"/>
    <w:rsid w:val="00834421"/>
    <w:rsid w:val="008E3BDD"/>
    <w:rsid w:val="009B53B6"/>
    <w:rsid w:val="00AF4F1B"/>
    <w:rsid w:val="00B537C2"/>
    <w:rsid w:val="00B969FF"/>
    <w:rsid w:val="00BF2473"/>
    <w:rsid w:val="00CE5656"/>
    <w:rsid w:val="00CF03CB"/>
    <w:rsid w:val="00D644EA"/>
    <w:rsid w:val="00D918D7"/>
    <w:rsid w:val="00E91DB1"/>
    <w:rsid w:val="00EB3A2F"/>
    <w:rsid w:val="00ED6F08"/>
    <w:rsid w:val="00F04C6E"/>
    <w:rsid w:val="00F237CD"/>
    <w:rsid w:val="00F560CE"/>
    <w:rsid w:val="00F87EA2"/>
    <w:rsid w:val="00F91C07"/>
    <w:rsid w:val="00FA751F"/>
    <w:rsid w:val="00FB47BA"/>
    <w:rsid w:val="00FF24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A73A"/>
  <w15:chartTrackingRefBased/>
  <w15:docId w15:val="{350C5AF5-BB86-4113-A514-77F0E22E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65F3E"/>
  </w:style>
  <w:style w:type="paragraph" w:styleId="berschrift1">
    <w:name w:val="heading 1"/>
    <w:basedOn w:val="Standard"/>
    <w:next w:val="Standard"/>
    <w:link w:val="berschrift1Zchn"/>
    <w:uiPriority w:val="9"/>
    <w:qFormat/>
    <w:rsid w:val="00065F3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065F3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065F3E"/>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065F3E"/>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065F3E"/>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065F3E"/>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065F3E"/>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065F3E"/>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065F3E"/>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65F3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065F3E"/>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065F3E"/>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065F3E"/>
    <w:rPr>
      <w:caps/>
      <w:spacing w:val="15"/>
      <w:shd w:val="clear" w:color="auto" w:fill="DEEAF6" w:themeFill="accent1" w:themeFillTint="33"/>
    </w:rPr>
  </w:style>
  <w:style w:type="table" w:styleId="Tabellenraster">
    <w:name w:val="Table Grid"/>
    <w:basedOn w:val="NormaleTabelle"/>
    <w:uiPriority w:val="39"/>
    <w:rsid w:val="007A2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65F3E"/>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065F3E"/>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065F3E"/>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065F3E"/>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065F3E"/>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065F3E"/>
    <w:rPr>
      <w:caps/>
      <w:spacing w:val="10"/>
      <w:sz w:val="18"/>
      <w:szCs w:val="18"/>
    </w:rPr>
  </w:style>
  <w:style w:type="character" w:customStyle="1" w:styleId="berschrift9Zchn">
    <w:name w:val="Überschrift 9 Zchn"/>
    <w:basedOn w:val="Absatz-Standardschriftart"/>
    <w:link w:val="berschrift9"/>
    <w:uiPriority w:val="9"/>
    <w:semiHidden/>
    <w:rsid w:val="00065F3E"/>
    <w:rPr>
      <w:i/>
      <w:iCs/>
      <w:caps/>
      <w:spacing w:val="10"/>
      <w:sz w:val="18"/>
      <w:szCs w:val="18"/>
    </w:rPr>
  </w:style>
  <w:style w:type="paragraph" w:styleId="Beschriftung">
    <w:name w:val="caption"/>
    <w:basedOn w:val="Standard"/>
    <w:next w:val="Standard"/>
    <w:uiPriority w:val="35"/>
    <w:semiHidden/>
    <w:unhideWhenUsed/>
    <w:qFormat/>
    <w:rsid w:val="00065F3E"/>
    <w:rPr>
      <w:b/>
      <w:bCs/>
      <w:color w:val="2E74B5" w:themeColor="accent1" w:themeShade="BF"/>
      <w:sz w:val="16"/>
      <w:szCs w:val="16"/>
    </w:rPr>
  </w:style>
  <w:style w:type="paragraph" w:styleId="Untertitel">
    <w:name w:val="Subtitle"/>
    <w:basedOn w:val="Standard"/>
    <w:next w:val="Standard"/>
    <w:link w:val="UntertitelZchn"/>
    <w:uiPriority w:val="11"/>
    <w:qFormat/>
    <w:rsid w:val="00065F3E"/>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065F3E"/>
    <w:rPr>
      <w:caps/>
      <w:color w:val="595959" w:themeColor="text1" w:themeTint="A6"/>
      <w:spacing w:val="10"/>
      <w:sz w:val="21"/>
      <w:szCs w:val="21"/>
    </w:rPr>
  </w:style>
  <w:style w:type="character" w:styleId="Fett">
    <w:name w:val="Strong"/>
    <w:uiPriority w:val="22"/>
    <w:qFormat/>
    <w:rsid w:val="00065F3E"/>
    <w:rPr>
      <w:b/>
      <w:bCs/>
    </w:rPr>
  </w:style>
  <w:style w:type="character" w:styleId="Hervorhebung">
    <w:name w:val="Emphasis"/>
    <w:uiPriority w:val="20"/>
    <w:qFormat/>
    <w:rsid w:val="00065F3E"/>
    <w:rPr>
      <w:caps/>
      <w:color w:val="1F4D78" w:themeColor="accent1" w:themeShade="7F"/>
      <w:spacing w:val="5"/>
    </w:rPr>
  </w:style>
  <w:style w:type="paragraph" w:styleId="KeinLeerraum">
    <w:name w:val="No Spacing"/>
    <w:uiPriority w:val="1"/>
    <w:qFormat/>
    <w:rsid w:val="00065F3E"/>
    <w:pPr>
      <w:spacing w:after="0" w:line="240" w:lineRule="auto"/>
    </w:pPr>
  </w:style>
  <w:style w:type="paragraph" w:styleId="Zitat">
    <w:name w:val="Quote"/>
    <w:basedOn w:val="Standard"/>
    <w:next w:val="Standard"/>
    <w:link w:val="ZitatZchn"/>
    <w:uiPriority w:val="29"/>
    <w:qFormat/>
    <w:rsid w:val="00065F3E"/>
    <w:rPr>
      <w:i/>
      <w:iCs/>
      <w:sz w:val="24"/>
      <w:szCs w:val="24"/>
    </w:rPr>
  </w:style>
  <w:style w:type="character" w:customStyle="1" w:styleId="ZitatZchn">
    <w:name w:val="Zitat Zchn"/>
    <w:basedOn w:val="Absatz-Standardschriftart"/>
    <w:link w:val="Zitat"/>
    <w:uiPriority w:val="29"/>
    <w:rsid w:val="00065F3E"/>
    <w:rPr>
      <w:i/>
      <w:iCs/>
      <w:sz w:val="24"/>
      <w:szCs w:val="24"/>
    </w:rPr>
  </w:style>
  <w:style w:type="paragraph" w:styleId="IntensivesZitat">
    <w:name w:val="Intense Quote"/>
    <w:basedOn w:val="Standard"/>
    <w:next w:val="Standard"/>
    <w:link w:val="IntensivesZitatZchn"/>
    <w:uiPriority w:val="30"/>
    <w:qFormat/>
    <w:rsid w:val="00065F3E"/>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065F3E"/>
    <w:rPr>
      <w:color w:val="5B9BD5" w:themeColor="accent1"/>
      <w:sz w:val="24"/>
      <w:szCs w:val="24"/>
    </w:rPr>
  </w:style>
  <w:style w:type="character" w:styleId="SchwacheHervorhebung">
    <w:name w:val="Subtle Emphasis"/>
    <w:uiPriority w:val="19"/>
    <w:qFormat/>
    <w:rsid w:val="00065F3E"/>
    <w:rPr>
      <w:i/>
      <w:iCs/>
      <w:color w:val="1F4D78" w:themeColor="accent1" w:themeShade="7F"/>
    </w:rPr>
  </w:style>
  <w:style w:type="character" w:styleId="IntensiveHervorhebung">
    <w:name w:val="Intense Emphasis"/>
    <w:uiPriority w:val="21"/>
    <w:qFormat/>
    <w:rsid w:val="00065F3E"/>
    <w:rPr>
      <w:b/>
      <w:bCs/>
      <w:caps/>
      <w:color w:val="1F4D78" w:themeColor="accent1" w:themeShade="7F"/>
      <w:spacing w:val="10"/>
    </w:rPr>
  </w:style>
  <w:style w:type="character" w:styleId="SchwacherVerweis">
    <w:name w:val="Subtle Reference"/>
    <w:uiPriority w:val="31"/>
    <w:qFormat/>
    <w:rsid w:val="00065F3E"/>
    <w:rPr>
      <w:b/>
      <w:bCs/>
      <w:color w:val="5B9BD5" w:themeColor="accent1"/>
    </w:rPr>
  </w:style>
  <w:style w:type="character" w:styleId="IntensiverVerweis">
    <w:name w:val="Intense Reference"/>
    <w:uiPriority w:val="32"/>
    <w:qFormat/>
    <w:rsid w:val="00065F3E"/>
    <w:rPr>
      <w:b/>
      <w:bCs/>
      <w:i/>
      <w:iCs/>
      <w:caps/>
      <w:color w:val="5B9BD5" w:themeColor="accent1"/>
    </w:rPr>
  </w:style>
  <w:style w:type="character" w:styleId="Buchtitel">
    <w:name w:val="Book Title"/>
    <w:uiPriority w:val="33"/>
    <w:qFormat/>
    <w:rsid w:val="00065F3E"/>
    <w:rPr>
      <w:b/>
      <w:bCs/>
      <w:i/>
      <w:iCs/>
      <w:spacing w:val="0"/>
    </w:rPr>
  </w:style>
  <w:style w:type="paragraph" w:styleId="Inhaltsverzeichnisberschrift">
    <w:name w:val="TOC Heading"/>
    <w:basedOn w:val="berschrift1"/>
    <w:next w:val="Standard"/>
    <w:uiPriority w:val="39"/>
    <w:semiHidden/>
    <w:unhideWhenUsed/>
    <w:qFormat/>
    <w:rsid w:val="00065F3E"/>
    <w:pPr>
      <w:outlineLvl w:val="9"/>
    </w:pPr>
  </w:style>
  <w:style w:type="table" w:styleId="Gitternetztabelle1hellAkzent5">
    <w:name w:val="Grid Table 1 Light Accent 5"/>
    <w:basedOn w:val="NormaleTabelle"/>
    <w:uiPriority w:val="46"/>
    <w:rsid w:val="00065F3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6568C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568CE"/>
  </w:style>
  <w:style w:type="paragraph" w:styleId="Fuzeile">
    <w:name w:val="footer"/>
    <w:basedOn w:val="Standard"/>
    <w:link w:val="FuzeileZchn"/>
    <w:uiPriority w:val="99"/>
    <w:unhideWhenUsed/>
    <w:rsid w:val="006568C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568CE"/>
  </w:style>
  <w:style w:type="character" w:styleId="Hyperlink">
    <w:name w:val="Hyperlink"/>
    <w:basedOn w:val="Absatz-Standardschriftart"/>
    <w:uiPriority w:val="99"/>
    <w:unhideWhenUsed/>
    <w:rsid w:val="007427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um-master.de/Scrum-Einfuehru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crumguides.org/docs/scrumguide/v1/Scrum-Guide-DE.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555BC-B479-4445-87D0-BA0FF20BE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854</Words>
  <Characters>5382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Chris</dc:creator>
  <cp:keywords/>
  <dc:description/>
  <cp:lastModifiedBy>Chris Müller</cp:lastModifiedBy>
  <cp:revision>13</cp:revision>
  <dcterms:created xsi:type="dcterms:W3CDTF">2016-05-10T12:00:00Z</dcterms:created>
  <dcterms:modified xsi:type="dcterms:W3CDTF">2016-06-03T15:07:00Z</dcterms:modified>
</cp:coreProperties>
</file>