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BE0B" w14:textId="07FF1153" w:rsidR="003F4108" w:rsidRDefault="00545B1B" w:rsidP="003F4108">
      <w:pPr>
        <w:pStyle w:val="Heading1"/>
      </w:pPr>
      <w:r>
        <w:t>Data Incident Report Form</w:t>
      </w:r>
    </w:p>
    <w:p w14:paraId="576839EE" w14:textId="00D13E16" w:rsidR="00307652" w:rsidRDefault="00307652" w:rsidP="00307652">
      <w:pPr>
        <w:ind w:left="561" w:hanging="10"/>
        <w:rPr>
          <w:b/>
        </w:rPr>
      </w:pPr>
      <w:r>
        <w:rPr>
          <w:b/>
        </w:rPr>
        <w:t xml:space="preserve">Please act promptly to report any data incidents in accordance with the Data Incident Procedure. If you discover a data breach or suspect a data breach has occurred, please immediately notify your </w:t>
      </w:r>
      <w:r w:rsidRPr="00063603">
        <w:rPr>
          <w:b/>
        </w:rPr>
        <w:t>line manager and</w:t>
      </w:r>
      <w:r>
        <w:rPr>
          <w:b/>
        </w:rPr>
        <w:t xml:space="preserve"> send this completed form to</w:t>
      </w:r>
      <w:r w:rsidRPr="00063603">
        <w:rPr>
          <w:b/>
        </w:rPr>
        <w:t xml:space="preserve"> the data breach mailbox: </w:t>
      </w:r>
      <w:hyperlink r:id="rId10" w:history="1">
        <w:r w:rsidRPr="000A5F4F">
          <w:rPr>
            <w:rStyle w:val="Hyperlink"/>
            <w:b/>
          </w:rPr>
          <w:t>data.incident@socialworkengland.org.uk</w:t>
        </w:r>
      </w:hyperlink>
      <w:r w:rsidRPr="00063603">
        <w:rPr>
          <w:b/>
        </w:rPr>
        <w:t xml:space="preserve"> (this will notify the data protection/information governance team, and the IT team).</w:t>
      </w:r>
    </w:p>
    <w:tbl>
      <w:tblPr>
        <w:tblStyle w:val="TableGrid"/>
        <w:tblW w:w="9890" w:type="dxa"/>
        <w:tblInd w:w="-5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4963"/>
        <w:gridCol w:w="4927"/>
      </w:tblGrid>
      <w:tr w:rsidR="001F32C5" w14:paraId="287DF867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95C9" w14:textId="77777777" w:rsidR="001F32C5" w:rsidRDefault="001F32C5" w:rsidP="002E2FE8">
            <w:pPr>
              <w:spacing w:line="259" w:lineRule="auto"/>
            </w:pPr>
            <w:r w:rsidRPr="007B3F2C">
              <w:rPr>
                <w:b/>
              </w:rPr>
              <w:t>Section 1</w:t>
            </w:r>
            <w:r>
              <w:rPr>
                <w:b/>
              </w:rPr>
              <w:t xml:space="preserve">: Notification of Data Incident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F85D" w14:textId="77777777" w:rsidR="001F32C5" w:rsidRDefault="001F32C5" w:rsidP="002E2FE8">
            <w:pPr>
              <w:spacing w:line="259" w:lineRule="auto"/>
              <w:ind w:right="20"/>
            </w:pPr>
            <w:r>
              <w:rPr>
                <w:b/>
              </w:rPr>
              <w:t xml:space="preserve">To be completed by person reporting incident </w:t>
            </w:r>
          </w:p>
        </w:tc>
      </w:tr>
      <w:tr w:rsidR="001F32C5" w14:paraId="48AD4B42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190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Date incident was discovered: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7221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7EE0EC9E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F2C7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Date(s) of incident (including suspected incidents):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80ED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313838C6" w14:textId="77777777" w:rsidTr="001F32C5">
        <w:trPr>
          <w:trHeight w:val="545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7884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Place of incident: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1108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1AF081B2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C7BD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Name and position of person reporting incident: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8643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4ACF922C" w14:textId="77777777" w:rsidTr="001F32C5">
        <w:trPr>
          <w:trHeight w:val="1085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5CD6" w14:textId="77777777" w:rsidR="001F32C5" w:rsidRDefault="001F32C5" w:rsidP="002E2FE8">
            <w:pPr>
              <w:spacing w:after="2" w:line="237" w:lineRule="auto"/>
            </w:pPr>
            <w:r>
              <w:rPr>
                <w:b/>
              </w:rPr>
              <w:t xml:space="preserve">Contact details of person reporting incident (email address, telephone number): </w:t>
            </w:r>
          </w:p>
          <w:p w14:paraId="4A72490B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  <w:p w14:paraId="1D6919E4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312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41406C5A" w14:textId="77777777" w:rsidTr="001F32C5">
        <w:trPr>
          <w:trHeight w:val="1622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8CC3" w14:textId="77777777" w:rsidR="001F32C5" w:rsidRDefault="001F32C5" w:rsidP="002E2FE8">
            <w:pPr>
              <w:spacing w:line="239" w:lineRule="auto"/>
              <w:jc w:val="both"/>
            </w:pPr>
            <w:r>
              <w:rPr>
                <w:b/>
              </w:rPr>
              <w:t xml:space="preserve">Brief description of incident or details of the information lost or compromised: </w:t>
            </w:r>
          </w:p>
          <w:p w14:paraId="404FC219" w14:textId="77777777" w:rsidR="001F32C5" w:rsidRDefault="001F32C5" w:rsidP="002E2FE8">
            <w:pPr>
              <w:spacing w:after="247" w:line="259" w:lineRule="auto"/>
            </w:pPr>
            <w:r>
              <w:rPr>
                <w:b/>
              </w:rPr>
              <w:t xml:space="preserve"> </w:t>
            </w:r>
          </w:p>
          <w:p w14:paraId="4ED607D5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4C8D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7CBA1B55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9C33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Number of Data Subjects affected, if known: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32C2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34FDD0A4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8A70" w14:textId="77777777" w:rsidR="001F32C5" w:rsidRDefault="001F32C5" w:rsidP="002E2FE8">
            <w:pPr>
              <w:spacing w:line="259" w:lineRule="auto"/>
              <w:jc w:val="both"/>
            </w:pPr>
            <w:r>
              <w:rPr>
                <w:b/>
              </w:rPr>
              <w:t>Nature of data involved - please provide a</w:t>
            </w:r>
            <w:r w:rsidRPr="00911651">
              <w:rPr>
                <w:b/>
              </w:rPr>
              <w:t xml:space="preserve"> list of data elements (e.g. name, address, </w:t>
            </w:r>
            <w:r>
              <w:rPr>
                <w:b/>
              </w:rPr>
              <w:t>date of birth) including any special categories</w:t>
            </w:r>
            <w:r>
              <w:rPr>
                <w:b/>
                <w:vertAlign w:val="superscript"/>
              </w:rPr>
              <w:t>1</w:t>
            </w:r>
            <w:r>
              <w:rPr>
                <w:b/>
              </w:rPr>
              <w:t xml:space="preserve"> of data: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5010" w14:textId="77777777" w:rsidR="001F32C5" w:rsidRDefault="001F32C5" w:rsidP="002E2FE8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BAADB0F" w14:textId="77777777" w:rsidR="00F57EB9" w:rsidRDefault="00F57EB9" w:rsidP="002E2FE8">
            <w:pPr>
              <w:spacing w:line="259" w:lineRule="auto"/>
              <w:rPr>
                <w:b/>
              </w:rPr>
            </w:pPr>
            <w:bookmarkStart w:id="0" w:name="_GoBack"/>
            <w:bookmarkEnd w:id="0"/>
          </w:p>
          <w:p w14:paraId="42B9A70B" w14:textId="77777777" w:rsidR="00F57EB9" w:rsidRDefault="00F57EB9" w:rsidP="002E2FE8">
            <w:pPr>
              <w:spacing w:line="259" w:lineRule="auto"/>
              <w:rPr>
                <w:b/>
              </w:rPr>
            </w:pPr>
          </w:p>
          <w:p w14:paraId="2082E623" w14:textId="77777777" w:rsidR="00F57EB9" w:rsidRDefault="00F57EB9" w:rsidP="002E2FE8">
            <w:pPr>
              <w:spacing w:line="259" w:lineRule="auto"/>
              <w:rPr>
                <w:b/>
              </w:rPr>
            </w:pPr>
          </w:p>
          <w:p w14:paraId="3E469639" w14:textId="674A17E0" w:rsidR="00F57EB9" w:rsidRDefault="00F57EB9" w:rsidP="002E2FE8">
            <w:pPr>
              <w:spacing w:line="259" w:lineRule="auto"/>
            </w:pPr>
          </w:p>
        </w:tc>
      </w:tr>
      <w:tr w:rsidR="001F32C5" w14:paraId="6D4527DF" w14:textId="77777777" w:rsidTr="001F32C5">
        <w:tblPrEx>
          <w:tblCellMar>
            <w:left w:w="0" w:type="dxa"/>
          </w:tblCellMar>
        </w:tblPrEx>
        <w:trPr>
          <w:trHeight w:val="1179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</w:tcPr>
          <w:p w14:paraId="0839E572" w14:textId="77777777" w:rsidR="001F32C5" w:rsidRDefault="001F32C5" w:rsidP="002E2FE8">
            <w:pPr>
              <w:spacing w:line="239" w:lineRule="auto"/>
            </w:pPr>
            <w:r>
              <w:rPr>
                <w:b/>
              </w:rPr>
              <w:t xml:space="preserve">Brief description of any action taken at the time of discovery: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</w:tcPr>
          <w:p w14:paraId="4D7F4039" w14:textId="77777777" w:rsidR="001F32C5" w:rsidRDefault="001F32C5" w:rsidP="002E2FE8">
            <w:pPr>
              <w:spacing w:line="259" w:lineRule="auto"/>
            </w:pPr>
          </w:p>
          <w:p w14:paraId="2BF0A920" w14:textId="77777777" w:rsidR="00453346" w:rsidRDefault="00453346" w:rsidP="002E2FE8">
            <w:pPr>
              <w:spacing w:line="259" w:lineRule="auto"/>
            </w:pPr>
          </w:p>
          <w:p w14:paraId="50218709" w14:textId="77777777" w:rsidR="00453346" w:rsidRDefault="00453346" w:rsidP="002E2FE8">
            <w:pPr>
              <w:spacing w:line="259" w:lineRule="auto"/>
            </w:pPr>
          </w:p>
          <w:p w14:paraId="6EE368AD" w14:textId="77777777" w:rsidR="00453346" w:rsidRDefault="00453346" w:rsidP="002E2FE8">
            <w:pPr>
              <w:spacing w:line="259" w:lineRule="auto"/>
            </w:pPr>
          </w:p>
          <w:p w14:paraId="4BD5241F" w14:textId="77777777" w:rsidR="00453346" w:rsidRDefault="00453346" w:rsidP="002E2FE8">
            <w:pPr>
              <w:spacing w:line="259" w:lineRule="auto"/>
            </w:pPr>
          </w:p>
          <w:p w14:paraId="4C2D32DE" w14:textId="77777777" w:rsidR="00453346" w:rsidRDefault="00453346" w:rsidP="002E2FE8">
            <w:pPr>
              <w:spacing w:line="259" w:lineRule="auto"/>
            </w:pPr>
          </w:p>
          <w:p w14:paraId="4CACACC0" w14:textId="77777777" w:rsidR="00453346" w:rsidRDefault="00453346" w:rsidP="002E2FE8">
            <w:pPr>
              <w:spacing w:line="259" w:lineRule="auto"/>
            </w:pPr>
          </w:p>
          <w:p w14:paraId="3023ECEE" w14:textId="176C0E1B" w:rsidR="00453346" w:rsidRDefault="00453346" w:rsidP="002E2FE8">
            <w:pPr>
              <w:spacing w:line="259" w:lineRule="auto"/>
            </w:pPr>
          </w:p>
        </w:tc>
      </w:tr>
      <w:tr w:rsidR="001F32C5" w14:paraId="7B0C8300" w14:textId="77777777" w:rsidTr="001F32C5">
        <w:trPr>
          <w:trHeight w:val="583"/>
        </w:trPr>
        <w:tc>
          <w:tcPr>
            <w:tcW w:w="4963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1785CF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lastRenderedPageBreak/>
              <w:t>For use by the Data Protection Officer</w:t>
            </w:r>
            <w:r>
              <w:t xml:space="preserve"> </w:t>
            </w:r>
          </w:p>
        </w:tc>
        <w:tc>
          <w:tcPr>
            <w:tcW w:w="4927" w:type="dxa"/>
            <w:tcBorders>
              <w:top w:val="double" w:sz="15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7509F9" w14:textId="77777777" w:rsidR="001F32C5" w:rsidRDefault="001F32C5" w:rsidP="002E2FE8">
            <w:pPr>
              <w:spacing w:after="160" w:line="259" w:lineRule="auto"/>
            </w:pPr>
          </w:p>
        </w:tc>
      </w:tr>
      <w:tr w:rsidR="001F32C5" w14:paraId="236C0D49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8645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Received by: 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D4DD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25E5E6AA" w14:textId="77777777" w:rsidTr="001F32C5">
        <w:trPr>
          <w:trHeight w:val="545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6BAF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On (date):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DAF6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32D98753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C352" w14:textId="77777777" w:rsidR="001F32C5" w:rsidRDefault="001F32C5" w:rsidP="002E2FE8">
            <w:pPr>
              <w:spacing w:line="259" w:lineRule="auto"/>
              <w:rPr>
                <w:b/>
              </w:rPr>
            </w:pPr>
            <w:r>
              <w:rPr>
                <w:b/>
              </w:rPr>
              <w:t>Incident Number ascribed: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3081" w14:textId="77777777" w:rsidR="001F32C5" w:rsidRDefault="001F32C5" w:rsidP="002E2FE8">
            <w:pPr>
              <w:spacing w:line="259" w:lineRule="auto"/>
              <w:rPr>
                <w:b/>
              </w:rPr>
            </w:pPr>
          </w:p>
        </w:tc>
      </w:tr>
      <w:tr w:rsidR="001F32C5" w14:paraId="11C435DB" w14:textId="77777777" w:rsidTr="001F32C5">
        <w:trPr>
          <w:trHeight w:val="547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5969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Forwarded for action to: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FE50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  <w:tr w:rsidR="001F32C5" w14:paraId="563F97A2" w14:textId="77777777" w:rsidTr="001F32C5">
        <w:trPr>
          <w:trHeight w:val="550"/>
        </w:trPr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D087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On (date):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86D7" w14:textId="77777777" w:rsidR="001F32C5" w:rsidRDefault="001F32C5" w:rsidP="002E2FE8">
            <w:pPr>
              <w:spacing w:line="259" w:lineRule="auto"/>
            </w:pPr>
            <w:r>
              <w:rPr>
                <w:b/>
              </w:rPr>
              <w:t xml:space="preserve"> </w:t>
            </w:r>
          </w:p>
        </w:tc>
      </w:tr>
    </w:tbl>
    <w:p w14:paraId="0B6F246B" w14:textId="77777777" w:rsidR="00307652" w:rsidRDefault="00307652" w:rsidP="001F32C5"/>
    <w:p w14:paraId="7BF8FC8D" w14:textId="4B620DFD" w:rsidR="00FF0D80" w:rsidRDefault="00FF0D80" w:rsidP="00AC057A"/>
    <w:p w14:paraId="351DF2E5" w14:textId="491E2A67" w:rsidR="00FF0D80" w:rsidRDefault="00FF0D80" w:rsidP="00AC057A"/>
    <w:p w14:paraId="59BCC5B5" w14:textId="39F98E44" w:rsidR="00FF0D80" w:rsidRDefault="00FF0D80" w:rsidP="00AC057A"/>
    <w:p w14:paraId="35D3948E" w14:textId="10F6DADD" w:rsidR="00FF0D80" w:rsidRDefault="00FF0D80" w:rsidP="00AC057A"/>
    <w:p w14:paraId="69370A81" w14:textId="7F9AD5DE" w:rsidR="00FF0D80" w:rsidRDefault="00FF0D80" w:rsidP="00AC057A"/>
    <w:p w14:paraId="720BB223" w14:textId="45BDD8BC" w:rsidR="00FF0D80" w:rsidRDefault="00FF0D80" w:rsidP="00AC057A"/>
    <w:p w14:paraId="1F306D0E" w14:textId="1FD473E0" w:rsidR="00FF0D80" w:rsidRDefault="00FF0D80" w:rsidP="00AC057A"/>
    <w:p w14:paraId="346E1E49" w14:textId="7F8C9C0D" w:rsidR="00FF0D80" w:rsidRDefault="00FF0D80" w:rsidP="00AC057A"/>
    <w:p w14:paraId="504B8E24" w14:textId="7D98D8CF" w:rsidR="00FF0D80" w:rsidRDefault="00FF0D80" w:rsidP="00AC057A"/>
    <w:p w14:paraId="6BC28651" w14:textId="20A7BADA" w:rsidR="00FF0D80" w:rsidRDefault="00FF0D80" w:rsidP="00AC057A"/>
    <w:p w14:paraId="5DB8068C" w14:textId="77E02264" w:rsidR="00FF0D80" w:rsidRDefault="00FF0D80" w:rsidP="00AC057A"/>
    <w:p w14:paraId="6C9447FE" w14:textId="0F9ACA3F" w:rsidR="00FF0D80" w:rsidRDefault="00FF0D80" w:rsidP="00AC057A"/>
    <w:p w14:paraId="404D86D0" w14:textId="7939AEAE" w:rsidR="00FF0D80" w:rsidRDefault="00FF0D80" w:rsidP="00AC057A"/>
    <w:p w14:paraId="34EF303D" w14:textId="571A64B5" w:rsidR="00FF0D80" w:rsidRDefault="00FF0D80" w:rsidP="00AC057A"/>
    <w:p w14:paraId="2A9657B6" w14:textId="64AFA06E" w:rsidR="00FF0D80" w:rsidRDefault="00FF0D80" w:rsidP="00AC057A"/>
    <w:p w14:paraId="40AA8875" w14:textId="6941CAF1" w:rsidR="00FF0D80" w:rsidRDefault="00FF0D80" w:rsidP="00AC057A"/>
    <w:p w14:paraId="1C13629C" w14:textId="2EBAB318" w:rsidR="00FF0D80" w:rsidRDefault="00FF0D80" w:rsidP="00AC057A"/>
    <w:p w14:paraId="4B7570F1" w14:textId="737AA37E" w:rsidR="00FF0D80" w:rsidRDefault="00FF0D80" w:rsidP="00AC057A"/>
    <w:p w14:paraId="42DEFFBA" w14:textId="00054C3B" w:rsidR="00FF0D80" w:rsidRDefault="00FF0D80" w:rsidP="00AC057A"/>
    <w:sectPr w:rsidR="00FF0D80" w:rsidSect="005E6D2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134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82A4" w14:textId="77777777" w:rsidR="009E43F8" w:rsidRDefault="009E43F8">
      <w:pPr>
        <w:spacing w:after="0" w:line="240" w:lineRule="auto"/>
      </w:pPr>
      <w:r>
        <w:separator/>
      </w:r>
    </w:p>
  </w:endnote>
  <w:endnote w:type="continuationSeparator" w:id="0">
    <w:p w14:paraId="41A7E6E9" w14:textId="77777777" w:rsidR="009E43F8" w:rsidRDefault="009E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1775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099F1" w14:textId="65A1C1DA" w:rsidR="00887CA4" w:rsidRDefault="00887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52B72" w14:textId="77777777" w:rsidR="00887CA4" w:rsidRDefault="00887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505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519FE" w14:textId="55B87C40" w:rsidR="00545B1B" w:rsidRDefault="00545B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BD8C4" w14:textId="77777777" w:rsidR="00C3754B" w:rsidRDefault="00C37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D390D" w14:textId="77777777" w:rsidR="009E43F8" w:rsidRDefault="009E43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5BEF11" w14:textId="77777777" w:rsidR="009E43F8" w:rsidRDefault="009E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C05C" w14:textId="701DBFA2" w:rsidR="00832245" w:rsidRPr="009B021A" w:rsidRDefault="009B021A" w:rsidP="009B021A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04DA350" wp14:editId="45286515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49112" cy="791212"/>
          <wp:effectExtent l="0" t="0" r="0" b="8890"/>
          <wp:wrapNone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9112" cy="7912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39891" w14:textId="1FE41E46" w:rsidR="006C710F" w:rsidRDefault="006C710F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D6A2226" wp14:editId="0931BA1E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549112" cy="791212"/>
          <wp:effectExtent l="0" t="0" r="0" b="8890"/>
          <wp:wrapNone/>
          <wp:docPr id="7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9112" cy="7912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6406"/>
    <w:multiLevelType w:val="hybridMultilevel"/>
    <w:tmpl w:val="051C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FD2"/>
    <w:multiLevelType w:val="multilevel"/>
    <w:tmpl w:val="E6D0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84F15"/>
    <w:multiLevelType w:val="hybridMultilevel"/>
    <w:tmpl w:val="3E5A9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51CBB"/>
    <w:multiLevelType w:val="hybridMultilevel"/>
    <w:tmpl w:val="AC0A9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D5C3A"/>
    <w:multiLevelType w:val="multilevel"/>
    <w:tmpl w:val="E962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2FE1"/>
    <w:multiLevelType w:val="multilevel"/>
    <w:tmpl w:val="08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131E4"/>
    <w:multiLevelType w:val="hybridMultilevel"/>
    <w:tmpl w:val="5CAE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B7054"/>
    <w:multiLevelType w:val="multilevel"/>
    <w:tmpl w:val="235A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4351B"/>
    <w:multiLevelType w:val="hybridMultilevel"/>
    <w:tmpl w:val="FAAE6A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1038AA"/>
    <w:multiLevelType w:val="hybridMultilevel"/>
    <w:tmpl w:val="3694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34B4E"/>
    <w:multiLevelType w:val="multilevel"/>
    <w:tmpl w:val="FC76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077E5"/>
    <w:multiLevelType w:val="hybridMultilevel"/>
    <w:tmpl w:val="B6E4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7170E"/>
    <w:multiLevelType w:val="hybridMultilevel"/>
    <w:tmpl w:val="0BA04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26A5B"/>
    <w:multiLevelType w:val="hybridMultilevel"/>
    <w:tmpl w:val="EF622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D1AC6"/>
    <w:multiLevelType w:val="hybridMultilevel"/>
    <w:tmpl w:val="ADDEB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B56B7"/>
    <w:multiLevelType w:val="hybridMultilevel"/>
    <w:tmpl w:val="DF264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8574E"/>
    <w:multiLevelType w:val="multilevel"/>
    <w:tmpl w:val="FC76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16"/>
  </w:num>
  <w:num w:numId="7">
    <w:abstractNumId w:val="10"/>
  </w:num>
  <w:num w:numId="8">
    <w:abstractNumId w:val="11"/>
  </w:num>
  <w:num w:numId="9">
    <w:abstractNumId w:val="15"/>
  </w:num>
  <w:num w:numId="10">
    <w:abstractNumId w:val="9"/>
  </w:num>
  <w:num w:numId="11">
    <w:abstractNumId w:val="0"/>
  </w:num>
  <w:num w:numId="12">
    <w:abstractNumId w:val="3"/>
  </w:num>
  <w:num w:numId="13">
    <w:abstractNumId w:val="8"/>
  </w:num>
  <w:num w:numId="14">
    <w:abstractNumId w:val="2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9E0"/>
    <w:rsid w:val="0001505C"/>
    <w:rsid w:val="000269C7"/>
    <w:rsid w:val="000B4A9F"/>
    <w:rsid w:val="001207BD"/>
    <w:rsid w:val="00126A5E"/>
    <w:rsid w:val="00156A74"/>
    <w:rsid w:val="001628C6"/>
    <w:rsid w:val="001F32C5"/>
    <w:rsid w:val="00204C84"/>
    <w:rsid w:val="00280FE5"/>
    <w:rsid w:val="002A6B5C"/>
    <w:rsid w:val="002A7583"/>
    <w:rsid w:val="00307652"/>
    <w:rsid w:val="003257BC"/>
    <w:rsid w:val="00360C99"/>
    <w:rsid w:val="00361537"/>
    <w:rsid w:val="003822E9"/>
    <w:rsid w:val="00390BFD"/>
    <w:rsid w:val="00392A59"/>
    <w:rsid w:val="00395C86"/>
    <w:rsid w:val="003A5D37"/>
    <w:rsid w:val="003F27AB"/>
    <w:rsid w:val="003F4108"/>
    <w:rsid w:val="003F49E0"/>
    <w:rsid w:val="004032F6"/>
    <w:rsid w:val="00413788"/>
    <w:rsid w:val="00453346"/>
    <w:rsid w:val="00465DDC"/>
    <w:rsid w:val="004A5B0F"/>
    <w:rsid w:val="004B6F5C"/>
    <w:rsid w:val="004C481D"/>
    <w:rsid w:val="00541B8D"/>
    <w:rsid w:val="00545B1B"/>
    <w:rsid w:val="005B2BC4"/>
    <w:rsid w:val="005E6D23"/>
    <w:rsid w:val="0061137F"/>
    <w:rsid w:val="00612A89"/>
    <w:rsid w:val="00644EC8"/>
    <w:rsid w:val="00656242"/>
    <w:rsid w:val="006B31FB"/>
    <w:rsid w:val="006C710F"/>
    <w:rsid w:val="006C7C6F"/>
    <w:rsid w:val="006D738A"/>
    <w:rsid w:val="00717D5C"/>
    <w:rsid w:val="0073085D"/>
    <w:rsid w:val="007672F6"/>
    <w:rsid w:val="00776ACD"/>
    <w:rsid w:val="00782C6E"/>
    <w:rsid w:val="00792361"/>
    <w:rsid w:val="00802DF9"/>
    <w:rsid w:val="00832245"/>
    <w:rsid w:val="00833151"/>
    <w:rsid w:val="00855C93"/>
    <w:rsid w:val="00887CA4"/>
    <w:rsid w:val="00890211"/>
    <w:rsid w:val="008E0F83"/>
    <w:rsid w:val="008F1B64"/>
    <w:rsid w:val="009063B0"/>
    <w:rsid w:val="009077BB"/>
    <w:rsid w:val="00915FF4"/>
    <w:rsid w:val="009177E1"/>
    <w:rsid w:val="009265C8"/>
    <w:rsid w:val="00952306"/>
    <w:rsid w:val="00971E74"/>
    <w:rsid w:val="009A387E"/>
    <w:rsid w:val="009B021A"/>
    <w:rsid w:val="009C117E"/>
    <w:rsid w:val="009E43F8"/>
    <w:rsid w:val="009F6009"/>
    <w:rsid w:val="00AC057A"/>
    <w:rsid w:val="00B404F5"/>
    <w:rsid w:val="00B63819"/>
    <w:rsid w:val="00B70DD6"/>
    <w:rsid w:val="00C10FA8"/>
    <w:rsid w:val="00C16489"/>
    <w:rsid w:val="00C30279"/>
    <w:rsid w:val="00C3754B"/>
    <w:rsid w:val="00CA74FB"/>
    <w:rsid w:val="00D0147A"/>
    <w:rsid w:val="00D7789C"/>
    <w:rsid w:val="00D802A0"/>
    <w:rsid w:val="00D947F3"/>
    <w:rsid w:val="00DC3F31"/>
    <w:rsid w:val="00DD0CFC"/>
    <w:rsid w:val="00E0374B"/>
    <w:rsid w:val="00E13FD3"/>
    <w:rsid w:val="00E64FF6"/>
    <w:rsid w:val="00ED246E"/>
    <w:rsid w:val="00EE06A3"/>
    <w:rsid w:val="00F05548"/>
    <w:rsid w:val="00F37DB0"/>
    <w:rsid w:val="00F57EB9"/>
    <w:rsid w:val="00F76BB7"/>
    <w:rsid w:val="00F7766E"/>
    <w:rsid w:val="00F841D7"/>
    <w:rsid w:val="00FB0437"/>
    <w:rsid w:val="00FC3847"/>
    <w:rsid w:val="00FD02AF"/>
    <w:rsid w:val="00FE5723"/>
    <w:rsid w:val="00FF0D80"/>
    <w:rsid w:val="00FF2DE8"/>
    <w:rsid w:val="408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07277"/>
  <w15:docId w15:val="{561E2CC2-E754-4AA9-9BF0-3F77E11A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FC"/>
    <w:pPr>
      <w:suppressAutoHyphens/>
    </w:pPr>
    <w:rPr>
      <w:sz w:val="24"/>
    </w:rPr>
  </w:style>
  <w:style w:type="paragraph" w:styleId="Heading1">
    <w:name w:val="heading 1"/>
    <w:aliases w:val="Heading 1.0"/>
    <w:basedOn w:val="Normal"/>
    <w:next w:val="Normal"/>
    <w:link w:val="Heading1Char"/>
    <w:uiPriority w:val="9"/>
    <w:qFormat/>
    <w:rsid w:val="00D947F3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color w:val="02858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rsid w:val="003F4108"/>
    <w:pPr>
      <w:suppressAutoHyphens w:val="0"/>
      <w:autoSpaceDN/>
      <w:spacing w:before="0" w:beforeAutospacing="1" w:afterAutospacing="1" w:line="240" w:lineRule="auto"/>
      <w:textAlignment w:val="auto"/>
      <w:outlineLvl w:val="1"/>
    </w:pPr>
    <w:rPr>
      <w:rFonts w:eastAsia="Times New Roman"/>
      <w:b w:val="0"/>
      <w:bCs/>
      <w:sz w:val="28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413F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1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636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1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1636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BasicParagraph">
    <w:name w:val="[Basic Paragraph]"/>
    <w:basedOn w:val="Normal"/>
    <w:pPr>
      <w:autoSpaceDE w:val="0"/>
      <w:spacing w:after="0"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4108"/>
    <w:rPr>
      <w:rFonts w:asciiTheme="majorHAnsi" w:eastAsia="Times New Roman" w:hAnsiTheme="majorHAnsi" w:cstheme="majorBidi"/>
      <w:bCs/>
      <w:color w:val="028581"/>
      <w:sz w:val="28"/>
      <w:szCs w:val="36"/>
      <w:lang w:eastAsia="en-GB"/>
    </w:rPr>
  </w:style>
  <w:style w:type="paragraph" w:styleId="ListParagraph">
    <w:name w:val="List Paragraph"/>
    <w:aliases w:val="Dot pt,F5 List Paragraph,List Paragraph1,Colorful List - Accent 11,No Spacing1,List Paragraph Char Char Char,Indicator Text,Numbered Para 1,Bullet 1,Bullet Points,MAIN CONTENT,List Paragraph12,List Paragraph2,Normal numbered,OBC Bullet,L"/>
    <w:basedOn w:val="Normal"/>
    <w:link w:val="ListParagraphChar"/>
    <w:uiPriority w:val="34"/>
    <w:qFormat/>
    <w:rsid w:val="00DD0CFC"/>
    <w:pPr>
      <w:suppressAutoHyphens w:val="0"/>
      <w:autoSpaceDN/>
      <w:spacing w:after="0" w:line="240" w:lineRule="auto"/>
      <w:ind w:left="720"/>
      <w:contextualSpacing/>
      <w:textAlignment w:val="auto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61537"/>
    <w:rPr>
      <w:rFonts w:ascii="Calibri" w:hAnsi="Calibri"/>
      <w:color w:val="028581"/>
      <w:sz w:val="24"/>
      <w:u w:val="single"/>
    </w:rPr>
  </w:style>
  <w:style w:type="paragraph" w:styleId="NormalWeb">
    <w:name w:val="Normal (Web)"/>
    <w:basedOn w:val="Normal"/>
    <w:uiPriority w:val="99"/>
    <w:unhideWhenUsed/>
    <w:rsid w:val="00DD0CF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D0CFC"/>
    <w:rPr>
      <w:b/>
      <w:bCs/>
    </w:rPr>
  </w:style>
  <w:style w:type="character" w:customStyle="1" w:styleId="ListParagraphChar">
    <w:name w:val="List Paragraph Char"/>
    <w:aliases w:val="Dot pt Char,F5 List Paragraph Char,List Paragraph1 Char,Colorful List - Accent 11 Char,No Spacing1 Char,List Paragraph Char Char Char Char,Indicator Text Char,Numbered Para 1 Char,Bullet 1 Char,Bullet Points Char,MAIN CONTENT Char"/>
    <w:link w:val="ListParagraph"/>
    <w:uiPriority w:val="34"/>
    <w:qFormat/>
    <w:rsid w:val="00DD0CFC"/>
    <w:rPr>
      <w:rFonts w:eastAsia="Times New Roman"/>
      <w:sz w:val="24"/>
      <w:szCs w:val="24"/>
    </w:rPr>
  </w:style>
  <w:style w:type="character" w:customStyle="1" w:styleId="Heading1Char">
    <w:name w:val="Heading 1 Char"/>
    <w:aliases w:val="Heading 1.0 Char"/>
    <w:basedOn w:val="DefaultParagraphFont"/>
    <w:link w:val="Heading1"/>
    <w:uiPriority w:val="9"/>
    <w:rsid w:val="00D947F3"/>
    <w:rPr>
      <w:rFonts w:asciiTheme="majorHAnsi" w:eastAsiaTheme="majorEastAsia" w:hAnsiTheme="majorHAnsi" w:cstheme="majorBidi"/>
      <w:b/>
      <w:color w:val="02858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0CFC"/>
    <w:rPr>
      <w:rFonts w:asciiTheme="majorHAnsi" w:eastAsiaTheme="majorEastAsia" w:hAnsiTheme="majorHAnsi" w:cstheme="majorBidi"/>
      <w:color w:val="01413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108"/>
    <w:rPr>
      <w:rFonts w:asciiTheme="majorHAnsi" w:eastAsiaTheme="majorEastAsia" w:hAnsiTheme="majorHAnsi" w:cstheme="majorBidi"/>
      <w:i/>
      <w:iCs/>
      <w:color w:val="01636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4108"/>
    <w:rPr>
      <w:rFonts w:asciiTheme="majorHAnsi" w:eastAsiaTheme="majorEastAsia" w:hAnsiTheme="majorHAnsi" w:cstheme="majorBidi"/>
      <w:color w:val="016360" w:themeColor="accent1" w:themeShade="BF"/>
      <w:sz w:val="24"/>
    </w:rPr>
  </w:style>
  <w:style w:type="paragraph" w:customStyle="1" w:styleId="Heading20">
    <w:name w:val="Heading 2.0"/>
    <w:basedOn w:val="Normal"/>
    <w:next w:val="Normal"/>
    <w:link w:val="Heading20Char"/>
    <w:qFormat/>
    <w:rsid w:val="00802DF9"/>
    <w:rPr>
      <w:color w:val="028581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A7583"/>
    <w:rPr>
      <w:color w:val="605E5C"/>
      <w:shd w:val="clear" w:color="auto" w:fill="E1DFDD"/>
    </w:rPr>
  </w:style>
  <w:style w:type="character" w:customStyle="1" w:styleId="Heading20Char">
    <w:name w:val="Heading 2.0 Char"/>
    <w:basedOn w:val="DefaultParagraphFont"/>
    <w:link w:val="Heading20"/>
    <w:rsid w:val="00802DF9"/>
    <w:rPr>
      <w:color w:val="02858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8A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1F32C5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data.incident@socialworkengland.org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Social Work Englan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28581"/>
      </a:accent1>
      <a:accent2>
        <a:srgbClr val="F7B8B9"/>
      </a:accent2>
      <a:accent3>
        <a:srgbClr val="9DD0AE"/>
      </a:accent3>
      <a:accent4>
        <a:srgbClr val="044D42"/>
      </a:accent4>
      <a:accent5>
        <a:srgbClr val="F07E2B"/>
      </a:accent5>
      <a:accent6>
        <a:srgbClr val="F3A3C7"/>
      </a:accent6>
      <a:hlink>
        <a:srgbClr val="028581"/>
      </a:hlink>
      <a:folHlink>
        <a:srgbClr val="F07E2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E650EAD6F834A8393880A18F3794A" ma:contentTypeVersion="2" ma:contentTypeDescription="Create a new document." ma:contentTypeScope="" ma:versionID="8331fa269a8a9ddce1b6394214644d82">
  <xsd:schema xmlns:xsd="http://www.w3.org/2001/XMLSchema" xmlns:xs="http://www.w3.org/2001/XMLSchema" xmlns:p="http://schemas.microsoft.com/office/2006/metadata/properties" xmlns:ns2="ec0df9b6-99fc-4664-8455-87326ade9d90" targetNamespace="http://schemas.microsoft.com/office/2006/metadata/properties" ma:root="true" ma:fieldsID="30a9ea7c232ad45669014db7f9a34319" ns2:_="">
    <xsd:import namespace="ec0df9b6-99fc-4664-8455-87326ade9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df9b6-99fc-4664-8455-87326ade9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C2E29F-C26A-47C4-9872-E45670C9BC52}"/>
</file>

<file path=customXml/itemProps2.xml><?xml version="1.0" encoding="utf-8"?>
<ds:datastoreItem xmlns:ds="http://schemas.openxmlformats.org/officeDocument/2006/customXml" ds:itemID="{67090F36-79B3-492D-9DC0-5CE5F99B1BDD}">
  <ds:schemaRefs>
    <ds:schemaRef ds:uri="http://schemas.microsoft.com/office/2006/metadata/properties"/>
    <ds:schemaRef ds:uri="http://schemas.microsoft.com/office/infopath/2007/PartnerControls"/>
    <ds:schemaRef ds:uri="ca89beeb-8cac-4379-ace3-bcd3bd41cd1b"/>
  </ds:schemaRefs>
</ds:datastoreItem>
</file>

<file path=customXml/itemProps3.xml><?xml version="1.0" encoding="utf-8"?>
<ds:datastoreItem xmlns:ds="http://schemas.openxmlformats.org/officeDocument/2006/customXml" ds:itemID="{905E3B5F-65E2-498E-8768-2998586AFC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report template</dc:title>
  <dc:subject/>
  <dc:creator>Social Work England</dc:creator>
  <dc:description/>
  <cp:lastModifiedBy>Joe Wilson</cp:lastModifiedBy>
  <cp:revision>10</cp:revision>
  <cp:lastPrinted>2019-02-19T13:44:00Z</cp:lastPrinted>
  <dcterms:created xsi:type="dcterms:W3CDTF">2019-11-12T10:44:00Z</dcterms:created>
  <dcterms:modified xsi:type="dcterms:W3CDTF">2019-11-12T13:52:00Z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0x01010097AE650EAD6F834A8393880A18F3794A</vt:lpwstr>
  </property>
  <property fmtid="{D5CDD505-2E9C-101B-9397-08002B2CF9AE}" pid="3" name="Directorate">
    <vt:lpwstr>14;#Strategy, policy and engagement|c5ba5832-65a1-44f3-857c-fee632d4c8ed</vt:lpwstr>
  </property>
  <property fmtid="{D5CDD505-2E9C-101B-9397-08002B2CF9AE}" pid="4" name="Team">
    <vt:lpwstr>13;#Communications|e451b565-5586-4480-bff5-b70125d8d6db</vt:lpwstr>
  </property>
  <property fmtid="{D5CDD505-2E9C-101B-9397-08002B2CF9AE}" pid="5" name="DocumentType">
    <vt:lpwstr>10;#Template|64aa0a0a-f495-4c8e-9783-745a8f6bbd65</vt:lpwstr>
  </property>
</Properties>
</file>