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D13737" w:rsidRDefault="009E04F0" w:rsidP="009E04F0">
      <w:pPr>
        <w:rPr>
          <w:rFonts w:ascii="Calibri" w:hAnsi="Calibri" w:cs="Arial"/>
          <w:sz w:val="24"/>
          <w:szCs w:val="24"/>
        </w:rPr>
      </w:pPr>
    </w:p>
    <w:p w14:paraId="17797EF3" w14:textId="77777777" w:rsidR="009E04F0" w:rsidRPr="00D13737" w:rsidRDefault="009E04F0" w:rsidP="009E04F0">
      <w:pPr>
        <w:rPr>
          <w:rFonts w:ascii="Calibri" w:hAnsi="Calibri" w:cs="Arial"/>
          <w:sz w:val="24"/>
          <w:szCs w:val="24"/>
        </w:rPr>
      </w:pPr>
    </w:p>
    <w:p w14:paraId="526A1561" w14:textId="7D0B94B2" w:rsidR="00C234D0" w:rsidRPr="00D13737" w:rsidRDefault="004D4F5F" w:rsidP="009E04F0">
      <w:pPr>
        <w:pStyle w:val="Title"/>
        <w:ind w:left="1080"/>
        <w:rPr>
          <w:rFonts w:ascii="Calibri" w:hAnsi="Calibri" w:cs="Arial"/>
          <w:b/>
          <w:sz w:val="44"/>
          <w:szCs w:val="44"/>
        </w:rPr>
      </w:pPr>
      <w:r w:rsidRPr="00D13737">
        <w:rPr>
          <w:rFonts w:ascii="Calibri" w:hAnsi="Calibri" w:cs="Arial"/>
          <w:b/>
          <w:sz w:val="44"/>
          <w:szCs w:val="44"/>
        </w:rPr>
        <w:t xml:space="preserve">Handover Document </w:t>
      </w:r>
      <w:r w:rsidR="0023193A" w:rsidRPr="00D13737">
        <w:rPr>
          <w:rFonts w:ascii="Calibri" w:hAnsi="Calibri" w:cs="Arial"/>
          <w:b/>
          <w:sz w:val="44"/>
          <w:szCs w:val="44"/>
        </w:rPr>
        <w:t>–</w:t>
      </w:r>
      <w:r w:rsidRPr="00D13737">
        <w:rPr>
          <w:rFonts w:ascii="Calibri" w:hAnsi="Calibri" w:cs="Arial"/>
          <w:b/>
          <w:sz w:val="44"/>
          <w:szCs w:val="44"/>
        </w:rPr>
        <w:t xml:space="preserve"> </w:t>
      </w:r>
      <w:r w:rsidR="0023193A" w:rsidRPr="00D13737">
        <w:rPr>
          <w:rFonts w:ascii="Calibri" w:hAnsi="Calibri" w:cs="Arial"/>
          <w:b/>
          <w:sz w:val="44"/>
          <w:szCs w:val="44"/>
        </w:rPr>
        <w:t>Future Recommendations</w:t>
      </w:r>
    </w:p>
    <w:p w14:paraId="5D4B37A5" w14:textId="29A28EEF" w:rsidR="009E04F0" w:rsidRPr="00D13737" w:rsidRDefault="009E04F0" w:rsidP="009E04F0">
      <w:pPr>
        <w:spacing w:after="0"/>
        <w:ind w:left="1080"/>
        <w:rPr>
          <w:rFonts w:ascii="Calibri" w:hAnsi="Calibri" w:cs="Arial"/>
          <w:sz w:val="24"/>
          <w:szCs w:val="24"/>
        </w:rPr>
      </w:pPr>
    </w:p>
    <w:p w14:paraId="5C522011" w14:textId="28223FB7" w:rsidR="009E04F0" w:rsidRPr="00D13737" w:rsidRDefault="009E04F0" w:rsidP="009E04F0">
      <w:pPr>
        <w:spacing w:after="0"/>
        <w:ind w:left="1080"/>
        <w:rPr>
          <w:rFonts w:ascii="Calibri" w:hAnsi="Calibri" w:cs="Arial"/>
          <w:sz w:val="24"/>
          <w:szCs w:val="24"/>
        </w:rPr>
      </w:pPr>
    </w:p>
    <w:p w14:paraId="44F3256C" w14:textId="4863EDF4" w:rsidR="009E04F0" w:rsidRPr="00D13737" w:rsidRDefault="009E04F0" w:rsidP="009E04F0">
      <w:pPr>
        <w:spacing w:after="0"/>
        <w:ind w:left="1080"/>
        <w:rPr>
          <w:rFonts w:ascii="Calibri" w:hAnsi="Calibri" w:cs="Arial"/>
          <w:sz w:val="24"/>
          <w:szCs w:val="24"/>
        </w:rPr>
      </w:pPr>
    </w:p>
    <w:p w14:paraId="3CAC9384" w14:textId="77777777" w:rsidR="009E04F0" w:rsidRPr="00D13737" w:rsidRDefault="009E04F0" w:rsidP="009E04F0">
      <w:pPr>
        <w:spacing w:after="0"/>
        <w:ind w:left="1080"/>
        <w:rPr>
          <w:rFonts w:ascii="Calibri" w:hAnsi="Calibri" w:cs="Arial"/>
          <w:sz w:val="24"/>
          <w:szCs w:val="24"/>
        </w:rPr>
      </w:pPr>
    </w:p>
    <w:p w14:paraId="3B56E5EA" w14:textId="0FBF06B8" w:rsidR="009E04F0" w:rsidRPr="00D13737" w:rsidRDefault="009E04F0" w:rsidP="009E04F0">
      <w:pPr>
        <w:spacing w:after="0"/>
        <w:ind w:left="1080"/>
        <w:rPr>
          <w:rFonts w:ascii="Calibri" w:hAnsi="Calibri" w:cs="Arial"/>
          <w:sz w:val="24"/>
          <w:szCs w:val="24"/>
        </w:rPr>
      </w:pPr>
    </w:p>
    <w:p w14:paraId="2E7189FA" w14:textId="4CC8C323" w:rsidR="009E04F0" w:rsidRPr="00D13737" w:rsidRDefault="009E04F0" w:rsidP="009E04F0">
      <w:pPr>
        <w:pStyle w:val="Title"/>
        <w:ind w:left="1080"/>
        <w:rPr>
          <w:rFonts w:ascii="Calibri" w:hAnsi="Calibri" w:cs="Arial"/>
          <w:b/>
          <w:sz w:val="44"/>
          <w:szCs w:val="44"/>
        </w:rPr>
      </w:pPr>
      <w:r w:rsidRPr="00D13737">
        <w:rPr>
          <w:rFonts w:ascii="Calibri" w:hAnsi="Calibri" w:cs="Arial"/>
          <w:b/>
          <w:sz w:val="44"/>
          <w:szCs w:val="44"/>
        </w:rPr>
        <w:t>NASA EVA Gamification</w:t>
      </w:r>
    </w:p>
    <w:p w14:paraId="4CF306A2" w14:textId="4FDB5EBF" w:rsidR="009E04F0" w:rsidRPr="00D13737" w:rsidRDefault="009E04F0" w:rsidP="009E04F0">
      <w:pPr>
        <w:pBdr>
          <w:bottom w:val="single" w:sz="6" w:space="1" w:color="auto"/>
        </w:pBdr>
        <w:spacing w:after="0"/>
        <w:ind w:left="1080"/>
        <w:rPr>
          <w:rFonts w:ascii="Calibri" w:hAnsi="Calibri" w:cs="Arial"/>
          <w:i/>
          <w:sz w:val="24"/>
          <w:szCs w:val="24"/>
        </w:rPr>
      </w:pPr>
      <w:r w:rsidRPr="00D13737">
        <w:rPr>
          <w:rFonts w:ascii="Calibri" w:hAnsi="Calibri" w:cs="Arial"/>
          <w:i/>
          <w:sz w:val="24"/>
          <w:szCs w:val="24"/>
        </w:rPr>
        <w:t>Group 3</w:t>
      </w:r>
    </w:p>
    <w:p w14:paraId="22CF0037" w14:textId="3744EEEC" w:rsidR="009E04F0" w:rsidRPr="00D13737" w:rsidRDefault="009E04F0" w:rsidP="009E04F0">
      <w:pPr>
        <w:spacing w:after="0"/>
        <w:rPr>
          <w:rFonts w:ascii="Calibri" w:hAnsi="Calibri" w:cs="Arial"/>
          <w:sz w:val="24"/>
          <w:szCs w:val="24"/>
        </w:rPr>
      </w:pPr>
    </w:p>
    <w:p w14:paraId="6A8EA9F9" w14:textId="7E1BB847" w:rsidR="009E04F0" w:rsidRPr="00D13737" w:rsidRDefault="009E04F0" w:rsidP="009E04F0">
      <w:pPr>
        <w:spacing w:after="0"/>
        <w:rPr>
          <w:rFonts w:ascii="Calibri" w:hAnsi="Calibri" w:cs="Arial"/>
          <w:sz w:val="24"/>
          <w:szCs w:val="24"/>
        </w:rPr>
      </w:pPr>
    </w:p>
    <w:p w14:paraId="0879818B" w14:textId="386B6DD0" w:rsidR="009E04F0" w:rsidRPr="00D13737" w:rsidRDefault="009E04F0" w:rsidP="009E04F0">
      <w:pPr>
        <w:spacing w:after="0"/>
        <w:rPr>
          <w:rFonts w:ascii="Calibri" w:hAnsi="Calibri" w:cs="Arial"/>
          <w:sz w:val="24"/>
          <w:szCs w:val="24"/>
        </w:rPr>
      </w:pPr>
    </w:p>
    <w:p w14:paraId="0C60A6DF" w14:textId="72EE7879" w:rsidR="009E04F0" w:rsidRPr="00D13737" w:rsidRDefault="009E04F0" w:rsidP="009E04F0">
      <w:pPr>
        <w:spacing w:after="0"/>
        <w:rPr>
          <w:rFonts w:ascii="Calibri" w:hAnsi="Calibri" w:cs="Arial"/>
          <w:sz w:val="24"/>
          <w:szCs w:val="24"/>
        </w:rPr>
      </w:pPr>
    </w:p>
    <w:p w14:paraId="4190B464" w14:textId="4D7A94A6" w:rsidR="009E04F0" w:rsidRPr="00D13737" w:rsidRDefault="009E04F0" w:rsidP="009E04F0">
      <w:pPr>
        <w:spacing w:after="0"/>
        <w:rPr>
          <w:rFonts w:ascii="Calibri" w:hAnsi="Calibri" w:cs="Arial"/>
          <w:sz w:val="24"/>
          <w:szCs w:val="24"/>
        </w:rPr>
      </w:pPr>
    </w:p>
    <w:p w14:paraId="72A5796C" w14:textId="51300B43" w:rsidR="009E04F0" w:rsidRPr="00D13737" w:rsidRDefault="009E04F0" w:rsidP="009E04F0">
      <w:pPr>
        <w:spacing w:after="0"/>
        <w:rPr>
          <w:rFonts w:ascii="Calibri" w:hAnsi="Calibri" w:cs="Arial"/>
          <w:sz w:val="24"/>
          <w:szCs w:val="24"/>
        </w:rPr>
      </w:pPr>
    </w:p>
    <w:p w14:paraId="3B2CD9E3" w14:textId="42AFBD6B" w:rsidR="009E04F0" w:rsidRPr="00D13737" w:rsidRDefault="009E04F0" w:rsidP="009E04F0">
      <w:pPr>
        <w:spacing w:after="0"/>
        <w:rPr>
          <w:rFonts w:ascii="Calibri" w:hAnsi="Calibri" w:cs="Arial"/>
          <w:sz w:val="24"/>
          <w:szCs w:val="24"/>
        </w:rPr>
      </w:pPr>
    </w:p>
    <w:p w14:paraId="6B02978C" w14:textId="5D7CC25B" w:rsidR="009E04F0" w:rsidRPr="00D13737" w:rsidRDefault="009E04F0" w:rsidP="009E04F0">
      <w:pPr>
        <w:spacing w:after="0"/>
        <w:rPr>
          <w:rFonts w:ascii="Calibri" w:hAnsi="Calibri" w:cs="Arial"/>
          <w:sz w:val="24"/>
          <w:szCs w:val="24"/>
        </w:rPr>
      </w:pPr>
    </w:p>
    <w:p w14:paraId="1638F780" w14:textId="227BA632" w:rsidR="009E04F0" w:rsidRPr="00D13737" w:rsidRDefault="009E04F0" w:rsidP="009E04F0">
      <w:pPr>
        <w:spacing w:after="0"/>
        <w:rPr>
          <w:rFonts w:ascii="Calibri" w:hAnsi="Calibri" w:cs="Arial"/>
          <w:sz w:val="24"/>
          <w:szCs w:val="24"/>
        </w:rPr>
      </w:pPr>
    </w:p>
    <w:p w14:paraId="7CA38495" w14:textId="77777777" w:rsidR="009E04F0" w:rsidRPr="00D13737" w:rsidRDefault="009E04F0" w:rsidP="009E04F0">
      <w:pPr>
        <w:spacing w:after="0"/>
        <w:rPr>
          <w:rFonts w:ascii="Calibri" w:hAnsi="Calibri" w:cs="Arial"/>
          <w:sz w:val="24"/>
          <w:szCs w:val="24"/>
        </w:rPr>
      </w:pPr>
    </w:p>
    <w:p w14:paraId="3055E23A" w14:textId="27FD7823" w:rsidR="009E04F0" w:rsidRPr="00D13737" w:rsidRDefault="009E04F0" w:rsidP="009E04F0">
      <w:pPr>
        <w:spacing w:after="0"/>
        <w:jc w:val="right"/>
        <w:rPr>
          <w:rFonts w:ascii="Calibri" w:hAnsi="Calibri" w:cs="Arial"/>
          <w:b/>
          <w:sz w:val="24"/>
          <w:szCs w:val="24"/>
        </w:rPr>
      </w:pPr>
      <w:r w:rsidRPr="00D13737">
        <w:rPr>
          <w:rFonts w:ascii="Calibri" w:hAnsi="Calibri" w:cs="Arial"/>
          <w:b/>
          <w:sz w:val="24"/>
          <w:szCs w:val="24"/>
        </w:rPr>
        <w:t>Prepared By</w:t>
      </w:r>
    </w:p>
    <w:p w14:paraId="3EB376F5" w14:textId="77777777" w:rsidR="00B67B45" w:rsidRPr="00D13737" w:rsidRDefault="00B67B45" w:rsidP="00B67B45">
      <w:pPr>
        <w:spacing w:after="0"/>
        <w:jc w:val="right"/>
        <w:rPr>
          <w:rFonts w:ascii="Calibri" w:hAnsi="Calibri" w:cs="Arial"/>
          <w:sz w:val="24"/>
          <w:szCs w:val="24"/>
        </w:rPr>
      </w:pPr>
      <w:r w:rsidRPr="00D13737">
        <w:rPr>
          <w:rFonts w:ascii="Calibri" w:hAnsi="Calibri" w:cs="Arial"/>
          <w:sz w:val="24"/>
          <w:szCs w:val="24"/>
        </w:rPr>
        <w:t>Michael Salgo</w:t>
      </w:r>
    </w:p>
    <w:p w14:paraId="7D74B7AE" w14:textId="77777777" w:rsidR="004D4F5F" w:rsidRPr="00D13737" w:rsidRDefault="004D4F5F" w:rsidP="004D4F5F">
      <w:pPr>
        <w:spacing w:after="0"/>
        <w:jc w:val="right"/>
        <w:rPr>
          <w:rFonts w:ascii="Calibri" w:hAnsi="Calibri" w:cs="Arial"/>
          <w:sz w:val="24"/>
          <w:szCs w:val="24"/>
        </w:rPr>
      </w:pPr>
      <w:r w:rsidRPr="00D13737">
        <w:rPr>
          <w:rFonts w:ascii="Calibri" w:hAnsi="Calibri" w:cs="Arial"/>
          <w:sz w:val="24"/>
          <w:szCs w:val="24"/>
        </w:rPr>
        <w:t>Victoria Guadagno</w:t>
      </w:r>
    </w:p>
    <w:p w14:paraId="3B35BFF5" w14:textId="77777777" w:rsidR="00324699" w:rsidRPr="00D13737" w:rsidRDefault="00324699" w:rsidP="00324699">
      <w:pPr>
        <w:spacing w:after="0"/>
        <w:jc w:val="right"/>
        <w:rPr>
          <w:rFonts w:ascii="Calibri" w:hAnsi="Calibri" w:cs="Arial"/>
          <w:sz w:val="24"/>
          <w:szCs w:val="24"/>
        </w:rPr>
      </w:pPr>
      <w:proofErr w:type="spellStart"/>
      <w:r w:rsidRPr="00D13737">
        <w:rPr>
          <w:rFonts w:ascii="Calibri" w:hAnsi="Calibri" w:cs="Arial"/>
          <w:sz w:val="24"/>
          <w:szCs w:val="24"/>
        </w:rPr>
        <w:t>Okechukwu</w:t>
      </w:r>
      <w:proofErr w:type="spellEnd"/>
      <w:r w:rsidRPr="00D13737">
        <w:rPr>
          <w:rFonts w:ascii="Calibri" w:hAnsi="Calibri" w:cs="Arial"/>
          <w:sz w:val="24"/>
          <w:szCs w:val="24"/>
        </w:rPr>
        <w:t xml:space="preserve"> </w:t>
      </w:r>
      <w:proofErr w:type="spellStart"/>
      <w:r w:rsidRPr="00D13737">
        <w:rPr>
          <w:rFonts w:ascii="Calibri" w:hAnsi="Calibri" w:cs="Arial"/>
          <w:sz w:val="24"/>
          <w:szCs w:val="24"/>
        </w:rPr>
        <w:t>Ogudebe</w:t>
      </w:r>
      <w:proofErr w:type="spellEnd"/>
    </w:p>
    <w:p w14:paraId="5F56AC45" w14:textId="77777777" w:rsidR="009E04F0" w:rsidRPr="00D13737" w:rsidRDefault="009E04F0" w:rsidP="009E04F0">
      <w:pPr>
        <w:spacing w:after="0"/>
        <w:jc w:val="right"/>
        <w:rPr>
          <w:rFonts w:ascii="Calibri" w:hAnsi="Calibri" w:cs="Arial"/>
          <w:sz w:val="24"/>
          <w:szCs w:val="24"/>
        </w:rPr>
      </w:pPr>
      <w:r w:rsidRPr="00D13737">
        <w:rPr>
          <w:rFonts w:ascii="Calibri" w:hAnsi="Calibri" w:cs="Arial"/>
          <w:sz w:val="24"/>
          <w:szCs w:val="24"/>
        </w:rPr>
        <w:t xml:space="preserve">Jacqueline </w:t>
      </w:r>
      <w:proofErr w:type="spellStart"/>
      <w:r w:rsidRPr="00D13737">
        <w:rPr>
          <w:rFonts w:ascii="Calibri" w:hAnsi="Calibri" w:cs="Arial"/>
          <w:sz w:val="24"/>
          <w:szCs w:val="24"/>
        </w:rPr>
        <w:t>Macfadyen</w:t>
      </w:r>
      <w:proofErr w:type="spellEnd"/>
    </w:p>
    <w:p w14:paraId="41F696C7" w14:textId="01B77CF6" w:rsidR="009014C2" w:rsidRPr="00D13737" w:rsidRDefault="009E04F0" w:rsidP="009E04F0">
      <w:pPr>
        <w:spacing w:after="0"/>
        <w:jc w:val="right"/>
        <w:rPr>
          <w:rFonts w:ascii="Calibri" w:hAnsi="Calibri" w:cs="Arial"/>
          <w:sz w:val="24"/>
          <w:szCs w:val="24"/>
        </w:rPr>
      </w:pPr>
      <w:r w:rsidRPr="00D13737">
        <w:rPr>
          <w:rFonts w:ascii="Calibri" w:hAnsi="Calibri" w:cs="Arial"/>
          <w:sz w:val="24"/>
          <w:szCs w:val="24"/>
        </w:rPr>
        <w:t>Kevin Fortier</w:t>
      </w:r>
    </w:p>
    <w:p w14:paraId="77418876" w14:textId="7B2139B4" w:rsidR="004D4F5F" w:rsidRPr="00D13737" w:rsidRDefault="004D4F5F" w:rsidP="009E04F0">
      <w:pPr>
        <w:spacing w:after="0"/>
        <w:jc w:val="right"/>
        <w:rPr>
          <w:rFonts w:ascii="Calibri" w:hAnsi="Calibri" w:cs="Arial"/>
          <w:sz w:val="24"/>
          <w:szCs w:val="24"/>
        </w:rPr>
      </w:pPr>
      <w:r w:rsidRPr="00D13737">
        <w:rPr>
          <w:rFonts w:ascii="Calibri" w:hAnsi="Calibri" w:cs="Arial"/>
          <w:sz w:val="24"/>
          <w:szCs w:val="24"/>
        </w:rPr>
        <w:t xml:space="preserve">Montrell </w:t>
      </w:r>
      <w:proofErr w:type="spellStart"/>
      <w:r w:rsidRPr="00D13737">
        <w:rPr>
          <w:rFonts w:ascii="Calibri" w:hAnsi="Calibri" w:cs="Arial"/>
          <w:sz w:val="24"/>
          <w:szCs w:val="24"/>
        </w:rPr>
        <w:t>Nuble</w:t>
      </w:r>
      <w:proofErr w:type="spellEnd"/>
    </w:p>
    <w:p w14:paraId="00D57042" w14:textId="77777777" w:rsidR="009014C2" w:rsidRPr="00D13737" w:rsidRDefault="009014C2">
      <w:pPr>
        <w:rPr>
          <w:rFonts w:ascii="Calibri" w:hAnsi="Calibri" w:cs="Arial"/>
          <w:sz w:val="24"/>
          <w:szCs w:val="24"/>
        </w:rPr>
      </w:pPr>
      <w:r w:rsidRPr="00D13737">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D13737" w:rsidRDefault="00653D16">
          <w:pPr>
            <w:pStyle w:val="TOCHeading"/>
            <w:rPr>
              <w:rFonts w:ascii="Calibri" w:hAnsi="Calibri"/>
            </w:rPr>
          </w:pPr>
          <w:r w:rsidRPr="00D13737">
            <w:rPr>
              <w:rFonts w:ascii="Calibri" w:hAnsi="Calibri"/>
            </w:rPr>
            <w:t>Table of Contents</w:t>
          </w:r>
        </w:p>
        <w:p w14:paraId="0A207998" w14:textId="6641517E" w:rsidR="002C2CD7" w:rsidRDefault="00653D16">
          <w:pPr>
            <w:pStyle w:val="TOC1"/>
            <w:tabs>
              <w:tab w:val="right" w:leader="dot" w:pos="9350"/>
            </w:tabs>
            <w:rPr>
              <w:rFonts w:eastAsiaTheme="minorEastAsia"/>
              <w:noProof/>
            </w:rPr>
          </w:pPr>
          <w:r w:rsidRPr="00D13737">
            <w:rPr>
              <w:rFonts w:ascii="Calibri" w:hAnsi="Calibri"/>
            </w:rPr>
            <w:fldChar w:fldCharType="begin"/>
          </w:r>
          <w:r w:rsidRPr="00D13737">
            <w:rPr>
              <w:rFonts w:ascii="Calibri" w:hAnsi="Calibri"/>
            </w:rPr>
            <w:instrText xml:space="preserve"> TOC \o "1-3" \h \z \u </w:instrText>
          </w:r>
          <w:r w:rsidRPr="00D13737">
            <w:rPr>
              <w:rFonts w:ascii="Calibri" w:hAnsi="Calibri"/>
            </w:rPr>
            <w:fldChar w:fldCharType="separate"/>
          </w:r>
          <w:hyperlink w:anchor="_Toc511074976" w:history="1">
            <w:r w:rsidR="002C2CD7" w:rsidRPr="00F27BA1">
              <w:rPr>
                <w:rStyle w:val="Hyperlink"/>
                <w:rFonts w:ascii="Calibri" w:hAnsi="Calibri"/>
                <w:noProof/>
              </w:rPr>
              <w:t>Introduction</w:t>
            </w:r>
            <w:r w:rsidR="002C2CD7">
              <w:rPr>
                <w:noProof/>
                <w:webHidden/>
              </w:rPr>
              <w:tab/>
            </w:r>
            <w:r w:rsidR="002C2CD7">
              <w:rPr>
                <w:noProof/>
                <w:webHidden/>
              </w:rPr>
              <w:fldChar w:fldCharType="begin"/>
            </w:r>
            <w:r w:rsidR="002C2CD7">
              <w:rPr>
                <w:noProof/>
                <w:webHidden/>
              </w:rPr>
              <w:instrText xml:space="preserve"> PAGEREF _Toc511074976 \h </w:instrText>
            </w:r>
            <w:r w:rsidR="002C2CD7">
              <w:rPr>
                <w:noProof/>
                <w:webHidden/>
              </w:rPr>
            </w:r>
            <w:r w:rsidR="002C2CD7">
              <w:rPr>
                <w:noProof/>
                <w:webHidden/>
              </w:rPr>
              <w:fldChar w:fldCharType="separate"/>
            </w:r>
            <w:r w:rsidR="002C2CD7">
              <w:rPr>
                <w:noProof/>
                <w:webHidden/>
              </w:rPr>
              <w:t>3</w:t>
            </w:r>
            <w:r w:rsidR="002C2CD7">
              <w:rPr>
                <w:noProof/>
                <w:webHidden/>
              </w:rPr>
              <w:fldChar w:fldCharType="end"/>
            </w:r>
          </w:hyperlink>
        </w:p>
        <w:p w14:paraId="1AE56369" w14:textId="65D1CCAD" w:rsidR="002C2CD7" w:rsidRDefault="00765ECD">
          <w:pPr>
            <w:pStyle w:val="TOC1"/>
            <w:tabs>
              <w:tab w:val="right" w:leader="dot" w:pos="9350"/>
            </w:tabs>
            <w:rPr>
              <w:rFonts w:eastAsiaTheme="minorEastAsia"/>
              <w:noProof/>
            </w:rPr>
          </w:pPr>
          <w:hyperlink w:anchor="_Toc511074977" w:history="1">
            <w:r w:rsidR="002C2CD7" w:rsidRPr="00F27BA1">
              <w:rPr>
                <w:rStyle w:val="Hyperlink"/>
                <w:rFonts w:ascii="Calibri" w:hAnsi="Calibri"/>
                <w:noProof/>
              </w:rPr>
              <w:t>Historical Date Earned for Badges</w:t>
            </w:r>
            <w:r w:rsidR="002C2CD7">
              <w:rPr>
                <w:noProof/>
                <w:webHidden/>
              </w:rPr>
              <w:tab/>
            </w:r>
            <w:r w:rsidR="002C2CD7">
              <w:rPr>
                <w:noProof/>
                <w:webHidden/>
              </w:rPr>
              <w:fldChar w:fldCharType="begin"/>
            </w:r>
            <w:r w:rsidR="002C2CD7">
              <w:rPr>
                <w:noProof/>
                <w:webHidden/>
              </w:rPr>
              <w:instrText xml:space="preserve"> PAGEREF _Toc511074977 \h </w:instrText>
            </w:r>
            <w:r w:rsidR="002C2CD7">
              <w:rPr>
                <w:noProof/>
                <w:webHidden/>
              </w:rPr>
            </w:r>
            <w:r w:rsidR="002C2CD7">
              <w:rPr>
                <w:noProof/>
                <w:webHidden/>
              </w:rPr>
              <w:fldChar w:fldCharType="separate"/>
            </w:r>
            <w:r w:rsidR="002C2CD7">
              <w:rPr>
                <w:noProof/>
                <w:webHidden/>
              </w:rPr>
              <w:t>3</w:t>
            </w:r>
            <w:r w:rsidR="002C2CD7">
              <w:rPr>
                <w:noProof/>
                <w:webHidden/>
              </w:rPr>
              <w:fldChar w:fldCharType="end"/>
            </w:r>
          </w:hyperlink>
        </w:p>
        <w:p w14:paraId="6D23668B" w14:textId="6086D4A2" w:rsidR="002C2CD7" w:rsidRDefault="00765ECD">
          <w:pPr>
            <w:pStyle w:val="TOC1"/>
            <w:tabs>
              <w:tab w:val="right" w:leader="dot" w:pos="9350"/>
            </w:tabs>
            <w:rPr>
              <w:rFonts w:eastAsiaTheme="minorEastAsia"/>
              <w:noProof/>
            </w:rPr>
          </w:pPr>
          <w:hyperlink w:anchor="_Toc511074978" w:history="1">
            <w:r w:rsidR="002C2CD7" w:rsidRPr="00F27BA1">
              <w:rPr>
                <w:rStyle w:val="Hyperlink"/>
                <w:rFonts w:ascii="Calibri" w:hAnsi="Calibri"/>
                <w:noProof/>
              </w:rPr>
              <w:t>SQL Code Improvements</w:t>
            </w:r>
            <w:r w:rsidR="002C2CD7">
              <w:rPr>
                <w:noProof/>
                <w:webHidden/>
              </w:rPr>
              <w:tab/>
            </w:r>
            <w:r w:rsidR="002C2CD7">
              <w:rPr>
                <w:noProof/>
                <w:webHidden/>
              </w:rPr>
              <w:fldChar w:fldCharType="begin"/>
            </w:r>
            <w:r w:rsidR="002C2CD7">
              <w:rPr>
                <w:noProof/>
                <w:webHidden/>
              </w:rPr>
              <w:instrText xml:space="preserve"> PAGEREF _Toc511074978 \h </w:instrText>
            </w:r>
            <w:r w:rsidR="002C2CD7">
              <w:rPr>
                <w:noProof/>
                <w:webHidden/>
              </w:rPr>
            </w:r>
            <w:r w:rsidR="002C2CD7">
              <w:rPr>
                <w:noProof/>
                <w:webHidden/>
              </w:rPr>
              <w:fldChar w:fldCharType="separate"/>
            </w:r>
            <w:r w:rsidR="002C2CD7">
              <w:rPr>
                <w:noProof/>
                <w:webHidden/>
              </w:rPr>
              <w:t>3</w:t>
            </w:r>
            <w:r w:rsidR="002C2CD7">
              <w:rPr>
                <w:noProof/>
                <w:webHidden/>
              </w:rPr>
              <w:fldChar w:fldCharType="end"/>
            </w:r>
          </w:hyperlink>
        </w:p>
        <w:p w14:paraId="0221D391" w14:textId="717A9E00" w:rsidR="002C2CD7" w:rsidRDefault="00765ECD">
          <w:pPr>
            <w:pStyle w:val="TOC1"/>
            <w:tabs>
              <w:tab w:val="right" w:leader="dot" w:pos="9350"/>
            </w:tabs>
            <w:rPr>
              <w:rFonts w:eastAsiaTheme="minorEastAsia"/>
              <w:noProof/>
            </w:rPr>
          </w:pPr>
          <w:hyperlink w:anchor="_Toc511074979" w:history="1">
            <w:r w:rsidR="002C2CD7" w:rsidRPr="00F27BA1">
              <w:rPr>
                <w:rStyle w:val="Hyperlink"/>
                <w:rFonts w:ascii="Calibri" w:hAnsi="Calibri" w:cstheme="minorHAnsi"/>
                <w:noProof/>
              </w:rPr>
              <w:t>Generic names for Badges</w:t>
            </w:r>
            <w:r w:rsidR="002C2CD7">
              <w:rPr>
                <w:noProof/>
                <w:webHidden/>
              </w:rPr>
              <w:tab/>
            </w:r>
            <w:r w:rsidR="002C2CD7">
              <w:rPr>
                <w:noProof/>
                <w:webHidden/>
              </w:rPr>
              <w:fldChar w:fldCharType="begin"/>
            </w:r>
            <w:r w:rsidR="002C2CD7">
              <w:rPr>
                <w:noProof/>
                <w:webHidden/>
              </w:rPr>
              <w:instrText xml:space="preserve"> PAGEREF _Toc511074979 \h </w:instrText>
            </w:r>
            <w:r w:rsidR="002C2CD7">
              <w:rPr>
                <w:noProof/>
                <w:webHidden/>
              </w:rPr>
            </w:r>
            <w:r w:rsidR="002C2CD7">
              <w:rPr>
                <w:noProof/>
                <w:webHidden/>
              </w:rPr>
              <w:fldChar w:fldCharType="separate"/>
            </w:r>
            <w:r w:rsidR="002C2CD7">
              <w:rPr>
                <w:noProof/>
                <w:webHidden/>
              </w:rPr>
              <w:t>4</w:t>
            </w:r>
            <w:r w:rsidR="002C2CD7">
              <w:rPr>
                <w:noProof/>
                <w:webHidden/>
              </w:rPr>
              <w:fldChar w:fldCharType="end"/>
            </w:r>
          </w:hyperlink>
        </w:p>
        <w:p w14:paraId="206FBD55" w14:textId="586DDF68" w:rsidR="009546CA" w:rsidRPr="00D13737" w:rsidRDefault="00653D16">
          <w:pPr>
            <w:rPr>
              <w:rFonts w:ascii="Calibri" w:hAnsi="Calibri"/>
              <w:b/>
              <w:bCs/>
              <w:noProof/>
            </w:rPr>
          </w:pPr>
          <w:r w:rsidRPr="00D13737">
            <w:rPr>
              <w:rFonts w:ascii="Calibri" w:hAnsi="Calibri"/>
              <w:b/>
              <w:bCs/>
              <w:noProof/>
            </w:rPr>
            <w:fldChar w:fldCharType="end"/>
          </w:r>
        </w:p>
      </w:sdtContent>
    </w:sdt>
    <w:p w14:paraId="0BD48CC9" w14:textId="49F5A0F7" w:rsidR="00653D16" w:rsidRPr="00D13737" w:rsidRDefault="00653D16">
      <w:pPr>
        <w:rPr>
          <w:rFonts w:ascii="Calibri" w:hAnsi="Calibri" w:cs="Arial"/>
          <w:sz w:val="24"/>
          <w:szCs w:val="24"/>
        </w:rPr>
      </w:pPr>
    </w:p>
    <w:p w14:paraId="6F2CF2B4" w14:textId="2147B1EC" w:rsidR="00B14BA8" w:rsidRPr="00D13737" w:rsidRDefault="00B14BA8">
      <w:pPr>
        <w:rPr>
          <w:rFonts w:ascii="Calibri" w:hAnsi="Calibri" w:cs="Arial"/>
          <w:sz w:val="24"/>
          <w:szCs w:val="24"/>
        </w:rPr>
      </w:pPr>
    </w:p>
    <w:p w14:paraId="5831881A" w14:textId="77777777" w:rsidR="009546CA" w:rsidRPr="00D13737" w:rsidRDefault="009546CA">
      <w:pPr>
        <w:rPr>
          <w:rFonts w:ascii="Calibri" w:eastAsiaTheme="majorEastAsia" w:hAnsi="Calibri" w:cstheme="majorBidi"/>
          <w:color w:val="2F5496" w:themeColor="accent1" w:themeShade="BF"/>
          <w:sz w:val="32"/>
          <w:szCs w:val="32"/>
        </w:rPr>
      </w:pPr>
      <w:r w:rsidRPr="00D13737">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B71B76" w:rsidRPr="00D13737" w14:paraId="14AA809F" w14:textId="77777777" w:rsidTr="00357B2A">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6216739" w14:textId="77777777" w:rsidR="00B71B76" w:rsidRPr="00D13737" w:rsidRDefault="00B71B76" w:rsidP="00357B2A">
            <w:pPr>
              <w:pageBreakBefore/>
              <w:spacing w:after="0" w:line="240" w:lineRule="auto"/>
              <w:rPr>
                <w:rFonts w:ascii="Calibri" w:eastAsia="Times New Roman" w:hAnsi="Calibri" w:cs="Calibri"/>
                <w:b/>
                <w:color w:val="000000"/>
              </w:rPr>
            </w:pPr>
            <w:r w:rsidRPr="00D13737">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7A81E799"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649ECD18"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3B2EFCF1" w14:textId="77777777" w:rsidR="00B71B76" w:rsidRPr="00D13737" w:rsidRDefault="00B71B76" w:rsidP="00357B2A">
            <w:pPr>
              <w:spacing w:after="0" w:line="240" w:lineRule="auto"/>
              <w:rPr>
                <w:rFonts w:ascii="Calibri" w:eastAsia="Times New Roman" w:hAnsi="Calibri" w:cs="Calibri"/>
                <w:b/>
                <w:color w:val="000000"/>
              </w:rPr>
            </w:pPr>
            <w:r w:rsidRPr="00D13737">
              <w:rPr>
                <w:rFonts w:ascii="Calibri" w:eastAsia="Times New Roman" w:hAnsi="Calibri" w:cs="Calibri"/>
                <w:b/>
                <w:color w:val="000000"/>
              </w:rPr>
              <w:t>Date</w:t>
            </w:r>
          </w:p>
        </w:tc>
      </w:tr>
      <w:tr w:rsidR="00B71B76" w:rsidRPr="00D13737" w14:paraId="72E83CFD" w14:textId="77777777" w:rsidTr="00D13737">
        <w:trPr>
          <w:trHeight w:val="300"/>
        </w:trPr>
        <w:tc>
          <w:tcPr>
            <w:tcW w:w="1074" w:type="dxa"/>
            <w:tcBorders>
              <w:left w:val="single" w:sz="4" w:space="0" w:color="00000A"/>
              <w:right w:val="single" w:sz="4" w:space="0" w:color="00000A"/>
            </w:tcBorders>
            <w:shd w:val="clear" w:color="auto" w:fill="auto"/>
            <w:tcMar>
              <w:left w:w="103" w:type="dxa"/>
            </w:tcMar>
          </w:tcPr>
          <w:p w14:paraId="6C1509C8"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1.0</w:t>
            </w:r>
          </w:p>
        </w:tc>
        <w:tc>
          <w:tcPr>
            <w:tcW w:w="4592" w:type="dxa"/>
            <w:tcBorders>
              <w:right w:val="single" w:sz="4" w:space="0" w:color="00000A"/>
            </w:tcBorders>
            <w:shd w:val="clear" w:color="auto" w:fill="auto"/>
          </w:tcPr>
          <w:p w14:paraId="7E253C6E"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758C550C"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hAnsi="Calibri" w:cs="Arial"/>
                <w:sz w:val="24"/>
                <w:szCs w:val="24"/>
              </w:rPr>
              <w:t>Michael Salgo</w:t>
            </w:r>
          </w:p>
        </w:tc>
        <w:tc>
          <w:tcPr>
            <w:tcW w:w="1278" w:type="dxa"/>
            <w:tcBorders>
              <w:right w:val="single" w:sz="4" w:space="0" w:color="00000A"/>
            </w:tcBorders>
            <w:shd w:val="clear" w:color="auto" w:fill="auto"/>
          </w:tcPr>
          <w:p w14:paraId="23A7AEC3"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04/07/2018</w:t>
            </w:r>
          </w:p>
        </w:tc>
      </w:tr>
      <w:tr w:rsidR="00B71B76" w:rsidRPr="00D13737" w14:paraId="5058A0D5" w14:textId="77777777" w:rsidTr="00D13737">
        <w:trPr>
          <w:trHeight w:val="300"/>
        </w:trPr>
        <w:tc>
          <w:tcPr>
            <w:tcW w:w="1074" w:type="dxa"/>
            <w:tcBorders>
              <w:left w:val="single" w:sz="4" w:space="0" w:color="00000A"/>
              <w:right w:val="single" w:sz="4" w:space="0" w:color="00000A"/>
            </w:tcBorders>
            <w:shd w:val="clear" w:color="auto" w:fill="auto"/>
            <w:tcMar>
              <w:left w:w="103" w:type="dxa"/>
            </w:tcMar>
          </w:tcPr>
          <w:p w14:paraId="5278A10F"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1.1</w:t>
            </w:r>
          </w:p>
        </w:tc>
        <w:tc>
          <w:tcPr>
            <w:tcW w:w="4592" w:type="dxa"/>
            <w:tcBorders>
              <w:right w:val="single" w:sz="4" w:space="0" w:color="00000A"/>
            </w:tcBorders>
            <w:shd w:val="clear" w:color="auto" w:fill="auto"/>
          </w:tcPr>
          <w:p w14:paraId="78C78CB2" w14:textId="022DCD1E"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Revised Document for Formatting and content</w:t>
            </w:r>
          </w:p>
        </w:tc>
        <w:tc>
          <w:tcPr>
            <w:tcW w:w="2429" w:type="dxa"/>
            <w:tcBorders>
              <w:right w:val="single" w:sz="4" w:space="0" w:color="00000A"/>
            </w:tcBorders>
            <w:shd w:val="clear" w:color="auto" w:fill="auto"/>
          </w:tcPr>
          <w:p w14:paraId="1A6D771C"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hAnsi="Calibri" w:cs="Arial"/>
                <w:sz w:val="24"/>
                <w:szCs w:val="24"/>
              </w:rPr>
              <w:t>Victoria Guadagno</w:t>
            </w:r>
          </w:p>
        </w:tc>
        <w:tc>
          <w:tcPr>
            <w:tcW w:w="1278" w:type="dxa"/>
            <w:tcBorders>
              <w:right w:val="single" w:sz="4" w:space="0" w:color="00000A"/>
            </w:tcBorders>
            <w:shd w:val="clear" w:color="auto" w:fill="auto"/>
          </w:tcPr>
          <w:p w14:paraId="747F3D1E"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04/08/2018</w:t>
            </w:r>
          </w:p>
        </w:tc>
      </w:tr>
      <w:tr w:rsidR="00B71B76" w:rsidRPr="00D13737" w14:paraId="319DD5AC" w14:textId="77777777" w:rsidTr="00D13737">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731EEBCF"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1.2.</w:t>
            </w:r>
          </w:p>
        </w:tc>
        <w:tc>
          <w:tcPr>
            <w:tcW w:w="4592" w:type="dxa"/>
            <w:tcBorders>
              <w:bottom w:val="single" w:sz="4" w:space="0" w:color="00000A"/>
              <w:right w:val="single" w:sz="4" w:space="0" w:color="00000A"/>
            </w:tcBorders>
            <w:shd w:val="clear" w:color="auto" w:fill="auto"/>
          </w:tcPr>
          <w:p w14:paraId="04495BA4" w14:textId="5A08F6A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Revised Document for Formatting and content</w:t>
            </w:r>
            <w:r w:rsidR="00D13737">
              <w:rPr>
                <w:rFonts w:ascii="Calibri" w:eastAsia="Times New Roman" w:hAnsi="Calibri" w:cs="Calibri"/>
                <w:color w:val="000000"/>
              </w:rPr>
              <w:t xml:space="preserve"> and added </w:t>
            </w:r>
            <w:r w:rsidR="00F51775">
              <w:rPr>
                <w:rFonts w:ascii="Calibri" w:eastAsia="Times New Roman" w:hAnsi="Calibri" w:cs="Calibri"/>
                <w:color w:val="000000"/>
              </w:rPr>
              <w:t>Introduction/</w:t>
            </w:r>
            <w:r w:rsidR="00D13737">
              <w:rPr>
                <w:rFonts w:ascii="Calibri" w:eastAsia="Times New Roman" w:hAnsi="Calibri" w:cs="Calibri"/>
                <w:color w:val="000000"/>
              </w:rPr>
              <w:t>SQL Code Improvements text</w:t>
            </w:r>
          </w:p>
        </w:tc>
        <w:tc>
          <w:tcPr>
            <w:tcW w:w="2429" w:type="dxa"/>
            <w:tcBorders>
              <w:bottom w:val="single" w:sz="4" w:space="0" w:color="00000A"/>
              <w:right w:val="single" w:sz="4" w:space="0" w:color="00000A"/>
            </w:tcBorders>
            <w:shd w:val="clear" w:color="auto" w:fill="auto"/>
          </w:tcPr>
          <w:p w14:paraId="0D4D4460" w14:textId="77777777" w:rsidR="00B71B76" w:rsidRPr="00D13737" w:rsidRDefault="00B71B76" w:rsidP="00D13737">
            <w:pPr>
              <w:spacing w:after="0" w:line="240" w:lineRule="auto"/>
              <w:rPr>
                <w:rFonts w:ascii="Calibri" w:hAnsi="Calibri" w:cs="Arial"/>
                <w:sz w:val="24"/>
                <w:szCs w:val="24"/>
              </w:rPr>
            </w:pPr>
            <w:r w:rsidRPr="00D13737">
              <w:rPr>
                <w:rFonts w:ascii="Calibri" w:hAnsi="Calibri" w:cs="Arial"/>
                <w:sz w:val="24"/>
                <w:szCs w:val="24"/>
              </w:rPr>
              <w:t>Michael Salgo</w:t>
            </w:r>
          </w:p>
        </w:tc>
        <w:tc>
          <w:tcPr>
            <w:tcW w:w="1278" w:type="dxa"/>
            <w:tcBorders>
              <w:bottom w:val="single" w:sz="4" w:space="0" w:color="00000A"/>
              <w:right w:val="single" w:sz="4" w:space="0" w:color="00000A"/>
            </w:tcBorders>
            <w:shd w:val="clear" w:color="auto" w:fill="auto"/>
          </w:tcPr>
          <w:p w14:paraId="6844C747" w14:textId="77777777" w:rsidR="00B71B76" w:rsidRPr="00D13737" w:rsidRDefault="00B71B76" w:rsidP="00D13737">
            <w:pPr>
              <w:spacing w:after="0" w:line="240" w:lineRule="auto"/>
              <w:rPr>
                <w:rFonts w:ascii="Calibri" w:eastAsia="Times New Roman" w:hAnsi="Calibri" w:cs="Calibri"/>
                <w:color w:val="000000"/>
              </w:rPr>
            </w:pPr>
            <w:r w:rsidRPr="00D13737">
              <w:rPr>
                <w:rFonts w:ascii="Calibri" w:eastAsia="Times New Roman" w:hAnsi="Calibri" w:cs="Calibri"/>
                <w:color w:val="000000"/>
              </w:rPr>
              <w:t>04/09/2018</w:t>
            </w:r>
          </w:p>
        </w:tc>
      </w:tr>
    </w:tbl>
    <w:p w14:paraId="4FF1A209" w14:textId="0BA9E94E" w:rsidR="009E04F0" w:rsidRPr="00D13737" w:rsidRDefault="009546CA" w:rsidP="00653D16">
      <w:pPr>
        <w:pStyle w:val="Heading1"/>
        <w:rPr>
          <w:rFonts w:ascii="Calibri" w:hAnsi="Calibri"/>
        </w:rPr>
      </w:pPr>
      <w:bookmarkStart w:id="0" w:name="_Toc511074976"/>
      <w:r w:rsidRPr="00D13737">
        <w:rPr>
          <w:rFonts w:ascii="Calibri" w:hAnsi="Calibri"/>
        </w:rPr>
        <w:t>Introduction</w:t>
      </w:r>
      <w:bookmarkEnd w:id="0"/>
    </w:p>
    <w:p w14:paraId="01CE1D1A" w14:textId="27600A6B" w:rsidR="00DB11CF" w:rsidRPr="00D13737" w:rsidRDefault="00DB11CF" w:rsidP="00DB11CF">
      <w:pPr>
        <w:rPr>
          <w:rFonts w:ascii="Calibri" w:hAnsi="Calibri"/>
        </w:rPr>
      </w:pPr>
      <w:r w:rsidRPr="00D13737">
        <w:rPr>
          <w:rFonts w:ascii="Calibri" w:hAnsi="Calibri"/>
        </w:rPr>
        <w:t>The purpose of this document is t</w:t>
      </w:r>
      <w:r w:rsidR="00F51775">
        <w:rPr>
          <w:rFonts w:ascii="Calibri" w:hAnsi="Calibri"/>
        </w:rPr>
        <w:t>o list items of future recommendations to teams that are going to continue work where we left off.  The lessons learned from our semester will help future semesters in their research and with any possible questions they had regarding the design.</w:t>
      </w:r>
    </w:p>
    <w:p w14:paraId="5905455D" w14:textId="7C7CCD61" w:rsidR="00653D16" w:rsidRPr="00D13737" w:rsidRDefault="00787833" w:rsidP="00653D16">
      <w:pPr>
        <w:pStyle w:val="Heading1"/>
        <w:rPr>
          <w:rFonts w:ascii="Calibri" w:hAnsi="Calibri"/>
        </w:rPr>
      </w:pPr>
      <w:bookmarkStart w:id="1" w:name="_Toc511074977"/>
      <w:r w:rsidRPr="00D13737">
        <w:rPr>
          <w:rFonts w:ascii="Calibri" w:hAnsi="Calibri"/>
        </w:rPr>
        <w:t>Historical Date Earned for Badges</w:t>
      </w:r>
      <w:bookmarkEnd w:id="1"/>
    </w:p>
    <w:p w14:paraId="4DB2B478" w14:textId="70AFF6AD" w:rsidR="00941527" w:rsidRPr="00D13737" w:rsidRDefault="00941527" w:rsidP="00941527">
      <w:pPr>
        <w:rPr>
          <w:rFonts w:ascii="Calibri" w:hAnsi="Calibri"/>
        </w:rPr>
      </w:pPr>
      <w:r w:rsidRPr="00D13737">
        <w:rPr>
          <w:rFonts w:ascii="Calibri" w:hAnsi="Calibri"/>
        </w:rPr>
        <w:t xml:space="preserve">The installation of the </w:t>
      </w:r>
      <w:proofErr w:type="spellStart"/>
      <w:r w:rsidRPr="00D13737">
        <w:rPr>
          <w:rFonts w:ascii="Calibri" w:hAnsi="Calibri"/>
        </w:rPr>
        <w:t>NASA_EVA_Gamification</w:t>
      </w:r>
      <w:proofErr w:type="spellEnd"/>
      <w:r w:rsidRPr="00D13737">
        <w:rPr>
          <w:rFonts w:ascii="Calibri" w:hAnsi="Calibri"/>
        </w:rPr>
        <w:t xml:space="preserve"> extension creates the </w:t>
      </w:r>
      <w:proofErr w:type="spellStart"/>
      <w:r w:rsidRPr="00D13737">
        <w:rPr>
          <w:rFonts w:ascii="Calibri" w:hAnsi="Calibri"/>
        </w:rPr>
        <w:t>gamification_badges</w:t>
      </w:r>
      <w:proofErr w:type="spellEnd"/>
      <w:r w:rsidRPr="00D13737">
        <w:rPr>
          <w:rFonts w:ascii="Calibri" w:hAnsi="Calibri"/>
        </w:rPr>
        <w:t xml:space="preserve"> table. </w:t>
      </w:r>
      <w:r w:rsidR="00A37F3C" w:rsidRPr="00D13737">
        <w:rPr>
          <w:rFonts w:ascii="Calibri" w:hAnsi="Calibri"/>
        </w:rPr>
        <w:t xml:space="preserve"> </w:t>
      </w:r>
      <w:r w:rsidRPr="00D13737">
        <w:rPr>
          <w:rFonts w:ascii="Calibri" w:hAnsi="Calibri"/>
        </w:rPr>
        <w:t xml:space="preserve">It then gathers </w:t>
      </w:r>
      <w:r w:rsidR="001C1B0E" w:rsidRPr="00D13737">
        <w:rPr>
          <w:rFonts w:ascii="Calibri" w:hAnsi="Calibri"/>
        </w:rPr>
        <w:t xml:space="preserve">pre-existing </w:t>
      </w:r>
      <w:r w:rsidRPr="00D13737">
        <w:rPr>
          <w:rFonts w:ascii="Calibri" w:hAnsi="Calibri"/>
        </w:rPr>
        <w:t xml:space="preserve">data about users from </w:t>
      </w:r>
      <w:proofErr w:type="spellStart"/>
      <w:r w:rsidRPr="00D13737">
        <w:rPr>
          <w:rFonts w:ascii="Calibri" w:hAnsi="Calibri"/>
        </w:rPr>
        <w:t>MediaWiki's</w:t>
      </w:r>
      <w:proofErr w:type="spellEnd"/>
      <w:r w:rsidRPr="00D13737">
        <w:rPr>
          <w:rFonts w:ascii="Calibri" w:hAnsi="Calibri"/>
        </w:rPr>
        <w:t xml:space="preserve"> database. </w:t>
      </w:r>
      <w:r w:rsidR="00A37F3C" w:rsidRPr="00D13737">
        <w:rPr>
          <w:rFonts w:ascii="Calibri" w:hAnsi="Calibri"/>
        </w:rPr>
        <w:t xml:space="preserve"> </w:t>
      </w:r>
      <w:r w:rsidRPr="00D13737">
        <w:rPr>
          <w:rFonts w:ascii="Calibri" w:hAnsi="Calibri"/>
        </w:rPr>
        <w:t>It uses that data to determine which badges users have earned retroactively</w:t>
      </w:r>
      <w:r w:rsidR="00196B8C" w:rsidRPr="00D13737">
        <w:rPr>
          <w:rFonts w:ascii="Calibri" w:hAnsi="Calibri"/>
        </w:rPr>
        <w:t xml:space="preserve"> and</w:t>
      </w:r>
      <w:r w:rsidRPr="00D13737">
        <w:rPr>
          <w:rFonts w:ascii="Calibri" w:hAnsi="Calibri"/>
        </w:rPr>
        <w:t xml:space="preserve"> updates the </w:t>
      </w:r>
      <w:proofErr w:type="spellStart"/>
      <w:r w:rsidRPr="00D13737">
        <w:rPr>
          <w:rFonts w:ascii="Calibri" w:hAnsi="Calibri"/>
        </w:rPr>
        <w:t>gamification_badges</w:t>
      </w:r>
      <w:proofErr w:type="spellEnd"/>
      <w:r w:rsidRPr="00D13737">
        <w:rPr>
          <w:rFonts w:ascii="Calibri" w:hAnsi="Calibri"/>
        </w:rPr>
        <w:t xml:space="preserve"> table with the</w:t>
      </w:r>
      <w:r w:rsidR="00196B8C" w:rsidRPr="00D13737">
        <w:rPr>
          <w:rFonts w:ascii="Calibri" w:hAnsi="Calibri"/>
        </w:rPr>
        <w:t>se</w:t>
      </w:r>
      <w:r w:rsidRPr="00D13737">
        <w:rPr>
          <w:rFonts w:ascii="Calibri" w:hAnsi="Calibri"/>
        </w:rPr>
        <w:t xml:space="preserve"> badges.</w:t>
      </w:r>
    </w:p>
    <w:p w14:paraId="453927F6" w14:textId="3BAA16F5" w:rsidR="00941527" w:rsidRPr="00D13737" w:rsidRDefault="00941527" w:rsidP="00941527">
      <w:pPr>
        <w:rPr>
          <w:rFonts w:ascii="Calibri" w:hAnsi="Calibri"/>
        </w:rPr>
      </w:pPr>
      <w:r w:rsidRPr="00D13737">
        <w:rPr>
          <w:rFonts w:ascii="Calibri" w:hAnsi="Calibri"/>
        </w:rPr>
        <w:t xml:space="preserve">The Spring 2018 semester implemented the email verification game. </w:t>
      </w:r>
      <w:r w:rsidR="00A37F3C" w:rsidRPr="00D13737">
        <w:rPr>
          <w:rFonts w:ascii="Calibri" w:hAnsi="Calibri"/>
        </w:rPr>
        <w:t xml:space="preserve"> </w:t>
      </w:r>
      <w:r w:rsidRPr="00D13737">
        <w:rPr>
          <w:rFonts w:ascii="Calibri" w:hAnsi="Calibri"/>
        </w:rPr>
        <w:t xml:space="preserve">We had three options to store in the </w:t>
      </w:r>
      <w:proofErr w:type="spellStart"/>
      <w:r w:rsidRPr="00D13737">
        <w:rPr>
          <w:rFonts w:ascii="Calibri" w:hAnsi="Calibri"/>
        </w:rPr>
        <w:t>date_badge_earned</w:t>
      </w:r>
      <w:proofErr w:type="spellEnd"/>
      <w:r w:rsidRPr="00D13737">
        <w:rPr>
          <w:rFonts w:ascii="Calibri" w:hAnsi="Calibri"/>
        </w:rPr>
        <w:t xml:space="preserve"> field</w:t>
      </w:r>
      <w:r w:rsidR="00196B8C" w:rsidRPr="00D13737">
        <w:rPr>
          <w:rFonts w:ascii="Calibri" w:hAnsi="Calibri"/>
        </w:rPr>
        <w:t xml:space="preserve"> when the badge was earned retroactively</w:t>
      </w:r>
      <w:r w:rsidRPr="00D13737">
        <w:rPr>
          <w:rFonts w:ascii="Calibri" w:hAnsi="Calibri"/>
        </w:rPr>
        <w:t>:</w:t>
      </w:r>
    </w:p>
    <w:p w14:paraId="3CBEE727" w14:textId="77777777" w:rsidR="00941527" w:rsidRPr="00D13737" w:rsidRDefault="00941527" w:rsidP="00941527">
      <w:pPr>
        <w:pStyle w:val="ListParagraph"/>
        <w:numPr>
          <w:ilvl w:val="0"/>
          <w:numId w:val="39"/>
        </w:numPr>
        <w:rPr>
          <w:rFonts w:ascii="Calibri" w:hAnsi="Calibri"/>
        </w:rPr>
      </w:pPr>
      <w:r w:rsidRPr="00D13737">
        <w:rPr>
          <w:rFonts w:ascii="Calibri" w:hAnsi="Calibri"/>
        </w:rPr>
        <w:t>Null</w:t>
      </w:r>
    </w:p>
    <w:p w14:paraId="02B69465" w14:textId="705E59D8" w:rsidR="00941527" w:rsidRPr="00D13737" w:rsidRDefault="00941527" w:rsidP="00941527">
      <w:pPr>
        <w:pStyle w:val="ListParagraph"/>
        <w:numPr>
          <w:ilvl w:val="0"/>
          <w:numId w:val="39"/>
        </w:numPr>
        <w:rPr>
          <w:rFonts w:ascii="Calibri" w:hAnsi="Calibri"/>
        </w:rPr>
      </w:pPr>
      <w:proofErr w:type="spellStart"/>
      <w:r w:rsidRPr="00D13737">
        <w:rPr>
          <w:rFonts w:ascii="Calibri" w:hAnsi="Calibri"/>
        </w:rPr>
        <w:t>MediaWiki's</w:t>
      </w:r>
      <w:proofErr w:type="spellEnd"/>
      <w:r w:rsidRPr="00D13737">
        <w:rPr>
          <w:rFonts w:ascii="Calibri" w:hAnsi="Calibri"/>
        </w:rPr>
        <w:t xml:space="preserve"> email verification date (the </w:t>
      </w:r>
      <w:proofErr w:type="spellStart"/>
      <w:r w:rsidRPr="00D13737">
        <w:rPr>
          <w:rFonts w:ascii="Calibri" w:hAnsi="Calibri"/>
        </w:rPr>
        <w:t>user_email_authenticated</w:t>
      </w:r>
      <w:proofErr w:type="spellEnd"/>
      <w:r w:rsidRPr="00D13737">
        <w:rPr>
          <w:rFonts w:ascii="Calibri" w:hAnsi="Calibri"/>
        </w:rPr>
        <w:t xml:space="preserve"> field</w:t>
      </w:r>
      <w:r w:rsidR="00196B8C" w:rsidRPr="00D13737">
        <w:rPr>
          <w:rFonts w:ascii="Calibri" w:hAnsi="Calibri"/>
        </w:rPr>
        <w:t xml:space="preserve">, as seen here: </w:t>
      </w:r>
      <w:r w:rsidRPr="00D13737">
        <w:rPr>
          <w:rFonts w:ascii="Calibri" w:hAnsi="Calibri"/>
        </w:rPr>
        <w:t>https://www.mediawiki.org/wiki/Manual:User_table#user_email_authenticated</w:t>
      </w:r>
      <w:r w:rsidR="00196B8C" w:rsidRPr="00D13737">
        <w:rPr>
          <w:rFonts w:ascii="Calibri" w:hAnsi="Calibri"/>
        </w:rPr>
        <w:t>)</w:t>
      </w:r>
    </w:p>
    <w:p w14:paraId="31679646" w14:textId="77777777" w:rsidR="00941527" w:rsidRPr="00D13737" w:rsidRDefault="00941527" w:rsidP="00941527">
      <w:pPr>
        <w:pStyle w:val="ListParagraph"/>
        <w:numPr>
          <w:ilvl w:val="0"/>
          <w:numId w:val="39"/>
        </w:numPr>
        <w:rPr>
          <w:rFonts w:ascii="Calibri" w:hAnsi="Calibri"/>
        </w:rPr>
      </w:pPr>
      <w:r w:rsidRPr="00D13737">
        <w:rPr>
          <w:rFonts w:ascii="Calibri" w:hAnsi="Calibri"/>
        </w:rPr>
        <w:t>Date of extension installation</w:t>
      </w:r>
    </w:p>
    <w:p w14:paraId="6DFCBC05" w14:textId="56EEB960" w:rsidR="00941527" w:rsidRPr="00D13737" w:rsidRDefault="00941527" w:rsidP="00941527">
      <w:pPr>
        <w:rPr>
          <w:rFonts w:ascii="Calibri" w:hAnsi="Calibri"/>
        </w:rPr>
      </w:pPr>
      <w:r w:rsidRPr="00D13737">
        <w:rPr>
          <w:rFonts w:ascii="Calibri" w:hAnsi="Calibri"/>
        </w:rPr>
        <w:t xml:space="preserve">We debated this choice for some time before deciding to store null. </w:t>
      </w:r>
      <w:r w:rsidR="00A37F3C" w:rsidRPr="00D13737">
        <w:rPr>
          <w:rFonts w:ascii="Calibri" w:hAnsi="Calibri"/>
        </w:rPr>
        <w:t xml:space="preserve"> </w:t>
      </w:r>
      <w:r w:rsidRPr="00D13737">
        <w:rPr>
          <w:rFonts w:ascii="Calibri" w:hAnsi="Calibri"/>
        </w:rPr>
        <w:t xml:space="preserve">We felt that using the date the user installed the extension would be confusing. </w:t>
      </w:r>
      <w:r w:rsidR="00A37F3C" w:rsidRPr="00D13737">
        <w:rPr>
          <w:rFonts w:ascii="Calibri" w:hAnsi="Calibri"/>
        </w:rPr>
        <w:t xml:space="preserve"> </w:t>
      </w:r>
      <w:r w:rsidRPr="00D13737">
        <w:rPr>
          <w:rFonts w:ascii="Calibri" w:hAnsi="Calibri"/>
        </w:rPr>
        <w:t xml:space="preserve">This date would be displayed for all badges earned before the extension was installed and </w:t>
      </w:r>
      <w:r w:rsidR="00196B8C" w:rsidRPr="00D13737">
        <w:rPr>
          <w:rFonts w:ascii="Calibri" w:hAnsi="Calibri"/>
        </w:rPr>
        <w:t xml:space="preserve">would </w:t>
      </w:r>
      <w:r w:rsidRPr="00D13737">
        <w:rPr>
          <w:rFonts w:ascii="Calibri" w:hAnsi="Calibri"/>
        </w:rPr>
        <w:t>quickly become meaningless.</w:t>
      </w:r>
    </w:p>
    <w:p w14:paraId="2B080432" w14:textId="5E40B07C" w:rsidR="00941527" w:rsidRPr="00D13737" w:rsidRDefault="00941527" w:rsidP="00941527">
      <w:pPr>
        <w:rPr>
          <w:rFonts w:ascii="Calibri" w:hAnsi="Calibri"/>
        </w:rPr>
      </w:pPr>
      <w:r w:rsidRPr="00D13737">
        <w:rPr>
          <w:rFonts w:ascii="Calibri" w:hAnsi="Calibri"/>
        </w:rPr>
        <w:t xml:space="preserve">The ideal scenario would be to use the date that the badge would </w:t>
      </w:r>
      <w:r w:rsidR="00196B8C" w:rsidRPr="00D13737">
        <w:rPr>
          <w:rFonts w:ascii="Calibri" w:hAnsi="Calibri"/>
        </w:rPr>
        <w:t xml:space="preserve">have </w:t>
      </w:r>
      <w:r w:rsidRPr="00D13737">
        <w:rPr>
          <w:rFonts w:ascii="Calibri" w:hAnsi="Calibri"/>
        </w:rPr>
        <w:t>been earned.</w:t>
      </w:r>
      <w:r w:rsidR="00A37F3C" w:rsidRPr="00D13737">
        <w:rPr>
          <w:rFonts w:ascii="Calibri" w:hAnsi="Calibri"/>
        </w:rPr>
        <w:t xml:space="preserve"> </w:t>
      </w:r>
      <w:r w:rsidRPr="00D13737">
        <w:rPr>
          <w:rFonts w:ascii="Calibri" w:hAnsi="Calibri"/>
        </w:rPr>
        <w:t xml:space="preserve"> While this would have been easy to implement in this game, it would not be possible for all games</w:t>
      </w:r>
      <w:r w:rsidR="00196B8C" w:rsidRPr="00D13737">
        <w:rPr>
          <w:rFonts w:ascii="Calibri" w:hAnsi="Calibri"/>
        </w:rPr>
        <w:t xml:space="preserve"> created in the future</w:t>
      </w:r>
      <w:r w:rsidRPr="00D13737">
        <w:rPr>
          <w:rFonts w:ascii="Calibri" w:hAnsi="Calibri"/>
        </w:rPr>
        <w:t xml:space="preserve">. </w:t>
      </w:r>
      <w:r w:rsidR="00A37F3C" w:rsidRPr="00D13737">
        <w:rPr>
          <w:rFonts w:ascii="Calibri" w:hAnsi="Calibri"/>
        </w:rPr>
        <w:t xml:space="preserve"> </w:t>
      </w:r>
      <w:r w:rsidRPr="00D13737">
        <w:rPr>
          <w:rFonts w:ascii="Calibri" w:hAnsi="Calibri"/>
        </w:rPr>
        <w:t xml:space="preserve">Storing inconsistent data in the </w:t>
      </w:r>
      <w:proofErr w:type="spellStart"/>
      <w:r w:rsidRPr="00D13737">
        <w:rPr>
          <w:rFonts w:ascii="Calibri" w:hAnsi="Calibri"/>
        </w:rPr>
        <w:t>date_badge_earned</w:t>
      </w:r>
      <w:proofErr w:type="spellEnd"/>
      <w:r w:rsidRPr="00D13737">
        <w:rPr>
          <w:rFonts w:ascii="Calibri" w:hAnsi="Calibri"/>
        </w:rPr>
        <w:t xml:space="preserve"> field would be confusing.</w:t>
      </w:r>
    </w:p>
    <w:p w14:paraId="5ADFF0C2" w14:textId="0FAEAD90" w:rsidR="00941527" w:rsidRPr="00D13737" w:rsidRDefault="00941527" w:rsidP="00941527">
      <w:pPr>
        <w:rPr>
          <w:rFonts w:ascii="Calibri" w:hAnsi="Calibri"/>
        </w:rPr>
      </w:pPr>
      <w:r w:rsidRPr="00D13737">
        <w:rPr>
          <w:rFonts w:ascii="Calibri" w:hAnsi="Calibri"/>
        </w:rPr>
        <w:t xml:space="preserve">That left us with leaving the field with a null value. </w:t>
      </w:r>
      <w:r w:rsidR="00A37F3C" w:rsidRPr="00D13737">
        <w:rPr>
          <w:rFonts w:ascii="Calibri" w:hAnsi="Calibri"/>
        </w:rPr>
        <w:t xml:space="preserve"> </w:t>
      </w:r>
      <w:r w:rsidRPr="00D13737">
        <w:rPr>
          <w:rFonts w:ascii="Calibri" w:hAnsi="Calibri"/>
        </w:rPr>
        <w:t>This was the most consistent and least confusing option.</w:t>
      </w:r>
    </w:p>
    <w:p w14:paraId="7994BED3" w14:textId="48D3548C" w:rsidR="00122745" w:rsidRDefault="00787833" w:rsidP="00122745">
      <w:pPr>
        <w:pStyle w:val="Heading1"/>
        <w:rPr>
          <w:rFonts w:ascii="Calibri" w:hAnsi="Calibri"/>
        </w:rPr>
      </w:pPr>
      <w:bookmarkStart w:id="2" w:name="_Toc511074978"/>
      <w:r w:rsidRPr="00D13737">
        <w:rPr>
          <w:rFonts w:ascii="Calibri" w:hAnsi="Calibri"/>
        </w:rPr>
        <w:t>SQL Code Improvements</w:t>
      </w:r>
      <w:bookmarkEnd w:id="2"/>
    </w:p>
    <w:p w14:paraId="6E5F6BBA" w14:textId="0186DF23" w:rsidR="00D13737" w:rsidRPr="00D13737" w:rsidRDefault="00D13737" w:rsidP="00D13737">
      <w:r>
        <w:t xml:space="preserve">In designing the </w:t>
      </w:r>
      <w:proofErr w:type="spellStart"/>
      <w:r>
        <w:t>gamification_badges</w:t>
      </w:r>
      <w:proofErr w:type="spellEnd"/>
      <w:r>
        <w:t xml:space="preserve"> table, we initially wanted to incorporate a foreign key on the </w:t>
      </w:r>
      <w:proofErr w:type="spellStart"/>
      <w:r>
        <w:t>user_id</w:t>
      </w:r>
      <w:proofErr w:type="spellEnd"/>
      <w:r>
        <w:t xml:space="preserve"> field, but we had discovered that </w:t>
      </w:r>
      <w:proofErr w:type="spellStart"/>
      <w:r>
        <w:t>MediaWiki</w:t>
      </w:r>
      <w:proofErr w:type="spellEnd"/>
      <w:r>
        <w:t xml:space="preserve"> does not apply foreign keys in its database </w:t>
      </w:r>
      <w:proofErr w:type="gramStart"/>
      <w:r>
        <w:t>tables</w:t>
      </w:r>
      <w:proofErr w:type="gramEnd"/>
      <w:r>
        <w:t xml:space="preserve"> so we opted out of using it for consistency purposes, but perhaps some more research can be done by future teams. </w:t>
      </w:r>
      <w:r w:rsidR="00F51775">
        <w:t xml:space="preserve"> </w:t>
      </w:r>
      <w:r>
        <w:t xml:space="preserve">Additionally, we were looking at implementing an index on the </w:t>
      </w:r>
      <w:proofErr w:type="spellStart"/>
      <w:r>
        <w:t>user_id</w:t>
      </w:r>
      <w:proofErr w:type="spellEnd"/>
      <w:r>
        <w:t xml:space="preserve"> field for optimal searching by </w:t>
      </w:r>
      <w:proofErr w:type="spellStart"/>
      <w:r>
        <w:t>user_id</w:t>
      </w:r>
      <w:proofErr w:type="spellEnd"/>
      <w:r>
        <w:t xml:space="preserve">, but this was not something we were able to fit in in our timeline and it is something additional that future teams can research and </w:t>
      </w:r>
      <w:proofErr w:type="gramStart"/>
      <w:r>
        <w:t>look into</w:t>
      </w:r>
      <w:proofErr w:type="gramEnd"/>
      <w:r>
        <w:t>.</w:t>
      </w:r>
    </w:p>
    <w:p w14:paraId="4251F892" w14:textId="55F1AA51" w:rsidR="003107AB" w:rsidRPr="00D13737" w:rsidRDefault="00787833" w:rsidP="000A229A">
      <w:pPr>
        <w:pStyle w:val="Heading1"/>
        <w:rPr>
          <w:rFonts w:ascii="Calibri" w:hAnsi="Calibri" w:cstheme="minorHAnsi"/>
        </w:rPr>
      </w:pPr>
      <w:bookmarkStart w:id="3" w:name="_Toc511074979"/>
      <w:r w:rsidRPr="00D13737">
        <w:rPr>
          <w:rFonts w:ascii="Calibri" w:hAnsi="Calibri" w:cstheme="minorHAnsi"/>
        </w:rPr>
        <w:lastRenderedPageBreak/>
        <w:t xml:space="preserve">Generic </w:t>
      </w:r>
      <w:r w:rsidR="00DC556F">
        <w:rPr>
          <w:rFonts w:ascii="Calibri" w:hAnsi="Calibri" w:cstheme="minorHAnsi"/>
        </w:rPr>
        <w:t>N</w:t>
      </w:r>
      <w:bookmarkStart w:id="4" w:name="_GoBack"/>
      <w:bookmarkEnd w:id="4"/>
      <w:r w:rsidRPr="00D13737">
        <w:rPr>
          <w:rFonts w:ascii="Calibri" w:hAnsi="Calibri" w:cstheme="minorHAnsi"/>
        </w:rPr>
        <w:t>ames for Badges</w:t>
      </w:r>
      <w:bookmarkEnd w:id="3"/>
    </w:p>
    <w:p w14:paraId="5E3FE882" w14:textId="2A7C66F7" w:rsidR="00997E81" w:rsidRPr="00D13737" w:rsidRDefault="00B14D96" w:rsidP="00AC23CD">
      <w:pPr>
        <w:rPr>
          <w:rFonts w:ascii="Calibri" w:hAnsi="Calibri" w:cstheme="minorHAnsi"/>
        </w:rPr>
      </w:pPr>
      <w:r w:rsidRPr="00D13737">
        <w:rPr>
          <w:rFonts w:ascii="Calibri" w:hAnsi="Calibri"/>
        </w:rPr>
        <w:t>We used NASA-themed wording in all configurable values.</w:t>
      </w:r>
      <w:r w:rsidR="00A37F3C" w:rsidRPr="00D13737">
        <w:rPr>
          <w:rFonts w:ascii="Calibri" w:hAnsi="Calibri"/>
        </w:rPr>
        <w:t xml:space="preserve"> </w:t>
      </w:r>
      <w:r w:rsidRPr="00D13737">
        <w:rPr>
          <w:rFonts w:ascii="Calibri" w:hAnsi="Calibri"/>
        </w:rPr>
        <w:t xml:space="preserve"> We recommend that you use generic wording when you submit the extension to MediaWiki. </w:t>
      </w:r>
      <w:r w:rsidR="00A37F3C" w:rsidRPr="00D13737">
        <w:rPr>
          <w:rFonts w:ascii="Calibri" w:hAnsi="Calibri"/>
        </w:rPr>
        <w:t xml:space="preserve"> </w:t>
      </w:r>
      <w:r w:rsidRPr="00D13737">
        <w:rPr>
          <w:rFonts w:ascii="Calibri" w:hAnsi="Calibri"/>
        </w:rPr>
        <w:t xml:space="preserve">Using generic names will allow the extension to appeal to a wider audience. </w:t>
      </w:r>
      <w:r w:rsidR="00F51775">
        <w:rPr>
          <w:rFonts w:ascii="Calibri" w:hAnsi="Calibri"/>
        </w:rPr>
        <w:t xml:space="preserve"> </w:t>
      </w:r>
      <w:r w:rsidRPr="00D13737">
        <w:rPr>
          <w:rFonts w:ascii="Calibri" w:hAnsi="Calibri"/>
        </w:rPr>
        <w:t xml:space="preserve">Instead of calling the email verification badge "Spacesuit Verified" you could call it "Email verified." </w:t>
      </w:r>
      <w:r w:rsidR="00A37F3C" w:rsidRPr="00D13737">
        <w:rPr>
          <w:rFonts w:ascii="Calibri" w:hAnsi="Calibri"/>
        </w:rPr>
        <w:t xml:space="preserve"> </w:t>
      </w:r>
      <w:r w:rsidRPr="00D13737">
        <w:rPr>
          <w:rFonts w:ascii="Calibri" w:hAnsi="Calibri"/>
        </w:rPr>
        <w:t>You can do the same with the badge ranks.</w:t>
      </w:r>
      <w:r w:rsidR="00A37F3C" w:rsidRPr="00D13737">
        <w:rPr>
          <w:rFonts w:ascii="Calibri" w:hAnsi="Calibri"/>
        </w:rPr>
        <w:t xml:space="preserve"> </w:t>
      </w:r>
      <w:r w:rsidRPr="00D13737">
        <w:rPr>
          <w:rFonts w:ascii="Calibri" w:hAnsi="Calibri"/>
        </w:rPr>
        <w:t xml:space="preserve"> Instead of "Astronaut", "Spacewalker" and "Moonwalker" you could call them "Bronze", "Silver" and "Gold."</w:t>
      </w:r>
    </w:p>
    <w:sectPr w:rsidR="00997E81" w:rsidRPr="00D13737" w:rsidSect="00B14D96">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F8B0D" w14:textId="77777777" w:rsidR="00765ECD" w:rsidRDefault="00765ECD" w:rsidP="009E04F0">
      <w:pPr>
        <w:spacing w:after="0" w:line="240" w:lineRule="auto"/>
      </w:pPr>
      <w:r>
        <w:separator/>
      </w:r>
    </w:p>
  </w:endnote>
  <w:endnote w:type="continuationSeparator" w:id="0">
    <w:p w14:paraId="71EF907F" w14:textId="77777777" w:rsidR="00765ECD" w:rsidRDefault="00765ECD"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0AC3C1E2" w:rsidR="00325BC9" w:rsidRPr="00324699" w:rsidRDefault="00325BC9" w:rsidP="00653D16">
    <w:pPr>
      <w:pStyle w:val="Footer"/>
      <w:rPr>
        <w:rFonts w:ascii="Calibri" w:hAnsi="Calibri"/>
      </w:rPr>
    </w:pPr>
    <w:r w:rsidRPr="00324699">
      <w:rPr>
        <w:rFonts w:ascii="Calibri" w:hAnsi="Calibri"/>
      </w:rPr>
      <w:t xml:space="preserve">NASA EVA Gamification – </w:t>
    </w:r>
    <w:r w:rsidR="00955772" w:rsidRPr="00324699">
      <w:rPr>
        <w:rFonts w:ascii="Calibri" w:hAnsi="Calibri"/>
      </w:rPr>
      <w:t xml:space="preserve">Handover Document </w:t>
    </w:r>
    <w:r w:rsidR="00787833" w:rsidRPr="00324699">
      <w:rPr>
        <w:rFonts w:ascii="Calibri" w:hAnsi="Calibri"/>
      </w:rPr>
      <w:t>–</w:t>
    </w:r>
    <w:r w:rsidR="00955772" w:rsidRPr="00324699">
      <w:rPr>
        <w:rFonts w:ascii="Calibri" w:hAnsi="Calibri"/>
      </w:rPr>
      <w:t xml:space="preserve"> </w:t>
    </w:r>
    <w:r w:rsidR="00787833" w:rsidRPr="00324699">
      <w:rPr>
        <w:rFonts w:ascii="Calibri" w:hAnsi="Calibri"/>
      </w:rPr>
      <w:t>Future Recommendations</w:t>
    </w:r>
    <w:r w:rsidRPr="00324699">
      <w:rPr>
        <w:rFonts w:ascii="Calibri" w:hAnsi="Calibri"/>
      </w:rPr>
      <w:tab/>
    </w:r>
    <w:r w:rsidRPr="00324699">
      <w:rPr>
        <w:rFonts w:ascii="Calibri" w:hAnsi="Calibri"/>
      </w:rPr>
      <w:fldChar w:fldCharType="begin"/>
    </w:r>
    <w:r w:rsidRPr="00324699">
      <w:rPr>
        <w:rFonts w:ascii="Calibri" w:hAnsi="Calibri"/>
      </w:rPr>
      <w:instrText xml:space="preserve"> PAGE   \* MERGEFORMAT </w:instrText>
    </w:r>
    <w:r w:rsidRPr="00324699">
      <w:rPr>
        <w:rFonts w:ascii="Calibri" w:hAnsi="Calibri"/>
      </w:rPr>
      <w:fldChar w:fldCharType="separate"/>
    </w:r>
    <w:r w:rsidRPr="00324699">
      <w:rPr>
        <w:rFonts w:ascii="Calibri" w:hAnsi="Calibri"/>
        <w:noProof/>
      </w:rPr>
      <w:t>8</w:t>
    </w:r>
    <w:r w:rsidRPr="00324699">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39664712" w:rsidR="00325BC9" w:rsidRPr="00324699" w:rsidRDefault="00324699" w:rsidP="009014C2">
    <w:pPr>
      <w:pStyle w:val="Footer"/>
      <w:jc w:val="right"/>
      <w:rPr>
        <w:rFonts w:ascii="Calibri" w:hAnsi="Calibri"/>
      </w:rPr>
    </w:pPr>
    <w:r w:rsidRPr="00324699">
      <w:rPr>
        <w:rFonts w:ascii="Calibri" w:hAnsi="Calibri"/>
      </w:rPr>
      <w:t>04</w:t>
    </w:r>
    <w:r w:rsidR="00325BC9" w:rsidRPr="00324699">
      <w:rPr>
        <w:rFonts w:ascii="Calibri" w:hAnsi="Calibri"/>
      </w:rPr>
      <w:t>/</w:t>
    </w:r>
    <w:r w:rsidRPr="00324699">
      <w:rPr>
        <w:rFonts w:ascii="Calibri" w:hAnsi="Calibri"/>
      </w:rPr>
      <w:t>09</w:t>
    </w:r>
    <w:r w:rsidR="00325BC9" w:rsidRPr="00324699">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BC38" w14:textId="77777777" w:rsidR="00765ECD" w:rsidRDefault="00765ECD" w:rsidP="009E04F0">
      <w:pPr>
        <w:spacing w:after="0" w:line="240" w:lineRule="auto"/>
      </w:pPr>
      <w:r>
        <w:separator/>
      </w:r>
    </w:p>
  </w:footnote>
  <w:footnote w:type="continuationSeparator" w:id="0">
    <w:p w14:paraId="7FE83BE6" w14:textId="77777777" w:rsidR="00765ECD" w:rsidRDefault="00765ECD"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CD9"/>
    <w:multiLevelType w:val="hybridMultilevel"/>
    <w:tmpl w:val="834C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E5B9C"/>
    <w:multiLevelType w:val="hybridMultilevel"/>
    <w:tmpl w:val="6FCC757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92915"/>
    <w:multiLevelType w:val="hybridMultilevel"/>
    <w:tmpl w:val="9BD6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4C90"/>
    <w:multiLevelType w:val="hybridMultilevel"/>
    <w:tmpl w:val="1C5A17CC"/>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517F3"/>
    <w:multiLevelType w:val="hybridMultilevel"/>
    <w:tmpl w:val="F2A668C2"/>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F7BD0"/>
    <w:multiLevelType w:val="hybridMultilevel"/>
    <w:tmpl w:val="6128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C5216"/>
    <w:multiLevelType w:val="hybridMultilevel"/>
    <w:tmpl w:val="A3A4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3291E"/>
    <w:multiLevelType w:val="hybridMultilevel"/>
    <w:tmpl w:val="1E260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CC3"/>
    <w:multiLevelType w:val="hybridMultilevel"/>
    <w:tmpl w:val="71403676"/>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C4679"/>
    <w:multiLevelType w:val="hybridMultilevel"/>
    <w:tmpl w:val="A858D1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E6162"/>
    <w:multiLevelType w:val="hybridMultilevel"/>
    <w:tmpl w:val="6718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93E92"/>
    <w:multiLevelType w:val="hybridMultilevel"/>
    <w:tmpl w:val="2AF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634D8"/>
    <w:multiLevelType w:val="hybridMultilevel"/>
    <w:tmpl w:val="E712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676CC"/>
    <w:multiLevelType w:val="hybridMultilevel"/>
    <w:tmpl w:val="E2B8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D65A4"/>
    <w:multiLevelType w:val="hybridMultilevel"/>
    <w:tmpl w:val="FC8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DB012E"/>
    <w:multiLevelType w:val="hybridMultilevel"/>
    <w:tmpl w:val="BCF4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53E91"/>
    <w:multiLevelType w:val="hybridMultilevel"/>
    <w:tmpl w:val="0B9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F72DF"/>
    <w:multiLevelType w:val="hybridMultilevel"/>
    <w:tmpl w:val="60D8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0683D"/>
    <w:multiLevelType w:val="hybridMultilevel"/>
    <w:tmpl w:val="932C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B733C"/>
    <w:multiLevelType w:val="hybridMultilevel"/>
    <w:tmpl w:val="2028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A7F"/>
    <w:multiLevelType w:val="hybridMultilevel"/>
    <w:tmpl w:val="E474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F1906"/>
    <w:multiLevelType w:val="hybridMultilevel"/>
    <w:tmpl w:val="8346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12182"/>
    <w:multiLevelType w:val="hybridMultilevel"/>
    <w:tmpl w:val="57CC8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B1DE5"/>
    <w:multiLevelType w:val="hybridMultilevel"/>
    <w:tmpl w:val="D750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F0311"/>
    <w:multiLevelType w:val="hybridMultilevel"/>
    <w:tmpl w:val="DE6C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57CA5"/>
    <w:multiLevelType w:val="hybridMultilevel"/>
    <w:tmpl w:val="D2CEA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E15C4"/>
    <w:multiLevelType w:val="hybridMultilevel"/>
    <w:tmpl w:val="5B3A4930"/>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036D5"/>
    <w:multiLevelType w:val="hybridMultilevel"/>
    <w:tmpl w:val="776C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E667DD"/>
    <w:multiLevelType w:val="hybridMultilevel"/>
    <w:tmpl w:val="A774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5757C"/>
    <w:multiLevelType w:val="hybridMultilevel"/>
    <w:tmpl w:val="D37857D8"/>
    <w:lvl w:ilvl="0" w:tplc="50986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F20BE"/>
    <w:multiLevelType w:val="hybridMultilevel"/>
    <w:tmpl w:val="B8B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510A5"/>
    <w:multiLevelType w:val="hybridMultilevel"/>
    <w:tmpl w:val="54F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356BF8"/>
    <w:multiLevelType w:val="hybridMultilevel"/>
    <w:tmpl w:val="9B06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812A0"/>
    <w:multiLevelType w:val="hybridMultilevel"/>
    <w:tmpl w:val="583E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1"/>
  </w:num>
  <w:num w:numId="4">
    <w:abstractNumId w:val="21"/>
  </w:num>
  <w:num w:numId="5">
    <w:abstractNumId w:val="3"/>
  </w:num>
  <w:num w:numId="6">
    <w:abstractNumId w:val="4"/>
  </w:num>
  <w:num w:numId="7">
    <w:abstractNumId w:val="10"/>
  </w:num>
  <w:num w:numId="8">
    <w:abstractNumId w:val="31"/>
  </w:num>
  <w:num w:numId="9">
    <w:abstractNumId w:val="2"/>
  </w:num>
  <w:num w:numId="10">
    <w:abstractNumId w:val="34"/>
  </w:num>
  <w:num w:numId="11">
    <w:abstractNumId w:val="38"/>
  </w:num>
  <w:num w:numId="12">
    <w:abstractNumId w:val="28"/>
  </w:num>
  <w:num w:numId="13">
    <w:abstractNumId w:val="5"/>
  </w:num>
  <w:num w:numId="14">
    <w:abstractNumId w:val="6"/>
  </w:num>
  <w:num w:numId="15">
    <w:abstractNumId w:val="30"/>
  </w:num>
  <w:num w:numId="16">
    <w:abstractNumId w:val="22"/>
  </w:num>
  <w:num w:numId="17">
    <w:abstractNumId w:val="29"/>
  </w:num>
  <w:num w:numId="18">
    <w:abstractNumId w:val="20"/>
  </w:num>
  <w:num w:numId="19">
    <w:abstractNumId w:val="24"/>
  </w:num>
  <w:num w:numId="20">
    <w:abstractNumId w:val="8"/>
  </w:num>
  <w:num w:numId="21">
    <w:abstractNumId w:val="18"/>
  </w:num>
  <w:num w:numId="22">
    <w:abstractNumId w:val="9"/>
  </w:num>
  <w:num w:numId="23">
    <w:abstractNumId w:val="15"/>
  </w:num>
  <w:num w:numId="24">
    <w:abstractNumId w:val="35"/>
  </w:num>
  <w:num w:numId="25">
    <w:abstractNumId w:val="32"/>
  </w:num>
  <w:num w:numId="26">
    <w:abstractNumId w:val="36"/>
  </w:num>
  <w:num w:numId="27">
    <w:abstractNumId w:val="11"/>
  </w:num>
  <w:num w:numId="28">
    <w:abstractNumId w:val="14"/>
  </w:num>
  <w:num w:numId="29">
    <w:abstractNumId w:val="23"/>
  </w:num>
  <w:num w:numId="30">
    <w:abstractNumId w:val="25"/>
  </w:num>
  <w:num w:numId="31">
    <w:abstractNumId w:val="33"/>
  </w:num>
  <w:num w:numId="32">
    <w:abstractNumId w:val="16"/>
  </w:num>
  <w:num w:numId="33">
    <w:abstractNumId w:val="13"/>
  </w:num>
  <w:num w:numId="34">
    <w:abstractNumId w:val="19"/>
  </w:num>
  <w:num w:numId="35">
    <w:abstractNumId w:val="0"/>
  </w:num>
  <w:num w:numId="36">
    <w:abstractNumId w:val="27"/>
  </w:num>
  <w:num w:numId="37">
    <w:abstractNumId w:val="7"/>
  </w:num>
  <w:num w:numId="38">
    <w:abstractNumId w:val="1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4361F"/>
    <w:rsid w:val="000A229A"/>
    <w:rsid w:val="000D1B7A"/>
    <w:rsid w:val="000F6E66"/>
    <w:rsid w:val="00116FCE"/>
    <w:rsid w:val="00122745"/>
    <w:rsid w:val="00164D6D"/>
    <w:rsid w:val="00174DD4"/>
    <w:rsid w:val="00196B8C"/>
    <w:rsid w:val="001C1B0E"/>
    <w:rsid w:val="001F0F2E"/>
    <w:rsid w:val="001F6D89"/>
    <w:rsid w:val="00225892"/>
    <w:rsid w:val="0023193A"/>
    <w:rsid w:val="00280453"/>
    <w:rsid w:val="00285C2C"/>
    <w:rsid w:val="002927E3"/>
    <w:rsid w:val="002C2CD7"/>
    <w:rsid w:val="003107AB"/>
    <w:rsid w:val="00324699"/>
    <w:rsid w:val="00325BC9"/>
    <w:rsid w:val="003776F0"/>
    <w:rsid w:val="003F3C23"/>
    <w:rsid w:val="004227A5"/>
    <w:rsid w:val="00424DFE"/>
    <w:rsid w:val="004D4F5F"/>
    <w:rsid w:val="00534283"/>
    <w:rsid w:val="0056684F"/>
    <w:rsid w:val="005E1D56"/>
    <w:rsid w:val="006269BE"/>
    <w:rsid w:val="00653D16"/>
    <w:rsid w:val="00661CC4"/>
    <w:rsid w:val="006C3FFE"/>
    <w:rsid w:val="006F5165"/>
    <w:rsid w:val="00730CD8"/>
    <w:rsid w:val="007607AF"/>
    <w:rsid w:val="00765ECD"/>
    <w:rsid w:val="00785514"/>
    <w:rsid w:val="00787833"/>
    <w:rsid w:val="007C7428"/>
    <w:rsid w:val="007E0D6B"/>
    <w:rsid w:val="007F4D52"/>
    <w:rsid w:val="00806462"/>
    <w:rsid w:val="00840A37"/>
    <w:rsid w:val="008533CB"/>
    <w:rsid w:val="00886C13"/>
    <w:rsid w:val="008A7419"/>
    <w:rsid w:val="008B01D4"/>
    <w:rsid w:val="008B605B"/>
    <w:rsid w:val="008C36C6"/>
    <w:rsid w:val="008D584A"/>
    <w:rsid w:val="009014C2"/>
    <w:rsid w:val="00941527"/>
    <w:rsid w:val="00946EB9"/>
    <w:rsid w:val="009546CA"/>
    <w:rsid w:val="00955772"/>
    <w:rsid w:val="00997E81"/>
    <w:rsid w:val="009E04F0"/>
    <w:rsid w:val="009F2768"/>
    <w:rsid w:val="00A37F3C"/>
    <w:rsid w:val="00A820AE"/>
    <w:rsid w:val="00AA051D"/>
    <w:rsid w:val="00AC23CD"/>
    <w:rsid w:val="00AD6DAA"/>
    <w:rsid w:val="00B01200"/>
    <w:rsid w:val="00B14BA8"/>
    <w:rsid w:val="00B14D96"/>
    <w:rsid w:val="00B15A42"/>
    <w:rsid w:val="00B30B91"/>
    <w:rsid w:val="00B64318"/>
    <w:rsid w:val="00B662A0"/>
    <w:rsid w:val="00B67B45"/>
    <w:rsid w:val="00B71B76"/>
    <w:rsid w:val="00BA7699"/>
    <w:rsid w:val="00C234D0"/>
    <w:rsid w:val="00D04C36"/>
    <w:rsid w:val="00D13737"/>
    <w:rsid w:val="00D15BA9"/>
    <w:rsid w:val="00D51ACE"/>
    <w:rsid w:val="00D51FCF"/>
    <w:rsid w:val="00D8333C"/>
    <w:rsid w:val="00DB11CF"/>
    <w:rsid w:val="00DC556F"/>
    <w:rsid w:val="00E063F5"/>
    <w:rsid w:val="00E26223"/>
    <w:rsid w:val="00E64B4F"/>
    <w:rsid w:val="00ED52AB"/>
    <w:rsid w:val="00EE2D50"/>
    <w:rsid w:val="00F0634E"/>
    <w:rsid w:val="00F15860"/>
    <w:rsid w:val="00F37627"/>
    <w:rsid w:val="00F51775"/>
    <w:rsid w:val="00F92B2F"/>
    <w:rsid w:val="00FB7BBF"/>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 w:type="character" w:customStyle="1" w:styleId="Heading3Char">
    <w:name w:val="Heading 3 Char"/>
    <w:basedOn w:val="DefaultParagraphFont"/>
    <w:link w:val="Heading3"/>
    <w:uiPriority w:val="9"/>
    <w:rsid w:val="000A229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6D89"/>
    <w:rPr>
      <w:color w:val="808080"/>
      <w:shd w:val="clear" w:color="auto" w:fill="E6E6E6"/>
    </w:rPr>
  </w:style>
  <w:style w:type="paragraph" w:styleId="TOC3">
    <w:name w:val="toc 3"/>
    <w:basedOn w:val="Normal"/>
    <w:next w:val="Normal"/>
    <w:autoRedefine/>
    <w:uiPriority w:val="39"/>
    <w:unhideWhenUsed/>
    <w:rsid w:val="00325B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361">
      <w:bodyDiv w:val="1"/>
      <w:marLeft w:val="0"/>
      <w:marRight w:val="0"/>
      <w:marTop w:val="0"/>
      <w:marBottom w:val="0"/>
      <w:divBdr>
        <w:top w:val="none" w:sz="0" w:space="0" w:color="auto"/>
        <w:left w:val="none" w:sz="0" w:space="0" w:color="auto"/>
        <w:bottom w:val="none" w:sz="0" w:space="0" w:color="auto"/>
        <w:right w:val="none" w:sz="0" w:space="0" w:color="auto"/>
      </w:divBdr>
    </w:div>
    <w:div w:id="566108505">
      <w:bodyDiv w:val="1"/>
      <w:marLeft w:val="0"/>
      <w:marRight w:val="0"/>
      <w:marTop w:val="0"/>
      <w:marBottom w:val="0"/>
      <w:divBdr>
        <w:top w:val="none" w:sz="0" w:space="0" w:color="auto"/>
        <w:left w:val="none" w:sz="0" w:space="0" w:color="auto"/>
        <w:bottom w:val="none" w:sz="0" w:space="0" w:color="auto"/>
        <w:right w:val="none" w:sz="0" w:space="0" w:color="auto"/>
      </w:divBdr>
    </w:div>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 w:id="1703940320">
      <w:bodyDiv w:val="1"/>
      <w:marLeft w:val="0"/>
      <w:marRight w:val="0"/>
      <w:marTop w:val="0"/>
      <w:marBottom w:val="0"/>
      <w:divBdr>
        <w:top w:val="none" w:sz="0" w:space="0" w:color="auto"/>
        <w:left w:val="none" w:sz="0" w:space="0" w:color="auto"/>
        <w:bottom w:val="none" w:sz="0" w:space="0" w:color="auto"/>
        <w:right w:val="none" w:sz="0" w:space="0" w:color="auto"/>
      </w:divBdr>
    </w:div>
    <w:div w:id="2080977644">
      <w:bodyDiv w:val="1"/>
      <w:marLeft w:val="0"/>
      <w:marRight w:val="0"/>
      <w:marTop w:val="0"/>
      <w:marBottom w:val="0"/>
      <w:divBdr>
        <w:top w:val="none" w:sz="0" w:space="0" w:color="auto"/>
        <w:left w:val="none" w:sz="0" w:space="0" w:color="auto"/>
        <w:bottom w:val="none" w:sz="0" w:space="0" w:color="auto"/>
        <w:right w:val="none" w:sz="0" w:space="0" w:color="auto"/>
      </w:divBdr>
      <w:divsChild>
        <w:div w:id="145590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18193-F60A-4676-A0F6-9AE102FA5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2018-04-10T00:42:00Z</dcterms:created>
  <dcterms:modified xsi:type="dcterms:W3CDTF">2018-04-11T22:43:00Z</dcterms:modified>
</cp:coreProperties>
</file>