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04" w:rsidRPr="00891B2D" w:rsidRDefault="00FA5B04" w:rsidP="00FA5B04">
      <w:pPr>
        <w:jc w:val="both"/>
        <w:rPr>
          <w:color w:val="auto"/>
          <w:sz w:val="28"/>
          <w:szCs w:val="28"/>
        </w:rPr>
      </w:pPr>
      <w:r w:rsidRPr="00891B2D">
        <w:rPr>
          <w:b/>
          <w:color w:val="auto"/>
          <w:sz w:val="28"/>
          <w:szCs w:val="28"/>
        </w:rPr>
        <w:t>3.</w:t>
      </w:r>
      <w:r w:rsidRPr="00891B2D">
        <w:rPr>
          <w:b/>
          <w:color w:val="auto"/>
          <w:sz w:val="28"/>
          <w:szCs w:val="28"/>
        </w:rPr>
        <w:tab/>
        <w:t>Gliederung des Projektreferenzmodells</w:t>
      </w:r>
      <w:r w:rsidRPr="00891B2D">
        <w:rPr>
          <w:noProof/>
          <w:color w:val="auto"/>
          <w:sz w:val="28"/>
          <w:szCs w:val="28"/>
          <w:vertAlign w:val="superscript"/>
        </w:rPr>
        <w:footnoteReference w:id="1"/>
      </w: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I.</w:t>
      </w:r>
      <w:r w:rsidRPr="00376AF9">
        <w:rPr>
          <w:color w:val="auto"/>
          <w:sz w:val="24"/>
          <w:szCs w:val="24"/>
        </w:rPr>
        <w:tab/>
        <w:t>Projekt, Projektziele</w:t>
      </w:r>
      <w:r w:rsidR="00A44134">
        <w:rPr>
          <w:color w:val="auto"/>
          <w:sz w:val="24"/>
          <w:szCs w:val="24"/>
        </w:rPr>
        <w:t xml:space="preserve"> (</w:t>
      </w:r>
      <w:r w:rsidR="00416385">
        <w:rPr>
          <w:color w:val="auto"/>
          <w:sz w:val="24"/>
          <w:szCs w:val="24"/>
        </w:rPr>
        <w:t>Florian</w:t>
      </w:r>
      <w:r w:rsidR="00A44134">
        <w:rPr>
          <w:color w:val="auto"/>
          <w:sz w:val="24"/>
          <w:szCs w:val="24"/>
        </w:rPr>
        <w:t>)</w:t>
      </w:r>
    </w:p>
    <w:p w:rsidR="00FA5B04" w:rsidRPr="00376AF9" w:rsidRDefault="00FA5B04" w:rsidP="00FA5B04">
      <w:pPr>
        <w:ind w:firstLine="709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I.1</w:t>
      </w:r>
      <w:r w:rsidRPr="00376AF9">
        <w:rPr>
          <w:color w:val="auto"/>
          <w:sz w:val="24"/>
          <w:szCs w:val="24"/>
        </w:rPr>
        <w:tab/>
        <w:t>Projektbeschreibung (Projektsteckbrief)</w:t>
      </w:r>
    </w:p>
    <w:p w:rsidR="00FA5B04" w:rsidRPr="00376AF9" w:rsidRDefault="00FA5B04" w:rsidP="00FA5B04">
      <w:pPr>
        <w:ind w:firstLine="709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I.2</w:t>
      </w:r>
      <w:r w:rsidRPr="00376AF9">
        <w:rPr>
          <w:color w:val="auto"/>
          <w:sz w:val="24"/>
          <w:szCs w:val="24"/>
        </w:rPr>
        <w:tab/>
        <w:t>Zielbeschreibung / Zielhierarchie</w:t>
      </w: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II.</w:t>
      </w:r>
      <w:r w:rsidRPr="00376AF9">
        <w:rPr>
          <w:color w:val="auto"/>
          <w:sz w:val="24"/>
          <w:szCs w:val="24"/>
        </w:rPr>
        <w:tab/>
        <w:t>Projektumfeld, Stakeholder</w:t>
      </w:r>
      <w:r w:rsidR="00A44134">
        <w:rPr>
          <w:color w:val="auto"/>
          <w:sz w:val="24"/>
          <w:szCs w:val="24"/>
        </w:rPr>
        <w:t xml:space="preserve"> (Florian)</w:t>
      </w:r>
    </w:p>
    <w:p w:rsidR="00FA5B04" w:rsidRPr="00376AF9" w:rsidRDefault="00FA5B04" w:rsidP="00FA5B04">
      <w:pPr>
        <w:ind w:firstLine="709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II.1</w:t>
      </w:r>
      <w:r w:rsidRPr="00376AF9">
        <w:rPr>
          <w:color w:val="auto"/>
          <w:sz w:val="24"/>
          <w:szCs w:val="24"/>
        </w:rPr>
        <w:tab/>
        <w:t xml:space="preserve">Projektumfeld, </w:t>
      </w:r>
      <w:proofErr w:type="spellStart"/>
      <w:r w:rsidRPr="00376AF9">
        <w:rPr>
          <w:color w:val="auto"/>
          <w:sz w:val="24"/>
          <w:szCs w:val="24"/>
        </w:rPr>
        <w:t>Umfeldfaktoren</w:t>
      </w:r>
      <w:proofErr w:type="spellEnd"/>
    </w:p>
    <w:p w:rsidR="00FA5B04" w:rsidRPr="00376AF9" w:rsidRDefault="00FA5B04" w:rsidP="00FA5B04">
      <w:pPr>
        <w:ind w:firstLine="709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II.2</w:t>
      </w:r>
      <w:r w:rsidRPr="00376AF9">
        <w:rPr>
          <w:color w:val="auto"/>
          <w:sz w:val="24"/>
          <w:szCs w:val="24"/>
        </w:rPr>
        <w:tab/>
        <w:t>Stakeholder (</w:t>
      </w:r>
      <w:proofErr w:type="spellStart"/>
      <w:r w:rsidRPr="00376AF9">
        <w:rPr>
          <w:color w:val="auto"/>
          <w:sz w:val="24"/>
          <w:szCs w:val="24"/>
        </w:rPr>
        <w:t>Interested</w:t>
      </w:r>
      <w:proofErr w:type="spellEnd"/>
      <w:r w:rsidRPr="00376AF9">
        <w:rPr>
          <w:color w:val="auto"/>
          <w:sz w:val="24"/>
          <w:szCs w:val="24"/>
        </w:rPr>
        <w:t xml:space="preserve"> </w:t>
      </w:r>
      <w:proofErr w:type="spellStart"/>
      <w:r w:rsidRPr="00376AF9">
        <w:rPr>
          <w:color w:val="auto"/>
          <w:sz w:val="24"/>
          <w:szCs w:val="24"/>
        </w:rPr>
        <w:t>Parties</w:t>
      </w:r>
      <w:proofErr w:type="spellEnd"/>
      <w:r w:rsidRPr="00376AF9">
        <w:rPr>
          <w:color w:val="auto"/>
          <w:sz w:val="24"/>
          <w:szCs w:val="24"/>
        </w:rPr>
        <w:t>)</w:t>
      </w: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III.</w:t>
      </w:r>
      <w:r w:rsidRPr="00376AF9">
        <w:rPr>
          <w:color w:val="auto"/>
          <w:sz w:val="24"/>
          <w:szCs w:val="24"/>
        </w:rPr>
        <w:tab/>
        <w:t>Risikoanalyse</w:t>
      </w:r>
      <w:r w:rsidR="00A44134">
        <w:rPr>
          <w:color w:val="auto"/>
          <w:sz w:val="24"/>
          <w:szCs w:val="24"/>
        </w:rPr>
        <w:t xml:space="preserve"> (Annika)</w:t>
      </w:r>
    </w:p>
    <w:p w:rsidR="00FA5B04" w:rsidRPr="00376AF9" w:rsidRDefault="00FA5B04" w:rsidP="00FA5B04">
      <w:pPr>
        <w:ind w:firstLine="709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III.1</w:t>
      </w:r>
      <w:r w:rsidRPr="00376AF9">
        <w:rPr>
          <w:color w:val="auto"/>
          <w:sz w:val="24"/>
          <w:szCs w:val="24"/>
        </w:rPr>
        <w:tab/>
        <w:t>Erfassung, Klassifizierung und Beschreibung der Risiken</w:t>
      </w:r>
    </w:p>
    <w:p w:rsidR="00FA5B04" w:rsidRPr="00376AF9" w:rsidRDefault="00FA5B04" w:rsidP="00FA5B04">
      <w:pPr>
        <w:ind w:left="1414" w:hanging="705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III.2</w:t>
      </w:r>
      <w:r w:rsidRPr="00376AF9">
        <w:rPr>
          <w:color w:val="auto"/>
          <w:sz w:val="24"/>
          <w:szCs w:val="24"/>
        </w:rPr>
        <w:tab/>
        <w:t>Quantitative Bewertung der Risiken, Maßnahmen zur Risikobegegnung</w:t>
      </w: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IV.</w:t>
      </w:r>
      <w:r w:rsidRPr="00376AF9">
        <w:rPr>
          <w:color w:val="auto"/>
          <w:sz w:val="24"/>
          <w:szCs w:val="24"/>
        </w:rPr>
        <w:tab/>
        <w:t>Projektorganisation</w:t>
      </w:r>
      <w:r w:rsidR="00A44134">
        <w:rPr>
          <w:color w:val="auto"/>
          <w:sz w:val="24"/>
          <w:szCs w:val="24"/>
        </w:rPr>
        <w:t xml:space="preserve"> (Annika)</w:t>
      </w:r>
    </w:p>
    <w:p w:rsidR="00FA5B04" w:rsidRPr="00376AF9" w:rsidRDefault="00FA5B04" w:rsidP="00FA5B04">
      <w:pPr>
        <w:ind w:firstLine="709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IV.1</w:t>
      </w:r>
      <w:r w:rsidRPr="00376AF9">
        <w:rPr>
          <w:color w:val="auto"/>
          <w:sz w:val="24"/>
          <w:szCs w:val="24"/>
        </w:rPr>
        <w:tab/>
        <w:t>Organisationsform des Projektes</w:t>
      </w:r>
    </w:p>
    <w:p w:rsidR="00FA5B04" w:rsidRPr="00376AF9" w:rsidRDefault="00FA5B04" w:rsidP="00FA5B04">
      <w:pPr>
        <w:ind w:firstLine="709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IV.2</w:t>
      </w:r>
      <w:r w:rsidRPr="00376AF9">
        <w:rPr>
          <w:color w:val="auto"/>
          <w:sz w:val="24"/>
          <w:szCs w:val="24"/>
        </w:rPr>
        <w:tab/>
        <w:t>Kommunikation</w:t>
      </w: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V.</w:t>
      </w:r>
      <w:r w:rsidRPr="00376AF9">
        <w:rPr>
          <w:color w:val="auto"/>
          <w:sz w:val="24"/>
          <w:szCs w:val="24"/>
        </w:rPr>
        <w:tab/>
        <w:t>Phasenplanung (ggf. Vorgehensmodell)</w:t>
      </w:r>
      <w:r w:rsidR="00A44134">
        <w:rPr>
          <w:color w:val="auto"/>
          <w:sz w:val="24"/>
          <w:szCs w:val="24"/>
        </w:rPr>
        <w:t xml:space="preserve"> (Michael, Philipp) </w:t>
      </w:r>
    </w:p>
    <w:p w:rsidR="00FA5B04" w:rsidRPr="00376AF9" w:rsidRDefault="00FA5B04" w:rsidP="00FA5B04">
      <w:pPr>
        <w:ind w:left="1414" w:hanging="705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V.1</w:t>
      </w:r>
      <w:r w:rsidRPr="00376AF9">
        <w:rPr>
          <w:color w:val="auto"/>
          <w:sz w:val="24"/>
          <w:szCs w:val="24"/>
        </w:rPr>
        <w:tab/>
        <w:t>Begründung und Beschreibung des Vorgehensmodells (bei dessen Nutzung)</w:t>
      </w:r>
    </w:p>
    <w:p w:rsidR="00FA5B04" w:rsidRPr="00376AF9" w:rsidRDefault="00FA5B04" w:rsidP="00FA5B04">
      <w:pPr>
        <w:ind w:left="705" w:firstLine="4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V.2</w:t>
      </w:r>
      <w:r w:rsidRPr="00376AF9">
        <w:rPr>
          <w:color w:val="auto"/>
          <w:sz w:val="24"/>
          <w:szCs w:val="24"/>
        </w:rPr>
        <w:tab/>
        <w:t>Beschreibung der Projektphasen, Definition der Meilensteine</w:t>
      </w:r>
    </w:p>
    <w:p w:rsidR="00FA5B04" w:rsidRPr="00376AF9" w:rsidRDefault="00FA5B04" w:rsidP="00FA5B04">
      <w:pPr>
        <w:ind w:left="705" w:firstLine="4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V.3</w:t>
      </w:r>
      <w:r w:rsidRPr="00376AF9">
        <w:rPr>
          <w:color w:val="auto"/>
          <w:sz w:val="24"/>
          <w:szCs w:val="24"/>
        </w:rPr>
        <w:tab/>
        <w:t>Veranschaulichen der Projektphasen</w:t>
      </w:r>
    </w:p>
    <w:p w:rsidR="00FA5B04" w:rsidRPr="00376AF9" w:rsidRDefault="00FA5B04" w:rsidP="00FA5B04">
      <w:pPr>
        <w:ind w:left="705" w:firstLine="4"/>
        <w:jc w:val="both"/>
        <w:rPr>
          <w:color w:val="auto"/>
          <w:sz w:val="24"/>
          <w:szCs w:val="24"/>
        </w:rPr>
      </w:pPr>
    </w:p>
    <w:p w:rsidR="00FA5B04" w:rsidRPr="00376AF9" w:rsidRDefault="00A44134" w:rsidP="00FA5B04">
      <w:pPr>
        <w:ind w:left="705" w:hanging="705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VI.</w:t>
      </w:r>
      <w:r>
        <w:rPr>
          <w:color w:val="auto"/>
          <w:sz w:val="24"/>
          <w:szCs w:val="24"/>
        </w:rPr>
        <w:tab/>
        <w:t>Projektstrukturplan (Michael, Philipp)</w:t>
      </w:r>
    </w:p>
    <w:p w:rsidR="00FA5B04" w:rsidRPr="00376AF9" w:rsidRDefault="00FA5B04" w:rsidP="00FA5B04">
      <w:pPr>
        <w:ind w:left="705" w:firstLine="4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VI.1</w:t>
      </w:r>
      <w:r w:rsidRPr="00376AF9">
        <w:rPr>
          <w:color w:val="auto"/>
          <w:sz w:val="24"/>
          <w:szCs w:val="24"/>
        </w:rPr>
        <w:tab/>
        <w:t>Darstellung und Codierung</w:t>
      </w:r>
    </w:p>
    <w:p w:rsidR="00FA5B04" w:rsidRPr="00376AF9" w:rsidRDefault="00FA5B04" w:rsidP="00FA5B04">
      <w:pPr>
        <w:ind w:left="705" w:firstLine="4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VI.2</w:t>
      </w:r>
      <w:r w:rsidRPr="00376AF9">
        <w:rPr>
          <w:color w:val="auto"/>
          <w:sz w:val="24"/>
          <w:szCs w:val="24"/>
        </w:rPr>
        <w:tab/>
        <w:t>Arbeitspaketbeschreibungen</w:t>
      </w:r>
    </w:p>
    <w:p w:rsidR="00FA5B04" w:rsidRPr="00376AF9" w:rsidRDefault="00FA5B04" w:rsidP="00FA5B04">
      <w:pPr>
        <w:ind w:left="705" w:hanging="705"/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ind w:left="705" w:hanging="705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VII.</w:t>
      </w:r>
      <w:r w:rsidRPr="00376AF9">
        <w:rPr>
          <w:color w:val="auto"/>
          <w:sz w:val="24"/>
          <w:szCs w:val="24"/>
        </w:rPr>
        <w:tab/>
        <w:t>Ablauf- und Terminplanung</w:t>
      </w:r>
      <w:r w:rsidR="00A44134">
        <w:rPr>
          <w:color w:val="auto"/>
          <w:sz w:val="24"/>
          <w:szCs w:val="24"/>
        </w:rPr>
        <w:t xml:space="preserve"> (</w:t>
      </w:r>
      <w:r w:rsidR="00416385">
        <w:rPr>
          <w:color w:val="auto"/>
          <w:sz w:val="24"/>
          <w:szCs w:val="24"/>
        </w:rPr>
        <w:t>alle</w:t>
      </w:r>
      <w:r w:rsidR="00A44134">
        <w:rPr>
          <w:color w:val="auto"/>
          <w:sz w:val="24"/>
          <w:szCs w:val="24"/>
        </w:rPr>
        <w:t>)</w:t>
      </w:r>
    </w:p>
    <w:p w:rsidR="00FA5B04" w:rsidRPr="00376AF9" w:rsidRDefault="00FA5B04" w:rsidP="00FA5B04">
      <w:pPr>
        <w:ind w:left="705" w:firstLine="4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VII.1</w:t>
      </w:r>
      <w:r w:rsidRPr="00376AF9">
        <w:rPr>
          <w:color w:val="auto"/>
          <w:sz w:val="24"/>
          <w:szCs w:val="24"/>
        </w:rPr>
        <w:tab/>
        <w:t>Vorgangsliste</w:t>
      </w:r>
    </w:p>
    <w:p w:rsidR="00FA5B04" w:rsidRPr="00376AF9" w:rsidRDefault="00FA5B04" w:rsidP="00FA5B04">
      <w:pPr>
        <w:ind w:left="1414" w:hanging="705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VII.2.</w:t>
      </w:r>
      <w:r w:rsidRPr="00376AF9">
        <w:rPr>
          <w:color w:val="auto"/>
          <w:sz w:val="24"/>
          <w:szCs w:val="24"/>
        </w:rPr>
        <w:tab/>
        <w:t>Ablauf- und Terminplan (Vernetzter Balkenplan bzw. Netzplan, Terminliste)</w:t>
      </w:r>
    </w:p>
    <w:p w:rsidR="00FA5B04" w:rsidRPr="00376AF9" w:rsidRDefault="00FA5B04" w:rsidP="00FA5B04">
      <w:pPr>
        <w:ind w:left="705" w:hanging="705"/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ind w:left="705" w:hanging="705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VIII.</w:t>
      </w:r>
      <w:r w:rsidRPr="00376AF9">
        <w:rPr>
          <w:color w:val="auto"/>
          <w:sz w:val="24"/>
          <w:szCs w:val="24"/>
        </w:rPr>
        <w:tab/>
        <w:t>Einsatzmittel- (Ressourcen-) / Kostenplanung</w:t>
      </w:r>
      <w:r w:rsidR="00A44134">
        <w:rPr>
          <w:color w:val="auto"/>
          <w:sz w:val="24"/>
          <w:szCs w:val="24"/>
        </w:rPr>
        <w:t xml:space="preserve"> (</w:t>
      </w:r>
      <w:r w:rsidR="0014764B">
        <w:rPr>
          <w:color w:val="auto"/>
          <w:sz w:val="24"/>
          <w:szCs w:val="24"/>
        </w:rPr>
        <w:t>alle</w:t>
      </w:r>
      <w:r w:rsidR="00A44134">
        <w:rPr>
          <w:color w:val="auto"/>
          <w:sz w:val="24"/>
          <w:szCs w:val="24"/>
        </w:rPr>
        <w:t>)</w:t>
      </w:r>
    </w:p>
    <w:p w:rsidR="00FA5B04" w:rsidRPr="00376AF9" w:rsidRDefault="00FA5B04" w:rsidP="00FA5B04">
      <w:pPr>
        <w:ind w:firstLine="705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VIII.1</w:t>
      </w:r>
      <w:r w:rsidRPr="00376AF9">
        <w:rPr>
          <w:color w:val="auto"/>
          <w:sz w:val="24"/>
          <w:szCs w:val="24"/>
        </w:rPr>
        <w:tab/>
        <w:t>Einsatzmittelbedarf, Einsatzmittelplan</w:t>
      </w:r>
    </w:p>
    <w:p w:rsidR="00FA5B04" w:rsidRPr="00376AF9" w:rsidRDefault="00FA5B04" w:rsidP="00FA5B04">
      <w:pPr>
        <w:ind w:firstLine="705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VIII.2</w:t>
      </w:r>
      <w:r w:rsidRPr="00376AF9">
        <w:rPr>
          <w:color w:val="auto"/>
          <w:sz w:val="24"/>
          <w:szCs w:val="24"/>
        </w:rPr>
        <w:tab/>
        <w:t>Projektkosten</w:t>
      </w:r>
      <w:r w:rsidR="001C7CF0">
        <w:rPr>
          <w:color w:val="auto"/>
          <w:sz w:val="24"/>
          <w:szCs w:val="24"/>
        </w:rPr>
        <w:t xml:space="preserve"> ~75€/h</w:t>
      </w:r>
    </w:p>
    <w:p w:rsidR="00FA5B04" w:rsidRDefault="00FA5B04" w:rsidP="00FA5B04">
      <w:pPr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IX.</w:t>
      </w:r>
      <w:r w:rsidRPr="00376AF9">
        <w:rPr>
          <w:color w:val="auto"/>
          <w:sz w:val="24"/>
          <w:szCs w:val="24"/>
        </w:rPr>
        <w:tab/>
        <w:t>Verhaltenskompetenz</w:t>
      </w:r>
      <w:r w:rsidR="00A44134">
        <w:rPr>
          <w:color w:val="auto"/>
          <w:sz w:val="24"/>
          <w:szCs w:val="24"/>
        </w:rPr>
        <w:t xml:space="preserve"> (a</w:t>
      </w:r>
      <w:r w:rsidR="005B709F">
        <w:rPr>
          <w:color w:val="auto"/>
          <w:sz w:val="24"/>
          <w:szCs w:val="24"/>
        </w:rPr>
        <w:t>lle</w:t>
      </w:r>
      <w:r w:rsidR="00A44134">
        <w:rPr>
          <w:color w:val="auto"/>
          <w:sz w:val="24"/>
          <w:szCs w:val="24"/>
        </w:rPr>
        <w:t>)</w:t>
      </w:r>
    </w:p>
    <w:p w:rsidR="00FA5B04" w:rsidRPr="00376AF9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IX.1</w:t>
      </w:r>
      <w:r w:rsidRPr="00376AF9">
        <w:rPr>
          <w:color w:val="auto"/>
          <w:sz w:val="24"/>
          <w:szCs w:val="24"/>
        </w:rPr>
        <w:tab/>
        <w:t>Kreativität</w:t>
      </w:r>
    </w:p>
    <w:p w:rsidR="00FA5B04" w:rsidRPr="00376AF9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IX.2</w:t>
      </w:r>
      <w:r w:rsidRPr="00376AF9">
        <w:rPr>
          <w:color w:val="auto"/>
          <w:sz w:val="24"/>
          <w:szCs w:val="24"/>
        </w:rPr>
        <w:tab/>
        <w:t>Verhandlungsführung</w:t>
      </w:r>
    </w:p>
    <w:p w:rsidR="00FA5B04" w:rsidRPr="00376AF9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IX.3</w:t>
      </w:r>
      <w:r w:rsidRPr="00376AF9">
        <w:rPr>
          <w:color w:val="auto"/>
          <w:sz w:val="24"/>
          <w:szCs w:val="24"/>
        </w:rPr>
        <w:tab/>
        <w:t>Konflikte und Krisen</w:t>
      </w:r>
    </w:p>
    <w:p w:rsidR="00FA5B04" w:rsidRPr="00376AF9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IX.4.</w:t>
      </w:r>
      <w:r w:rsidRPr="00376AF9">
        <w:rPr>
          <w:color w:val="auto"/>
          <w:sz w:val="24"/>
          <w:szCs w:val="24"/>
        </w:rPr>
        <w:tab/>
        <w:t>Ergebnisorientierung</w:t>
      </w: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</w:p>
    <w:p w:rsidR="00FA5B04" w:rsidRPr="00376AF9" w:rsidRDefault="00FA5B04" w:rsidP="00FA5B04">
      <w:pPr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X.</w:t>
      </w:r>
      <w:r w:rsidRPr="00376AF9">
        <w:rPr>
          <w:color w:val="auto"/>
          <w:sz w:val="24"/>
          <w:szCs w:val="24"/>
        </w:rPr>
        <w:tab/>
        <w:t>Weitere Schritte in der Projektentwicklung</w:t>
      </w:r>
      <w:r w:rsidR="00A44134">
        <w:rPr>
          <w:color w:val="auto"/>
          <w:sz w:val="24"/>
          <w:szCs w:val="24"/>
        </w:rPr>
        <w:t xml:space="preserve">  </w:t>
      </w:r>
      <w:r w:rsidR="0014764B">
        <w:rPr>
          <w:color w:val="auto"/>
          <w:sz w:val="24"/>
          <w:szCs w:val="24"/>
        </w:rPr>
        <w:t>(Michael und Philipp)</w:t>
      </w:r>
    </w:p>
    <w:p w:rsidR="00FA5B04" w:rsidRPr="00376AF9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X.1</w:t>
      </w:r>
      <w:r w:rsidRPr="00376AF9">
        <w:rPr>
          <w:color w:val="auto"/>
          <w:sz w:val="24"/>
          <w:szCs w:val="24"/>
        </w:rPr>
        <w:tab/>
        <w:t>Beschaffung und Verträge</w:t>
      </w:r>
    </w:p>
    <w:p w:rsidR="00FA5B04" w:rsidRPr="00376AF9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X.2</w:t>
      </w:r>
      <w:r w:rsidRPr="00376AF9">
        <w:rPr>
          <w:color w:val="auto"/>
          <w:sz w:val="24"/>
          <w:szCs w:val="24"/>
        </w:rPr>
        <w:tab/>
        <w:t>Qualitätsmanagement</w:t>
      </w:r>
    </w:p>
    <w:p w:rsidR="00FA5B04" w:rsidRPr="00376AF9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X.3</w:t>
      </w:r>
      <w:r w:rsidRPr="00376AF9">
        <w:rPr>
          <w:color w:val="auto"/>
          <w:sz w:val="24"/>
          <w:szCs w:val="24"/>
        </w:rPr>
        <w:tab/>
        <w:t>Konfiguration und Änderungen</w:t>
      </w:r>
    </w:p>
    <w:p w:rsidR="00FA5B04" w:rsidRPr="00376AF9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X.4</w:t>
      </w:r>
      <w:r w:rsidRPr="00376AF9">
        <w:rPr>
          <w:color w:val="auto"/>
          <w:sz w:val="24"/>
          <w:szCs w:val="24"/>
        </w:rPr>
        <w:tab/>
        <w:t>Projektstart, Projektabschluss</w:t>
      </w:r>
    </w:p>
    <w:p w:rsidR="00FA5B04" w:rsidRDefault="00FA5B04" w:rsidP="00FA5B04">
      <w:pPr>
        <w:ind w:firstLine="720"/>
        <w:jc w:val="both"/>
        <w:rPr>
          <w:color w:val="auto"/>
          <w:sz w:val="24"/>
          <w:szCs w:val="24"/>
        </w:rPr>
      </w:pPr>
      <w:r w:rsidRPr="00376AF9">
        <w:rPr>
          <w:color w:val="auto"/>
          <w:sz w:val="24"/>
          <w:szCs w:val="24"/>
        </w:rPr>
        <w:t>X.5</w:t>
      </w:r>
      <w:r w:rsidRPr="00376AF9">
        <w:rPr>
          <w:color w:val="auto"/>
          <w:sz w:val="24"/>
          <w:szCs w:val="24"/>
        </w:rPr>
        <w:tab/>
        <w:t>Berichtswesen, Projektdokumentation</w:t>
      </w:r>
    </w:p>
    <w:p w:rsidR="00EA3543" w:rsidRDefault="00EA3543" w:rsidP="00FA5B04">
      <w:pPr>
        <w:ind w:firstLine="720"/>
        <w:jc w:val="both"/>
        <w:rPr>
          <w:color w:val="auto"/>
          <w:sz w:val="24"/>
          <w:szCs w:val="24"/>
        </w:rPr>
      </w:pPr>
    </w:p>
    <w:p w:rsidR="008E5828" w:rsidRPr="008C3524" w:rsidRDefault="00657670" w:rsidP="008C3524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XI. </w:t>
      </w:r>
      <w:r>
        <w:rPr>
          <w:color w:val="auto"/>
          <w:sz w:val="24"/>
          <w:szCs w:val="24"/>
        </w:rPr>
        <w:tab/>
        <w:t>Miniposter – mindestens A1, Projektablauf beschreiben(Ziele, Umsetzung, Erge</w:t>
      </w:r>
      <w:bookmarkStart w:id="0" w:name="_GoBack"/>
      <w:bookmarkEnd w:id="0"/>
      <w:r>
        <w:rPr>
          <w:color w:val="auto"/>
          <w:sz w:val="24"/>
          <w:szCs w:val="24"/>
        </w:rPr>
        <w:t>bnis)</w:t>
      </w:r>
    </w:p>
    <w:sectPr w:rsidR="008E5828" w:rsidRPr="008C3524" w:rsidSect="008E5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3D6" w:rsidRDefault="00D673D6" w:rsidP="00FA5B04">
      <w:r>
        <w:separator/>
      </w:r>
    </w:p>
  </w:endnote>
  <w:endnote w:type="continuationSeparator" w:id="0">
    <w:p w:rsidR="00D673D6" w:rsidRDefault="00D673D6" w:rsidP="00FA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3D6" w:rsidRDefault="00D673D6" w:rsidP="00FA5B04">
      <w:r>
        <w:separator/>
      </w:r>
    </w:p>
  </w:footnote>
  <w:footnote w:type="continuationSeparator" w:id="0">
    <w:p w:rsidR="00D673D6" w:rsidRDefault="00D673D6" w:rsidP="00FA5B04">
      <w:r>
        <w:continuationSeparator/>
      </w:r>
    </w:p>
  </w:footnote>
  <w:footnote w:id="1">
    <w:p w:rsidR="00FA5B04" w:rsidRPr="00CD4A25" w:rsidRDefault="00FA5B04" w:rsidP="00FA5B04">
      <w:pPr>
        <w:pStyle w:val="Funotentext"/>
      </w:pPr>
      <w:r w:rsidRPr="00CD4A25">
        <w:rPr>
          <w:rStyle w:val="Funotenzeichen"/>
        </w:rPr>
        <w:footnoteRef/>
      </w:r>
      <w:r w:rsidRPr="00CD4A25">
        <w:t xml:space="preserve"> Diese Gliederung entspricht den aktuellen Anforderungen an Transfernachweise gemäß den Anforderungen der IPMA International Project Management </w:t>
      </w:r>
      <w:proofErr w:type="spellStart"/>
      <w:r w:rsidRPr="00CD4A25">
        <w:t>Association</w:t>
      </w:r>
      <w:proofErr w:type="spellEnd"/>
      <w:r w:rsidRPr="00CD4A25">
        <w:t xml:space="preserve"> in der gültigen Competence Baseline ICB 3.0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B04"/>
    <w:rsid w:val="000A45F1"/>
    <w:rsid w:val="000B4C9D"/>
    <w:rsid w:val="00147212"/>
    <w:rsid w:val="0014764B"/>
    <w:rsid w:val="0015107A"/>
    <w:rsid w:val="001C7CF0"/>
    <w:rsid w:val="00416385"/>
    <w:rsid w:val="004728AE"/>
    <w:rsid w:val="004C7A2C"/>
    <w:rsid w:val="005B709F"/>
    <w:rsid w:val="00657670"/>
    <w:rsid w:val="0075376B"/>
    <w:rsid w:val="008C3524"/>
    <w:rsid w:val="008E5828"/>
    <w:rsid w:val="00941F7A"/>
    <w:rsid w:val="009A2A50"/>
    <w:rsid w:val="00A37798"/>
    <w:rsid w:val="00A43638"/>
    <w:rsid w:val="00A44134"/>
    <w:rsid w:val="00AC51C5"/>
    <w:rsid w:val="00CA1F0E"/>
    <w:rsid w:val="00CA6A7A"/>
    <w:rsid w:val="00D310EC"/>
    <w:rsid w:val="00D673D6"/>
    <w:rsid w:val="00DB3BEF"/>
    <w:rsid w:val="00DF2DC8"/>
    <w:rsid w:val="00E3782F"/>
    <w:rsid w:val="00E50C98"/>
    <w:rsid w:val="00EA3543"/>
    <w:rsid w:val="00F45BE6"/>
    <w:rsid w:val="00FA5B04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142176-27AB-4CE7-B3E1-023888A7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5B0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semiHidden/>
    <w:rsid w:val="00FA5B04"/>
    <w:rPr>
      <w:color w:val="auto"/>
    </w:rPr>
  </w:style>
  <w:style w:type="character" w:customStyle="1" w:styleId="FunotentextZchn">
    <w:name w:val="Fußnotentext Zchn"/>
    <w:basedOn w:val="Absatz-Standardschriftart"/>
    <w:link w:val="Funotentext"/>
    <w:semiHidden/>
    <w:rsid w:val="00FA5B04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FA5B04"/>
    <w:rPr>
      <w:rFonts w:ascii="Times New Roman" w:hAnsi="Times New Roman" w:hint="default"/>
      <w:strike w:val="0"/>
      <w:noProof/>
      <w:color w:val="000000"/>
      <w:spacing w:val="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A21331417</dc:creator>
  <cp:lastModifiedBy>Michael</cp:lastModifiedBy>
  <cp:revision>8</cp:revision>
  <dcterms:created xsi:type="dcterms:W3CDTF">2015-10-20T13:46:00Z</dcterms:created>
  <dcterms:modified xsi:type="dcterms:W3CDTF">2015-11-04T11:23:00Z</dcterms:modified>
</cp:coreProperties>
</file>