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842" w:rsidRDefault="00534842">
      <w:proofErr w:type="spellStart"/>
      <w:r>
        <w:t>Echoview</w:t>
      </w:r>
      <w:proofErr w:type="spellEnd"/>
      <w:r>
        <w:t xml:space="preserve"> template designed for mini signature 100 Nortek </w:t>
      </w:r>
      <w:proofErr w:type="spellStart"/>
      <w:r>
        <w:t>echosounder</w:t>
      </w:r>
      <w:proofErr w:type="spellEnd"/>
      <w:r>
        <w:t xml:space="preserve"> attached to a </w:t>
      </w:r>
      <w:r w:rsidR="00CA34AD">
        <w:t xml:space="preserve">Slocum G3 </w:t>
      </w:r>
      <w:r>
        <w:t>glider</w:t>
      </w:r>
      <w:r w:rsidR="00CA34AD">
        <w:t xml:space="preserve"> for use by US Antarctic Marine Living Resources (AMLR) program.</w:t>
      </w:r>
    </w:p>
    <w:p w:rsidR="00E3030F" w:rsidRDefault="00E3030F">
      <w:r>
        <w:t>February 22, 2023</w:t>
      </w:r>
    </w:p>
    <w:p w:rsidR="00534842" w:rsidRDefault="00534842">
      <w:r>
        <w:t xml:space="preserve">This template was designed using </w:t>
      </w:r>
      <w:proofErr w:type="spellStart"/>
      <w:r>
        <w:t>Echoview</w:t>
      </w:r>
      <w:proofErr w:type="spellEnd"/>
      <w:r>
        <w:t xml:space="preserve"> 13. </w:t>
      </w:r>
    </w:p>
    <w:p w:rsidR="009C4CE3" w:rsidRDefault="009C4CE3">
      <w:bookmarkStart w:id="0" w:name="_GoBack"/>
      <w:r>
        <w:t xml:space="preserve">Considerations: Due to so many frequencies, the pings do not match up on all the frequencies. </w:t>
      </w:r>
    </w:p>
    <w:bookmarkEnd w:id="0"/>
    <w:p w:rsidR="00BC08D5" w:rsidRDefault="00BC08D5"/>
    <w:p w:rsidR="00497463" w:rsidRDefault="00CA34AD">
      <w:proofErr w:type="spellStart"/>
      <w:r w:rsidRPr="00BC08D5">
        <w:rPr>
          <w:b/>
        </w:rPr>
        <w:t>Filesets</w:t>
      </w:r>
      <w:proofErr w:type="spellEnd"/>
      <w:r w:rsidRPr="00BC08D5">
        <w:rPr>
          <w:b/>
        </w:rPr>
        <w:t>:</w:t>
      </w:r>
      <w:r>
        <w:t xml:space="preserve"> This uses four</w:t>
      </w:r>
      <w:r w:rsidR="00964A23">
        <w:t xml:space="preserve"> different </w:t>
      </w:r>
      <w:proofErr w:type="spellStart"/>
      <w:r w:rsidR="00964A23">
        <w:t>file</w:t>
      </w:r>
      <w:r w:rsidR="00534842">
        <w:t>sets</w:t>
      </w:r>
      <w:proofErr w:type="spellEnd"/>
      <w:r w:rsidR="00534842">
        <w:t xml:space="preserve">. </w:t>
      </w:r>
      <w:r w:rsidR="00BC08D5">
        <w:rPr>
          <w:noProof/>
        </w:rPr>
        <w:drawing>
          <wp:inline distT="0" distB="0" distL="0" distR="0" wp14:anchorId="6579AF31" wp14:editId="0842C864">
            <wp:extent cx="4143375" cy="27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375" cy="276225"/>
                    </a:xfrm>
                    <a:prstGeom prst="rect">
                      <a:avLst/>
                    </a:prstGeom>
                  </pic:spPr>
                </pic:pic>
              </a:graphicData>
            </a:graphic>
          </wp:inline>
        </w:drawing>
      </w:r>
    </w:p>
    <w:p w:rsidR="00497463" w:rsidRDefault="00BC08D5">
      <w:r w:rsidRPr="00BC08D5">
        <w:rPr>
          <w:b/>
        </w:rPr>
        <w:t>Acoustics</w:t>
      </w:r>
      <w:r>
        <w:t xml:space="preserve"> - The</w:t>
      </w:r>
      <w:r w:rsidR="00534842">
        <w:t xml:space="preserve"> acoustic data (*.ad2cp)</w:t>
      </w:r>
      <w:r>
        <w:t xml:space="preserve"> is</w:t>
      </w:r>
      <w:r w:rsidR="00534842">
        <w:t xml:space="preserve"> from the </w:t>
      </w:r>
      <w:proofErr w:type="spellStart"/>
      <w:r w:rsidR="00534842">
        <w:t>echosounder</w:t>
      </w:r>
      <w:proofErr w:type="spellEnd"/>
      <w:r w:rsidR="00534842">
        <w:t>.</w:t>
      </w:r>
      <w:r w:rsidR="00C76882">
        <w:t xml:space="preserve"> </w:t>
      </w:r>
      <w:r w:rsidR="00497463">
        <w:t xml:space="preserve">The wideband </w:t>
      </w:r>
      <w:proofErr w:type="spellStart"/>
      <w:r w:rsidR="00497463">
        <w:t>echosounder</w:t>
      </w:r>
      <w:proofErr w:type="spellEnd"/>
      <w:r w:rsidR="00497463">
        <w:t xml:space="preserve"> currently outputs discrete frequencies of 70, 73.8, 82.3, 90.9, 99.4, 107.9 and 120 kHz. </w:t>
      </w:r>
      <w:r w:rsidR="00C76882">
        <w:t>The acoustic data has embedded heading, pitch and roll data but the template is currently set up to use glider pitch</w:t>
      </w:r>
      <w:r w:rsidR="00CA34AD">
        <w:t xml:space="preserve"> and roll</w:t>
      </w:r>
      <w:r w:rsidR="00C76882">
        <w:t xml:space="preserve"> data, and not </w:t>
      </w:r>
      <w:proofErr w:type="spellStart"/>
      <w:r w:rsidR="00C76882">
        <w:t>echosounder</w:t>
      </w:r>
      <w:proofErr w:type="spellEnd"/>
      <w:r w:rsidR="00C76882">
        <w:t xml:space="preserve"> pitch data. </w:t>
      </w:r>
      <w:r w:rsidR="00534842">
        <w:t xml:space="preserve"> </w:t>
      </w:r>
    </w:p>
    <w:p w:rsidR="00497463" w:rsidRDefault="00BC08D5">
      <w:r>
        <w:rPr>
          <w:b/>
        </w:rPr>
        <w:t xml:space="preserve">GPS </w:t>
      </w:r>
      <w:r>
        <w:t xml:space="preserve">- </w:t>
      </w:r>
      <w:r w:rsidR="00534842">
        <w:t>A GPS file must be created from the Slocum glider data (*.gps.csv). The file has date, time, Latitude, and Longitude</w:t>
      </w:r>
      <w:r w:rsidR="00D43B82">
        <w:t xml:space="preserve"> (</w:t>
      </w:r>
      <w:proofErr w:type="spellStart"/>
      <w:r w:rsidR="00D43B82">
        <w:t>GPS_date</w:t>
      </w:r>
      <w:proofErr w:type="spellEnd"/>
      <w:r w:rsidR="00D43B82">
        <w:t xml:space="preserve">, </w:t>
      </w:r>
      <w:proofErr w:type="spellStart"/>
      <w:r w:rsidR="00D43B82">
        <w:t>GPS_time</w:t>
      </w:r>
      <w:proofErr w:type="spellEnd"/>
      <w:r w:rsidR="00D43B82">
        <w:t>, Latitude, and Longitude)</w:t>
      </w:r>
      <w:r w:rsidR="00534842">
        <w:t xml:space="preserve">. </w:t>
      </w:r>
      <w:r>
        <w:t xml:space="preserve"> </w:t>
      </w:r>
    </w:p>
    <w:p w:rsidR="00534842" w:rsidRDefault="00BC08D5">
      <w:r>
        <w:rPr>
          <w:b/>
        </w:rPr>
        <w:t xml:space="preserve">Pitch </w:t>
      </w:r>
      <w:r>
        <w:t xml:space="preserve">- </w:t>
      </w:r>
      <w:r w:rsidR="00D43B82">
        <w:t xml:space="preserve">The pitch data file </w:t>
      </w:r>
      <w:r w:rsidR="00964A23">
        <w:t>(*.pitch.csv) has three columns:</w:t>
      </w:r>
      <w:r w:rsidR="00D43B82">
        <w:t xml:space="preserve"> </w:t>
      </w:r>
      <w:proofErr w:type="spellStart"/>
      <w:r w:rsidR="00D43B82">
        <w:t>Pitch_date</w:t>
      </w:r>
      <w:proofErr w:type="spellEnd"/>
      <w:r w:rsidR="00D43B82">
        <w:t xml:space="preserve">, </w:t>
      </w:r>
      <w:proofErr w:type="spellStart"/>
      <w:r w:rsidR="00D43B82">
        <w:t>Pitch_time</w:t>
      </w:r>
      <w:proofErr w:type="spellEnd"/>
      <w:r w:rsidR="00D43B82">
        <w:t xml:space="preserve">, </w:t>
      </w:r>
      <w:proofErr w:type="spellStart"/>
      <w:r w:rsidR="00D43B82">
        <w:t>Pitch_angle</w:t>
      </w:r>
      <w:proofErr w:type="spellEnd"/>
      <w:r w:rsidR="00D43B82">
        <w:t>.</w:t>
      </w:r>
    </w:p>
    <w:p w:rsidR="00BC08D5" w:rsidRDefault="00BC08D5">
      <w:r>
        <w:rPr>
          <w:b/>
        </w:rPr>
        <w:t>Roll –</w:t>
      </w:r>
      <w:r>
        <w:t xml:space="preserve"> This is currently not used but can be integrated into the template. </w:t>
      </w:r>
      <w:r w:rsidR="00964A23">
        <w:t xml:space="preserve">The file (*.roll.csv) will have three columns: </w:t>
      </w:r>
      <w:proofErr w:type="spellStart"/>
      <w:r w:rsidR="00964A23">
        <w:t>Roll_date</w:t>
      </w:r>
      <w:proofErr w:type="spellEnd"/>
      <w:r w:rsidR="00964A23">
        <w:t xml:space="preserve">, </w:t>
      </w:r>
      <w:proofErr w:type="spellStart"/>
      <w:r w:rsidR="00964A23">
        <w:t>Roll_time</w:t>
      </w:r>
      <w:proofErr w:type="spellEnd"/>
      <w:r w:rsidR="00964A23">
        <w:t xml:space="preserve">, </w:t>
      </w:r>
      <w:proofErr w:type="spellStart"/>
      <w:r w:rsidR="00964A23">
        <w:t>Roll_angle</w:t>
      </w:r>
      <w:proofErr w:type="spellEnd"/>
      <w:r w:rsidR="00964A23">
        <w:t>.</w:t>
      </w:r>
    </w:p>
    <w:p w:rsidR="000E118A" w:rsidRDefault="000E118A">
      <w:r>
        <w:t>The GPS, Pitch, Roll</w:t>
      </w:r>
      <w:r w:rsidR="0000515F">
        <w:t>, and DEPTH</w:t>
      </w:r>
      <w:r>
        <w:t xml:space="preserve"> files are currently created using the </w:t>
      </w:r>
      <w:proofErr w:type="spellStart"/>
      <w:r>
        <w:t>Matlab</w:t>
      </w:r>
      <w:proofErr w:type="spellEnd"/>
      <w:r>
        <w:t xml:space="preserve"> code found on </w:t>
      </w:r>
      <w:proofErr w:type="spellStart"/>
      <w:r>
        <w:t>Github</w:t>
      </w:r>
      <w:proofErr w:type="spellEnd"/>
      <w:r>
        <w:t xml:space="preserve"> (</w:t>
      </w:r>
      <w:hyperlink r:id="rId6" w:history="1">
        <w:r w:rsidR="00AF3409" w:rsidRPr="009A7A97">
          <w:rPr>
            <w:rStyle w:val="Hyperlink"/>
          </w:rPr>
          <w:t>https://github.com/acossio/glider_processing_code</w:t>
        </w:r>
      </w:hyperlink>
      <w:r>
        <w:t>)</w:t>
      </w:r>
    </w:p>
    <w:p w:rsidR="00AF3409" w:rsidRPr="00AF3409" w:rsidRDefault="00AF3409">
      <w:pPr>
        <w:rPr>
          <w:b/>
        </w:rPr>
      </w:pPr>
      <w:r>
        <w:rPr>
          <w:b/>
        </w:rPr>
        <w:t>Calibration</w:t>
      </w:r>
    </w:p>
    <w:p w:rsidR="00844CD5" w:rsidRDefault="000E118A">
      <w:r>
        <w:rPr>
          <w:noProof/>
        </w:rPr>
        <w:drawing>
          <wp:inline distT="0" distB="0" distL="0" distR="0" wp14:anchorId="4E2C4180" wp14:editId="12D9A93D">
            <wp:extent cx="41148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800" cy="304800"/>
                    </a:xfrm>
                    <a:prstGeom prst="rect">
                      <a:avLst/>
                    </a:prstGeom>
                  </pic:spPr>
                </pic:pic>
              </a:graphicData>
            </a:graphic>
          </wp:inline>
        </w:drawing>
      </w:r>
      <w:r>
        <w:rPr>
          <w:noProof/>
        </w:rPr>
        <w:drawing>
          <wp:inline distT="0" distB="0" distL="0" distR="0" wp14:anchorId="53060ADE" wp14:editId="29DBBB65">
            <wp:extent cx="409575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285750"/>
                    </a:xfrm>
                    <a:prstGeom prst="rect">
                      <a:avLst/>
                    </a:prstGeom>
                  </pic:spPr>
                </pic:pic>
              </a:graphicData>
            </a:graphic>
          </wp:inline>
        </w:drawing>
      </w:r>
    </w:p>
    <w:p w:rsidR="00844CD5" w:rsidRDefault="00844CD5">
      <w:r w:rsidRPr="000E118A">
        <w:rPr>
          <w:b/>
        </w:rPr>
        <w:t>Calibration</w:t>
      </w:r>
      <w:r>
        <w:t xml:space="preserve"> </w:t>
      </w:r>
      <w:r w:rsidRPr="00AF3409">
        <w:rPr>
          <w:b/>
        </w:rPr>
        <w:t>file</w:t>
      </w:r>
      <w:r>
        <w:t xml:space="preserve">:  Like all acoustic data, an </w:t>
      </w:r>
      <w:proofErr w:type="spellStart"/>
      <w:r>
        <w:t>Echoview</w:t>
      </w:r>
      <w:proofErr w:type="spellEnd"/>
      <w:r>
        <w:t xml:space="preserve"> calibration file is necessary (*.</w:t>
      </w:r>
      <w:proofErr w:type="spellStart"/>
      <w:r>
        <w:t>ecs</w:t>
      </w:r>
      <w:proofErr w:type="spellEnd"/>
      <w:r>
        <w:t>). If you don’t have one, you can open the raw data first, then select the “New” button. This will read in the calibration variables. Once you have a calibration file, you can edit the file with survey temperature and sound speed.</w:t>
      </w:r>
    </w:p>
    <w:p w:rsidR="00844CD5" w:rsidRDefault="00844CD5"/>
    <w:p w:rsidR="00844CD5" w:rsidRDefault="005C6F03">
      <w:pPr>
        <w:rPr>
          <w:b/>
        </w:rPr>
      </w:pPr>
      <w:r w:rsidRPr="005C6F03">
        <w:rPr>
          <w:b/>
        </w:rPr>
        <w:t>Dataflow</w:t>
      </w:r>
    </w:p>
    <w:p w:rsidR="005C6F03" w:rsidRPr="005C6F03" w:rsidRDefault="005C6F03">
      <w:pPr>
        <w:rPr>
          <w:b/>
        </w:rPr>
      </w:pPr>
      <w:r>
        <w:rPr>
          <w:noProof/>
        </w:rPr>
        <w:lastRenderedPageBreak/>
        <w:drawing>
          <wp:inline distT="0" distB="0" distL="0" distR="0" wp14:anchorId="05BB1091" wp14:editId="1D2F774E">
            <wp:extent cx="4876800"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3804" cy="2569247"/>
                    </a:xfrm>
                    <a:prstGeom prst="rect">
                      <a:avLst/>
                    </a:prstGeom>
                  </pic:spPr>
                </pic:pic>
              </a:graphicData>
            </a:graphic>
          </wp:inline>
        </w:drawing>
      </w:r>
    </w:p>
    <w:p w:rsidR="00DD5D09" w:rsidRDefault="00A137FC">
      <w:r w:rsidRPr="005C6F03">
        <w:rPr>
          <w:b/>
        </w:rPr>
        <w:t>Platform</w:t>
      </w:r>
      <w:r>
        <w:t xml:space="preserve">: In the Dataflow view, all of the variables are able to be viewed and interacted with. First is the Platform which is called “Slocum.” This reads in the GPS file set. </w:t>
      </w:r>
    </w:p>
    <w:p w:rsidR="00A137FC" w:rsidRDefault="005C6F03">
      <w:r>
        <w:rPr>
          <w:b/>
        </w:rPr>
        <w:t xml:space="preserve">Depth - </w:t>
      </w:r>
      <w:r w:rsidR="00A137FC">
        <w:t xml:space="preserve">It also requires a DEPTH line to be imported into </w:t>
      </w:r>
      <w:proofErr w:type="spellStart"/>
      <w:r w:rsidR="00A137FC">
        <w:t>Echoview</w:t>
      </w:r>
      <w:proofErr w:type="spellEnd"/>
      <w:r w:rsidR="00A137FC">
        <w:t xml:space="preserve"> as well to have the gliders depth associated with the data. The DEPTH line data (*.</w:t>
      </w:r>
      <w:proofErr w:type="spellStart"/>
      <w:r w:rsidR="00A137FC">
        <w:t>evl</w:t>
      </w:r>
      <w:proofErr w:type="spellEnd"/>
      <w:r w:rsidR="00A137FC">
        <w:t>)</w:t>
      </w:r>
      <w:r w:rsidR="00DD5D09">
        <w:t xml:space="preserve"> will need date, time, depth, and line status (3 is for good data). To import the data, select File -&gt; Import… then select the file and select “Extend/overwrite an existing line” DEPTH, then press the Import button.</w:t>
      </w:r>
    </w:p>
    <w:p w:rsidR="00AC10B4" w:rsidRDefault="00AC10B4">
      <w:proofErr w:type="spellStart"/>
      <w:r w:rsidRPr="0000515F">
        <w:rPr>
          <w:b/>
        </w:rPr>
        <w:t>Ringdown</w:t>
      </w:r>
      <w:proofErr w:type="spellEnd"/>
      <w:r>
        <w:t xml:space="preserve"> – A three meter offset was created from the DEPTH line to take into account the </w:t>
      </w:r>
      <w:proofErr w:type="spellStart"/>
      <w:r>
        <w:t>ringdown</w:t>
      </w:r>
      <w:proofErr w:type="spellEnd"/>
      <w:r>
        <w:t xml:space="preserve"> of the </w:t>
      </w:r>
      <w:proofErr w:type="spellStart"/>
      <w:r>
        <w:t>echosounder</w:t>
      </w:r>
      <w:proofErr w:type="spellEnd"/>
      <w:r>
        <w:t>.</w:t>
      </w:r>
    </w:p>
    <w:p w:rsidR="00AC10B4" w:rsidRDefault="00AC10B4">
      <w:r w:rsidRPr="0000515F">
        <w:rPr>
          <w:b/>
        </w:rPr>
        <w:t>Bottom</w:t>
      </w:r>
      <w:r>
        <w:t xml:space="preserve"> – A user editable line to trace the ocean bottom.</w:t>
      </w:r>
    </w:p>
    <w:p w:rsidR="00AC10B4" w:rsidRDefault="00AC10B4">
      <w:r w:rsidRPr="0000515F">
        <w:rPr>
          <w:b/>
        </w:rPr>
        <w:t xml:space="preserve">3m </w:t>
      </w:r>
      <w:proofErr w:type="spellStart"/>
      <w:r w:rsidRPr="0000515F">
        <w:rPr>
          <w:b/>
        </w:rPr>
        <w:t>Backstep</w:t>
      </w:r>
      <w:proofErr w:type="spellEnd"/>
      <w:r>
        <w:t xml:space="preserve"> – An automatic line that creates a 3 m </w:t>
      </w:r>
      <w:proofErr w:type="spellStart"/>
      <w:r>
        <w:t>backstep</w:t>
      </w:r>
      <w:proofErr w:type="spellEnd"/>
      <w:r>
        <w:t xml:space="preserve"> from the Bottom line.</w:t>
      </w:r>
      <w:r w:rsidR="0000515F">
        <w:t xml:space="preserve"> Anything data below this line will be excluded. </w:t>
      </w:r>
    </w:p>
    <w:p w:rsidR="00A137FC" w:rsidRDefault="00A137FC"/>
    <w:p w:rsidR="00A137FC" w:rsidRDefault="00A137FC"/>
    <w:p w:rsidR="00497463" w:rsidRDefault="00497463"/>
    <w:p w:rsidR="0000515F" w:rsidRDefault="00257897">
      <w:pPr>
        <w:rPr>
          <w:b/>
        </w:rPr>
      </w:pPr>
      <w:r w:rsidRPr="0000515F">
        <w:rPr>
          <w:b/>
        </w:rPr>
        <w:t>Analysis</w:t>
      </w:r>
    </w:p>
    <w:p w:rsidR="00257897" w:rsidRPr="0000515F" w:rsidRDefault="0000515F">
      <w:pPr>
        <w:rPr>
          <w:b/>
        </w:rPr>
      </w:pPr>
      <w:r>
        <w:rPr>
          <w:noProof/>
        </w:rPr>
        <w:lastRenderedPageBreak/>
        <w:drawing>
          <wp:inline distT="0" distB="0" distL="0" distR="0" wp14:anchorId="3F30910F" wp14:editId="4539CC95">
            <wp:extent cx="2847975" cy="464552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3998" cy="4687977"/>
                    </a:xfrm>
                    <a:prstGeom prst="rect">
                      <a:avLst/>
                    </a:prstGeom>
                  </pic:spPr>
                </pic:pic>
              </a:graphicData>
            </a:graphic>
          </wp:inline>
        </w:drawing>
      </w:r>
    </w:p>
    <w:p w:rsidR="00257897" w:rsidRDefault="00257897">
      <w:r>
        <w:t xml:space="preserve">Each frequency follows the same analysis. First, raw </w:t>
      </w:r>
      <w:proofErr w:type="spellStart"/>
      <w:r>
        <w:t>Sv</w:t>
      </w:r>
      <w:proofErr w:type="spellEnd"/>
      <w:r>
        <w:t xml:space="preserve"> data is used for the analysis</w:t>
      </w:r>
    </w:p>
    <w:p w:rsidR="00257897" w:rsidRDefault="00704A75">
      <w:r w:rsidRPr="00704A75">
        <w:rPr>
          <w:b/>
        </w:rPr>
        <w:t>P</w:t>
      </w:r>
      <w:r w:rsidR="00257897" w:rsidRPr="00704A75">
        <w:rPr>
          <w:b/>
        </w:rPr>
        <w:t>rocessed data</w:t>
      </w:r>
      <w:r w:rsidR="00257897">
        <w:t xml:space="preserve"> is applied. This </w:t>
      </w:r>
      <w:r>
        <w:t xml:space="preserve">determines </w:t>
      </w:r>
      <w:r w:rsidR="00257897">
        <w:t xml:space="preserve">data as only good if they fall within the </w:t>
      </w:r>
      <w:proofErr w:type="spellStart"/>
      <w:r w:rsidR="00257897">
        <w:t>Ringdown</w:t>
      </w:r>
      <w:proofErr w:type="spellEnd"/>
      <w:r w:rsidR="00257897">
        <w:t xml:space="preserve"> line and the 3m </w:t>
      </w:r>
      <w:proofErr w:type="spellStart"/>
      <w:r w:rsidR="00257897">
        <w:t>Backstep</w:t>
      </w:r>
      <w:proofErr w:type="spellEnd"/>
      <w:r w:rsidR="00257897">
        <w:t xml:space="preserve"> line if there is one. </w:t>
      </w:r>
      <w:r>
        <w:t>Also, any regions marked as Bad Data will also be removed from analysis.</w:t>
      </w:r>
    </w:p>
    <w:p w:rsidR="00257897" w:rsidRDefault="00257897">
      <w:r w:rsidRPr="00704A75">
        <w:rPr>
          <w:b/>
        </w:rPr>
        <w:t>Background noise removal</w:t>
      </w:r>
      <w:r>
        <w:t xml:space="preserve"> </w:t>
      </w:r>
      <w:r w:rsidR="00704A75">
        <w:t>then removes background noise.</w:t>
      </w:r>
      <w:r w:rsidR="0088315D">
        <w:t xml:space="preserve"> Adjust as needed to remove the “rainbow effect.”</w:t>
      </w:r>
    </w:p>
    <w:p w:rsidR="00257897" w:rsidRDefault="00257897">
      <w:r w:rsidRPr="00704A75">
        <w:rPr>
          <w:b/>
        </w:rPr>
        <w:t>Pitch range bitmap</w:t>
      </w:r>
      <w:r>
        <w:t xml:space="preserve"> filter is applied. It can be used to only analyze dive data or climb data. It is </w:t>
      </w:r>
      <w:r w:rsidR="0088315D">
        <w:t xml:space="preserve">currently </w:t>
      </w:r>
      <w:r>
        <w:t>set at -30 and -10 for dives</w:t>
      </w:r>
      <w:r w:rsidR="00704A75">
        <w:t xml:space="preserve"> only</w:t>
      </w:r>
      <w:r>
        <w:t xml:space="preserve">. </w:t>
      </w:r>
    </w:p>
    <w:p w:rsidR="00704A75" w:rsidRDefault="00257897">
      <w:r w:rsidRPr="00704A75">
        <w:rPr>
          <w:b/>
        </w:rPr>
        <w:t>Mask</w:t>
      </w:r>
      <w:r>
        <w:t xml:space="preserve"> </w:t>
      </w:r>
      <w:r w:rsidR="00704A75">
        <w:rPr>
          <w:b/>
        </w:rPr>
        <w:t xml:space="preserve">5mx5m </w:t>
      </w:r>
      <w:r w:rsidR="00704A75">
        <w:t xml:space="preserve">- </w:t>
      </w:r>
      <w:r>
        <w:t xml:space="preserve">uses a mask that makes the data that the Pitch range bitmap throws out not part of the analysis. </w:t>
      </w:r>
      <w:r w:rsidR="00704A75">
        <w:t>This mask is set to Export – Analysis by cells – Integration in 5m by 5m bins.</w:t>
      </w:r>
    </w:p>
    <w:p w:rsidR="009B0164" w:rsidRDefault="009B0164">
      <w:r>
        <w:rPr>
          <w:b/>
        </w:rPr>
        <w:t xml:space="preserve">Mask 1mx1m </w:t>
      </w:r>
      <w:r>
        <w:t>– is the same as Mask 5mx5m except in 1m by 1m bins.</w:t>
      </w:r>
    </w:p>
    <w:p w:rsidR="009B0164" w:rsidRDefault="009B0164" w:rsidP="009B0164">
      <w:pPr>
        <w:rPr>
          <w:b/>
        </w:rPr>
      </w:pPr>
    </w:p>
    <w:p w:rsidR="009B0164" w:rsidRDefault="009B0164" w:rsidP="009B0164">
      <w:pPr>
        <w:rPr>
          <w:b/>
        </w:rPr>
      </w:pPr>
      <w:r>
        <w:rPr>
          <w:b/>
        </w:rPr>
        <w:t>School detection and export</w:t>
      </w:r>
    </w:p>
    <w:p w:rsidR="009B0164" w:rsidRDefault="009B0164" w:rsidP="009B0164">
      <w:pPr>
        <w:rPr>
          <w:b/>
        </w:rPr>
      </w:pPr>
      <w:r>
        <w:rPr>
          <w:noProof/>
        </w:rPr>
        <w:lastRenderedPageBreak/>
        <w:drawing>
          <wp:inline distT="0" distB="0" distL="0" distR="0" wp14:anchorId="123425BF" wp14:editId="18EDCB20">
            <wp:extent cx="4267200" cy="2181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200" cy="2181225"/>
                    </a:xfrm>
                    <a:prstGeom prst="rect">
                      <a:avLst/>
                    </a:prstGeom>
                  </pic:spPr>
                </pic:pic>
              </a:graphicData>
            </a:graphic>
          </wp:inline>
        </w:drawing>
      </w:r>
    </w:p>
    <w:p w:rsidR="009B0164" w:rsidRDefault="009B0164" w:rsidP="009B0164">
      <w:r>
        <w:rPr>
          <w:b/>
        </w:rPr>
        <w:t xml:space="preserve">Dilation filter 3x3 (detect schools) </w:t>
      </w:r>
      <w:r>
        <w:t>– School detection is only done off of the 70 kHz. Open this variable, then go to Echogram – Detect schools. Make sure “Delete existing 2D regions with this class first is checked. Then select “Detect.” Once detection is done, you can close this and proceed. The school properties setting are currently set below.</w:t>
      </w:r>
    </w:p>
    <w:p w:rsidR="009B0164" w:rsidRPr="009B0164" w:rsidRDefault="009B0164" w:rsidP="009B0164">
      <w:r>
        <w:rPr>
          <w:noProof/>
        </w:rPr>
        <w:drawing>
          <wp:inline distT="0" distB="0" distL="0" distR="0" wp14:anchorId="25E444E0" wp14:editId="696F76EC">
            <wp:extent cx="4657725" cy="3162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7725" cy="3162300"/>
                    </a:xfrm>
                    <a:prstGeom prst="rect">
                      <a:avLst/>
                    </a:prstGeom>
                  </pic:spPr>
                </pic:pic>
              </a:graphicData>
            </a:graphic>
          </wp:inline>
        </w:drawing>
      </w:r>
    </w:p>
    <w:p w:rsidR="009B0164" w:rsidRPr="005E7825" w:rsidRDefault="009B0164" w:rsidP="009B0164">
      <w:r>
        <w:rPr>
          <w:b/>
        </w:rPr>
        <w:t>Region bitmap school</w:t>
      </w:r>
      <w:r>
        <w:t xml:space="preserve"> – </w:t>
      </w:r>
      <w:r w:rsidR="005E7825">
        <w:t xml:space="preserve">This variable selects the schools that were detected using </w:t>
      </w:r>
      <w:r w:rsidR="005E7825" w:rsidRPr="005E7825">
        <w:t>the Dilation filter 3x3 (detect schools)</w:t>
      </w:r>
      <w:r w:rsidR="005E7825">
        <w:t xml:space="preserve"> as good data and the rest of the data as empty water. </w:t>
      </w:r>
    </w:p>
    <w:p w:rsidR="009B0164" w:rsidRDefault="009B0164" w:rsidP="009B0164">
      <w:r>
        <w:rPr>
          <w:b/>
        </w:rPr>
        <w:t xml:space="preserve">Mask school </w:t>
      </w:r>
      <w:r w:rsidR="005E7825">
        <w:t xml:space="preserve">– This mask applies the Region </w:t>
      </w:r>
      <w:proofErr w:type="gramStart"/>
      <w:r w:rsidR="005E7825">
        <w:t>bitmap school</w:t>
      </w:r>
      <w:proofErr w:type="gramEnd"/>
      <w:r w:rsidR="005E7825">
        <w:t xml:space="preserve"> to the Background noise removal variable.</w:t>
      </w:r>
    </w:p>
    <w:p w:rsidR="009B0164" w:rsidRDefault="009B0164" w:rsidP="009B0164">
      <w:r>
        <w:rPr>
          <w:b/>
        </w:rPr>
        <w:t xml:space="preserve">Mask school export </w:t>
      </w:r>
      <w:r>
        <w:t xml:space="preserve">– </w:t>
      </w:r>
      <w:r w:rsidR="005E7825">
        <w:t>This mask uses the Mask school and applies the Pitch range bitmap. Export the schools by selecting Echogram – Export – Analysis by regions – Integration – check box for Krill Schools – Export …</w:t>
      </w:r>
    </w:p>
    <w:p w:rsidR="001342A8" w:rsidRDefault="001342A8" w:rsidP="009B0164"/>
    <w:p w:rsidR="001342A8" w:rsidRDefault="001342A8" w:rsidP="009B0164">
      <w:pPr>
        <w:rPr>
          <w:b/>
        </w:rPr>
      </w:pPr>
      <w:r>
        <w:rPr>
          <w:b/>
        </w:rPr>
        <w:lastRenderedPageBreak/>
        <w:t xml:space="preserve">Exports – </w:t>
      </w:r>
    </w:p>
    <w:p w:rsidR="001342A8" w:rsidRDefault="007673B2" w:rsidP="009B0164">
      <w:r>
        <w:t xml:space="preserve">The </w:t>
      </w:r>
      <w:r w:rsidRPr="00031BE8">
        <w:rPr>
          <w:b/>
        </w:rPr>
        <w:t>exports by cell</w:t>
      </w:r>
      <w:r>
        <w:t xml:space="preserve"> csv files have standard information</w:t>
      </w:r>
      <w:r w:rsidR="000A1E72">
        <w:t xml:space="preserve"> for start, middle, and end pings for that bin (Date, Time, </w:t>
      </w:r>
      <w:proofErr w:type="spellStart"/>
      <w:r w:rsidR="000A1E72">
        <w:t>Lat</w:t>
      </w:r>
      <w:proofErr w:type="spellEnd"/>
      <w:r w:rsidR="000A1E72">
        <w:t xml:space="preserve">, </w:t>
      </w:r>
      <w:proofErr w:type="gramStart"/>
      <w:r w:rsidR="000A1E72">
        <w:t>Lon</w:t>
      </w:r>
      <w:proofErr w:type="gramEnd"/>
      <w:r w:rsidR="000A1E72">
        <w:t xml:space="preserve">). </w:t>
      </w:r>
      <w:r w:rsidR="004173FA">
        <w:t xml:space="preserve">Frequency, </w:t>
      </w:r>
      <w:proofErr w:type="spellStart"/>
      <w:r w:rsidR="004173FA" w:rsidRPr="004173FA">
        <w:t>Standard_deviation</w:t>
      </w:r>
      <w:proofErr w:type="spellEnd"/>
      <w:r w:rsidR="004173FA">
        <w:t xml:space="preserve">, </w:t>
      </w:r>
      <w:proofErr w:type="spellStart"/>
      <w:r w:rsidR="000A1E72">
        <w:t>Sv_mean</w:t>
      </w:r>
      <w:proofErr w:type="spellEnd"/>
      <w:r w:rsidR="000A1E72">
        <w:t xml:space="preserve">, </w:t>
      </w:r>
      <w:proofErr w:type="spellStart"/>
      <w:r w:rsidR="000A1E72">
        <w:t>Sv_max</w:t>
      </w:r>
      <w:proofErr w:type="spellEnd"/>
      <w:r w:rsidR="000A1E72">
        <w:t xml:space="preserve">, </w:t>
      </w:r>
      <w:proofErr w:type="spellStart"/>
      <w:r w:rsidR="000A1E72">
        <w:t>Heigh</w:t>
      </w:r>
      <w:r w:rsidR="004173FA">
        <w:t>t_mean</w:t>
      </w:r>
      <w:proofErr w:type="spellEnd"/>
      <w:r w:rsidR="004173FA">
        <w:t xml:space="preserve">, and </w:t>
      </w:r>
      <w:proofErr w:type="spellStart"/>
      <w:r w:rsidR="004173FA">
        <w:t>Depth_mean</w:t>
      </w:r>
      <w:proofErr w:type="spellEnd"/>
      <w:r w:rsidR="004173FA">
        <w:t xml:space="preserve"> are also</w:t>
      </w:r>
      <w:r w:rsidR="000A1E72">
        <w:t xml:space="preserve"> output. </w:t>
      </w:r>
      <w:proofErr w:type="spellStart"/>
      <w:r w:rsidR="000A1E72">
        <w:t>Program_version</w:t>
      </w:r>
      <w:proofErr w:type="spellEnd"/>
      <w:r w:rsidR="000A1E72">
        <w:t xml:space="preserve"> and </w:t>
      </w:r>
      <w:proofErr w:type="spellStart"/>
      <w:r w:rsidR="000A1E72">
        <w:t>EV_filename</w:t>
      </w:r>
      <w:proofErr w:type="spellEnd"/>
      <w:r w:rsidR="000A1E72">
        <w:t xml:space="preserve"> are added to recreate the data more easily. </w:t>
      </w:r>
    </w:p>
    <w:p w:rsidR="00997E73" w:rsidRDefault="00997E73" w:rsidP="009B0164">
      <w:r>
        <w:t>In order to have “</w:t>
      </w:r>
      <w:proofErr w:type="spellStart"/>
      <w:r>
        <w:t>Echometrics</w:t>
      </w:r>
      <w:proofErr w:type="spellEnd"/>
      <w:proofErr w:type="gramStart"/>
      <w:r>
        <w:t>”  (</w:t>
      </w:r>
      <w:proofErr w:type="spellStart"/>
      <w:proofErr w:type="gramEnd"/>
      <w:r>
        <w:t>Urmy</w:t>
      </w:r>
      <w:proofErr w:type="spellEnd"/>
      <w:r>
        <w:t xml:space="preserve">, et al 2012) available, the following export variables are also output: ABC, </w:t>
      </w:r>
      <w:proofErr w:type="spellStart"/>
      <w:r w:rsidRPr="00997E73">
        <w:t>Area_Backscatter_Strength</w:t>
      </w:r>
      <w:proofErr w:type="spellEnd"/>
      <w:r>
        <w:t xml:space="preserve">, </w:t>
      </w:r>
      <w:proofErr w:type="spellStart"/>
      <w:r>
        <w:t>Center_of_mass</w:t>
      </w:r>
      <w:proofErr w:type="spellEnd"/>
      <w:r>
        <w:t xml:space="preserve">, Inertia, </w:t>
      </w:r>
      <w:proofErr w:type="spellStart"/>
      <w:r w:rsidRPr="00997E73">
        <w:t>Proportion_occupied</w:t>
      </w:r>
      <w:proofErr w:type="spellEnd"/>
      <w:r>
        <w:t xml:space="preserve">, </w:t>
      </w:r>
      <w:proofErr w:type="spellStart"/>
      <w:r w:rsidRPr="00997E73">
        <w:t>Equivalent_area</w:t>
      </w:r>
      <w:proofErr w:type="spellEnd"/>
      <w:r>
        <w:t xml:space="preserve">, </w:t>
      </w:r>
      <w:proofErr w:type="spellStart"/>
      <w:r w:rsidRPr="00997E73">
        <w:t>Aggregation_index</w:t>
      </w:r>
      <w:proofErr w:type="spellEnd"/>
    </w:p>
    <w:p w:rsidR="00031BE8" w:rsidRDefault="00031BE8" w:rsidP="009B0164"/>
    <w:p w:rsidR="00031BE8" w:rsidRDefault="00031BE8" w:rsidP="009B0164">
      <w:r>
        <w:t xml:space="preserve">For school output </w:t>
      </w:r>
      <w:r w:rsidR="001B605B">
        <w:t xml:space="preserve">the following outputs are exported: </w:t>
      </w:r>
      <w:proofErr w:type="spellStart"/>
      <w:r w:rsidR="001B605B" w:rsidRPr="001B605B">
        <w:t>Uncorrected_length</w:t>
      </w:r>
      <w:proofErr w:type="spellEnd"/>
      <w:r w:rsidR="001B605B">
        <w:t xml:space="preserve">, </w:t>
      </w:r>
      <w:proofErr w:type="spellStart"/>
      <w:r w:rsidR="001B605B" w:rsidRPr="001B605B">
        <w:t>Uncorrected_thickness</w:t>
      </w:r>
      <w:proofErr w:type="spellEnd"/>
      <w:r w:rsidR="001B605B">
        <w:t xml:space="preserve">, </w:t>
      </w:r>
      <w:proofErr w:type="spellStart"/>
      <w:r w:rsidR="001B605B" w:rsidRPr="001B605B">
        <w:t>Uncorrected_perimeter</w:t>
      </w:r>
      <w:proofErr w:type="spellEnd"/>
      <w:r w:rsidR="001B605B">
        <w:t xml:space="preserve">, </w:t>
      </w:r>
      <w:proofErr w:type="spellStart"/>
      <w:r w:rsidR="001B605B" w:rsidRPr="001B605B">
        <w:t>Uncorrected_area</w:t>
      </w:r>
      <w:proofErr w:type="spellEnd"/>
      <w:r w:rsidR="001B605B">
        <w:t xml:space="preserve">, </w:t>
      </w:r>
      <w:proofErr w:type="spellStart"/>
      <w:r w:rsidR="001B605B">
        <w:t>Corrected_length</w:t>
      </w:r>
      <w:proofErr w:type="spellEnd"/>
      <w:r w:rsidR="001B605B">
        <w:t xml:space="preserve">, </w:t>
      </w:r>
      <w:proofErr w:type="spellStart"/>
      <w:r w:rsidR="001B605B" w:rsidRPr="001B605B">
        <w:t>Corrected_thickness</w:t>
      </w:r>
      <w:proofErr w:type="spellEnd"/>
      <w:r w:rsidR="001B605B">
        <w:t xml:space="preserve">, </w:t>
      </w:r>
      <w:proofErr w:type="spellStart"/>
      <w:r w:rsidR="001B605B" w:rsidRPr="001B605B">
        <w:t>Corrected_perimeter</w:t>
      </w:r>
      <w:proofErr w:type="spellEnd"/>
      <w:r w:rsidR="001B605B">
        <w:t xml:space="preserve">, </w:t>
      </w:r>
      <w:proofErr w:type="spellStart"/>
      <w:r w:rsidR="001B605B" w:rsidRPr="001B605B">
        <w:t>Corrected_area</w:t>
      </w:r>
      <w:proofErr w:type="spellEnd"/>
      <w:r w:rsidR="001B605B">
        <w:t xml:space="preserve">, </w:t>
      </w:r>
      <w:proofErr w:type="spellStart"/>
      <w:r w:rsidR="001B605B" w:rsidRPr="001B605B">
        <w:t>Horizontal_roughness_coefficient</w:t>
      </w:r>
      <w:proofErr w:type="spellEnd"/>
      <w:r w:rsidR="001B605B">
        <w:t xml:space="preserve">, </w:t>
      </w:r>
      <w:proofErr w:type="spellStart"/>
      <w:proofErr w:type="gramStart"/>
      <w:r w:rsidR="001B605B" w:rsidRPr="001B605B">
        <w:t>Vertical</w:t>
      </w:r>
      <w:proofErr w:type="gramEnd"/>
      <w:r w:rsidR="001B605B" w:rsidRPr="001B605B">
        <w:t>_roughness_coefficient</w:t>
      </w:r>
      <w:proofErr w:type="spellEnd"/>
      <w:r w:rsidR="001B605B">
        <w:t xml:space="preserve">. </w:t>
      </w:r>
    </w:p>
    <w:tbl>
      <w:tblPr>
        <w:tblpPr w:leftFromText="180" w:rightFromText="180" w:vertAnchor="text" w:horzAnchor="page" w:tblpX="1" w:tblpY="368"/>
        <w:tblW w:w="31009" w:type="dxa"/>
        <w:tblLook w:val="04A0" w:firstRow="1" w:lastRow="0" w:firstColumn="1" w:lastColumn="0" w:noHBand="0" w:noVBand="1"/>
      </w:tblPr>
      <w:tblGrid>
        <w:gridCol w:w="1012"/>
        <w:gridCol w:w="960"/>
        <w:gridCol w:w="960"/>
        <w:gridCol w:w="960"/>
        <w:gridCol w:w="960"/>
        <w:gridCol w:w="960"/>
        <w:gridCol w:w="1236"/>
        <w:gridCol w:w="1196"/>
        <w:gridCol w:w="960"/>
        <w:gridCol w:w="960"/>
        <w:gridCol w:w="960"/>
        <w:gridCol w:w="960"/>
        <w:gridCol w:w="960"/>
        <w:gridCol w:w="960"/>
        <w:gridCol w:w="1561"/>
        <w:gridCol w:w="1156"/>
        <w:gridCol w:w="1785"/>
        <w:gridCol w:w="960"/>
        <w:gridCol w:w="2474"/>
        <w:gridCol w:w="1510"/>
        <w:gridCol w:w="1488"/>
        <w:gridCol w:w="960"/>
        <w:gridCol w:w="1919"/>
        <w:gridCol w:w="1480"/>
        <w:gridCol w:w="1712"/>
      </w:tblGrid>
      <w:tr w:rsidR="00031BE8" w:rsidRPr="007673B2" w:rsidTr="00031BE8">
        <w:trPr>
          <w:trHeight w:val="300"/>
        </w:trPr>
        <w:tc>
          <w:tcPr>
            <w:tcW w:w="1012"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236"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196"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561"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156"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785"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2474"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51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488"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919"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r>
    </w:tbl>
    <w:p w:rsidR="00497463" w:rsidRDefault="00704A75">
      <w:r w:rsidRPr="009B0164">
        <w:rPr>
          <w:b/>
        </w:rPr>
        <w:t xml:space="preserve"> </w:t>
      </w:r>
    </w:p>
    <w:p w:rsidR="00844CD5" w:rsidRDefault="00844CD5"/>
    <w:sectPr w:rsidR="00844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72B5"/>
    <w:multiLevelType w:val="hybridMultilevel"/>
    <w:tmpl w:val="6A68949E"/>
    <w:lvl w:ilvl="0" w:tplc="2E4A5C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40A"/>
    <w:rsid w:val="0000515F"/>
    <w:rsid w:val="00031BE8"/>
    <w:rsid w:val="000A1E72"/>
    <w:rsid w:val="000E118A"/>
    <w:rsid w:val="001342A8"/>
    <w:rsid w:val="001B605B"/>
    <w:rsid w:val="00257897"/>
    <w:rsid w:val="004173FA"/>
    <w:rsid w:val="00497463"/>
    <w:rsid w:val="00534842"/>
    <w:rsid w:val="005C6F03"/>
    <w:rsid w:val="005E7825"/>
    <w:rsid w:val="00704A75"/>
    <w:rsid w:val="007673B2"/>
    <w:rsid w:val="00844CD5"/>
    <w:rsid w:val="0088315D"/>
    <w:rsid w:val="0095040A"/>
    <w:rsid w:val="00964A23"/>
    <w:rsid w:val="00997E73"/>
    <w:rsid w:val="009B0164"/>
    <w:rsid w:val="009C4CE3"/>
    <w:rsid w:val="00A137FC"/>
    <w:rsid w:val="00AC10B4"/>
    <w:rsid w:val="00AF3409"/>
    <w:rsid w:val="00B85DF7"/>
    <w:rsid w:val="00BC08D5"/>
    <w:rsid w:val="00C76882"/>
    <w:rsid w:val="00CA34AD"/>
    <w:rsid w:val="00D43B82"/>
    <w:rsid w:val="00DD5D09"/>
    <w:rsid w:val="00E3030F"/>
    <w:rsid w:val="00FD2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79C8"/>
  <w15:chartTrackingRefBased/>
  <w15:docId w15:val="{AE63F770-D347-40FF-8A0D-C915C032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409"/>
    <w:rPr>
      <w:color w:val="0563C1" w:themeColor="hyperlink"/>
      <w:u w:val="single"/>
    </w:rPr>
  </w:style>
  <w:style w:type="paragraph" w:styleId="ListParagraph">
    <w:name w:val="List Paragraph"/>
    <w:basedOn w:val="Normal"/>
    <w:uiPriority w:val="34"/>
    <w:qFormat/>
    <w:rsid w:val="009B0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22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cossio/glider_processing_code"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Aerd</dc:creator>
  <cp:keywords/>
  <dc:description/>
  <cp:lastModifiedBy>Aerd</cp:lastModifiedBy>
  <cp:revision>26</cp:revision>
  <dcterms:created xsi:type="dcterms:W3CDTF">2023-01-31T22:39:00Z</dcterms:created>
  <dcterms:modified xsi:type="dcterms:W3CDTF">2023-02-22T22:37:00Z</dcterms:modified>
</cp:coreProperties>
</file>