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22E18" w14:textId="4CE8EBAF" w:rsidR="00907C49" w:rsidRPr="0095538E" w:rsidRDefault="0095538E" w:rsidP="00C563EF">
      <w:pPr>
        <w:pStyle w:val="1"/>
        <w:ind w:firstLine="640"/>
      </w:pPr>
      <w:bookmarkStart w:id="0" w:name="知识图谱与语义检索增强机制"/>
      <w:r w:rsidRPr="0095538E">
        <w:t>第九章</w:t>
      </w:r>
      <w:r w:rsidRPr="0095538E">
        <w:rPr>
          <w:rFonts w:hint="eastAsia"/>
        </w:rPr>
        <w:t xml:space="preserve"> </w:t>
      </w:r>
      <w:r w:rsidR="00907C49" w:rsidRPr="0095538E">
        <w:rPr>
          <w:rFonts w:hint="eastAsia"/>
        </w:rPr>
        <w:t>知识图谱与语义检索增强机制</w:t>
      </w:r>
    </w:p>
    <w:p w14:paraId="6EAF0C88" w14:textId="18945828" w:rsidR="00907C49" w:rsidRPr="00907C49" w:rsidRDefault="0095538E" w:rsidP="00C563EF">
      <w:pPr>
        <w:pStyle w:val="2"/>
      </w:pPr>
      <w:bookmarkStart w:id="1" w:name="语义向量检索与索引构建原理"/>
      <w:r>
        <w:rPr>
          <w:rFonts w:hint="eastAsia"/>
        </w:rPr>
        <w:t>一、</w:t>
      </w:r>
      <w:r w:rsidR="00907C49" w:rsidRPr="00907C49">
        <w:rPr>
          <w:rFonts w:hint="eastAsia"/>
        </w:rPr>
        <w:t>语义向量检索与索引构建原理</w:t>
      </w:r>
    </w:p>
    <w:p w14:paraId="4C80B7FD" w14:textId="77777777" w:rsidR="00907C49" w:rsidRPr="00907C49" w:rsidRDefault="00907C49" w:rsidP="00C563EF">
      <w:r w:rsidRPr="00907C49">
        <w:rPr>
          <w:rFonts w:hint="eastAsia"/>
        </w:rPr>
        <w:t>语义向量（</w:t>
      </w:r>
      <w:r w:rsidRPr="00907C49">
        <w:rPr>
          <w:rFonts w:hint="eastAsia"/>
        </w:rPr>
        <w:t>Semantic</w:t>
      </w:r>
      <w:r w:rsidRPr="00907C49">
        <w:t xml:space="preserve"> </w:t>
      </w:r>
      <w:r w:rsidRPr="00907C49">
        <w:rPr>
          <w:rFonts w:hint="eastAsia"/>
        </w:rPr>
        <w:t>Vector</w:t>
      </w:r>
      <w:r w:rsidRPr="00907C49">
        <w:rPr>
          <w:rFonts w:hint="eastAsia"/>
        </w:rPr>
        <w:t>）检索是知识检索增强生成（</w:t>
      </w:r>
      <w:r w:rsidRPr="00907C49">
        <w:rPr>
          <w:rFonts w:hint="eastAsia"/>
        </w:rPr>
        <w:t>RAG</w:t>
      </w:r>
      <w:r w:rsidRPr="00907C49">
        <w:rPr>
          <w:rFonts w:hint="eastAsia"/>
        </w:rPr>
        <w:t>）系统的核心组件之一，它通过将文本转换为高维向量空间中的点，使得计算机能够理解和比较文本的语义相似性，从而实现更加精确和相关的信息检索。</w:t>
      </w:r>
    </w:p>
    <w:p w14:paraId="011F52FC" w14:textId="0A1B65B4" w:rsidR="00907C49" w:rsidRPr="00907C49" w:rsidRDefault="00A96407" w:rsidP="00C563EF">
      <w:pPr>
        <w:pStyle w:val="3"/>
      </w:pPr>
      <w:bookmarkStart w:id="2" w:name="语义向量的基本概念"/>
      <w:r>
        <w:rPr>
          <w:rFonts w:hint="eastAsia"/>
        </w:rPr>
        <w:t>（一）</w:t>
      </w:r>
      <w:r w:rsidR="00907C49" w:rsidRPr="00907C49">
        <w:rPr>
          <w:rFonts w:hint="eastAsia"/>
        </w:rPr>
        <w:t>语义向量概念与优势</w:t>
      </w:r>
    </w:p>
    <w:p w14:paraId="29BF3A81" w14:textId="77777777" w:rsidR="00907C49" w:rsidRPr="00907C49" w:rsidRDefault="00907C49" w:rsidP="00C563EF">
      <w:r w:rsidRPr="00907C49">
        <w:rPr>
          <w:rFonts w:hint="eastAsia"/>
        </w:rPr>
        <w:t>语义向量是指将文本内容映射到高维向量空间的数值表示，使得语义相似的文本在向量空间中的距离较近，而语义差异大的文本在向量空间中的距离较远</w:t>
      </w:r>
      <w:r w:rsidRPr="00907C49">
        <w:rPr>
          <w:rFonts w:hint="eastAsia"/>
        </w:rPr>
        <w:t>[1]</w:t>
      </w:r>
      <w:r w:rsidRPr="00907C49">
        <w:rPr>
          <w:rFonts w:hint="eastAsia"/>
        </w:rPr>
        <w:t>。这种表示方法使得计算机能够以数学方式处理和比较文本的语义内容，而不仅仅是基于关键词匹配。</w:t>
      </w:r>
    </w:p>
    <w:p w14:paraId="2834401B" w14:textId="77777777" w:rsidR="00907C49" w:rsidRPr="00907C49" w:rsidRDefault="00907C49" w:rsidP="00C563EF">
      <w:r w:rsidRPr="00907C49">
        <w:rPr>
          <w:rFonts w:hint="eastAsia"/>
        </w:rPr>
        <w:t>语义向量的核心优势在于：</w:t>
      </w:r>
      <w:r w:rsidRPr="00907C49">
        <w:rPr>
          <w:rFonts w:hint="eastAsia"/>
        </w:rPr>
        <w:t>1</w:t>
      </w:r>
      <w:r w:rsidRPr="00907C49">
        <w:rPr>
          <w:rFonts w:hint="eastAsia"/>
        </w:rPr>
        <w:t>）</w:t>
      </w:r>
      <w:r w:rsidRPr="00907C49">
        <w:rPr>
          <w:rFonts w:hint="eastAsia"/>
          <w:b/>
          <w:bCs/>
        </w:rPr>
        <w:t>捕捉语义关系</w:t>
      </w:r>
      <w:r w:rsidRPr="00907C49">
        <w:rPr>
          <w:rFonts w:hint="eastAsia"/>
        </w:rPr>
        <w:t>：能够识别同义词、近义词和相关概念，而不仅仅是精确匹配。</w:t>
      </w:r>
      <w:r w:rsidRPr="00907C49">
        <w:rPr>
          <w:rFonts w:hint="eastAsia"/>
        </w:rPr>
        <w:t>2</w:t>
      </w:r>
      <w:r w:rsidRPr="00907C49">
        <w:rPr>
          <w:rFonts w:hint="eastAsia"/>
        </w:rPr>
        <w:t>）</w:t>
      </w:r>
      <w:r w:rsidRPr="00907C49">
        <w:rPr>
          <w:rFonts w:hint="eastAsia"/>
          <w:b/>
          <w:bCs/>
        </w:rPr>
        <w:t>处理多语言内容</w:t>
      </w:r>
      <w:r w:rsidRPr="00907C49">
        <w:rPr>
          <w:rFonts w:hint="eastAsia"/>
        </w:rPr>
        <w:t>：可以在不同语言之间建立语义联系。</w:t>
      </w:r>
      <w:r w:rsidRPr="00907C49">
        <w:t xml:space="preserve"> </w:t>
      </w:r>
      <w:r w:rsidRPr="00907C49">
        <w:rPr>
          <w:rFonts w:hint="eastAsia"/>
        </w:rPr>
        <w:t>3</w:t>
      </w:r>
      <w:r w:rsidRPr="00907C49">
        <w:rPr>
          <w:rFonts w:hint="eastAsia"/>
        </w:rPr>
        <w:t>）</w:t>
      </w:r>
      <w:r w:rsidRPr="00907C49">
        <w:rPr>
          <w:rFonts w:hint="eastAsia"/>
          <w:b/>
          <w:bCs/>
        </w:rPr>
        <w:t>降低维度灾难</w:t>
      </w:r>
      <w:r w:rsidRPr="00907C49">
        <w:rPr>
          <w:rFonts w:hint="eastAsia"/>
        </w:rPr>
        <w:t>：通过将文本映射到</w:t>
      </w:r>
      <w:proofErr w:type="gramStart"/>
      <w:r w:rsidRPr="00907C49">
        <w:rPr>
          <w:rFonts w:hint="eastAsia"/>
        </w:rPr>
        <w:t>固定维</w:t>
      </w:r>
      <w:proofErr w:type="gramEnd"/>
      <w:r w:rsidRPr="00907C49">
        <w:rPr>
          <w:rFonts w:hint="eastAsia"/>
        </w:rPr>
        <w:t>度的向量空间，避免了</w:t>
      </w:r>
      <w:proofErr w:type="gramStart"/>
      <w:r w:rsidRPr="00907C49">
        <w:rPr>
          <w:rFonts w:hint="eastAsia"/>
        </w:rPr>
        <w:t>传统词袋模型</w:t>
      </w:r>
      <w:proofErr w:type="gramEnd"/>
      <w:r w:rsidRPr="00907C49">
        <w:rPr>
          <w:rFonts w:hint="eastAsia"/>
        </w:rPr>
        <w:t>的高维稀疏问题。</w:t>
      </w:r>
      <w:r w:rsidRPr="00907C49">
        <w:rPr>
          <w:rFonts w:hint="eastAsia"/>
        </w:rPr>
        <w:t>4</w:t>
      </w:r>
      <w:r w:rsidRPr="00907C49">
        <w:rPr>
          <w:rFonts w:hint="eastAsia"/>
        </w:rPr>
        <w:t>）</w:t>
      </w:r>
      <w:r w:rsidRPr="00907C49">
        <w:rPr>
          <w:rFonts w:hint="eastAsia"/>
          <w:b/>
          <w:bCs/>
        </w:rPr>
        <w:t>支持高效检索</w:t>
      </w:r>
      <w:r w:rsidRPr="00907C49">
        <w:rPr>
          <w:rFonts w:hint="eastAsia"/>
        </w:rPr>
        <w:t>：向量表示支持快速的相似度计算和近似最近邻搜索。</w:t>
      </w:r>
    </w:p>
    <w:p w14:paraId="778C1798" w14:textId="43B43FE7" w:rsidR="00907C49" w:rsidRPr="00907C49" w:rsidRDefault="00A96407" w:rsidP="00C563EF">
      <w:pPr>
        <w:pStyle w:val="3"/>
        <w:rPr>
          <w:lang w:eastAsia="en-US"/>
        </w:rPr>
      </w:pPr>
      <w:bookmarkStart w:id="3" w:name="文本嵌入模型"/>
      <w:bookmarkEnd w:id="2"/>
      <w:r>
        <w:rPr>
          <w:rFonts w:hint="eastAsia"/>
        </w:rPr>
        <w:t>（二）</w:t>
      </w:r>
      <w:proofErr w:type="spellStart"/>
      <w:r w:rsidR="00907C49" w:rsidRPr="00907C49">
        <w:rPr>
          <w:rFonts w:hint="eastAsia"/>
          <w:lang w:eastAsia="en-US"/>
        </w:rPr>
        <w:t>文本嵌入模型</w:t>
      </w:r>
      <w:proofErr w:type="spellEnd"/>
    </w:p>
    <w:p w14:paraId="54722B39" w14:textId="77777777" w:rsidR="00907C49" w:rsidRPr="00907C49" w:rsidRDefault="00907C49" w:rsidP="00C563EF">
      <w:pPr>
        <w:rPr>
          <w:lang w:eastAsia="en-US"/>
        </w:rPr>
      </w:pPr>
      <w:proofErr w:type="spellStart"/>
      <w:r w:rsidRPr="00907C49">
        <w:rPr>
          <w:rFonts w:hint="eastAsia"/>
          <w:lang w:eastAsia="en-US"/>
        </w:rPr>
        <w:t>文本嵌入模型（</w:t>
      </w:r>
      <w:r w:rsidRPr="00907C49">
        <w:rPr>
          <w:rFonts w:hint="eastAsia"/>
          <w:lang w:eastAsia="en-US"/>
        </w:rPr>
        <w:t>Text</w:t>
      </w:r>
      <w:proofErr w:type="spellEnd"/>
      <w:r w:rsidRPr="00907C49">
        <w:rPr>
          <w:lang w:eastAsia="en-US"/>
        </w:rPr>
        <w:t xml:space="preserve"> Embedding </w:t>
      </w:r>
      <w:proofErr w:type="spellStart"/>
      <w:r w:rsidRPr="00907C49">
        <w:rPr>
          <w:rFonts w:hint="eastAsia"/>
          <w:lang w:eastAsia="en-US"/>
        </w:rPr>
        <w:t>Model</w:t>
      </w:r>
      <w:r w:rsidRPr="00907C49">
        <w:rPr>
          <w:rFonts w:hint="eastAsia"/>
          <w:lang w:eastAsia="en-US"/>
        </w:rPr>
        <w:t>）是生成语义向量的核心技术，它将文本转换为固定维度的数值向量。主流的文本嵌入模型包括</w:t>
      </w:r>
      <w:proofErr w:type="spellEnd"/>
      <w:r w:rsidRPr="00907C49">
        <w:rPr>
          <w:rFonts w:hint="eastAsia"/>
          <w:lang w:eastAsia="en-US"/>
        </w:rPr>
        <w:t>：</w:t>
      </w:r>
    </w:p>
    <w:p w14:paraId="3AF11BD3" w14:textId="77777777" w:rsidR="00907C49" w:rsidRPr="00907C49" w:rsidRDefault="00907C49" w:rsidP="00C563EF">
      <w:pPr>
        <w:pStyle w:val="a9"/>
        <w:numPr>
          <w:ilvl w:val="0"/>
          <w:numId w:val="47"/>
        </w:numPr>
        <w:ind w:firstLineChars="0"/>
      </w:pPr>
      <w:r w:rsidRPr="00907C49">
        <w:rPr>
          <w:rFonts w:hint="eastAsia"/>
        </w:rPr>
        <w:t>基于</w:t>
      </w:r>
      <w:proofErr w:type="gramStart"/>
      <w:r w:rsidRPr="00907C49">
        <w:rPr>
          <w:rFonts w:hint="eastAsia"/>
        </w:rPr>
        <w:t>预训练</w:t>
      </w:r>
      <w:proofErr w:type="gramEnd"/>
      <w:r w:rsidRPr="00907C49">
        <w:rPr>
          <w:rFonts w:hint="eastAsia"/>
        </w:rPr>
        <w:t>语言模型的嵌入</w:t>
      </w:r>
    </w:p>
    <w:p w14:paraId="4EC539A1" w14:textId="77777777" w:rsidR="00907C49" w:rsidRPr="00907C49" w:rsidRDefault="00907C49" w:rsidP="00C563EF">
      <w:r w:rsidRPr="00907C49">
        <w:t>当前主流的文本嵌入技术不断演进，形成了多个具有代表性的模型体系。</w:t>
      </w:r>
      <w:r w:rsidRPr="00907C49">
        <w:rPr>
          <w:b/>
          <w:bCs/>
        </w:rPr>
        <w:t>BERT</w:t>
      </w:r>
      <w:r w:rsidRPr="00907C49">
        <w:rPr>
          <w:b/>
          <w:bCs/>
        </w:rPr>
        <w:t>系列</w:t>
      </w:r>
      <w:r w:rsidRPr="00907C49">
        <w:t>模型通过提取其中间层的上下文表示，捕捉词语间的深层语义关系，尤其是如</w:t>
      </w:r>
      <w:r w:rsidRPr="00907C49">
        <w:t xml:space="preserve"> Sentence-BERT [2] </w:t>
      </w:r>
      <w:r w:rsidRPr="00907C49">
        <w:t>这类变体，通过在句子级别训练，使嵌入更加适用于语义匹配与检索场景。</w:t>
      </w:r>
      <w:r w:rsidRPr="00907C49">
        <w:rPr>
          <w:b/>
          <w:bCs/>
        </w:rPr>
        <w:t xml:space="preserve">OpenAI </w:t>
      </w:r>
      <w:r w:rsidRPr="00907C49">
        <w:rPr>
          <w:b/>
          <w:bCs/>
        </w:rPr>
        <w:t>嵌入模型</w:t>
      </w:r>
      <w:r w:rsidRPr="00907C49">
        <w:t>则推出了如</w:t>
      </w:r>
      <w:r w:rsidRPr="00907C49">
        <w:t xml:space="preserve"> </w:t>
      </w:r>
      <w:r w:rsidRPr="00907C49">
        <w:rPr>
          <w:i/>
          <w:iCs/>
        </w:rPr>
        <w:t>text-embedding-ada-002</w:t>
      </w:r>
      <w:r w:rsidRPr="00907C49">
        <w:t xml:space="preserve"> </w:t>
      </w:r>
      <w:r w:rsidRPr="00907C49">
        <w:t>的高效模型，该模型在多种语言任务上表现出优异的通用性与计算效率，广泛应用于搜索引擎、推荐系统等嵌入驱动的实际应用中</w:t>
      </w:r>
      <w:r w:rsidRPr="00907C49">
        <w:t xml:space="preserve"> [3]</w:t>
      </w:r>
      <w:r w:rsidRPr="00907C49">
        <w:t>。此外，</w:t>
      </w:r>
      <w:r w:rsidRPr="00907C49">
        <w:rPr>
          <w:b/>
          <w:bCs/>
        </w:rPr>
        <w:t xml:space="preserve">E5 </w:t>
      </w:r>
      <w:r w:rsidRPr="00907C49">
        <w:rPr>
          <w:b/>
          <w:bCs/>
        </w:rPr>
        <w:t>系列模型</w:t>
      </w:r>
      <w:r w:rsidRPr="00907C49">
        <w:t>由微软提出，通过对提示优化与语义一致性建模，进一步提升了在问答检索、文档匹配等场景中的准确率和鲁棒性，成为当前嵌入技术的强力竞争者之一</w:t>
      </w:r>
      <w:r w:rsidRPr="00907C49">
        <w:t xml:space="preserve"> [4]</w:t>
      </w:r>
      <w:r w:rsidRPr="00907C49">
        <w:t>。这些模型从不同角度推动了文本语义理解向更深层次发展。</w:t>
      </w:r>
    </w:p>
    <w:p w14:paraId="7F40B65E" w14:textId="77777777" w:rsidR="00907C49" w:rsidRPr="00907C49" w:rsidRDefault="00907C49" w:rsidP="00C563EF">
      <w:pPr>
        <w:pStyle w:val="a9"/>
        <w:numPr>
          <w:ilvl w:val="0"/>
          <w:numId w:val="47"/>
        </w:numPr>
        <w:ind w:firstLineChars="0"/>
        <w:rPr>
          <w:lang w:eastAsia="en-US"/>
        </w:rPr>
      </w:pPr>
      <w:proofErr w:type="spellStart"/>
      <w:r w:rsidRPr="00907C49">
        <w:rPr>
          <w:rFonts w:hint="eastAsia"/>
          <w:lang w:eastAsia="en-US"/>
        </w:rPr>
        <w:t>专用嵌入模型</w:t>
      </w:r>
      <w:proofErr w:type="spellEnd"/>
    </w:p>
    <w:p w14:paraId="70A12F07" w14:textId="77777777" w:rsidR="00907C49" w:rsidRPr="00907C49" w:rsidRDefault="00907C49" w:rsidP="00C563EF">
      <w:r w:rsidRPr="00907C49">
        <w:t>在句子嵌入技术的持续</w:t>
      </w:r>
      <w:r w:rsidRPr="00907C49">
        <w:rPr>
          <w:rFonts w:hint="eastAsia"/>
        </w:rPr>
        <w:t>发展</w:t>
      </w:r>
      <w:r w:rsidRPr="00907C49">
        <w:t>中，</w:t>
      </w:r>
      <w:proofErr w:type="spellStart"/>
      <w:r w:rsidRPr="00907C49">
        <w:t>SimCSE</w:t>
      </w:r>
      <w:proofErr w:type="spellEnd"/>
      <w:r w:rsidRPr="00907C49">
        <w:t xml:space="preserve"> </w:t>
      </w:r>
      <w:r w:rsidRPr="00907C49">
        <w:t>模型以其创新性的对比学习方法脱颖而出，通过正负样本对构建，显著提升了句子语义表示的一致性与判别能力</w:t>
      </w:r>
      <w:r w:rsidRPr="00907C49">
        <w:t xml:space="preserve"> [5]</w:t>
      </w:r>
      <w:r w:rsidRPr="00907C49">
        <w:t>。而面向中文及多语言场景，</w:t>
      </w:r>
      <w:r w:rsidRPr="00907C49">
        <w:t xml:space="preserve">BGE </w:t>
      </w:r>
      <w:r w:rsidRPr="00907C49">
        <w:t>模型则进行了深入优化，具备优异的跨语言语义对齐能力，尤其适用于中文搜索与问答等任务</w:t>
      </w:r>
      <w:r w:rsidRPr="00907C49">
        <w:t xml:space="preserve"> [6]</w:t>
      </w:r>
      <w:r w:rsidRPr="00907C49">
        <w:t>。此外，</w:t>
      </w:r>
      <w:r w:rsidRPr="00907C49">
        <w:t>GTE</w:t>
      </w:r>
      <w:r w:rsidRPr="00907C49">
        <w:t>（</w:t>
      </w:r>
      <w:r w:rsidRPr="00907C49">
        <w:t>General Text Embedding</w:t>
      </w:r>
      <w:r w:rsidRPr="00907C49">
        <w:t>）作为一款通用型文本嵌入模型，在多语言和多任务环境中展现出稳定表现，广泛应用于多语种检索、问答系统等领域</w:t>
      </w:r>
      <w:r w:rsidRPr="00907C49">
        <w:t xml:space="preserve"> [7]</w:t>
      </w:r>
      <w:r w:rsidRPr="00907C49">
        <w:t>。在实际部署中，嵌入模型的选择需综合</w:t>
      </w:r>
      <w:proofErr w:type="gramStart"/>
      <w:r w:rsidRPr="00907C49">
        <w:t>考量</w:t>
      </w:r>
      <w:proofErr w:type="gramEnd"/>
      <w:r w:rsidRPr="00907C49">
        <w:t>多种因素：包括是否支持多语言、生成向量的维度（通常为</w:t>
      </w:r>
      <w:r w:rsidRPr="00907C49">
        <w:t>384</w:t>
      </w:r>
      <w:r w:rsidRPr="00907C49">
        <w:t>至</w:t>
      </w:r>
      <w:r w:rsidRPr="00907C49">
        <w:t>1536</w:t>
      </w:r>
      <w:r w:rsidRPr="00907C49">
        <w:t>）、模型大小与推理速度对计算资源的要求、在</w:t>
      </w:r>
      <w:r w:rsidRPr="00907C49">
        <w:lastRenderedPageBreak/>
        <w:t>特定领域中的表现差异，以及其所能处理的最大上下文长度等。这些特性直接关系到模型在实际场景中的性能与适配性。</w:t>
      </w:r>
    </w:p>
    <w:p w14:paraId="72961B8C" w14:textId="1DBFAEC7" w:rsidR="00907C49" w:rsidRPr="00907C49" w:rsidRDefault="00A96407" w:rsidP="00C563EF">
      <w:pPr>
        <w:pStyle w:val="3"/>
      </w:pPr>
      <w:bookmarkStart w:id="4" w:name="向量相似度计算"/>
      <w:bookmarkEnd w:id="3"/>
      <w:r>
        <w:rPr>
          <w:rFonts w:hint="eastAsia"/>
        </w:rPr>
        <w:t>（三）</w:t>
      </w:r>
      <w:r w:rsidR="00907C49" w:rsidRPr="00907C49">
        <w:rPr>
          <w:rFonts w:hint="eastAsia"/>
        </w:rPr>
        <w:t>向量相似度计算</w:t>
      </w:r>
    </w:p>
    <w:p w14:paraId="03ABBB61" w14:textId="77777777" w:rsidR="00907C49" w:rsidRPr="00907C49" w:rsidRDefault="00907C49" w:rsidP="00C563EF">
      <w:pPr>
        <w:rPr>
          <w:lang w:eastAsia="en-US"/>
        </w:rPr>
      </w:pPr>
      <w:r w:rsidRPr="00907C49">
        <w:rPr>
          <w:rFonts w:hint="eastAsia"/>
        </w:rPr>
        <w:t>在向量空间中，文本之间的语义相似度通常通过计算向量间的距离或相似度度量来确定。</w:t>
      </w:r>
      <w:proofErr w:type="spellStart"/>
      <w:r w:rsidRPr="00907C49">
        <w:rPr>
          <w:rFonts w:hint="eastAsia"/>
          <w:lang w:eastAsia="en-US"/>
        </w:rPr>
        <w:t>常用的度量方法包括</w:t>
      </w:r>
      <w:proofErr w:type="spellEnd"/>
      <w:r w:rsidRPr="00907C49">
        <w:rPr>
          <w:rFonts w:hint="eastAsia"/>
          <w:lang w:eastAsia="en-US"/>
        </w:rPr>
        <w:t>：</w:t>
      </w:r>
    </w:p>
    <w:p w14:paraId="6E4032E8" w14:textId="77777777" w:rsidR="00907C49" w:rsidRPr="00907C49" w:rsidRDefault="00907C49" w:rsidP="00C563EF">
      <w:pPr>
        <w:pStyle w:val="a9"/>
        <w:numPr>
          <w:ilvl w:val="0"/>
          <w:numId w:val="48"/>
        </w:numPr>
        <w:ind w:firstLineChars="0"/>
        <w:rPr>
          <w:lang w:eastAsia="en-US"/>
        </w:rPr>
      </w:pPr>
      <w:proofErr w:type="spellStart"/>
      <w:r w:rsidRPr="00C563EF">
        <w:rPr>
          <w:rFonts w:hint="eastAsia"/>
          <w:b/>
          <w:bCs/>
          <w:lang w:eastAsia="en-US"/>
        </w:rPr>
        <w:t>余弦相似度（</w:t>
      </w:r>
      <w:r w:rsidRPr="00C563EF">
        <w:rPr>
          <w:rFonts w:hint="eastAsia"/>
          <w:b/>
          <w:bCs/>
          <w:lang w:eastAsia="en-US"/>
        </w:rPr>
        <w:t>Cosine</w:t>
      </w:r>
      <w:proofErr w:type="spellEnd"/>
      <w:r w:rsidRPr="00C563EF">
        <w:rPr>
          <w:b/>
          <w:bCs/>
          <w:lang w:eastAsia="en-US"/>
        </w:rPr>
        <w:t xml:space="preserve"> </w:t>
      </w:r>
      <w:r w:rsidRPr="00C563EF">
        <w:rPr>
          <w:rFonts w:hint="eastAsia"/>
          <w:b/>
          <w:bCs/>
          <w:lang w:eastAsia="en-US"/>
        </w:rPr>
        <w:t>Similarity</w:t>
      </w:r>
      <w:r w:rsidRPr="00C563EF">
        <w:rPr>
          <w:rFonts w:hint="eastAsia"/>
          <w:b/>
          <w:bCs/>
          <w:lang w:eastAsia="en-US"/>
        </w:rPr>
        <w:t>）</w:t>
      </w:r>
      <w:r w:rsidRPr="00907C49">
        <w:rPr>
          <w:rFonts w:hint="eastAsia"/>
          <w:lang w:eastAsia="en-US"/>
        </w:rPr>
        <w:t>：</w:t>
      </w:r>
      <w:proofErr w:type="spellStart"/>
      <w:r w:rsidRPr="00907C49">
        <w:rPr>
          <w:rFonts w:hint="eastAsia"/>
          <w:lang w:eastAsia="en-US"/>
        </w:rPr>
        <w:t>测量两个向量之间的夹角余弦值，</w:t>
      </w:r>
      <w:proofErr w:type="gramStart"/>
      <w:r w:rsidRPr="00907C49">
        <w:rPr>
          <w:rFonts w:hint="eastAsia"/>
          <w:lang w:eastAsia="en-US"/>
        </w:rPr>
        <w:t>范围在</w:t>
      </w:r>
      <w:proofErr w:type="spellEnd"/>
      <w:r w:rsidRPr="00907C49">
        <w:rPr>
          <w:rFonts w:hint="eastAsia"/>
          <w:lang w:eastAsia="en-US"/>
        </w:rPr>
        <w:t>[</w:t>
      </w:r>
      <w:proofErr w:type="gramEnd"/>
      <w:r w:rsidRPr="00907C49">
        <w:rPr>
          <w:rFonts w:hint="eastAsia"/>
          <w:lang w:eastAsia="en-US"/>
        </w:rPr>
        <w:t>-1,</w:t>
      </w:r>
      <w:r w:rsidRPr="00907C49">
        <w:rPr>
          <w:lang w:eastAsia="en-US"/>
        </w:rPr>
        <w:t xml:space="preserve"> </w:t>
      </w:r>
      <w:proofErr w:type="gramStart"/>
      <w:r w:rsidRPr="00907C49">
        <w:rPr>
          <w:rFonts w:hint="eastAsia"/>
          <w:lang w:eastAsia="en-US"/>
        </w:rPr>
        <w:t>1]</w:t>
      </w:r>
      <w:proofErr w:type="spellStart"/>
      <w:r w:rsidRPr="00907C49">
        <w:rPr>
          <w:rFonts w:hint="eastAsia"/>
          <w:lang w:eastAsia="en-US"/>
        </w:rPr>
        <w:t>之间</w:t>
      </w:r>
      <w:proofErr w:type="gramEnd"/>
      <w:r w:rsidRPr="00907C49">
        <w:rPr>
          <w:rFonts w:hint="eastAsia"/>
          <w:lang w:eastAsia="en-US"/>
        </w:rPr>
        <w:t>，值越大表示越相似</w:t>
      </w:r>
      <w:proofErr w:type="spellEnd"/>
      <w:r w:rsidRPr="00907C49">
        <w:rPr>
          <w:rFonts w:hint="eastAsia"/>
          <w:lang w:eastAsia="en-US"/>
        </w:rPr>
        <w:t>。</w:t>
      </w:r>
    </w:p>
    <w:p w14:paraId="2FEDD0BD" w14:textId="77777777" w:rsidR="00907C49" w:rsidRPr="00907C49" w:rsidRDefault="00907C49" w:rsidP="00C563EF">
      <w:pPr>
        <w:rPr>
          <w:lang w:eastAsia="en-US"/>
        </w:rPr>
      </w:pPr>
      <m:oMathPara>
        <m:oMathParaPr>
          <m:jc m:val="center"/>
        </m:oMathParaPr>
        <m:oMath>
          <m:r>
            <m:rPr>
              <m:nor/>
            </m:rPr>
            <w:rPr>
              <w:lang w:eastAsia="en-US"/>
            </w:rPr>
            <m:t>cosine</m:t>
          </m:r>
          <m:r>
            <m:rPr>
              <m:sty m:val="p"/>
            </m:rPr>
            <w:rPr>
              <w:rFonts w:ascii="Cambria Math" w:hAnsi="Cambria Math"/>
              <w:lang w:eastAsia="en-US"/>
            </w:rPr>
            <m:t>(</m:t>
          </m:r>
          <m:acc>
            <m:accPr>
              <m:chr m:val="⃗"/>
              <m:ctrlPr>
                <w:rPr>
                  <w:rFonts w:ascii="Cambria Math" w:hAnsi="Cambria Math"/>
                  <w:lang w:eastAsia="en-US"/>
                </w:rPr>
              </m:ctrlPr>
            </m:accPr>
            <m:e>
              <m:r>
                <w:rPr>
                  <w:rFonts w:ascii="Cambria Math" w:hAnsi="Cambria Math"/>
                  <w:lang w:eastAsia="en-US"/>
                </w:rPr>
                <m:t>a</m:t>
              </m:r>
            </m:e>
          </m:acc>
          <m:r>
            <m:rPr>
              <m:sty m:val="p"/>
            </m:rPr>
            <w:rPr>
              <w:rFonts w:ascii="Cambria Math" w:hAnsi="Cambria Math"/>
              <w:lang w:eastAsia="en-US"/>
            </w:rPr>
            <m:t>,</m:t>
          </m:r>
          <m:acc>
            <m:accPr>
              <m:chr m:val="⃗"/>
              <m:ctrlPr>
                <w:rPr>
                  <w:rFonts w:ascii="Cambria Math" w:hAnsi="Cambria Math"/>
                  <w:lang w:eastAsia="en-US"/>
                </w:rPr>
              </m:ctrlPr>
            </m:accPr>
            <m:e>
              <m:r>
                <w:rPr>
                  <w:rFonts w:ascii="Cambria Math" w:hAnsi="Cambria Math"/>
                  <w:lang w:eastAsia="en-US"/>
                </w:rPr>
                <m:t>b</m:t>
              </m:r>
            </m:e>
          </m:acc>
          <m:r>
            <m:rPr>
              <m:sty m:val="p"/>
            </m:rPr>
            <w:rPr>
              <w:rFonts w:ascii="Cambria Math" w:hAnsi="Cambria Math"/>
              <w:lang w:eastAsia="en-US"/>
            </w:rPr>
            <m:t>)=</m:t>
          </m:r>
          <m:f>
            <m:fPr>
              <m:ctrlPr>
                <w:rPr>
                  <w:rFonts w:ascii="Cambria Math" w:hAnsi="Cambria Math"/>
                  <w:lang w:eastAsia="en-US"/>
                </w:rPr>
              </m:ctrlPr>
            </m:fPr>
            <m:num>
              <m:acc>
                <m:accPr>
                  <m:chr m:val="⃗"/>
                  <m:ctrlPr>
                    <w:rPr>
                      <w:rFonts w:ascii="Cambria Math" w:hAnsi="Cambria Math"/>
                      <w:lang w:eastAsia="en-US"/>
                    </w:rPr>
                  </m:ctrlPr>
                </m:accPr>
                <m:e>
                  <m:r>
                    <w:rPr>
                      <w:rFonts w:ascii="Cambria Math" w:hAnsi="Cambria Math"/>
                      <w:lang w:eastAsia="en-US"/>
                    </w:rPr>
                    <m:t>a</m:t>
                  </m:r>
                </m:e>
              </m:acc>
              <m:r>
                <m:rPr>
                  <m:sty m:val="p"/>
                </m:rPr>
                <w:rPr>
                  <w:rFonts w:ascii="Cambria Math" w:hAnsi="Cambria Math"/>
                  <w:lang w:eastAsia="en-US"/>
                </w:rPr>
                <m:t>⋅</m:t>
              </m:r>
              <m:acc>
                <m:accPr>
                  <m:chr m:val="⃗"/>
                  <m:ctrlPr>
                    <w:rPr>
                      <w:rFonts w:ascii="Cambria Math" w:hAnsi="Cambria Math"/>
                      <w:lang w:eastAsia="en-US"/>
                    </w:rPr>
                  </m:ctrlPr>
                </m:accPr>
                <m:e>
                  <m:r>
                    <w:rPr>
                      <w:rFonts w:ascii="Cambria Math" w:hAnsi="Cambria Math"/>
                      <w:lang w:eastAsia="en-US"/>
                    </w:rPr>
                    <m:t>b</m:t>
                  </m:r>
                </m:e>
              </m:acc>
            </m:num>
            <m:den>
              <m:r>
                <m:rPr>
                  <m:sty m:val="p"/>
                </m:rPr>
                <w:rPr>
                  <w:rFonts w:ascii="Cambria Math" w:hAnsi="Cambria Math"/>
                  <w:lang w:eastAsia="en-US"/>
                </w:rPr>
                <m:t>|</m:t>
              </m:r>
              <m:acc>
                <m:accPr>
                  <m:chr m:val="⃗"/>
                  <m:ctrlPr>
                    <w:rPr>
                      <w:rFonts w:ascii="Cambria Math" w:hAnsi="Cambria Math"/>
                      <w:lang w:eastAsia="en-US"/>
                    </w:rPr>
                  </m:ctrlPr>
                </m:accPr>
                <m:e>
                  <m:r>
                    <w:rPr>
                      <w:rFonts w:ascii="Cambria Math" w:hAnsi="Cambria Math"/>
                      <w:lang w:eastAsia="en-US"/>
                    </w:rPr>
                    <m:t>a</m:t>
                  </m:r>
                </m:e>
              </m:acc>
              <m:r>
                <m:rPr>
                  <m:sty m:val="p"/>
                </m:rPr>
                <w:rPr>
                  <w:rFonts w:ascii="Cambria Math" w:hAnsi="Cambria Math"/>
                  <w:lang w:eastAsia="en-US"/>
                </w:rPr>
                <m:t>||</m:t>
              </m:r>
              <m:acc>
                <m:accPr>
                  <m:chr m:val="⃗"/>
                  <m:ctrlPr>
                    <w:rPr>
                      <w:rFonts w:ascii="Cambria Math" w:hAnsi="Cambria Math"/>
                      <w:lang w:eastAsia="en-US"/>
                    </w:rPr>
                  </m:ctrlPr>
                </m:accPr>
                <m:e>
                  <m:r>
                    <w:rPr>
                      <w:rFonts w:ascii="Cambria Math" w:hAnsi="Cambria Math"/>
                      <w:lang w:eastAsia="en-US"/>
                    </w:rPr>
                    <m:t>b</m:t>
                  </m:r>
                </m:e>
              </m:acc>
              <m:r>
                <m:rPr>
                  <m:sty m:val="p"/>
                </m:rPr>
                <w:rPr>
                  <w:rFonts w:ascii="Cambria Math" w:hAnsi="Cambria Math"/>
                  <w:lang w:eastAsia="en-US"/>
                </w:rPr>
                <m:t>|</m:t>
              </m:r>
            </m:den>
          </m:f>
          <m:r>
            <m:rPr>
              <m:sty m:val="p"/>
            </m:rPr>
            <w:rPr>
              <w:rFonts w:ascii="Cambria Math" w:hAnsi="Cambria Math"/>
              <w:lang w:eastAsia="en-US"/>
            </w:rPr>
            <m:t>=</m:t>
          </m:r>
          <m:f>
            <m:fPr>
              <m:ctrlPr>
                <w:rPr>
                  <w:rFonts w:ascii="Cambria Math" w:hAnsi="Cambria Math"/>
                  <w:lang w:eastAsia="en-US"/>
                </w:rPr>
              </m:ctrlPr>
            </m:fPr>
            <m:num>
              <m:nary>
                <m:naryPr>
                  <m:chr m:val="∑"/>
                  <m:limLoc m:val="undOvr"/>
                  <m:ctrlPr>
                    <w:rPr>
                      <w:rFonts w:ascii="Cambria Math" w:hAnsi="Cambria Math"/>
                      <w:lang w:eastAsia="en-US"/>
                    </w:rPr>
                  </m:ctrlPr>
                </m:naryPr>
                <m:sub>
                  <m:r>
                    <w:rPr>
                      <w:rFonts w:ascii="Cambria Math" w:hAnsi="Cambria Math"/>
                      <w:lang w:eastAsia="en-US"/>
                    </w:rPr>
                    <m:t>i</m:t>
                  </m:r>
                  <m:r>
                    <m:rPr>
                      <m:sty m:val="p"/>
                    </m:rPr>
                    <w:rPr>
                      <w:rFonts w:ascii="Cambria Math" w:hAnsi="Cambria Math"/>
                      <w:lang w:eastAsia="en-US"/>
                    </w:rPr>
                    <m:t>=</m:t>
                  </m:r>
                  <m:r>
                    <w:rPr>
                      <w:rFonts w:ascii="Cambria Math" w:hAnsi="Cambria Math"/>
                      <w:lang w:eastAsia="en-US"/>
                    </w:rPr>
                    <m:t>1</m:t>
                  </m:r>
                </m:sub>
                <m:sup>
                  <m:r>
                    <w:rPr>
                      <w:rFonts w:ascii="Cambria Math" w:hAnsi="Cambria Math"/>
                      <w:lang w:eastAsia="en-US"/>
                    </w:rPr>
                    <m:t>n</m:t>
                  </m:r>
                </m:sup>
                <m:e>
                  <m:sSub>
                    <m:sSubPr>
                      <m:ctrlPr>
                        <w:rPr>
                          <w:rFonts w:ascii="Cambria Math" w:hAnsi="Cambria Math"/>
                          <w:lang w:eastAsia="en-US"/>
                        </w:rPr>
                      </m:ctrlPr>
                    </m:sSubPr>
                    <m:e>
                      <m:r>
                        <w:rPr>
                          <w:rFonts w:ascii="Cambria Math" w:hAnsi="Cambria Math"/>
                          <w:lang w:eastAsia="en-US"/>
                        </w:rPr>
                        <m:t>a</m:t>
                      </m:r>
                    </m:e>
                    <m:sub>
                      <m:r>
                        <w:rPr>
                          <w:rFonts w:ascii="Cambria Math" w:hAnsi="Cambria Math"/>
                          <w:lang w:eastAsia="en-US"/>
                        </w:rPr>
                        <m:t>i</m:t>
                      </m:r>
                    </m:sub>
                  </m:sSub>
                </m:e>
              </m:nary>
              <m:sSub>
                <m:sSubPr>
                  <m:ctrlPr>
                    <w:rPr>
                      <w:rFonts w:ascii="Cambria Math" w:hAnsi="Cambria Math"/>
                      <w:lang w:eastAsia="en-US"/>
                    </w:rPr>
                  </m:ctrlPr>
                </m:sSubPr>
                <m:e>
                  <m:r>
                    <w:rPr>
                      <w:rFonts w:ascii="Cambria Math" w:hAnsi="Cambria Math"/>
                      <w:lang w:eastAsia="en-US"/>
                    </w:rPr>
                    <m:t>b</m:t>
                  </m:r>
                </m:e>
                <m:sub>
                  <m:r>
                    <w:rPr>
                      <w:rFonts w:ascii="Cambria Math" w:hAnsi="Cambria Math"/>
                      <w:lang w:eastAsia="en-US"/>
                    </w:rPr>
                    <m:t>i</m:t>
                  </m:r>
                </m:sub>
              </m:sSub>
            </m:num>
            <m:den>
              <m:rad>
                <m:radPr>
                  <m:degHide m:val="1"/>
                  <m:ctrlPr>
                    <w:rPr>
                      <w:rFonts w:ascii="Cambria Math" w:hAnsi="Cambria Math"/>
                      <w:lang w:eastAsia="en-US"/>
                    </w:rPr>
                  </m:ctrlPr>
                </m:radPr>
                <m:deg/>
                <m:e>
                  <m:nary>
                    <m:naryPr>
                      <m:chr m:val="∑"/>
                      <m:limLoc m:val="undOvr"/>
                      <m:ctrlPr>
                        <w:rPr>
                          <w:rFonts w:ascii="Cambria Math" w:hAnsi="Cambria Math"/>
                          <w:lang w:eastAsia="en-US"/>
                        </w:rPr>
                      </m:ctrlPr>
                    </m:naryPr>
                    <m:sub>
                      <m:r>
                        <w:rPr>
                          <w:rFonts w:ascii="Cambria Math" w:hAnsi="Cambria Math"/>
                          <w:lang w:eastAsia="en-US"/>
                        </w:rPr>
                        <m:t>i</m:t>
                      </m:r>
                      <m:r>
                        <m:rPr>
                          <m:sty m:val="p"/>
                        </m:rPr>
                        <w:rPr>
                          <w:rFonts w:ascii="Cambria Math" w:hAnsi="Cambria Math"/>
                          <w:lang w:eastAsia="en-US"/>
                        </w:rPr>
                        <m:t>=</m:t>
                      </m:r>
                      <m:r>
                        <w:rPr>
                          <w:rFonts w:ascii="Cambria Math" w:hAnsi="Cambria Math"/>
                          <w:lang w:eastAsia="en-US"/>
                        </w:rPr>
                        <m:t>1</m:t>
                      </m:r>
                    </m:sub>
                    <m:sup>
                      <m:r>
                        <w:rPr>
                          <w:rFonts w:ascii="Cambria Math" w:hAnsi="Cambria Math"/>
                          <w:lang w:eastAsia="en-US"/>
                        </w:rPr>
                        <m:t>n</m:t>
                      </m:r>
                    </m:sup>
                    <m:e>
                      <m:sSubSup>
                        <m:sSubSupPr>
                          <m:ctrlPr>
                            <w:rPr>
                              <w:rFonts w:ascii="Cambria Math" w:hAnsi="Cambria Math"/>
                              <w:lang w:eastAsia="en-US"/>
                            </w:rPr>
                          </m:ctrlPr>
                        </m:sSubSupPr>
                        <m:e>
                          <m:r>
                            <w:rPr>
                              <w:rFonts w:ascii="Cambria Math" w:hAnsi="Cambria Math"/>
                              <w:lang w:eastAsia="en-US"/>
                            </w:rPr>
                            <m:t>a</m:t>
                          </m:r>
                        </m:e>
                        <m:sub>
                          <m:r>
                            <w:rPr>
                              <w:rFonts w:ascii="Cambria Math" w:hAnsi="Cambria Math"/>
                              <w:lang w:eastAsia="en-US"/>
                            </w:rPr>
                            <m:t>i</m:t>
                          </m:r>
                        </m:sub>
                        <m:sup>
                          <m:r>
                            <w:rPr>
                              <w:rFonts w:ascii="Cambria Math" w:hAnsi="Cambria Math"/>
                              <w:lang w:eastAsia="en-US"/>
                            </w:rPr>
                            <m:t>2</m:t>
                          </m:r>
                        </m:sup>
                      </m:sSubSup>
                    </m:e>
                  </m:nary>
                </m:e>
              </m:rad>
              <m:rad>
                <m:radPr>
                  <m:degHide m:val="1"/>
                  <m:ctrlPr>
                    <w:rPr>
                      <w:rFonts w:ascii="Cambria Math" w:hAnsi="Cambria Math"/>
                      <w:lang w:eastAsia="en-US"/>
                    </w:rPr>
                  </m:ctrlPr>
                </m:radPr>
                <m:deg/>
                <m:e>
                  <m:nary>
                    <m:naryPr>
                      <m:chr m:val="∑"/>
                      <m:limLoc m:val="undOvr"/>
                      <m:ctrlPr>
                        <w:rPr>
                          <w:rFonts w:ascii="Cambria Math" w:hAnsi="Cambria Math"/>
                          <w:lang w:eastAsia="en-US"/>
                        </w:rPr>
                      </m:ctrlPr>
                    </m:naryPr>
                    <m:sub>
                      <m:r>
                        <w:rPr>
                          <w:rFonts w:ascii="Cambria Math" w:hAnsi="Cambria Math"/>
                          <w:lang w:eastAsia="en-US"/>
                        </w:rPr>
                        <m:t>i</m:t>
                      </m:r>
                      <m:r>
                        <m:rPr>
                          <m:sty m:val="p"/>
                        </m:rPr>
                        <w:rPr>
                          <w:rFonts w:ascii="Cambria Math" w:hAnsi="Cambria Math"/>
                          <w:lang w:eastAsia="en-US"/>
                        </w:rPr>
                        <m:t>=</m:t>
                      </m:r>
                      <m:r>
                        <w:rPr>
                          <w:rFonts w:ascii="Cambria Math" w:hAnsi="Cambria Math"/>
                          <w:lang w:eastAsia="en-US"/>
                        </w:rPr>
                        <m:t>1</m:t>
                      </m:r>
                    </m:sub>
                    <m:sup>
                      <m:r>
                        <w:rPr>
                          <w:rFonts w:ascii="Cambria Math" w:hAnsi="Cambria Math"/>
                          <w:lang w:eastAsia="en-US"/>
                        </w:rPr>
                        <m:t>n</m:t>
                      </m:r>
                    </m:sup>
                    <m:e>
                      <m:sSubSup>
                        <m:sSubSupPr>
                          <m:ctrlPr>
                            <w:rPr>
                              <w:rFonts w:ascii="Cambria Math" w:hAnsi="Cambria Math"/>
                              <w:lang w:eastAsia="en-US"/>
                            </w:rPr>
                          </m:ctrlPr>
                        </m:sSubSupPr>
                        <m:e>
                          <m:r>
                            <w:rPr>
                              <w:rFonts w:ascii="Cambria Math" w:hAnsi="Cambria Math"/>
                              <w:lang w:eastAsia="en-US"/>
                            </w:rPr>
                            <m:t>b</m:t>
                          </m:r>
                        </m:e>
                        <m:sub>
                          <m:r>
                            <w:rPr>
                              <w:rFonts w:ascii="Cambria Math" w:hAnsi="Cambria Math"/>
                              <w:lang w:eastAsia="en-US"/>
                            </w:rPr>
                            <m:t>i</m:t>
                          </m:r>
                        </m:sub>
                        <m:sup>
                          <m:r>
                            <w:rPr>
                              <w:rFonts w:ascii="Cambria Math" w:hAnsi="Cambria Math"/>
                              <w:lang w:eastAsia="en-US"/>
                            </w:rPr>
                            <m:t>2</m:t>
                          </m:r>
                        </m:sup>
                      </m:sSubSup>
                    </m:e>
                  </m:nary>
                </m:e>
              </m:rad>
            </m:den>
          </m:f>
        </m:oMath>
      </m:oMathPara>
    </w:p>
    <w:p w14:paraId="516DB036" w14:textId="77777777" w:rsidR="00907C49" w:rsidRPr="00907C49" w:rsidRDefault="00907C49" w:rsidP="00C563EF">
      <w:pPr>
        <w:pStyle w:val="a9"/>
        <w:numPr>
          <w:ilvl w:val="0"/>
          <w:numId w:val="48"/>
        </w:numPr>
        <w:ind w:firstLineChars="0"/>
        <w:rPr>
          <w:lang w:eastAsia="en-US"/>
        </w:rPr>
      </w:pPr>
      <w:proofErr w:type="spellStart"/>
      <w:r w:rsidRPr="00C563EF">
        <w:rPr>
          <w:rFonts w:hint="eastAsia"/>
          <w:b/>
          <w:bCs/>
          <w:lang w:eastAsia="en-US"/>
        </w:rPr>
        <w:t>欧氏距离（</w:t>
      </w:r>
      <w:r w:rsidRPr="00C563EF">
        <w:rPr>
          <w:rFonts w:hint="eastAsia"/>
          <w:b/>
          <w:bCs/>
          <w:lang w:eastAsia="en-US"/>
        </w:rPr>
        <w:t>Euclidean</w:t>
      </w:r>
      <w:proofErr w:type="spellEnd"/>
      <w:r w:rsidRPr="00C563EF">
        <w:rPr>
          <w:b/>
          <w:bCs/>
          <w:lang w:eastAsia="en-US"/>
        </w:rPr>
        <w:t xml:space="preserve"> </w:t>
      </w:r>
      <w:r w:rsidRPr="00C563EF">
        <w:rPr>
          <w:rFonts w:hint="eastAsia"/>
          <w:b/>
          <w:bCs/>
          <w:lang w:eastAsia="en-US"/>
        </w:rPr>
        <w:t>Distance</w:t>
      </w:r>
      <w:r w:rsidRPr="00C563EF">
        <w:rPr>
          <w:rFonts w:hint="eastAsia"/>
          <w:b/>
          <w:bCs/>
          <w:lang w:eastAsia="en-US"/>
        </w:rPr>
        <w:t>）</w:t>
      </w:r>
      <w:r w:rsidRPr="00907C49">
        <w:rPr>
          <w:rFonts w:hint="eastAsia"/>
          <w:lang w:eastAsia="en-US"/>
        </w:rPr>
        <w:t>：</w:t>
      </w:r>
      <w:proofErr w:type="spellStart"/>
      <w:r w:rsidRPr="00907C49">
        <w:rPr>
          <w:rFonts w:hint="eastAsia"/>
          <w:lang w:eastAsia="en-US"/>
        </w:rPr>
        <w:t>测量向量空间中两点之间的直线距离，值越小表示越相似</w:t>
      </w:r>
      <w:proofErr w:type="spellEnd"/>
      <w:r w:rsidRPr="00907C49">
        <w:rPr>
          <w:rFonts w:hint="eastAsia"/>
          <w:lang w:eastAsia="en-US"/>
        </w:rPr>
        <w:t>。</w:t>
      </w:r>
    </w:p>
    <w:p w14:paraId="780DE161" w14:textId="77777777" w:rsidR="00907C49" w:rsidRPr="00907C49" w:rsidRDefault="00907C49" w:rsidP="00C563EF">
      <w:pPr>
        <w:rPr>
          <w:lang w:eastAsia="en-US"/>
        </w:rPr>
      </w:pPr>
      <m:oMathPara>
        <m:oMathParaPr>
          <m:jc m:val="center"/>
        </m:oMathParaPr>
        <m:oMath>
          <m:r>
            <w:rPr>
              <w:rFonts w:ascii="Cambria Math" w:hAnsi="Cambria Math"/>
              <w:lang w:eastAsia="en-US"/>
            </w:rPr>
            <m:t>d</m:t>
          </m:r>
          <m:r>
            <m:rPr>
              <m:sty m:val="p"/>
            </m:rPr>
            <w:rPr>
              <w:rFonts w:ascii="Cambria Math" w:hAnsi="Cambria Math"/>
              <w:lang w:eastAsia="en-US"/>
            </w:rPr>
            <m:t>(</m:t>
          </m:r>
          <m:acc>
            <m:accPr>
              <m:chr m:val="⃗"/>
              <m:ctrlPr>
                <w:rPr>
                  <w:rFonts w:ascii="Cambria Math" w:hAnsi="Cambria Math"/>
                  <w:lang w:eastAsia="en-US"/>
                </w:rPr>
              </m:ctrlPr>
            </m:accPr>
            <m:e>
              <m:r>
                <w:rPr>
                  <w:rFonts w:ascii="Cambria Math" w:hAnsi="Cambria Math"/>
                  <w:lang w:eastAsia="en-US"/>
                </w:rPr>
                <m:t>a</m:t>
              </m:r>
            </m:e>
          </m:acc>
          <m:r>
            <m:rPr>
              <m:sty m:val="p"/>
            </m:rPr>
            <w:rPr>
              <w:rFonts w:ascii="Cambria Math" w:hAnsi="Cambria Math"/>
              <w:lang w:eastAsia="en-US"/>
            </w:rPr>
            <m:t>,</m:t>
          </m:r>
          <m:acc>
            <m:accPr>
              <m:chr m:val="⃗"/>
              <m:ctrlPr>
                <w:rPr>
                  <w:rFonts w:ascii="Cambria Math" w:hAnsi="Cambria Math"/>
                  <w:lang w:eastAsia="en-US"/>
                </w:rPr>
              </m:ctrlPr>
            </m:accPr>
            <m:e>
              <m:r>
                <w:rPr>
                  <w:rFonts w:ascii="Cambria Math" w:hAnsi="Cambria Math"/>
                  <w:lang w:eastAsia="en-US"/>
                </w:rPr>
                <m:t>b</m:t>
              </m:r>
            </m:e>
          </m:acc>
          <m:r>
            <m:rPr>
              <m:sty m:val="p"/>
            </m:rPr>
            <w:rPr>
              <w:rFonts w:ascii="Cambria Math" w:hAnsi="Cambria Math"/>
              <w:lang w:eastAsia="en-US"/>
            </w:rPr>
            <m:t>)=</m:t>
          </m:r>
          <m:rad>
            <m:radPr>
              <m:degHide m:val="1"/>
              <m:ctrlPr>
                <w:rPr>
                  <w:rFonts w:ascii="Cambria Math" w:hAnsi="Cambria Math"/>
                  <w:lang w:eastAsia="en-US"/>
                </w:rPr>
              </m:ctrlPr>
            </m:radPr>
            <m:deg/>
            <m:e>
              <m:nary>
                <m:naryPr>
                  <m:chr m:val="∑"/>
                  <m:limLoc m:val="undOvr"/>
                  <m:ctrlPr>
                    <w:rPr>
                      <w:rFonts w:ascii="Cambria Math" w:hAnsi="Cambria Math"/>
                      <w:lang w:eastAsia="en-US"/>
                    </w:rPr>
                  </m:ctrlPr>
                </m:naryPr>
                <m:sub>
                  <m:r>
                    <w:rPr>
                      <w:rFonts w:ascii="Cambria Math" w:hAnsi="Cambria Math"/>
                      <w:lang w:eastAsia="en-US"/>
                    </w:rPr>
                    <m:t>i</m:t>
                  </m:r>
                  <m:r>
                    <m:rPr>
                      <m:sty m:val="p"/>
                    </m:rPr>
                    <w:rPr>
                      <w:rFonts w:ascii="Cambria Math" w:hAnsi="Cambria Math"/>
                      <w:lang w:eastAsia="en-US"/>
                    </w:rPr>
                    <m:t>=</m:t>
                  </m:r>
                  <m:r>
                    <w:rPr>
                      <w:rFonts w:ascii="Cambria Math" w:hAnsi="Cambria Math"/>
                      <w:lang w:eastAsia="en-US"/>
                    </w:rPr>
                    <m:t>1</m:t>
                  </m:r>
                </m:sub>
                <m:sup>
                  <m:r>
                    <w:rPr>
                      <w:rFonts w:ascii="Cambria Math" w:hAnsi="Cambria Math"/>
                      <w:lang w:eastAsia="en-US"/>
                    </w:rPr>
                    <m:t>n</m:t>
                  </m:r>
                </m:sup>
                <m:e>
                  <m:r>
                    <m:rPr>
                      <m:sty m:val="p"/>
                    </m:rPr>
                    <w:rPr>
                      <w:rFonts w:ascii="Cambria Math" w:hAnsi="Cambria Math"/>
                      <w:lang w:eastAsia="en-US"/>
                    </w:rPr>
                    <m:t>(</m:t>
                  </m:r>
                </m:e>
              </m:nary>
              <m:sSub>
                <m:sSubPr>
                  <m:ctrlPr>
                    <w:rPr>
                      <w:rFonts w:ascii="Cambria Math" w:hAnsi="Cambria Math"/>
                      <w:lang w:eastAsia="en-US"/>
                    </w:rPr>
                  </m:ctrlPr>
                </m:sSubPr>
                <m:e>
                  <m:r>
                    <w:rPr>
                      <w:rFonts w:ascii="Cambria Math" w:hAnsi="Cambria Math"/>
                      <w:lang w:eastAsia="en-US"/>
                    </w:rPr>
                    <m:t>a</m:t>
                  </m:r>
                </m:e>
                <m:sub>
                  <m:r>
                    <w:rPr>
                      <w:rFonts w:ascii="Cambria Math" w:hAnsi="Cambria Math"/>
                      <w:lang w:eastAsia="en-US"/>
                    </w:rPr>
                    <m:t>i</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b</m:t>
                  </m:r>
                </m:e>
                <m:sub>
                  <m:r>
                    <w:rPr>
                      <w:rFonts w:ascii="Cambria Math" w:hAnsi="Cambria Math"/>
                      <w:lang w:eastAsia="en-US"/>
                    </w:rPr>
                    <m:t>i</m:t>
                  </m:r>
                </m:sub>
              </m:sSub>
              <m:sSup>
                <m:sSupPr>
                  <m:ctrlPr>
                    <w:rPr>
                      <w:rFonts w:ascii="Cambria Math" w:hAnsi="Cambria Math"/>
                      <w:lang w:eastAsia="en-US"/>
                    </w:rPr>
                  </m:ctrlPr>
                </m:sSupPr>
                <m:e>
                  <m:r>
                    <m:rPr>
                      <m:sty m:val="p"/>
                    </m:rPr>
                    <w:rPr>
                      <w:rFonts w:ascii="Cambria Math" w:hAnsi="Cambria Math"/>
                      <w:lang w:eastAsia="en-US"/>
                    </w:rPr>
                    <m:t>)</m:t>
                  </m:r>
                </m:e>
                <m:sup>
                  <m:r>
                    <w:rPr>
                      <w:rFonts w:ascii="Cambria Math" w:hAnsi="Cambria Math"/>
                      <w:lang w:eastAsia="en-US"/>
                    </w:rPr>
                    <m:t>2</m:t>
                  </m:r>
                </m:sup>
              </m:sSup>
            </m:e>
          </m:rad>
        </m:oMath>
      </m:oMathPara>
    </w:p>
    <w:p w14:paraId="478C374E" w14:textId="77777777" w:rsidR="00907C49" w:rsidRPr="00907C49" w:rsidRDefault="00907C49" w:rsidP="00C563EF">
      <w:pPr>
        <w:pStyle w:val="a9"/>
        <w:numPr>
          <w:ilvl w:val="0"/>
          <w:numId w:val="48"/>
        </w:numPr>
        <w:ind w:firstLineChars="0"/>
        <w:rPr>
          <w:lang w:eastAsia="en-US"/>
        </w:rPr>
      </w:pPr>
      <w:proofErr w:type="spellStart"/>
      <w:r w:rsidRPr="00C563EF">
        <w:rPr>
          <w:rFonts w:hint="eastAsia"/>
          <w:b/>
          <w:bCs/>
          <w:lang w:eastAsia="en-US"/>
        </w:rPr>
        <w:t>点积（</w:t>
      </w:r>
      <w:r w:rsidRPr="00C563EF">
        <w:rPr>
          <w:rFonts w:hint="eastAsia"/>
          <w:b/>
          <w:bCs/>
          <w:lang w:eastAsia="en-US"/>
        </w:rPr>
        <w:t>Dot</w:t>
      </w:r>
      <w:proofErr w:type="spellEnd"/>
      <w:r w:rsidRPr="00C563EF">
        <w:rPr>
          <w:b/>
          <w:bCs/>
          <w:lang w:eastAsia="en-US"/>
        </w:rPr>
        <w:t xml:space="preserve"> </w:t>
      </w:r>
      <w:r w:rsidRPr="00C563EF">
        <w:rPr>
          <w:rFonts w:hint="eastAsia"/>
          <w:b/>
          <w:bCs/>
          <w:lang w:eastAsia="en-US"/>
        </w:rPr>
        <w:t>Product</w:t>
      </w:r>
      <w:r w:rsidRPr="00C563EF">
        <w:rPr>
          <w:rFonts w:hint="eastAsia"/>
          <w:b/>
          <w:bCs/>
          <w:lang w:eastAsia="en-US"/>
        </w:rPr>
        <w:t>）</w:t>
      </w:r>
      <w:r w:rsidRPr="00907C49">
        <w:rPr>
          <w:rFonts w:hint="eastAsia"/>
          <w:lang w:eastAsia="en-US"/>
        </w:rPr>
        <w:t>：</w:t>
      </w:r>
      <w:proofErr w:type="spellStart"/>
      <w:r w:rsidRPr="00907C49">
        <w:rPr>
          <w:rFonts w:hint="eastAsia"/>
          <w:lang w:eastAsia="en-US"/>
        </w:rPr>
        <w:t>在向量已经归一化的情况下，点积等同于余弦相似度，计算效率更高</w:t>
      </w:r>
      <w:proofErr w:type="spellEnd"/>
      <w:r w:rsidRPr="00907C49">
        <w:rPr>
          <w:rFonts w:hint="eastAsia"/>
          <w:lang w:eastAsia="en-US"/>
        </w:rPr>
        <w:t>。</w:t>
      </w:r>
    </w:p>
    <w:p w14:paraId="693288EB" w14:textId="77777777" w:rsidR="00907C49" w:rsidRPr="00907C49" w:rsidRDefault="00907C49" w:rsidP="00C563EF">
      <w:pPr>
        <w:rPr>
          <w:lang w:eastAsia="en-US"/>
        </w:rPr>
      </w:pPr>
      <m:oMathPara>
        <m:oMathParaPr>
          <m:jc m:val="center"/>
        </m:oMathParaPr>
        <m:oMath>
          <m:acc>
            <m:accPr>
              <m:chr m:val="⃗"/>
              <m:ctrlPr>
                <w:rPr>
                  <w:rFonts w:ascii="Cambria Math" w:hAnsi="Cambria Math"/>
                  <w:lang w:eastAsia="en-US"/>
                </w:rPr>
              </m:ctrlPr>
            </m:accPr>
            <m:e>
              <m:r>
                <w:rPr>
                  <w:rFonts w:ascii="Cambria Math" w:hAnsi="Cambria Math"/>
                  <w:lang w:eastAsia="en-US"/>
                </w:rPr>
                <m:t>a</m:t>
              </m:r>
            </m:e>
          </m:acc>
          <m:r>
            <m:rPr>
              <m:sty m:val="p"/>
            </m:rPr>
            <w:rPr>
              <w:rFonts w:ascii="Cambria Math" w:hAnsi="Cambria Math"/>
              <w:lang w:eastAsia="en-US"/>
            </w:rPr>
            <m:t>⋅</m:t>
          </m:r>
          <m:acc>
            <m:accPr>
              <m:chr m:val="⃗"/>
              <m:ctrlPr>
                <w:rPr>
                  <w:rFonts w:ascii="Cambria Math" w:hAnsi="Cambria Math"/>
                  <w:lang w:eastAsia="en-US"/>
                </w:rPr>
              </m:ctrlPr>
            </m:accPr>
            <m:e>
              <m:r>
                <w:rPr>
                  <w:rFonts w:ascii="Cambria Math" w:hAnsi="Cambria Math"/>
                  <w:lang w:eastAsia="en-US"/>
                </w:rPr>
                <m:t>b</m:t>
              </m:r>
            </m:e>
          </m:acc>
          <m:r>
            <m:rPr>
              <m:sty m:val="p"/>
            </m:rPr>
            <w:rPr>
              <w:rFonts w:ascii="Cambria Math" w:hAnsi="Cambria Math"/>
              <w:lang w:eastAsia="en-US"/>
            </w:rPr>
            <m:t>=</m:t>
          </m:r>
          <m:nary>
            <m:naryPr>
              <m:chr m:val="∑"/>
              <m:limLoc m:val="undOvr"/>
              <m:ctrlPr>
                <w:rPr>
                  <w:rFonts w:ascii="Cambria Math" w:hAnsi="Cambria Math"/>
                  <w:lang w:eastAsia="en-US"/>
                </w:rPr>
              </m:ctrlPr>
            </m:naryPr>
            <m:sub>
              <m:r>
                <w:rPr>
                  <w:rFonts w:ascii="Cambria Math" w:hAnsi="Cambria Math"/>
                  <w:lang w:eastAsia="en-US"/>
                </w:rPr>
                <m:t>i</m:t>
              </m:r>
              <m:r>
                <m:rPr>
                  <m:sty m:val="p"/>
                </m:rPr>
                <w:rPr>
                  <w:rFonts w:ascii="Cambria Math" w:hAnsi="Cambria Math"/>
                  <w:lang w:eastAsia="en-US"/>
                </w:rPr>
                <m:t>=</m:t>
              </m:r>
              <m:r>
                <w:rPr>
                  <w:rFonts w:ascii="Cambria Math" w:hAnsi="Cambria Math"/>
                  <w:lang w:eastAsia="en-US"/>
                </w:rPr>
                <m:t>1</m:t>
              </m:r>
            </m:sub>
            <m:sup>
              <m:r>
                <w:rPr>
                  <w:rFonts w:ascii="Cambria Math" w:hAnsi="Cambria Math"/>
                  <w:lang w:eastAsia="en-US"/>
                </w:rPr>
                <m:t>n</m:t>
              </m:r>
            </m:sup>
            <m:e>
              <m:sSub>
                <m:sSubPr>
                  <m:ctrlPr>
                    <w:rPr>
                      <w:rFonts w:ascii="Cambria Math" w:hAnsi="Cambria Math"/>
                      <w:lang w:eastAsia="en-US"/>
                    </w:rPr>
                  </m:ctrlPr>
                </m:sSubPr>
                <m:e>
                  <m:r>
                    <w:rPr>
                      <w:rFonts w:ascii="Cambria Math" w:hAnsi="Cambria Math"/>
                      <w:lang w:eastAsia="en-US"/>
                    </w:rPr>
                    <m:t>a</m:t>
                  </m:r>
                </m:e>
                <m:sub>
                  <m:r>
                    <w:rPr>
                      <w:rFonts w:ascii="Cambria Math" w:hAnsi="Cambria Math"/>
                      <w:lang w:eastAsia="en-US"/>
                    </w:rPr>
                    <m:t>i</m:t>
                  </m:r>
                </m:sub>
              </m:sSub>
            </m:e>
          </m:nary>
          <m:sSub>
            <m:sSubPr>
              <m:ctrlPr>
                <w:rPr>
                  <w:rFonts w:ascii="Cambria Math" w:hAnsi="Cambria Math"/>
                  <w:lang w:eastAsia="en-US"/>
                </w:rPr>
              </m:ctrlPr>
            </m:sSubPr>
            <m:e>
              <m:r>
                <w:rPr>
                  <w:rFonts w:ascii="Cambria Math" w:hAnsi="Cambria Math"/>
                  <w:lang w:eastAsia="en-US"/>
                </w:rPr>
                <m:t>b</m:t>
              </m:r>
            </m:e>
            <m:sub>
              <m:r>
                <w:rPr>
                  <w:rFonts w:ascii="Cambria Math" w:hAnsi="Cambria Math"/>
                  <w:lang w:eastAsia="en-US"/>
                </w:rPr>
                <m:t>i</m:t>
              </m:r>
            </m:sub>
          </m:sSub>
        </m:oMath>
      </m:oMathPara>
    </w:p>
    <w:p w14:paraId="52BB9A8D" w14:textId="77777777" w:rsidR="00907C49" w:rsidRPr="00907C49" w:rsidRDefault="00907C49" w:rsidP="00C563EF">
      <w:pPr>
        <w:pStyle w:val="a9"/>
        <w:numPr>
          <w:ilvl w:val="0"/>
          <w:numId w:val="48"/>
        </w:numPr>
        <w:ind w:firstLineChars="0"/>
        <w:rPr>
          <w:lang w:eastAsia="en-US"/>
        </w:rPr>
      </w:pPr>
      <w:r w:rsidRPr="00907C49">
        <w:rPr>
          <w:rFonts w:hint="eastAsia"/>
          <w:lang w:eastAsia="en-US"/>
        </w:rPr>
        <w:t>L1</w:t>
      </w:r>
      <w:r w:rsidRPr="00907C49">
        <w:rPr>
          <w:rFonts w:hint="eastAsia"/>
          <w:lang w:eastAsia="en-US"/>
        </w:rPr>
        <w:t>距离（</w:t>
      </w:r>
      <w:r w:rsidRPr="00907C49">
        <w:rPr>
          <w:rFonts w:hint="eastAsia"/>
          <w:lang w:eastAsia="en-US"/>
        </w:rPr>
        <w:t>Manhattan</w:t>
      </w:r>
      <w:r w:rsidRPr="00907C49">
        <w:rPr>
          <w:lang w:eastAsia="en-US"/>
        </w:rPr>
        <w:t xml:space="preserve"> </w:t>
      </w:r>
      <w:r w:rsidRPr="00907C49">
        <w:rPr>
          <w:rFonts w:hint="eastAsia"/>
          <w:lang w:eastAsia="en-US"/>
        </w:rPr>
        <w:t>Distance</w:t>
      </w:r>
      <w:r w:rsidRPr="00907C49">
        <w:rPr>
          <w:rFonts w:hint="eastAsia"/>
          <w:lang w:eastAsia="en-US"/>
        </w:rPr>
        <w:t>）：</w:t>
      </w:r>
      <w:proofErr w:type="spellStart"/>
      <w:r w:rsidRPr="00907C49">
        <w:rPr>
          <w:rFonts w:hint="eastAsia"/>
          <w:lang w:eastAsia="en-US"/>
        </w:rPr>
        <w:t>测量两个向量各维度差的绝对值之和</w:t>
      </w:r>
      <w:proofErr w:type="spellEnd"/>
      <w:r w:rsidRPr="00907C49">
        <w:rPr>
          <w:rFonts w:hint="eastAsia"/>
          <w:lang w:eastAsia="en-US"/>
        </w:rPr>
        <w:t>。</w:t>
      </w:r>
    </w:p>
    <w:p w14:paraId="022504BE" w14:textId="77777777" w:rsidR="00907C49" w:rsidRPr="00907C49" w:rsidRDefault="00907C49" w:rsidP="00C563EF">
      <w:pPr>
        <w:rPr>
          <w:lang w:eastAsia="en-US"/>
        </w:rPr>
      </w:pPr>
      <m:oMathPara>
        <m:oMathParaPr>
          <m:jc m:val="center"/>
        </m:oMathParaPr>
        <m:oMath>
          <m:sSub>
            <m:sSubPr>
              <m:ctrlPr>
                <w:rPr>
                  <w:rFonts w:ascii="Cambria Math" w:hAnsi="Cambria Math"/>
                  <w:lang w:eastAsia="en-US"/>
                </w:rPr>
              </m:ctrlPr>
            </m:sSubPr>
            <m:e>
              <m:r>
                <w:rPr>
                  <w:rFonts w:ascii="Cambria Math" w:hAnsi="Cambria Math"/>
                  <w:lang w:eastAsia="en-US"/>
                </w:rPr>
                <m:t>d</m:t>
              </m:r>
            </m:e>
            <m:sub>
              <m:r>
                <w:rPr>
                  <w:rFonts w:ascii="Cambria Math" w:hAnsi="Cambria Math"/>
                  <w:lang w:eastAsia="en-US"/>
                </w:rPr>
                <m:t>L1</m:t>
              </m:r>
            </m:sub>
          </m:sSub>
          <m:r>
            <m:rPr>
              <m:sty m:val="p"/>
            </m:rPr>
            <w:rPr>
              <w:rFonts w:ascii="Cambria Math" w:hAnsi="Cambria Math"/>
              <w:lang w:eastAsia="en-US"/>
            </w:rPr>
            <m:t>(</m:t>
          </m:r>
          <m:acc>
            <m:accPr>
              <m:chr m:val="⃗"/>
              <m:ctrlPr>
                <w:rPr>
                  <w:rFonts w:ascii="Cambria Math" w:hAnsi="Cambria Math"/>
                  <w:lang w:eastAsia="en-US"/>
                </w:rPr>
              </m:ctrlPr>
            </m:accPr>
            <m:e>
              <m:r>
                <w:rPr>
                  <w:rFonts w:ascii="Cambria Math" w:hAnsi="Cambria Math"/>
                  <w:lang w:eastAsia="en-US"/>
                </w:rPr>
                <m:t>a</m:t>
              </m:r>
            </m:e>
          </m:acc>
          <m:r>
            <m:rPr>
              <m:sty m:val="p"/>
            </m:rPr>
            <w:rPr>
              <w:rFonts w:ascii="Cambria Math" w:hAnsi="Cambria Math"/>
              <w:lang w:eastAsia="en-US"/>
            </w:rPr>
            <m:t>,</m:t>
          </m:r>
          <m:acc>
            <m:accPr>
              <m:chr m:val="⃗"/>
              <m:ctrlPr>
                <w:rPr>
                  <w:rFonts w:ascii="Cambria Math" w:hAnsi="Cambria Math"/>
                  <w:lang w:eastAsia="en-US"/>
                </w:rPr>
              </m:ctrlPr>
            </m:accPr>
            <m:e>
              <m:r>
                <w:rPr>
                  <w:rFonts w:ascii="Cambria Math" w:hAnsi="Cambria Math"/>
                  <w:lang w:eastAsia="en-US"/>
                </w:rPr>
                <m:t>b</m:t>
              </m:r>
            </m:e>
          </m:acc>
          <m:r>
            <m:rPr>
              <m:sty m:val="p"/>
            </m:rPr>
            <w:rPr>
              <w:rFonts w:ascii="Cambria Math" w:hAnsi="Cambria Math"/>
              <w:lang w:eastAsia="en-US"/>
            </w:rPr>
            <m:t>)=</m:t>
          </m:r>
          <m:nary>
            <m:naryPr>
              <m:chr m:val="∑"/>
              <m:limLoc m:val="undOvr"/>
              <m:ctrlPr>
                <w:rPr>
                  <w:rFonts w:ascii="Cambria Math" w:hAnsi="Cambria Math"/>
                  <w:lang w:eastAsia="en-US"/>
                </w:rPr>
              </m:ctrlPr>
            </m:naryPr>
            <m:sub>
              <m:r>
                <w:rPr>
                  <w:rFonts w:ascii="Cambria Math" w:hAnsi="Cambria Math"/>
                  <w:lang w:eastAsia="en-US"/>
                </w:rPr>
                <m:t>i</m:t>
              </m:r>
              <m:r>
                <m:rPr>
                  <m:sty m:val="p"/>
                </m:rPr>
                <w:rPr>
                  <w:rFonts w:ascii="Cambria Math" w:hAnsi="Cambria Math"/>
                  <w:lang w:eastAsia="en-US"/>
                </w:rPr>
                <m:t>=</m:t>
              </m:r>
              <m:r>
                <w:rPr>
                  <w:rFonts w:ascii="Cambria Math" w:hAnsi="Cambria Math"/>
                  <w:lang w:eastAsia="en-US"/>
                </w:rPr>
                <m:t>1</m:t>
              </m:r>
            </m:sub>
            <m:sup>
              <m:r>
                <w:rPr>
                  <w:rFonts w:ascii="Cambria Math" w:hAnsi="Cambria Math"/>
                  <w:lang w:eastAsia="en-US"/>
                </w:rPr>
                <m:t>n</m:t>
              </m:r>
            </m:sup>
            <m:e>
              <m:r>
                <m:rPr>
                  <m:sty m:val="p"/>
                </m:rPr>
                <w:rPr>
                  <w:rFonts w:ascii="Cambria Math" w:hAnsi="Cambria Math"/>
                  <w:lang w:eastAsia="en-US"/>
                </w:rPr>
                <m:t>|</m:t>
              </m:r>
            </m:e>
          </m:nary>
          <m:sSub>
            <m:sSubPr>
              <m:ctrlPr>
                <w:rPr>
                  <w:rFonts w:ascii="Cambria Math" w:hAnsi="Cambria Math"/>
                  <w:lang w:eastAsia="en-US"/>
                </w:rPr>
              </m:ctrlPr>
            </m:sSubPr>
            <m:e>
              <m:r>
                <w:rPr>
                  <w:rFonts w:ascii="Cambria Math" w:hAnsi="Cambria Math"/>
                  <w:lang w:eastAsia="en-US"/>
                </w:rPr>
                <m:t>a</m:t>
              </m:r>
            </m:e>
            <m:sub>
              <m:r>
                <w:rPr>
                  <w:rFonts w:ascii="Cambria Math" w:hAnsi="Cambria Math"/>
                  <w:lang w:eastAsia="en-US"/>
                </w:rPr>
                <m:t>i</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b</m:t>
              </m:r>
            </m:e>
            <m:sub>
              <m:r>
                <w:rPr>
                  <w:rFonts w:ascii="Cambria Math" w:hAnsi="Cambria Math"/>
                  <w:lang w:eastAsia="en-US"/>
                </w:rPr>
                <m:t>i</m:t>
              </m:r>
            </m:sub>
          </m:sSub>
          <m:r>
            <m:rPr>
              <m:sty m:val="p"/>
            </m:rPr>
            <w:rPr>
              <w:rFonts w:ascii="Cambria Math" w:hAnsi="Cambria Math"/>
              <w:lang w:eastAsia="en-US"/>
            </w:rPr>
            <m:t>|</m:t>
          </m:r>
        </m:oMath>
      </m:oMathPara>
    </w:p>
    <w:p w14:paraId="6133A79E" w14:textId="77777777" w:rsidR="00907C49" w:rsidRPr="00907C49" w:rsidRDefault="00907C49" w:rsidP="00C563EF">
      <w:r w:rsidRPr="00907C49">
        <w:rPr>
          <w:rFonts w:hint="eastAsia"/>
        </w:rPr>
        <w:t>在实际应用中，余弦相似度是最常用的度量方法，因为它对向量长度不敏感，能更好地捕捉语义方向的相似性。</w:t>
      </w:r>
    </w:p>
    <w:p w14:paraId="15B233E4" w14:textId="2929255B" w:rsidR="00907C49" w:rsidRPr="00907C49" w:rsidRDefault="00A96407" w:rsidP="00C563EF">
      <w:pPr>
        <w:pStyle w:val="3"/>
      </w:pPr>
      <w:bookmarkStart w:id="5" w:name="向量索引构建"/>
      <w:bookmarkEnd w:id="4"/>
      <w:r>
        <w:rPr>
          <w:rFonts w:hint="eastAsia"/>
        </w:rPr>
        <w:t>（四）</w:t>
      </w:r>
      <w:r w:rsidR="00907C49" w:rsidRPr="00907C49">
        <w:rPr>
          <w:rFonts w:hint="eastAsia"/>
        </w:rPr>
        <w:t>向量索引构建</w:t>
      </w:r>
    </w:p>
    <w:p w14:paraId="707D73FD" w14:textId="77777777" w:rsidR="00907C49" w:rsidRPr="00907C49" w:rsidRDefault="00907C49" w:rsidP="00C563EF">
      <w:r w:rsidRPr="00907C49">
        <w:rPr>
          <w:rFonts w:hint="eastAsia"/>
        </w:rPr>
        <w:t>向量索引是一种数据结构，用于高效存储和检索高维向量。在大规模语义检索系统中，向量索引是实现快速相似度搜索的关键技术。</w:t>
      </w:r>
    </w:p>
    <w:p w14:paraId="17D799AA" w14:textId="58C85B99" w:rsidR="00907C49" w:rsidRPr="00907C49" w:rsidRDefault="00A96407" w:rsidP="00C563EF">
      <w:pPr>
        <w:pStyle w:val="4"/>
        <w:ind w:firstLine="480"/>
      </w:pPr>
      <w:bookmarkStart w:id="6" w:name="向量索引的基本原理"/>
      <w:r>
        <w:rPr>
          <w:rFonts w:hint="eastAsia"/>
        </w:rPr>
        <w:t xml:space="preserve">1. </w:t>
      </w:r>
      <w:r w:rsidR="00907C49" w:rsidRPr="00907C49">
        <w:rPr>
          <w:rFonts w:hint="eastAsia"/>
        </w:rPr>
        <w:t>向量索引的基本原理</w:t>
      </w:r>
    </w:p>
    <w:p w14:paraId="452EBFD6" w14:textId="77777777" w:rsidR="00907C49" w:rsidRPr="00907C49" w:rsidRDefault="00907C49" w:rsidP="00C563EF">
      <w:r w:rsidRPr="00907C49">
        <w:rPr>
          <w:rFonts w:hint="eastAsia"/>
        </w:rPr>
        <w:t>传统的线性搜索（暴力搜索）需要计算查询向量与所有存储向量之间的相似度，时间复杂度为</w:t>
      </w:r>
      <w:r w:rsidRPr="00907C49">
        <w:rPr>
          <w:rFonts w:hint="eastAsia"/>
        </w:rPr>
        <w:t>O(n)</w:t>
      </w:r>
      <w:r w:rsidRPr="00907C49">
        <w:rPr>
          <w:rFonts w:hint="eastAsia"/>
        </w:rPr>
        <w:t>，在大规模数据集上效率低下。向量索引通过预处理和组织向量数据，将搜索复杂度降低到次线性甚至对数级别。</w:t>
      </w:r>
    </w:p>
    <w:p w14:paraId="2D824D9C" w14:textId="596E9343" w:rsidR="00907C49" w:rsidRPr="00907C49" w:rsidRDefault="00A96407" w:rsidP="00C563EF">
      <w:pPr>
        <w:pStyle w:val="4"/>
        <w:ind w:firstLine="480"/>
      </w:pPr>
      <w:bookmarkStart w:id="7" w:name="主流向量索引算法"/>
      <w:bookmarkEnd w:id="6"/>
      <w:r>
        <w:rPr>
          <w:rFonts w:hint="eastAsia"/>
        </w:rPr>
        <w:lastRenderedPageBreak/>
        <w:t>2.</w:t>
      </w:r>
      <w:r w:rsidR="00907C49" w:rsidRPr="00907C49">
        <w:rPr>
          <w:rFonts w:hint="eastAsia"/>
        </w:rPr>
        <w:t>主流向量索引算法</w:t>
      </w:r>
    </w:p>
    <w:p w14:paraId="7AE81D7B" w14:textId="77777777" w:rsidR="00907C49" w:rsidRPr="00907C49" w:rsidRDefault="00907C49" w:rsidP="00C563EF">
      <w:r w:rsidRPr="00907C49">
        <w:t>在构建大规模语义检索系统时，高效的向量索引机制是保障查询速度与准确率的关键。目前主流的向量索引技术大体可以归类为五类：基于树的方法、哈希方法、量化方法、</w:t>
      </w:r>
      <w:proofErr w:type="gramStart"/>
      <w:r w:rsidRPr="00907C49">
        <w:t>图结构</w:t>
      </w:r>
      <w:proofErr w:type="gramEnd"/>
      <w:r w:rsidRPr="00907C49">
        <w:t>方法以及混合方法。</w:t>
      </w:r>
    </w:p>
    <w:p w14:paraId="35BFE049" w14:textId="77777777" w:rsidR="00907C49" w:rsidRPr="00907C49" w:rsidRDefault="00907C49" w:rsidP="00C563EF">
      <w:r w:rsidRPr="00907C49">
        <w:t>对于低维向量（一般小于</w:t>
      </w:r>
      <w:r w:rsidRPr="00907C49">
        <w:t>20</w:t>
      </w:r>
      <w:r w:rsidRPr="00907C49">
        <w:t>维），树结构如</w:t>
      </w:r>
      <w:r w:rsidRPr="00907C49">
        <w:t>KD</w:t>
      </w:r>
      <w:r w:rsidRPr="00907C49">
        <w:t>树、</w:t>
      </w:r>
      <w:r w:rsidRPr="00907C49">
        <w:t>VP</w:t>
      </w:r>
      <w:r w:rsidRPr="00907C49">
        <w:t>树和</w:t>
      </w:r>
      <w:r w:rsidRPr="00907C49">
        <w:t>Ball</w:t>
      </w:r>
      <w:proofErr w:type="gramStart"/>
      <w:r w:rsidRPr="00907C49">
        <w:t>树表现</w:t>
      </w:r>
      <w:proofErr w:type="gramEnd"/>
      <w:r w:rsidRPr="00907C49">
        <w:t>稳定。</w:t>
      </w:r>
      <w:r w:rsidRPr="00907C49">
        <w:t>KD</w:t>
      </w:r>
      <w:r w:rsidRPr="00907C49">
        <w:t>树通过递归划分坐标轴空间构建二叉树，能够快速定位目标区域；而</w:t>
      </w:r>
      <w:r w:rsidRPr="00907C49">
        <w:t>VP</w:t>
      </w:r>
      <w:r w:rsidRPr="00907C49">
        <w:t>树和</w:t>
      </w:r>
      <w:r w:rsidRPr="00907C49">
        <w:t>Ball</w:t>
      </w:r>
      <w:r w:rsidRPr="00907C49">
        <w:t>树则采用基于距离的空间划分方式，较适合非均匀分布数据。这类方法在高维场景中易受</w:t>
      </w:r>
      <w:r w:rsidRPr="00907C49">
        <w:t>“</w:t>
      </w:r>
      <w:r w:rsidRPr="00907C49">
        <w:t>维度灾难</w:t>
      </w:r>
      <w:r w:rsidRPr="00907C49">
        <w:t>”</w:t>
      </w:r>
      <w:r w:rsidRPr="00907C49">
        <w:t>影响，效率下降明显，因此在实际中更多用于嵌入维度受控的小型系统。</w:t>
      </w:r>
    </w:p>
    <w:p w14:paraId="1D0C19E0" w14:textId="77777777" w:rsidR="00907C49" w:rsidRPr="00907C49" w:rsidRDefault="00907C49" w:rsidP="00C563EF">
      <w:r w:rsidRPr="00907C49">
        <w:t>为应对高维向量的近似最近邻检索（</w:t>
      </w:r>
      <w:r w:rsidRPr="00907C49">
        <w:t>ANN</w:t>
      </w:r>
      <w:r w:rsidRPr="00907C49">
        <w:t>）问题，基于哈希和量化的方法应运而生。局部敏感哈希（</w:t>
      </w:r>
      <w:r w:rsidRPr="00907C49">
        <w:t>Locality Sensitive Hashing, LSH</w:t>
      </w:r>
      <w:r w:rsidRPr="00907C49">
        <w:t>）通过构造一组哈希函数，使得相似向量被映射到相同哈希桶中，从而实现子线性时间的检索效率</w:t>
      </w:r>
      <w:r w:rsidRPr="00907C49">
        <w:t xml:space="preserve"> [8]</w:t>
      </w:r>
      <w:r w:rsidRPr="00907C49">
        <w:t>。与之不同的是，乘积量化（</w:t>
      </w:r>
      <w:r w:rsidRPr="00907C49">
        <w:t>Product Quantization, PQ</w:t>
      </w:r>
      <w:r w:rsidRPr="00907C49">
        <w:t>）将向量拆分为多个子空间，每个子空间分别进行聚类量化，并通过查表还原近似距离。这种方法在保持准确度的同时显著压缩了存储体积</w:t>
      </w:r>
      <w:r w:rsidRPr="00907C49">
        <w:t xml:space="preserve"> [9]</w:t>
      </w:r>
      <w:r w:rsidRPr="00907C49">
        <w:t>。在此基础上，优化乘积量化（</w:t>
      </w:r>
      <w:r w:rsidRPr="00907C49">
        <w:t>Optimized PQ, OPQ</w:t>
      </w:r>
      <w:r w:rsidRPr="00907C49">
        <w:t>）通过旋转原始向量空间以获得更优的子空间划分效果，进一步提高了压缩精度。</w:t>
      </w:r>
    </w:p>
    <w:p w14:paraId="7449798B" w14:textId="77777777" w:rsidR="00907C49" w:rsidRPr="00907C49" w:rsidRDefault="00907C49" w:rsidP="00C563EF">
      <w:r w:rsidRPr="00907C49">
        <w:t>近年来，以图为基础的索引结构获得了广泛关注。典型如分层可导航小世界图（</w:t>
      </w:r>
      <w:r w:rsidRPr="00907C49">
        <w:t>Hierarchical Navigable Small World, HNSW</w:t>
      </w:r>
      <w:r w:rsidRPr="00907C49">
        <w:t>），它构建了多层稀疏图结构，通过贪婪跳跃搜索实现对数级别的查询复杂度和优异的查全率</w:t>
      </w:r>
      <w:r w:rsidRPr="00907C49">
        <w:t xml:space="preserve"> [10]</w:t>
      </w:r>
      <w:r w:rsidRPr="00907C49">
        <w:t>。其他</w:t>
      </w:r>
      <w:proofErr w:type="gramStart"/>
      <w:r w:rsidRPr="00907C49">
        <w:t>图结构</w:t>
      </w:r>
      <w:proofErr w:type="gramEnd"/>
      <w:r w:rsidRPr="00907C49">
        <w:t>如</w:t>
      </w:r>
      <w:r w:rsidRPr="00907C49">
        <w:t>NSG</w:t>
      </w:r>
      <w:r w:rsidRPr="00907C49">
        <w:t>（</w:t>
      </w:r>
      <w:r w:rsidRPr="00907C49">
        <w:t>Navigating Spreading-out Graph</w:t>
      </w:r>
      <w:r w:rsidRPr="00907C49">
        <w:t>）优化了连边策略以进一步提高效率；而</w:t>
      </w:r>
      <w:proofErr w:type="spellStart"/>
      <w:r w:rsidRPr="00907C49">
        <w:t>DiskANN</w:t>
      </w:r>
      <w:proofErr w:type="spellEnd"/>
      <w:r w:rsidRPr="00907C49">
        <w:t>则专门设计用于磁盘环境，在资源受限场景中展现出色表现。</w:t>
      </w:r>
    </w:p>
    <w:p w14:paraId="41C8BB2A" w14:textId="77777777" w:rsidR="00907C49" w:rsidRPr="00907C49" w:rsidRDefault="00907C49" w:rsidP="00C563EF">
      <w:r w:rsidRPr="00907C49">
        <w:t>为了兼顾多方面性能，混合方法被广泛采用。例如</w:t>
      </w:r>
      <w:r w:rsidRPr="00907C49">
        <w:t>FAISS</w:t>
      </w:r>
      <w:r w:rsidRPr="00907C49">
        <w:t>系统中集成的</w:t>
      </w:r>
      <w:r w:rsidRPr="00907C49">
        <w:t>IVF+PQ</w:t>
      </w:r>
      <w:r w:rsidRPr="00907C49">
        <w:t>结构，先通过倒排文件（</w:t>
      </w:r>
      <w:r w:rsidRPr="00907C49">
        <w:t>Inverted File Index</w:t>
      </w:r>
      <w:r w:rsidRPr="00907C49">
        <w:t>）缩小候选集合，再对候选</w:t>
      </w:r>
      <w:proofErr w:type="gramStart"/>
      <w:r w:rsidRPr="00907C49">
        <w:t>项应用</w:t>
      </w:r>
      <w:proofErr w:type="gramEnd"/>
      <w:r w:rsidRPr="00907C49">
        <w:t>量化向量精检；而</w:t>
      </w:r>
      <w:r w:rsidRPr="00907C49">
        <w:t>IVFADC</w:t>
      </w:r>
      <w:r w:rsidRPr="00907C49">
        <w:t>进一步结合了加性距离计算技术，在大规模在线系统中具有极强的实用价值。</w:t>
      </w:r>
    </w:p>
    <w:p w14:paraId="0DA7A6A7" w14:textId="2610F933" w:rsidR="00907C49" w:rsidRPr="00907C49" w:rsidRDefault="00907C49" w:rsidP="00C563EF">
      <w:pPr>
        <w:pStyle w:val="4"/>
        <w:ind w:firstLine="480"/>
      </w:pPr>
      <w:r w:rsidRPr="00907C49">
        <w:t>综上，不同向量索引策略各有优势，实际应用中需综合考虑数据分布特性、硬件资源限制、搜索精度要求等因素，选择最适合的结构组合，从而在检索性能与系统开销之间取得最优平衡。</w:t>
      </w:r>
      <w:bookmarkStart w:id="8" w:name="向量索引的性能指标"/>
      <w:bookmarkEnd w:id="7"/>
      <w:r w:rsidR="00A96407">
        <w:rPr>
          <w:rFonts w:hint="eastAsia"/>
        </w:rPr>
        <w:t>3.</w:t>
      </w:r>
      <w:r w:rsidRPr="00907C49">
        <w:rPr>
          <w:rFonts w:hint="eastAsia"/>
        </w:rPr>
        <w:t>向量索引的性能指标（</w:t>
      </w:r>
      <w:r w:rsidRPr="00907C49">
        <w:rPr>
          <w:rFonts w:hint="eastAsia"/>
          <w:b/>
          <w:bCs/>
        </w:rPr>
        <w:t>表</w:t>
      </w:r>
      <w:r w:rsidRPr="00907C49">
        <w:rPr>
          <w:rFonts w:hint="eastAsia"/>
        </w:rPr>
        <w:t>）</w:t>
      </w:r>
    </w:p>
    <w:p w14:paraId="3A5A6101" w14:textId="35828F41" w:rsidR="00325E4D" w:rsidRPr="00325E4D" w:rsidRDefault="00907C49" w:rsidP="00C563EF">
      <w:pPr>
        <w:rPr>
          <w:rFonts w:hint="eastAsia"/>
        </w:rPr>
      </w:pPr>
      <w:r w:rsidRPr="00907C49">
        <w:rPr>
          <w:rFonts w:hint="eastAsia"/>
        </w:rPr>
        <w:t>评估向量索引性能的主要指标包括：</w:t>
      </w:r>
    </w:p>
    <w:p w14:paraId="5D1B0BB3" w14:textId="2DF3C6F9" w:rsidR="00A27B2A" w:rsidRDefault="00A27B2A" w:rsidP="00A27B2A">
      <w:pPr>
        <w:pStyle w:val="aff5"/>
        <w:ind w:firstLine="360"/>
        <w:rPr>
          <w:lang w:eastAsia="zh-CN"/>
        </w:rPr>
      </w:pPr>
      <w:r>
        <w:rPr>
          <w:rFonts w:hint="eastAsia"/>
          <w:lang w:eastAsia="zh-CN"/>
        </w:rPr>
        <w:t xml:space="preserve">表 </w:t>
      </w:r>
      <w:r>
        <w:fldChar w:fldCharType="begin"/>
      </w:r>
      <w:r>
        <w:rPr>
          <w:lang w:eastAsia="zh-CN"/>
        </w:rPr>
        <w:instrText xml:space="preserve"> </w:instrText>
      </w:r>
      <w:r>
        <w:rPr>
          <w:rFonts w:hint="eastAsia"/>
          <w:lang w:eastAsia="zh-CN"/>
        </w:rPr>
        <w:instrText>SEQ 表 \* ARABIC</w:instrText>
      </w:r>
      <w:r>
        <w:rPr>
          <w:lang w:eastAsia="zh-CN"/>
        </w:rPr>
        <w:instrText xml:space="preserve"> </w:instrText>
      </w:r>
      <w:r>
        <w:fldChar w:fldCharType="separate"/>
      </w:r>
      <w:r w:rsidR="0061540D">
        <w:rPr>
          <w:noProof/>
          <w:lang w:eastAsia="zh-CN"/>
        </w:rPr>
        <w:t>1</w:t>
      </w:r>
      <w:r>
        <w:fldChar w:fldCharType="end"/>
      </w:r>
      <w:r>
        <w:rPr>
          <w:rFonts w:hint="eastAsia"/>
          <w:lang w:eastAsia="zh-CN"/>
        </w:rPr>
        <w:t xml:space="preserve"> 向量索引的性能指标</w:t>
      </w:r>
    </w:p>
    <w:tbl>
      <w:tblPr>
        <w:tblStyle w:val="Table"/>
        <w:tblW w:w="0" w:type="auto"/>
        <w:jc w:val="center"/>
        <w:tblBorders>
          <w:top w:val="single" w:sz="6" w:space="0" w:color="auto"/>
          <w:bottom w:val="single" w:sz="6" w:space="0" w:color="auto"/>
        </w:tblBorders>
        <w:tblLayout w:type="fixed"/>
        <w:tblLook w:val="0020" w:firstRow="1" w:lastRow="0" w:firstColumn="0" w:lastColumn="0" w:noHBand="0" w:noVBand="0"/>
      </w:tblPr>
      <w:tblGrid>
        <w:gridCol w:w="2962"/>
        <w:gridCol w:w="5061"/>
      </w:tblGrid>
      <w:tr w:rsidR="00C76C1F" w:rsidRPr="00C76C1F" w14:paraId="5282CB4D" w14:textId="77777777" w:rsidTr="00E853FE">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62" w:type="dxa"/>
            <w:tcBorders>
              <w:top w:val="single" w:sz="6" w:space="0" w:color="auto"/>
              <w:bottom w:val="single" w:sz="6" w:space="0" w:color="auto"/>
              <w:right w:val="single" w:sz="6" w:space="0" w:color="auto"/>
            </w:tcBorders>
          </w:tcPr>
          <w:p w14:paraId="1F6A7183" w14:textId="432FF969" w:rsidR="00C76C1F" w:rsidRPr="00714626" w:rsidRDefault="00C76C1F"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指标</w:t>
            </w:r>
            <w:proofErr w:type="spellEnd"/>
          </w:p>
        </w:tc>
        <w:tc>
          <w:tcPr>
            <w:tcW w:w="5061" w:type="dxa"/>
            <w:tcBorders>
              <w:top w:val="single" w:sz="6" w:space="0" w:color="auto"/>
              <w:left w:val="single" w:sz="6" w:space="0" w:color="auto"/>
              <w:bottom w:val="single" w:sz="6" w:space="0" w:color="auto"/>
            </w:tcBorders>
          </w:tcPr>
          <w:p w14:paraId="51916955" w14:textId="56597B07" w:rsidR="00C76C1F" w:rsidRPr="00714626" w:rsidRDefault="00C76C1F" w:rsidP="00714626">
            <w:pPr>
              <w:pStyle w:val="Compact"/>
              <w:spacing w:before="0" w:after="0"/>
              <w:ind w:firstLineChars="0" w:firstLine="0"/>
              <w:jc w:val="center"/>
              <w:rPr>
                <w:rFonts w:cs="Times New Roman"/>
                <w:color w:val="000000" w:themeColor="text1"/>
                <w:sz w:val="18"/>
                <w:szCs w:val="18"/>
              </w:rPr>
            </w:pPr>
            <w:r w:rsidRPr="00714626">
              <w:rPr>
                <w:rFonts w:cs="Times New Roman" w:hint="eastAsia"/>
                <w:color w:val="000000" w:themeColor="text1"/>
                <w:sz w:val="18"/>
                <w:szCs w:val="18"/>
              </w:rPr>
              <w:t>含义</w:t>
            </w:r>
          </w:p>
        </w:tc>
      </w:tr>
      <w:tr w:rsidR="00C76C1F" w:rsidRPr="00C76C1F" w14:paraId="1C0BD072" w14:textId="77777777" w:rsidTr="00E853FE">
        <w:trPr>
          <w:trHeight w:val="20"/>
          <w:jc w:val="center"/>
        </w:trPr>
        <w:tc>
          <w:tcPr>
            <w:tcW w:w="2962" w:type="dxa"/>
            <w:tcBorders>
              <w:top w:val="single" w:sz="6" w:space="0" w:color="auto"/>
              <w:right w:val="single" w:sz="6" w:space="0" w:color="auto"/>
            </w:tcBorders>
          </w:tcPr>
          <w:p w14:paraId="7EBE389D" w14:textId="148ED7F8" w:rsidR="00C76C1F" w:rsidRPr="00714626" w:rsidRDefault="00C76C1F"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查询时间</w:t>
            </w:r>
            <w:proofErr w:type="spellEnd"/>
          </w:p>
        </w:tc>
        <w:tc>
          <w:tcPr>
            <w:tcW w:w="5061" w:type="dxa"/>
            <w:tcBorders>
              <w:top w:val="single" w:sz="6" w:space="0" w:color="auto"/>
              <w:left w:val="single" w:sz="6" w:space="0" w:color="auto"/>
            </w:tcBorders>
          </w:tcPr>
          <w:p w14:paraId="628ED199" w14:textId="7747B73C" w:rsidR="00C76C1F" w:rsidRPr="00714626" w:rsidRDefault="005F199F"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执行一次近似最近邻搜索的平均时间</w:t>
            </w:r>
          </w:p>
        </w:tc>
      </w:tr>
      <w:tr w:rsidR="00C76C1F" w:rsidRPr="00C76C1F" w14:paraId="1DDD4D8C" w14:textId="77777777" w:rsidTr="00E853FE">
        <w:trPr>
          <w:trHeight w:val="20"/>
          <w:jc w:val="center"/>
        </w:trPr>
        <w:tc>
          <w:tcPr>
            <w:tcW w:w="2962" w:type="dxa"/>
            <w:tcBorders>
              <w:right w:val="single" w:sz="6" w:space="0" w:color="auto"/>
            </w:tcBorders>
          </w:tcPr>
          <w:p w14:paraId="0C48748B" w14:textId="58324FC6" w:rsidR="00C76C1F" w:rsidRPr="00714626" w:rsidRDefault="005F199F"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召回率</w:t>
            </w:r>
            <w:proofErr w:type="spellEnd"/>
          </w:p>
        </w:tc>
        <w:tc>
          <w:tcPr>
            <w:tcW w:w="5061" w:type="dxa"/>
            <w:tcBorders>
              <w:left w:val="single" w:sz="6" w:space="0" w:color="auto"/>
            </w:tcBorders>
          </w:tcPr>
          <w:p w14:paraId="52ABA4C7" w14:textId="1FC96070" w:rsidR="00C76C1F" w:rsidRPr="00714626" w:rsidRDefault="005F199F"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近似搜索返回的正确结果占真实最近邻的比例</w:t>
            </w:r>
          </w:p>
        </w:tc>
      </w:tr>
      <w:tr w:rsidR="00C76C1F" w:rsidRPr="00C76C1F" w14:paraId="07FC2090" w14:textId="77777777" w:rsidTr="00E853FE">
        <w:trPr>
          <w:trHeight w:val="20"/>
          <w:jc w:val="center"/>
        </w:trPr>
        <w:tc>
          <w:tcPr>
            <w:tcW w:w="2962" w:type="dxa"/>
            <w:tcBorders>
              <w:right w:val="single" w:sz="6" w:space="0" w:color="auto"/>
            </w:tcBorders>
          </w:tcPr>
          <w:p w14:paraId="116BDB6A" w14:textId="77777777" w:rsidR="005F199F" w:rsidRPr="00714626" w:rsidRDefault="005F199F"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内存占用</w:t>
            </w:r>
            <w:proofErr w:type="spellEnd"/>
          </w:p>
          <w:p w14:paraId="30A384A8" w14:textId="77777777" w:rsidR="005F199F" w:rsidRPr="00714626" w:rsidRDefault="005F199F"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构建时间</w:t>
            </w:r>
          </w:p>
          <w:p w14:paraId="4DF4B2E0" w14:textId="34BF9B52" w:rsidR="005F199F" w:rsidRPr="00714626" w:rsidRDefault="005F199F" w:rsidP="00714626">
            <w:pPr>
              <w:pStyle w:val="Compact"/>
              <w:spacing w:before="0" w:after="0"/>
              <w:ind w:firstLineChars="0" w:firstLine="0"/>
              <w:jc w:val="center"/>
              <w:rPr>
                <w:rFonts w:cs="Times New Roman" w:hint="eastAsia"/>
                <w:color w:val="000000" w:themeColor="text1"/>
                <w:sz w:val="18"/>
                <w:szCs w:val="18"/>
              </w:rPr>
            </w:pPr>
            <w:r w:rsidRPr="00714626">
              <w:rPr>
                <w:rFonts w:cs="Times New Roman"/>
                <w:color w:val="000000" w:themeColor="text1"/>
                <w:sz w:val="18"/>
                <w:szCs w:val="18"/>
              </w:rPr>
              <w:t>可扩展性</w:t>
            </w:r>
          </w:p>
        </w:tc>
        <w:tc>
          <w:tcPr>
            <w:tcW w:w="5061" w:type="dxa"/>
            <w:tcBorders>
              <w:left w:val="single" w:sz="6" w:space="0" w:color="auto"/>
            </w:tcBorders>
          </w:tcPr>
          <w:p w14:paraId="71FD830F" w14:textId="77777777" w:rsidR="00C76C1F" w:rsidRPr="00714626" w:rsidRDefault="005F199F"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索引结构和向量数据的总内存消耗</w:t>
            </w:r>
          </w:p>
          <w:p w14:paraId="5D478A02" w14:textId="77777777" w:rsidR="005F199F" w:rsidRPr="00714626" w:rsidRDefault="005F199F"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创建索引所需的时间</w:t>
            </w:r>
          </w:p>
          <w:p w14:paraId="3F7F0C00" w14:textId="4B8CF74A" w:rsidR="005F199F" w:rsidRPr="00714626" w:rsidRDefault="005F199F" w:rsidP="00714626">
            <w:pPr>
              <w:pStyle w:val="Compact"/>
              <w:spacing w:before="0" w:after="0"/>
              <w:ind w:firstLineChars="0" w:firstLine="0"/>
              <w:jc w:val="center"/>
              <w:rPr>
                <w:rFonts w:cs="Times New Roman" w:hint="eastAsia"/>
                <w:color w:val="000000" w:themeColor="text1"/>
                <w:sz w:val="18"/>
                <w:szCs w:val="18"/>
              </w:rPr>
            </w:pPr>
            <w:r w:rsidRPr="00714626">
              <w:rPr>
                <w:rFonts w:cs="Times New Roman"/>
                <w:color w:val="000000" w:themeColor="text1"/>
                <w:sz w:val="18"/>
                <w:szCs w:val="18"/>
              </w:rPr>
              <w:t>随着数据规模增长，性能下降的程度</w:t>
            </w:r>
          </w:p>
        </w:tc>
      </w:tr>
    </w:tbl>
    <w:p w14:paraId="3BBE8AC8" w14:textId="77777777" w:rsidR="00C76C1F" w:rsidRPr="00C76C1F" w:rsidRDefault="00C76C1F" w:rsidP="00C563EF">
      <w:pPr>
        <w:rPr>
          <w:rFonts w:hint="eastAsia"/>
        </w:rPr>
      </w:pPr>
    </w:p>
    <w:p w14:paraId="1F9A6F1D" w14:textId="2A1E77F4" w:rsidR="00907C49" w:rsidRPr="00907C49" w:rsidRDefault="00A96407" w:rsidP="00C563EF">
      <w:pPr>
        <w:pStyle w:val="4"/>
        <w:ind w:firstLine="480"/>
      </w:pPr>
      <w:bookmarkStart w:id="9" w:name="向量数据库"/>
      <w:bookmarkEnd w:id="8"/>
      <w:r>
        <w:rPr>
          <w:rFonts w:hint="eastAsia"/>
        </w:rPr>
        <w:t>4.</w:t>
      </w:r>
      <w:r w:rsidR="00907C49" w:rsidRPr="00907C49">
        <w:rPr>
          <w:rFonts w:hint="eastAsia"/>
        </w:rPr>
        <w:t>向量数据库</w:t>
      </w:r>
    </w:p>
    <w:p w14:paraId="19D56C10" w14:textId="324E9EF4" w:rsidR="00325E4D" w:rsidRPr="00325E4D" w:rsidRDefault="00907C49" w:rsidP="00C563EF">
      <w:pPr>
        <w:rPr>
          <w:rFonts w:hint="eastAsia"/>
        </w:rPr>
      </w:pPr>
      <w:r w:rsidRPr="00907C49">
        <w:rPr>
          <w:rFonts w:hint="eastAsia"/>
        </w:rPr>
        <w:t>向量数据库是专门设计用于存储、索引和查询向量数据的数据库系统。主流的向量数据库包括</w:t>
      </w:r>
    </w:p>
    <w:p w14:paraId="05603DB0" w14:textId="208F6249" w:rsidR="00A27B2A" w:rsidRDefault="00A27B2A" w:rsidP="00A27B2A">
      <w:pPr>
        <w:pStyle w:val="aff5"/>
      </w:pPr>
      <w:r>
        <w:rPr>
          <w:rFonts w:hint="eastAsia"/>
        </w:rPr>
        <w:lastRenderedPageBreak/>
        <w:t xml:space="preserve">表 </w:t>
      </w:r>
      <w:r>
        <w:fldChar w:fldCharType="begin"/>
      </w:r>
      <w:r>
        <w:instrText xml:space="preserve"> </w:instrText>
      </w:r>
      <w:r>
        <w:rPr>
          <w:rFonts w:hint="eastAsia"/>
        </w:rPr>
        <w:instrText>SEQ 表 \* ARABIC</w:instrText>
      </w:r>
      <w:r>
        <w:instrText xml:space="preserve"> </w:instrText>
      </w:r>
      <w:r>
        <w:fldChar w:fldCharType="separate"/>
      </w:r>
      <w:r w:rsidR="0061540D">
        <w:rPr>
          <w:noProof/>
        </w:rPr>
        <w:t>2</w:t>
      </w:r>
      <w:r>
        <w:fldChar w:fldCharType="end"/>
      </w:r>
      <w:r>
        <w:rPr>
          <w:rFonts w:hint="eastAsia"/>
          <w:lang w:eastAsia="zh-CN"/>
        </w:rPr>
        <w:t xml:space="preserve"> 常见向量数据库</w:t>
      </w:r>
    </w:p>
    <w:tbl>
      <w:tblPr>
        <w:tblStyle w:val="Table"/>
        <w:tblW w:w="0" w:type="auto"/>
        <w:jc w:val="center"/>
        <w:tblBorders>
          <w:top w:val="single" w:sz="6" w:space="0" w:color="auto"/>
          <w:bottom w:val="single" w:sz="6" w:space="0" w:color="auto"/>
        </w:tblBorders>
        <w:tblLayout w:type="fixed"/>
        <w:tblLook w:val="0020" w:firstRow="1" w:lastRow="0" w:firstColumn="0" w:lastColumn="0" w:noHBand="0" w:noVBand="0"/>
      </w:tblPr>
      <w:tblGrid>
        <w:gridCol w:w="2127"/>
        <w:gridCol w:w="5896"/>
      </w:tblGrid>
      <w:tr w:rsidR="00325E4D" w:rsidRPr="00C76C1F" w14:paraId="3AB3F59C" w14:textId="77777777" w:rsidTr="00325E4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127" w:type="dxa"/>
            <w:tcBorders>
              <w:top w:val="single" w:sz="6" w:space="0" w:color="auto"/>
              <w:bottom w:val="single" w:sz="6" w:space="0" w:color="auto"/>
              <w:right w:val="single" w:sz="6" w:space="0" w:color="auto"/>
            </w:tcBorders>
          </w:tcPr>
          <w:p w14:paraId="3FAF2D85" w14:textId="2FFCD258" w:rsidR="00325E4D" w:rsidRPr="00714626" w:rsidRDefault="00325E4D" w:rsidP="00714626">
            <w:pPr>
              <w:pStyle w:val="Compact"/>
              <w:spacing w:before="0" w:after="0"/>
              <w:ind w:firstLineChars="0" w:firstLine="0"/>
              <w:jc w:val="center"/>
              <w:rPr>
                <w:rFonts w:cs="Times New Roman" w:hint="eastAsia"/>
                <w:color w:val="000000" w:themeColor="text1"/>
                <w:sz w:val="18"/>
                <w:szCs w:val="18"/>
              </w:rPr>
            </w:pPr>
            <w:proofErr w:type="spellStart"/>
            <w:r w:rsidRPr="00714626">
              <w:rPr>
                <w:rFonts w:cs="Times New Roman" w:hint="eastAsia"/>
                <w:color w:val="000000" w:themeColor="text1"/>
                <w:sz w:val="18"/>
                <w:szCs w:val="18"/>
              </w:rPr>
              <w:t>向量数据库</w:t>
            </w:r>
            <w:proofErr w:type="spellEnd"/>
          </w:p>
        </w:tc>
        <w:tc>
          <w:tcPr>
            <w:tcW w:w="5896" w:type="dxa"/>
            <w:tcBorders>
              <w:top w:val="single" w:sz="6" w:space="0" w:color="auto"/>
              <w:left w:val="single" w:sz="6" w:space="0" w:color="auto"/>
              <w:bottom w:val="single" w:sz="6" w:space="0" w:color="auto"/>
            </w:tcBorders>
          </w:tcPr>
          <w:p w14:paraId="3E721C49" w14:textId="1A1C4817" w:rsidR="00325E4D" w:rsidRPr="00714626" w:rsidRDefault="00325E4D" w:rsidP="00714626">
            <w:pPr>
              <w:pStyle w:val="Compact"/>
              <w:spacing w:before="0" w:after="0"/>
              <w:ind w:firstLineChars="0" w:firstLine="0"/>
              <w:jc w:val="center"/>
              <w:rPr>
                <w:rFonts w:cs="Times New Roman"/>
                <w:color w:val="000000" w:themeColor="text1"/>
                <w:sz w:val="18"/>
                <w:szCs w:val="18"/>
              </w:rPr>
            </w:pPr>
            <w:r w:rsidRPr="00714626">
              <w:rPr>
                <w:rFonts w:cs="Times New Roman" w:hint="eastAsia"/>
                <w:color w:val="000000" w:themeColor="text1"/>
                <w:sz w:val="18"/>
                <w:szCs w:val="18"/>
              </w:rPr>
              <w:t>简要描述</w:t>
            </w:r>
          </w:p>
        </w:tc>
      </w:tr>
      <w:tr w:rsidR="00325E4D" w:rsidRPr="00C76C1F" w14:paraId="5101C95E" w14:textId="77777777" w:rsidTr="00325E4D">
        <w:trPr>
          <w:trHeight w:val="20"/>
          <w:jc w:val="center"/>
        </w:trPr>
        <w:tc>
          <w:tcPr>
            <w:tcW w:w="2127" w:type="dxa"/>
            <w:tcBorders>
              <w:top w:val="single" w:sz="6" w:space="0" w:color="auto"/>
              <w:right w:val="single" w:sz="6" w:space="0" w:color="auto"/>
            </w:tcBorders>
          </w:tcPr>
          <w:p w14:paraId="24E23A64" w14:textId="33AA31D7" w:rsidR="00325E4D" w:rsidRPr="00714626" w:rsidRDefault="00325E4D"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Milvus</w:t>
            </w:r>
          </w:p>
        </w:tc>
        <w:tc>
          <w:tcPr>
            <w:tcW w:w="5896" w:type="dxa"/>
            <w:tcBorders>
              <w:top w:val="single" w:sz="6" w:space="0" w:color="auto"/>
              <w:left w:val="single" w:sz="6" w:space="0" w:color="auto"/>
            </w:tcBorders>
          </w:tcPr>
          <w:p w14:paraId="15E6C434" w14:textId="699F047D" w:rsidR="00325E4D" w:rsidRPr="00714626" w:rsidRDefault="00325E4D"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开源的向量数据库，支持多种索引类型和相似度度量方法</w:t>
            </w:r>
            <w:r w:rsidRPr="00714626">
              <w:rPr>
                <w:rFonts w:cs="Times New Roman"/>
                <w:color w:val="000000" w:themeColor="text1"/>
                <w:sz w:val="18"/>
                <w:szCs w:val="18"/>
              </w:rPr>
              <w:t>[11]</w:t>
            </w:r>
          </w:p>
        </w:tc>
      </w:tr>
      <w:tr w:rsidR="00325E4D" w:rsidRPr="00C76C1F" w14:paraId="1E8D55B0" w14:textId="77777777" w:rsidTr="00325E4D">
        <w:trPr>
          <w:trHeight w:val="20"/>
          <w:jc w:val="center"/>
        </w:trPr>
        <w:tc>
          <w:tcPr>
            <w:tcW w:w="2127" w:type="dxa"/>
            <w:tcBorders>
              <w:right w:val="single" w:sz="6" w:space="0" w:color="auto"/>
            </w:tcBorders>
          </w:tcPr>
          <w:p w14:paraId="4C970A1E" w14:textId="70C1EE35" w:rsidR="00325E4D" w:rsidRPr="00714626" w:rsidRDefault="00325E4D"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Pinecone</w:t>
            </w:r>
          </w:p>
        </w:tc>
        <w:tc>
          <w:tcPr>
            <w:tcW w:w="5896" w:type="dxa"/>
            <w:tcBorders>
              <w:left w:val="single" w:sz="6" w:space="0" w:color="auto"/>
            </w:tcBorders>
          </w:tcPr>
          <w:p w14:paraId="596BFB1C" w14:textId="19F8935E" w:rsidR="00325E4D" w:rsidRPr="00714626" w:rsidRDefault="00325E4D"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云原生向量数据库，专注于简化向量搜索的部署和管理</w:t>
            </w:r>
          </w:p>
        </w:tc>
      </w:tr>
      <w:tr w:rsidR="00325E4D" w:rsidRPr="00C76C1F" w14:paraId="4F086A47" w14:textId="77777777" w:rsidTr="00325E4D">
        <w:trPr>
          <w:trHeight w:val="20"/>
          <w:jc w:val="center"/>
        </w:trPr>
        <w:tc>
          <w:tcPr>
            <w:tcW w:w="2127" w:type="dxa"/>
            <w:tcBorders>
              <w:right w:val="single" w:sz="6" w:space="0" w:color="auto"/>
            </w:tcBorders>
          </w:tcPr>
          <w:p w14:paraId="35758506" w14:textId="77777777" w:rsidR="00325E4D" w:rsidRPr="00714626" w:rsidRDefault="00325E4D"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Weaviate</w:t>
            </w:r>
            <w:proofErr w:type="spellEnd"/>
          </w:p>
          <w:p w14:paraId="1772F299" w14:textId="77777777" w:rsidR="00325E4D" w:rsidRPr="00714626" w:rsidRDefault="00325E4D"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Qdrant</w:t>
            </w:r>
            <w:proofErr w:type="spellEnd"/>
          </w:p>
          <w:p w14:paraId="32A189BE" w14:textId="77777777" w:rsidR="00325E4D" w:rsidRPr="00714626" w:rsidRDefault="00325E4D"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Chroma</w:t>
            </w:r>
          </w:p>
          <w:p w14:paraId="22A242D8" w14:textId="0CC1C4C4" w:rsidR="00325E4D" w:rsidRPr="00714626" w:rsidRDefault="00325E4D" w:rsidP="00714626">
            <w:pPr>
              <w:pStyle w:val="Compact"/>
              <w:spacing w:before="0" w:after="0"/>
              <w:ind w:firstLineChars="0" w:firstLine="0"/>
              <w:jc w:val="center"/>
              <w:rPr>
                <w:rFonts w:cs="Times New Roman" w:hint="eastAsia"/>
                <w:color w:val="000000" w:themeColor="text1"/>
                <w:sz w:val="18"/>
                <w:szCs w:val="18"/>
              </w:rPr>
            </w:pPr>
            <w:r w:rsidRPr="00714626">
              <w:rPr>
                <w:rFonts w:cs="Times New Roman"/>
                <w:color w:val="000000" w:themeColor="text1"/>
                <w:sz w:val="18"/>
                <w:szCs w:val="18"/>
              </w:rPr>
              <w:t>FAISS</w:t>
            </w:r>
          </w:p>
        </w:tc>
        <w:tc>
          <w:tcPr>
            <w:tcW w:w="5896" w:type="dxa"/>
            <w:tcBorders>
              <w:left w:val="single" w:sz="6" w:space="0" w:color="auto"/>
            </w:tcBorders>
          </w:tcPr>
          <w:p w14:paraId="45EB3082" w14:textId="146531D5" w:rsidR="00325E4D" w:rsidRPr="00714626" w:rsidRDefault="00325E4D"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开源的向量搜索引擎，支持向量和结构化数据的混合查询</w:t>
            </w:r>
          </w:p>
          <w:p w14:paraId="6743D312" w14:textId="77777777" w:rsidR="00325E4D" w:rsidRPr="00714626" w:rsidRDefault="00325E4D"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高性能的向量相似度搜索引擎，支持过滤和元数据管理</w:t>
            </w:r>
          </w:p>
          <w:p w14:paraId="523E86D7" w14:textId="77777777" w:rsidR="00325E4D" w:rsidRPr="00714626" w:rsidRDefault="00325E4D"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轻量级的向量数据库，专为</w:t>
            </w:r>
            <w:r w:rsidRPr="00714626">
              <w:rPr>
                <w:rFonts w:cs="Times New Roman"/>
                <w:color w:val="000000" w:themeColor="text1"/>
                <w:sz w:val="18"/>
                <w:szCs w:val="18"/>
              </w:rPr>
              <w:t>RAG</w:t>
            </w:r>
            <w:r w:rsidRPr="00714626">
              <w:rPr>
                <w:rFonts w:cs="Times New Roman"/>
                <w:color w:val="000000" w:themeColor="text1"/>
                <w:sz w:val="18"/>
                <w:szCs w:val="18"/>
              </w:rPr>
              <w:t>应用设计</w:t>
            </w:r>
          </w:p>
          <w:p w14:paraId="1CFA7287" w14:textId="7A4E57CB" w:rsidR="00325E4D" w:rsidRPr="00714626" w:rsidRDefault="00325E4D" w:rsidP="00714626">
            <w:pPr>
              <w:pStyle w:val="Compact"/>
              <w:spacing w:before="0" w:after="0"/>
              <w:ind w:firstLineChars="0" w:firstLine="0"/>
              <w:jc w:val="center"/>
              <w:rPr>
                <w:rFonts w:cs="Times New Roman" w:hint="eastAsia"/>
                <w:color w:val="000000" w:themeColor="text1"/>
                <w:sz w:val="18"/>
                <w:szCs w:val="18"/>
              </w:rPr>
            </w:pPr>
            <w:r w:rsidRPr="00714626">
              <w:rPr>
                <w:rFonts w:cs="Times New Roman"/>
                <w:color w:val="000000" w:themeColor="text1"/>
                <w:sz w:val="18"/>
                <w:szCs w:val="18"/>
              </w:rPr>
              <w:t>Facebook AI</w:t>
            </w:r>
            <w:r w:rsidRPr="00714626">
              <w:rPr>
                <w:rFonts w:cs="Times New Roman"/>
                <w:color w:val="000000" w:themeColor="text1"/>
                <w:sz w:val="18"/>
                <w:szCs w:val="18"/>
              </w:rPr>
              <w:t>开发的高效相似性搜索库，支持多种索引类型</w:t>
            </w:r>
            <w:r w:rsidRPr="00714626">
              <w:rPr>
                <w:rFonts w:cs="Times New Roman"/>
                <w:color w:val="000000" w:themeColor="text1"/>
                <w:sz w:val="18"/>
                <w:szCs w:val="18"/>
              </w:rPr>
              <w:t>[12]</w:t>
            </w:r>
          </w:p>
        </w:tc>
      </w:tr>
    </w:tbl>
    <w:p w14:paraId="0E26917B" w14:textId="77777777" w:rsidR="00325E4D" w:rsidRPr="00907C49" w:rsidRDefault="00325E4D" w:rsidP="00C563EF"/>
    <w:p w14:paraId="1DB2C5C9" w14:textId="1B95D1E0" w:rsidR="00907C49" w:rsidRPr="00907C49" w:rsidRDefault="00A96407" w:rsidP="00C563EF">
      <w:pPr>
        <w:pStyle w:val="3"/>
        <w:rPr>
          <w:lang w:eastAsia="en-US"/>
        </w:rPr>
      </w:pPr>
      <w:bookmarkStart w:id="10" w:name="文本分块策略"/>
      <w:bookmarkEnd w:id="5"/>
      <w:bookmarkEnd w:id="9"/>
      <w:r>
        <w:rPr>
          <w:rFonts w:hint="eastAsia"/>
        </w:rPr>
        <w:t>（五）</w:t>
      </w:r>
      <w:proofErr w:type="spellStart"/>
      <w:r w:rsidR="00907C49" w:rsidRPr="00907C49">
        <w:rPr>
          <w:rFonts w:hint="eastAsia"/>
          <w:lang w:eastAsia="en-US"/>
        </w:rPr>
        <w:t>文本分块策略</w:t>
      </w:r>
      <w:proofErr w:type="spellEnd"/>
    </w:p>
    <w:p w14:paraId="6E5A703B" w14:textId="77777777" w:rsidR="00907C49" w:rsidRPr="00907C49" w:rsidRDefault="00907C49" w:rsidP="00C563EF">
      <w:r w:rsidRPr="00907C49">
        <w:rPr>
          <w:rFonts w:hint="eastAsia"/>
        </w:rPr>
        <w:t>在构建语义检索系统时，如何将长文本分割成适当大小的块（</w:t>
      </w:r>
      <w:r w:rsidRPr="00907C49">
        <w:rPr>
          <w:rFonts w:hint="eastAsia"/>
        </w:rPr>
        <w:t>Chunks</w:t>
      </w:r>
      <w:r w:rsidRPr="00907C49">
        <w:rPr>
          <w:rFonts w:hint="eastAsia"/>
        </w:rPr>
        <w:t>）是一个关键问题，它直接影响检索的精度和效率。</w:t>
      </w:r>
    </w:p>
    <w:p w14:paraId="1E907AD3" w14:textId="6D122041" w:rsidR="00907C49" w:rsidRPr="00907C49" w:rsidRDefault="00BC785B" w:rsidP="00C563EF">
      <w:pPr>
        <w:pStyle w:val="4"/>
        <w:ind w:firstLine="480"/>
      </w:pPr>
      <w:bookmarkStart w:id="11" w:name="分块的重要性"/>
      <w:r>
        <w:rPr>
          <w:rFonts w:hint="eastAsia"/>
        </w:rPr>
        <w:t>1.</w:t>
      </w:r>
      <w:r w:rsidR="00907C49" w:rsidRPr="00907C49">
        <w:rPr>
          <w:rFonts w:hint="eastAsia"/>
        </w:rPr>
        <w:t>分块的重要性</w:t>
      </w:r>
    </w:p>
    <w:p w14:paraId="27C4C001" w14:textId="77777777" w:rsidR="00907C49" w:rsidRPr="00907C49" w:rsidRDefault="00907C49" w:rsidP="00C563EF">
      <w:r w:rsidRPr="00907C49">
        <w:rPr>
          <w:rFonts w:hint="eastAsia"/>
        </w:rPr>
        <w:t>适当的分块策略能够：</w:t>
      </w:r>
      <w:r w:rsidRPr="00907C49">
        <w:rPr>
          <w:rFonts w:hint="eastAsia"/>
        </w:rPr>
        <w:t>1</w:t>
      </w:r>
      <w:r w:rsidRPr="00907C49">
        <w:rPr>
          <w:rFonts w:hint="eastAsia"/>
        </w:rPr>
        <w:t>）确保每个块包含足够的上下文信息，便于理解和回答查询。</w:t>
      </w:r>
      <w:r w:rsidRPr="00907C49">
        <w:rPr>
          <w:rFonts w:hint="eastAsia"/>
        </w:rPr>
        <w:t>2</w:t>
      </w:r>
      <w:r w:rsidRPr="00907C49">
        <w:rPr>
          <w:rFonts w:hint="eastAsia"/>
        </w:rPr>
        <w:t>）避免块过大导致的相关信息稀释问题。</w:t>
      </w:r>
      <w:r w:rsidRPr="00907C49">
        <w:rPr>
          <w:rFonts w:hint="eastAsia"/>
        </w:rPr>
        <w:t>3</w:t>
      </w:r>
      <w:r w:rsidRPr="00907C49">
        <w:rPr>
          <w:rFonts w:hint="eastAsia"/>
        </w:rPr>
        <w:t>）优化向量表示的质量，提高检索精度。</w:t>
      </w:r>
      <w:r w:rsidRPr="00907C49">
        <w:rPr>
          <w:rFonts w:hint="eastAsia"/>
        </w:rPr>
        <w:t>4</w:t>
      </w:r>
      <w:r w:rsidRPr="00907C49">
        <w:rPr>
          <w:rFonts w:hint="eastAsia"/>
        </w:rPr>
        <w:t>）适应嵌入模型的上下文长度限制。</w:t>
      </w:r>
    </w:p>
    <w:p w14:paraId="4206A78D" w14:textId="02E69F88" w:rsidR="00907C49" w:rsidRPr="00907C49" w:rsidRDefault="00BC785B" w:rsidP="00C563EF">
      <w:pPr>
        <w:pStyle w:val="4"/>
        <w:ind w:firstLine="480"/>
      </w:pPr>
      <w:bookmarkStart w:id="12" w:name="主要分块策略"/>
      <w:bookmarkEnd w:id="11"/>
      <w:r>
        <w:rPr>
          <w:rFonts w:hint="eastAsia"/>
        </w:rPr>
        <w:t>2.</w:t>
      </w:r>
      <w:r w:rsidR="00907C49" w:rsidRPr="00907C49">
        <w:rPr>
          <w:rFonts w:hint="eastAsia"/>
        </w:rPr>
        <w:t>主要分块策略</w:t>
      </w:r>
    </w:p>
    <w:p w14:paraId="1456A71D" w14:textId="77777777" w:rsidR="00907C49" w:rsidRPr="00907C49" w:rsidRDefault="00907C49" w:rsidP="00C563EF">
      <w:r w:rsidRPr="00907C49">
        <w:t>在基于嵌入检索或</w:t>
      </w:r>
      <w:r w:rsidRPr="00907C49">
        <w:t>RAG</w:t>
      </w:r>
      <w:r w:rsidRPr="00907C49">
        <w:t>系统中，原始文本往往需要切分成更小的语义单元，即</w:t>
      </w:r>
      <w:r w:rsidRPr="00907C49">
        <w:t>“</w:t>
      </w:r>
      <w:r w:rsidRPr="00907C49">
        <w:t>文本块</w:t>
      </w:r>
      <w:r w:rsidRPr="00907C49">
        <w:t>”</w:t>
      </w:r>
      <w:r w:rsidRPr="00907C49">
        <w:t>（</w:t>
      </w:r>
      <w:r w:rsidRPr="00907C49">
        <w:t>chunk</w:t>
      </w:r>
      <w:r w:rsidRPr="00907C49">
        <w:t>），以适配嵌入模型输入限制并提升检索效果。分块策略的选择将直接影响到语义表示的完整性、系统的召回性能以及最终生成质量。因此，合理的分块机制是系统设计中的关键一环。</w:t>
      </w:r>
    </w:p>
    <w:p w14:paraId="5B55C3AC" w14:textId="77777777" w:rsidR="00907C49" w:rsidRPr="00907C49" w:rsidRDefault="00907C49" w:rsidP="00C563EF">
      <w:r w:rsidRPr="00907C49">
        <w:t>一种常用方式是</w:t>
      </w:r>
      <w:r w:rsidRPr="00907C49">
        <w:rPr>
          <w:b/>
          <w:bCs/>
        </w:rPr>
        <w:t>固定大小分块</w:t>
      </w:r>
      <w:r w:rsidRPr="00907C49">
        <w:t>。这类方法按照字符数、词元数（</w:t>
      </w:r>
      <w:r w:rsidRPr="00907C49">
        <w:t>token</w:t>
      </w:r>
      <w:r w:rsidRPr="00907C49">
        <w:t>）或句子数进行截断。例如，将文档划分为每段</w:t>
      </w:r>
      <w:r w:rsidRPr="00907C49">
        <w:t>512</w:t>
      </w:r>
      <w:r w:rsidRPr="00907C49">
        <w:t>字符或</w:t>
      </w:r>
      <w:r w:rsidRPr="00907C49">
        <w:t xml:space="preserve">256 token </w:t>
      </w:r>
      <w:r w:rsidRPr="00907C49">
        <w:t>的块，既方便统一处理，又便于与诸如</w:t>
      </w:r>
      <w:r w:rsidRPr="00907C49">
        <w:t xml:space="preserve"> BERT </w:t>
      </w:r>
      <w:r w:rsidRPr="00907C49">
        <w:t>或</w:t>
      </w:r>
      <w:r w:rsidRPr="00907C49">
        <w:t xml:space="preserve"> Ada </w:t>
      </w:r>
      <w:r w:rsidRPr="00907C49">
        <w:t>等嵌入模型的输入长度对齐。如果任务对语义结构要求较高，按照固定的句子数量分割也常被采用，以保持语言单位的逻辑完整。</w:t>
      </w:r>
    </w:p>
    <w:p w14:paraId="044089E9" w14:textId="77777777" w:rsidR="00907C49" w:rsidRPr="00907C49" w:rsidRDefault="00907C49" w:rsidP="00C563EF">
      <w:r w:rsidRPr="00907C49">
        <w:t>然而，固定分块方法在面对主题转换频繁、语义跨度大的文本时可能产生</w:t>
      </w:r>
      <w:r w:rsidRPr="00907C49">
        <w:t>“</w:t>
      </w:r>
      <w:r w:rsidRPr="00907C49">
        <w:t>断裂</w:t>
      </w:r>
      <w:r w:rsidRPr="00907C49">
        <w:t>”</w:t>
      </w:r>
      <w:r w:rsidRPr="00907C49">
        <w:t>问题，影响上下文理解。为此，引入</w:t>
      </w:r>
      <w:r w:rsidRPr="00907C49">
        <w:rPr>
          <w:b/>
          <w:bCs/>
        </w:rPr>
        <w:t>语义感知分块策略</w:t>
      </w:r>
      <w:r w:rsidRPr="00907C49">
        <w:t>可以有效缓解该问题。这类方法依据内容本身的结构与语义信息进行划分，例如按自然段（</w:t>
      </w:r>
      <w:r w:rsidRPr="00907C49">
        <w:t>Paragraph Chunking</w:t>
      </w:r>
      <w:r w:rsidRPr="00907C49">
        <w:t>）切分，可保留文档原始段落逻辑；也可通过主题检测或句间语义相似度分析，识别语义断点，进而完成更精准的语义块生成。</w:t>
      </w:r>
    </w:p>
    <w:p w14:paraId="3AF75CC1" w14:textId="77777777" w:rsidR="00907C49" w:rsidRPr="00907C49" w:rsidRDefault="00907C49" w:rsidP="00C563EF">
      <w:r w:rsidRPr="00907C49">
        <w:t>为了进一步提升上下文保留能力，许多系统采用了重叠分块（</w:t>
      </w:r>
      <w:r w:rsidRPr="00907C49">
        <w:t>Overlapping Chunking</w:t>
      </w:r>
      <w:r w:rsidRPr="00907C49">
        <w:t>）技术。最典型的是滑动窗口方法，即每个文本块包含部分前一个块的末尾内容，从而缓解模型</w:t>
      </w:r>
      <w:r w:rsidRPr="00907C49">
        <w:t>“</w:t>
      </w:r>
      <w:r w:rsidRPr="00907C49">
        <w:t>遗忘前文</w:t>
      </w:r>
      <w:r w:rsidRPr="00907C49">
        <w:t>”</w:t>
      </w:r>
      <w:r w:rsidRPr="00907C49">
        <w:t>问题。更为复杂的分层重叠策略还支持构造不同粒度的块，满足快速粗略过滤与细致语义比对的双重需求。</w:t>
      </w:r>
    </w:p>
    <w:p w14:paraId="3EAE18ED" w14:textId="77777777" w:rsidR="00907C49" w:rsidRPr="00907C49" w:rsidRDefault="00907C49" w:rsidP="00C563EF">
      <w:r w:rsidRPr="00907C49">
        <w:t>此外，当前也有研究尝试融合多种策略，形成</w:t>
      </w:r>
      <w:r w:rsidRPr="00907C49">
        <w:rPr>
          <w:b/>
          <w:bCs/>
        </w:rPr>
        <w:t>混合型分块方法</w:t>
      </w:r>
      <w:r w:rsidRPr="00907C49">
        <w:t>。例如，自适应分块会根据文本密度、长度与复杂度自动调整块大小，而结构感知分块则结合文档的格式特征（如标题、编号、列表、表格）进行划分，更贴近实际文档组织方式。这种策略尤其适用于企业文档、法律条文、技术手册等结构清晰的资料。</w:t>
      </w:r>
    </w:p>
    <w:p w14:paraId="37FF1A82" w14:textId="77777777" w:rsidR="00907C49" w:rsidRPr="00907C49" w:rsidRDefault="00907C49" w:rsidP="00C563EF">
      <w:r w:rsidRPr="00907C49">
        <w:lastRenderedPageBreak/>
        <w:t>分块策略的选择需综合考虑任务类型、嵌入模型的输入上限、系统召回效率与语义完整性要求。固定分块实现简单且适配性强，适合快速构建原型；而语义感知与重叠分块则在注重效果与精度的实际系统中更具优势。未来分块技术的发展趋势将向更智能、结构化与自适应方向演进，助力构建高质量的语义索引系统。</w:t>
      </w:r>
    </w:p>
    <w:p w14:paraId="50A8C1F8" w14:textId="6194E83D" w:rsidR="00907C49" w:rsidRPr="00907C49" w:rsidRDefault="00BC785B" w:rsidP="00C563EF">
      <w:pPr>
        <w:pStyle w:val="4"/>
        <w:ind w:firstLine="480"/>
      </w:pPr>
      <w:bookmarkStart w:id="13" w:name="分块策略的选择考虑因素"/>
      <w:bookmarkEnd w:id="12"/>
      <w:r>
        <w:rPr>
          <w:rFonts w:hint="eastAsia"/>
        </w:rPr>
        <w:t>3.</w:t>
      </w:r>
      <w:r w:rsidR="00907C49" w:rsidRPr="00907C49">
        <w:rPr>
          <w:rFonts w:hint="eastAsia"/>
        </w:rPr>
        <w:t>分块策略选择考虑的因素</w:t>
      </w:r>
    </w:p>
    <w:p w14:paraId="752631A4" w14:textId="77777777" w:rsidR="00907C49" w:rsidRPr="00907C49" w:rsidRDefault="00907C49" w:rsidP="00C563EF">
      <w:r w:rsidRPr="00907C49">
        <w:rPr>
          <w:rFonts w:hint="eastAsia"/>
        </w:rPr>
        <w:t>选择合适的分块策略应考虑以下因素：</w:t>
      </w:r>
      <w:r w:rsidRPr="00907C49">
        <w:rPr>
          <w:rFonts w:hint="eastAsia"/>
        </w:rPr>
        <w:t>1</w:t>
      </w:r>
      <w:r w:rsidRPr="00907C49">
        <w:rPr>
          <w:rFonts w:hint="eastAsia"/>
        </w:rPr>
        <w:t>）</w:t>
      </w:r>
      <w:r w:rsidRPr="00907C49">
        <w:rPr>
          <w:rFonts w:hint="eastAsia"/>
          <w:b/>
          <w:bCs/>
        </w:rPr>
        <w:t>文档类型</w:t>
      </w:r>
      <w:r w:rsidRPr="00907C49">
        <w:rPr>
          <w:rFonts w:hint="eastAsia"/>
        </w:rPr>
        <w:t>：不同类型的文档（如学术论文、网页、代码、对话记录等）可能需要不同的分块策略。</w:t>
      </w:r>
      <w:r w:rsidRPr="00907C49">
        <w:rPr>
          <w:rFonts w:hint="eastAsia"/>
        </w:rPr>
        <w:t>2</w:t>
      </w:r>
      <w:r w:rsidRPr="00907C49">
        <w:rPr>
          <w:rFonts w:hint="eastAsia"/>
        </w:rPr>
        <w:t>）</w:t>
      </w:r>
      <w:r w:rsidRPr="00907C49">
        <w:rPr>
          <w:rFonts w:hint="eastAsia"/>
          <w:b/>
          <w:bCs/>
        </w:rPr>
        <w:t>查询特性</w:t>
      </w:r>
      <w:r w:rsidRPr="00907C49">
        <w:rPr>
          <w:rFonts w:hint="eastAsia"/>
        </w:rPr>
        <w:t>：预期的查询类型（如事实查询、概念解释、多步骤推理等）会影响最佳分块大小。</w:t>
      </w:r>
      <w:r w:rsidRPr="00907C49">
        <w:rPr>
          <w:rFonts w:hint="eastAsia"/>
        </w:rPr>
        <w:t>3</w:t>
      </w:r>
      <w:r w:rsidRPr="00907C49">
        <w:rPr>
          <w:rFonts w:hint="eastAsia"/>
        </w:rPr>
        <w:t>）</w:t>
      </w:r>
      <w:r w:rsidRPr="00907C49">
        <w:rPr>
          <w:rFonts w:hint="eastAsia"/>
          <w:b/>
          <w:bCs/>
        </w:rPr>
        <w:t>嵌入模型</w:t>
      </w:r>
      <w:r w:rsidRPr="00907C49">
        <w:rPr>
          <w:rFonts w:hint="eastAsia"/>
        </w:rPr>
        <w:t>：不同的嵌入模型对输入长度有不同的限制和最佳性能点。</w:t>
      </w:r>
      <w:r w:rsidRPr="00907C49">
        <w:rPr>
          <w:rFonts w:hint="eastAsia"/>
        </w:rPr>
        <w:t>4</w:t>
      </w:r>
      <w:r w:rsidRPr="00907C49">
        <w:rPr>
          <w:rFonts w:hint="eastAsia"/>
        </w:rPr>
        <w:t>）</w:t>
      </w:r>
      <w:r w:rsidRPr="00907C49">
        <w:rPr>
          <w:rFonts w:hint="eastAsia"/>
          <w:b/>
          <w:bCs/>
        </w:rPr>
        <w:t>计算资源</w:t>
      </w:r>
      <w:r w:rsidRPr="00907C49">
        <w:rPr>
          <w:rFonts w:hint="eastAsia"/>
        </w:rPr>
        <w:t>：更细粒度的分块会增加索引大小和检索计算量。</w:t>
      </w:r>
      <w:r w:rsidRPr="00907C49">
        <w:rPr>
          <w:rFonts w:hint="eastAsia"/>
        </w:rPr>
        <w:t>5</w:t>
      </w:r>
      <w:r w:rsidRPr="00907C49">
        <w:rPr>
          <w:rFonts w:hint="eastAsia"/>
        </w:rPr>
        <w:t>）</w:t>
      </w:r>
      <w:r w:rsidRPr="00907C49">
        <w:rPr>
          <w:rFonts w:hint="eastAsia"/>
          <w:b/>
          <w:bCs/>
        </w:rPr>
        <w:t>领域特性</w:t>
      </w:r>
      <w:r w:rsidRPr="00907C49">
        <w:rPr>
          <w:rFonts w:hint="eastAsia"/>
        </w:rPr>
        <w:t>：特定领域的文本可能有特殊的结构或语义特点需要考虑。</w:t>
      </w:r>
    </w:p>
    <w:p w14:paraId="554B45A8" w14:textId="0D771FD4" w:rsidR="00907C49" w:rsidRPr="00907C49" w:rsidRDefault="00BC785B" w:rsidP="00C563EF">
      <w:pPr>
        <w:pStyle w:val="3"/>
      </w:pPr>
      <w:bookmarkStart w:id="14" w:name="查询重写与扩展"/>
      <w:bookmarkEnd w:id="10"/>
      <w:bookmarkEnd w:id="13"/>
      <w:r>
        <w:rPr>
          <w:rFonts w:hint="eastAsia"/>
        </w:rPr>
        <w:t>（六）</w:t>
      </w:r>
      <w:r w:rsidR="00907C49" w:rsidRPr="00907C49">
        <w:rPr>
          <w:rFonts w:hint="eastAsia"/>
        </w:rPr>
        <w:t>查询重写与扩展技术</w:t>
      </w:r>
    </w:p>
    <w:p w14:paraId="43BC1938" w14:textId="77777777" w:rsidR="00907C49" w:rsidRPr="00907C49" w:rsidRDefault="00907C49" w:rsidP="00C563EF">
      <w:bookmarkStart w:id="15" w:name="查询扩展技术"/>
      <w:r w:rsidRPr="00907C49">
        <w:t>在语义检索系统中，用户的原始查询往往存在表述不清、意图不明、词汇偏差等问题，这会显著降低系统召回相关文档的能力。为了解决这一问题，查询重写（</w:t>
      </w:r>
      <w:r w:rsidRPr="00907C49">
        <w:t>Query Reformulation</w:t>
      </w:r>
      <w:r w:rsidRPr="00907C49">
        <w:t>）与查询扩展（</w:t>
      </w:r>
      <w:r w:rsidRPr="00907C49">
        <w:t>Query Expansion</w:t>
      </w:r>
      <w:r w:rsidRPr="00907C49">
        <w:t>）技术应运而生，旨在对用户输入的查询进行优化，使其更精确地反映信息需求并提升匹配效果。两者虽然目标一致，但侧重点略有不同：重写强调对原始查询的结构与表述进行调整，而扩展则注重在原查询基础上引入更多语义相关的信息。</w:t>
      </w:r>
    </w:p>
    <w:p w14:paraId="2220555C" w14:textId="77777777" w:rsidR="00907C49" w:rsidRPr="00907C49" w:rsidRDefault="00907C49" w:rsidP="00C563EF">
      <w:pPr>
        <w:ind w:firstLine="422"/>
      </w:pPr>
      <w:r w:rsidRPr="00907C49">
        <w:rPr>
          <w:b/>
          <w:bCs/>
        </w:rPr>
        <w:t>查询重写技术</w:t>
      </w:r>
      <w:r w:rsidRPr="00907C49">
        <w:t>主要包括基于规则与基于模型两大类方法。传统的</w:t>
      </w:r>
      <w:r w:rsidRPr="00907C49">
        <w:rPr>
          <w:b/>
          <w:bCs/>
        </w:rPr>
        <w:t>基于规则的重写</w:t>
      </w:r>
      <w:r w:rsidRPr="00907C49">
        <w:t>通过自然语言处理技术对原始查询进行规范化处理。例如，停用词移除可以去除</w:t>
      </w:r>
      <w:r w:rsidRPr="00907C49">
        <w:t>“</w:t>
      </w:r>
      <w:r w:rsidRPr="00907C49">
        <w:t>是</w:t>
      </w:r>
      <w:r w:rsidRPr="00907C49">
        <w:t>”“</w:t>
      </w:r>
      <w:r w:rsidRPr="00907C49">
        <w:t>的</w:t>
      </w:r>
      <w:r w:rsidRPr="00907C49">
        <w:t>”“</w:t>
      </w:r>
      <w:r w:rsidRPr="00907C49">
        <w:t>了</w:t>
      </w:r>
      <w:r w:rsidRPr="00907C49">
        <w:t>”</w:t>
      </w:r>
      <w:r w:rsidRPr="00907C49">
        <w:t>等语义负载较轻的功能词，从而减少噪声；词形还原（</w:t>
      </w:r>
      <w:r w:rsidRPr="00907C49">
        <w:t>Lemmatization</w:t>
      </w:r>
      <w:r w:rsidRPr="00907C49">
        <w:t>）则将不同词形统一为词根，如将</w:t>
      </w:r>
      <w:r w:rsidRPr="00907C49">
        <w:t>“running”</w:t>
      </w:r>
      <w:r w:rsidRPr="00907C49">
        <w:t>还原为</w:t>
      </w:r>
      <w:r w:rsidRPr="00907C49">
        <w:t>“run”</w:t>
      </w:r>
      <w:r w:rsidRPr="00907C49">
        <w:t>；同义词替换也被广泛用于增加表达多样性，缓解词汇不匹配问题。这些操作虽然简洁高效，但难以理解复杂语境中的用户意图。</w:t>
      </w:r>
    </w:p>
    <w:p w14:paraId="4D775FFF" w14:textId="77777777" w:rsidR="00907C49" w:rsidRPr="00907C49" w:rsidRDefault="00907C49" w:rsidP="00C563EF">
      <w:r w:rsidRPr="00907C49">
        <w:t>随着大型语言模型（</w:t>
      </w:r>
      <w:r w:rsidRPr="00907C49">
        <w:t>LLMs</w:t>
      </w:r>
      <w:r w:rsidRPr="00907C49">
        <w:t>）的兴起，</w:t>
      </w:r>
      <w:r w:rsidRPr="00907C49">
        <w:rPr>
          <w:b/>
          <w:bCs/>
        </w:rPr>
        <w:t>基于模型的查询重写</w:t>
      </w:r>
      <w:r w:rsidRPr="00907C49">
        <w:t>技术成为主流。这类方法可将自然语言查询自动转换为更适合检索系统处理的结构化或语义丰富表达。例如，</w:t>
      </w:r>
      <w:r w:rsidRPr="00907C49">
        <w:t xml:space="preserve">GPT </w:t>
      </w:r>
      <w:r w:rsidRPr="00907C49">
        <w:t>系列模型已被用于生成结构化的检索提示语，或将用户提出的问题改写为更标准的检索问题，从而提升检索召回率</w:t>
      </w:r>
      <w:r w:rsidRPr="00907C49">
        <w:t>[13]</w:t>
      </w:r>
      <w:r w:rsidRPr="00907C49">
        <w:t>。此外，借助模型的上下文理解能力，还可识别查询背后的潜在意图（如</w:t>
      </w:r>
      <w:r w:rsidRPr="00907C49">
        <w:t>“</w:t>
      </w:r>
      <w:r w:rsidRPr="00907C49">
        <w:t>比较价格</w:t>
      </w:r>
      <w:r w:rsidRPr="00907C49">
        <w:t>”“</w:t>
      </w:r>
      <w:r w:rsidRPr="00907C49">
        <w:t>查找位置</w:t>
      </w:r>
      <w:r w:rsidRPr="00907C49">
        <w:t>”</w:t>
      </w:r>
      <w:r w:rsidRPr="00907C49">
        <w:t>等），并据此调整或扩展查询表达，实现更贴合需求的重构。</w:t>
      </w:r>
    </w:p>
    <w:p w14:paraId="77AA8E9A" w14:textId="77777777" w:rsidR="00907C49" w:rsidRPr="00907C49" w:rsidRDefault="00907C49" w:rsidP="00C563EF">
      <w:r w:rsidRPr="00907C49">
        <w:t>在与查询重写互补的方向上，</w:t>
      </w:r>
      <w:r w:rsidRPr="00907C49">
        <w:rPr>
          <w:b/>
          <w:bCs/>
        </w:rPr>
        <w:t>查询扩展技术</w:t>
      </w:r>
      <w:r w:rsidRPr="00907C49">
        <w:t>通过为原始查询增添语义相近或语义关联的关键词，进一步扩大检索范围。较早期的</w:t>
      </w:r>
      <w:r w:rsidRPr="00907C49">
        <w:rPr>
          <w:b/>
          <w:bCs/>
        </w:rPr>
        <w:t>基于知识的扩展方法</w:t>
      </w:r>
      <w:r w:rsidRPr="00907C49">
        <w:t>主要依赖词典、知识图谱或本体库来提供同义词、上下位词（</w:t>
      </w:r>
      <w:r w:rsidRPr="00907C49">
        <w:t>hypernyms/hyponyms</w:t>
      </w:r>
      <w:r w:rsidRPr="00907C49">
        <w:t>）、相关实体等。例如，对查询</w:t>
      </w:r>
      <w:r w:rsidRPr="00907C49">
        <w:t>“</w:t>
      </w:r>
      <w:r w:rsidRPr="00907C49">
        <w:t>苹果</w:t>
      </w:r>
      <w:r w:rsidRPr="00907C49">
        <w:t>”</w:t>
      </w:r>
      <w:r w:rsidRPr="00907C49">
        <w:t>扩展为</w:t>
      </w:r>
      <w:r w:rsidRPr="00907C49">
        <w:t>“</w:t>
      </w:r>
      <w:r w:rsidRPr="00907C49">
        <w:t>水果</w:t>
      </w:r>
      <w:r w:rsidRPr="00907C49">
        <w:t>”“</w:t>
      </w:r>
      <w:proofErr w:type="spellStart"/>
      <w:r w:rsidRPr="00907C49">
        <w:t>iPhone”“MacBook</w:t>
      </w:r>
      <w:proofErr w:type="spellEnd"/>
      <w:r w:rsidRPr="00907C49">
        <w:t>”</w:t>
      </w:r>
      <w:r w:rsidRPr="00907C49">
        <w:t>等能显著提升系统对不同语义背景的覆盖能力。</w:t>
      </w:r>
    </w:p>
    <w:p w14:paraId="652DA965" w14:textId="77777777" w:rsidR="00907C49" w:rsidRPr="00907C49" w:rsidRDefault="00907C49" w:rsidP="00C563EF">
      <w:r w:rsidRPr="00907C49">
        <w:t>另一类重要方法是</w:t>
      </w:r>
      <w:r w:rsidRPr="00907C49">
        <w:rPr>
          <w:b/>
          <w:bCs/>
        </w:rPr>
        <w:t>基于反馈的扩展</w:t>
      </w:r>
      <w:r w:rsidRPr="00907C49">
        <w:t>。例如</w:t>
      </w:r>
      <w:proofErr w:type="gramStart"/>
      <w:r w:rsidRPr="00907C49">
        <w:t>伪相关</w:t>
      </w:r>
      <w:proofErr w:type="gramEnd"/>
      <w:r w:rsidRPr="00907C49">
        <w:t>反馈（</w:t>
      </w:r>
      <w:r w:rsidRPr="00907C49">
        <w:t>Pseudo Relevance Feedback</w:t>
      </w:r>
      <w:r w:rsidRPr="00907C49">
        <w:t>）技术会自动使用初次检索结果中排名靠前的文档中的关键词来扩展查询内容，假设这些文档是相关的；而用户交互反馈则更进一步，通过用户对结果点击、评价等行为进行显式或隐式学习，实现更精准的扩展策略。</w:t>
      </w:r>
    </w:p>
    <w:p w14:paraId="23C886D9" w14:textId="77777777" w:rsidR="00907C49" w:rsidRPr="00907C49" w:rsidRDefault="00907C49" w:rsidP="00C563EF">
      <w:r w:rsidRPr="00907C49">
        <w:t>近年来，随着生成式模型的发展，</w:t>
      </w:r>
      <w:r w:rsidRPr="00907C49">
        <w:rPr>
          <w:b/>
          <w:bCs/>
        </w:rPr>
        <w:t>基于生成的扩展方法</w:t>
      </w:r>
      <w:r w:rsidRPr="00907C49">
        <w:t>也逐渐成熟。例如</w:t>
      </w:r>
      <w:r w:rsidRPr="00907C49">
        <w:t xml:space="preserve"> </w:t>
      </w:r>
      <w:proofErr w:type="spellStart"/>
      <w:r w:rsidRPr="00907C49">
        <w:t>HyDE</w:t>
      </w:r>
      <w:proofErr w:type="spellEnd"/>
      <w:r w:rsidRPr="00907C49">
        <w:t>（</w:t>
      </w:r>
      <w:r w:rsidRPr="00907C49">
        <w:t>Hypothetical Document Embedding</w:t>
      </w:r>
      <w:r w:rsidRPr="00907C49">
        <w:t>）方法通过生成一篇与查询语义相关的</w:t>
      </w:r>
      <w:r w:rsidRPr="00907C49">
        <w:t>“</w:t>
      </w:r>
      <w:r w:rsidRPr="00907C49">
        <w:t>假想文档</w:t>
      </w:r>
      <w:r w:rsidRPr="00907C49">
        <w:t>”</w:t>
      </w:r>
      <w:r w:rsidRPr="00907C49">
        <w:t>，并</w:t>
      </w:r>
      <w:r w:rsidRPr="00907C49">
        <w:lastRenderedPageBreak/>
        <w:t>将其向量表示用于检索，从而间接扩展查询语义空间</w:t>
      </w:r>
      <w:r w:rsidRPr="00907C49">
        <w:t>[14]</w:t>
      </w:r>
      <w:r w:rsidRPr="00907C49">
        <w:t>。此外，多角度查询生成（</w:t>
      </w:r>
      <w:r w:rsidRPr="00907C49">
        <w:t>Multi-perspective Query Generation</w:t>
      </w:r>
      <w:r w:rsidRPr="00907C49">
        <w:t>）也在实际应用中展现出强大能力，它可根据不同表达视角生成多个等价但词汇多样的查询，提升系统对表达变化的鲁棒性。查询重写与扩展是构建高性能语义检索系统不可或缺的组成部分。它们不仅改善了用户输入的表达质量，还通过拓展语义空间增强了系统的匹配能力，为构建鲁棒、高召回、</w:t>
      </w:r>
      <w:proofErr w:type="gramStart"/>
      <w:r w:rsidRPr="00907C49">
        <w:t>强理解</w:t>
      </w:r>
      <w:proofErr w:type="gramEnd"/>
      <w:r w:rsidRPr="00907C49">
        <w:t>能力的现代语义搜索引擎奠定了坚实基础。</w:t>
      </w:r>
    </w:p>
    <w:p w14:paraId="5EE9EFAC" w14:textId="0CBDEABE" w:rsidR="00907C49" w:rsidRPr="00907C49" w:rsidRDefault="00BC785B" w:rsidP="00C563EF">
      <w:pPr>
        <w:pStyle w:val="3"/>
      </w:pPr>
      <w:bookmarkStart w:id="16" w:name="检索策略优化"/>
      <w:bookmarkEnd w:id="14"/>
      <w:bookmarkEnd w:id="15"/>
      <w:r>
        <w:rPr>
          <w:rFonts w:hint="eastAsia"/>
        </w:rPr>
        <w:t>（七）</w:t>
      </w:r>
      <w:r w:rsidR="00907C49" w:rsidRPr="00907C49">
        <w:rPr>
          <w:rFonts w:hint="eastAsia"/>
        </w:rPr>
        <w:t>检索策略优化</w:t>
      </w:r>
    </w:p>
    <w:p w14:paraId="4F9C8634" w14:textId="77777777" w:rsidR="00907C49" w:rsidRPr="00907C49" w:rsidRDefault="00907C49" w:rsidP="00C563EF">
      <w:bookmarkStart w:id="17" w:name="上下文感知检索"/>
      <w:r w:rsidRPr="00907C49">
        <w:t>为了显著提升</w:t>
      </w:r>
      <w:r w:rsidRPr="00907C49">
        <w:t>RAG</w:t>
      </w:r>
      <w:r w:rsidRPr="00907C49">
        <w:t>系统的检索表现，现代语义检索正在从</w:t>
      </w:r>
      <w:r w:rsidRPr="00907C49">
        <w:t>“</w:t>
      </w:r>
      <w:r w:rsidRPr="00907C49">
        <w:t>单通道、粗匹配</w:t>
      </w:r>
      <w:r w:rsidRPr="00907C49">
        <w:t>”</w:t>
      </w:r>
      <w:r w:rsidRPr="00907C49">
        <w:t>的旧范式，迅速演进为融合多策略、多阶段、个性化的智能协同优化体系。</w:t>
      </w:r>
      <w:r w:rsidRPr="00907C49">
        <w:rPr>
          <w:b/>
          <w:bCs/>
        </w:rPr>
        <w:t>混合检索</w:t>
      </w:r>
      <w:r w:rsidRPr="00907C49">
        <w:t>、</w:t>
      </w:r>
      <w:r w:rsidRPr="00907C49">
        <w:rPr>
          <w:b/>
          <w:bCs/>
        </w:rPr>
        <w:t>多阶段排序</w:t>
      </w:r>
      <w:r w:rsidRPr="00907C49">
        <w:t>与</w:t>
      </w:r>
      <w:r w:rsidRPr="00907C49">
        <w:rPr>
          <w:b/>
          <w:bCs/>
        </w:rPr>
        <w:t>上下文感知机制</w:t>
      </w:r>
      <w:r w:rsidRPr="00907C49">
        <w:t>，正成为引领</w:t>
      </w:r>
      <w:r w:rsidRPr="00907C49">
        <w:t>RAG</w:t>
      </w:r>
      <w:r w:rsidRPr="00907C49">
        <w:t>性能跃迁的三大</w:t>
      </w:r>
      <w:r w:rsidRPr="00907C49">
        <w:rPr>
          <w:rFonts w:hint="eastAsia"/>
        </w:rPr>
        <w:t>核心方法</w:t>
      </w:r>
      <w:r w:rsidRPr="00907C49">
        <w:t>。</w:t>
      </w:r>
    </w:p>
    <w:p w14:paraId="42D5683C" w14:textId="77777777" w:rsidR="00907C49" w:rsidRPr="00907C49" w:rsidRDefault="00907C49" w:rsidP="00C563EF">
      <w:r w:rsidRPr="00907C49">
        <w:t>在</w:t>
      </w:r>
      <w:r w:rsidRPr="00907C49">
        <w:rPr>
          <w:b/>
          <w:bCs/>
        </w:rPr>
        <w:t>混合检索</w:t>
      </w:r>
      <w:r w:rsidRPr="00907C49">
        <w:t>方面，不同模型之间的协同融合为系统注入了更强的表达能力。例如，将</w:t>
      </w:r>
      <w:r w:rsidRPr="00907C49">
        <w:t xml:space="preserve"> BERT</w:t>
      </w:r>
      <w:r w:rsidRPr="00907C49">
        <w:t>、</w:t>
      </w:r>
      <w:r w:rsidRPr="00907C49">
        <w:t xml:space="preserve">E5 </w:t>
      </w:r>
      <w:r w:rsidRPr="00907C49">
        <w:t>或</w:t>
      </w:r>
      <w:r w:rsidRPr="00907C49">
        <w:t xml:space="preserve"> OpenAI </w:t>
      </w:r>
      <w:r w:rsidRPr="00907C49">
        <w:t>嵌入模型的结果进行加权组合，不仅能够互补模型间的盲点，也能覆盖更广泛的语义维度。此外，通过将句子级、段落级、甚至</w:t>
      </w:r>
      <w:proofErr w:type="gramStart"/>
      <w:r w:rsidRPr="00907C49">
        <w:t>文档级</w:t>
      </w:r>
      <w:proofErr w:type="gramEnd"/>
      <w:r w:rsidRPr="00907C49">
        <w:t>的多粒度嵌入结果进行联动，检索系统可在不同语义层次上精准捕捉用户意图。同时，稀疏</w:t>
      </w:r>
      <w:r w:rsidRPr="00907C49">
        <w:t>-</w:t>
      </w:r>
      <w:r w:rsidRPr="00907C49">
        <w:t>密集检索的联动成为标配：如</w:t>
      </w:r>
      <w:r w:rsidRPr="00907C49">
        <w:t xml:space="preserve"> BM25 </w:t>
      </w:r>
      <w:r w:rsidRPr="00907C49">
        <w:t>优势在于对关键词的精准识别，而向量检索擅长识别语义近似，两者协同可显著提升召回率与相关性</w:t>
      </w:r>
      <w:r w:rsidRPr="00907C49">
        <w:t>[15]</w:t>
      </w:r>
      <w:r w:rsidRPr="00907C49">
        <w:t>。</w:t>
      </w:r>
    </w:p>
    <w:p w14:paraId="100C9C7E" w14:textId="77777777" w:rsidR="00907C49" w:rsidRPr="00907C49" w:rsidRDefault="00907C49" w:rsidP="00C563EF">
      <w:pPr>
        <w:ind w:firstLine="422"/>
      </w:pPr>
      <w:r w:rsidRPr="00907C49">
        <w:rPr>
          <w:b/>
          <w:bCs/>
        </w:rPr>
        <w:t>多阶段检索</w:t>
      </w:r>
      <w:r w:rsidRPr="00907C49">
        <w:rPr>
          <w:rFonts w:hint="eastAsia"/>
          <w:b/>
          <w:bCs/>
        </w:rPr>
        <w:t>方法采用</w:t>
      </w:r>
      <w:r w:rsidRPr="00907C49">
        <w:t>“</w:t>
      </w:r>
      <w:r w:rsidRPr="00907C49">
        <w:t>粗排</w:t>
      </w:r>
      <w:r w:rsidRPr="00907C49">
        <w:t>+</w:t>
      </w:r>
      <w:r w:rsidRPr="00907C49">
        <w:t>精排</w:t>
      </w:r>
      <w:r w:rsidRPr="00907C49">
        <w:t>”</w:t>
      </w:r>
      <w:r w:rsidRPr="00907C49">
        <w:t>的两步策略</w:t>
      </w:r>
      <w:r w:rsidRPr="00907C49">
        <w:rPr>
          <w:rFonts w:hint="eastAsia"/>
        </w:rPr>
        <w:t>最为</w:t>
      </w:r>
      <w:r w:rsidRPr="00907C49">
        <w:t>典型。第一阶段采用高效但粗糙的算法快速筛选候选文档，第二阶段则</w:t>
      </w:r>
      <w:r w:rsidRPr="00907C49">
        <w:rPr>
          <w:rFonts w:hint="eastAsia"/>
        </w:rPr>
        <w:t>利用</w:t>
      </w:r>
      <w:r w:rsidRPr="00907C49">
        <w:t xml:space="preserve"> Cross-Encoder </w:t>
      </w:r>
      <w:r w:rsidRPr="00907C49">
        <w:t>或</w:t>
      </w:r>
      <w:r w:rsidRPr="00907C49">
        <w:t xml:space="preserve"> </w:t>
      </w:r>
      <w:proofErr w:type="spellStart"/>
      <w:r w:rsidRPr="00907C49">
        <w:t>Reranker</w:t>
      </w:r>
      <w:proofErr w:type="spellEnd"/>
      <w:r w:rsidRPr="00907C49">
        <w:t xml:space="preserve"> </w:t>
      </w:r>
      <w:r w:rsidRPr="00907C49">
        <w:t>进行精细排序，实现速度与质量</w:t>
      </w:r>
      <w:r w:rsidRPr="00907C49">
        <w:rPr>
          <w:rFonts w:hint="eastAsia"/>
        </w:rPr>
        <w:t>两个维</w:t>
      </w:r>
      <w:proofErr w:type="gramStart"/>
      <w:r w:rsidRPr="00907C49">
        <w:rPr>
          <w:rFonts w:hint="eastAsia"/>
        </w:rPr>
        <w:t>度同时</w:t>
      </w:r>
      <w:proofErr w:type="gramEnd"/>
      <w:r w:rsidRPr="00907C49">
        <w:rPr>
          <w:rFonts w:hint="eastAsia"/>
        </w:rPr>
        <w:t>提升</w:t>
      </w:r>
      <w:r w:rsidRPr="00907C49">
        <w:t>。更高级的</w:t>
      </w:r>
      <w:r w:rsidRPr="00907C49">
        <w:rPr>
          <w:b/>
          <w:bCs/>
        </w:rPr>
        <w:t>级联检索</w:t>
      </w:r>
      <w:r w:rsidRPr="00907C49">
        <w:t>逐层缩小搜索范围，让信息获取更聚焦、更高效。若进一步融入用户反馈信号，系统可形成</w:t>
      </w:r>
      <w:r w:rsidRPr="00907C49">
        <w:rPr>
          <w:b/>
          <w:bCs/>
        </w:rPr>
        <w:t>迭代式优化闭环</w:t>
      </w:r>
      <w:r w:rsidRPr="00907C49">
        <w:t>，实现</w:t>
      </w:r>
      <w:r w:rsidRPr="00907C49">
        <w:t>“</w:t>
      </w:r>
      <w:r w:rsidRPr="00907C49">
        <w:t>边查边学</w:t>
      </w:r>
      <w:r w:rsidRPr="00907C49">
        <w:t>”</w:t>
      </w:r>
      <w:r w:rsidRPr="00907C49">
        <w:t>的自适应演化。</w:t>
      </w:r>
    </w:p>
    <w:p w14:paraId="4EDC4751" w14:textId="77777777" w:rsidR="00907C49" w:rsidRPr="00907C49" w:rsidRDefault="00907C49" w:rsidP="00C563EF">
      <w:pPr>
        <w:ind w:firstLine="422"/>
      </w:pPr>
      <w:r w:rsidRPr="00907C49">
        <w:rPr>
          <w:b/>
          <w:bCs/>
        </w:rPr>
        <w:t>上下文感知检索</w:t>
      </w:r>
      <w:r w:rsidRPr="00907C49">
        <w:t>则打开了</w:t>
      </w:r>
      <w:r w:rsidRPr="00907C49">
        <w:t>“</w:t>
      </w:r>
      <w:r w:rsidRPr="00907C49">
        <w:t>以用户为中心</w:t>
      </w:r>
      <w:r w:rsidRPr="00907C49">
        <w:t>”</w:t>
      </w:r>
      <w:r w:rsidRPr="00907C49">
        <w:t>的新维度。通过引入对话历史，系统可精准理解用户查询的前后语境；通过建模用户偏好与行为轨迹，系统能自动个性化排序；若配合任务感知机制，系统还能识别用户当前处于调试代码、查阅法规或撰写报告等具体任务场景，进而自动切换检索策略和模型架构，真正实现</w:t>
      </w:r>
      <w:r w:rsidRPr="00907C49">
        <w:t>“</w:t>
      </w:r>
      <w:r w:rsidRPr="00907C49">
        <w:t>因人而异、因事制宜</w:t>
      </w:r>
      <w:r w:rsidRPr="00907C49">
        <w:t>”</w:t>
      </w:r>
      <w:r w:rsidRPr="00907C49">
        <w:t>的智能匹配。检索策略</w:t>
      </w:r>
      <w:proofErr w:type="gramStart"/>
      <w:r w:rsidRPr="00907C49">
        <w:t>优化正引领</w:t>
      </w:r>
      <w:proofErr w:type="gramEnd"/>
      <w:r w:rsidRPr="00907C49">
        <w:t>RAG</w:t>
      </w:r>
      <w:r w:rsidRPr="00907C49">
        <w:t>系统从</w:t>
      </w:r>
      <w:r w:rsidRPr="00907C49">
        <w:t>“</w:t>
      </w:r>
      <w:r w:rsidRPr="00907C49">
        <w:t>强工具</w:t>
      </w:r>
      <w:r w:rsidRPr="00907C49">
        <w:t>”</w:t>
      </w:r>
      <w:r w:rsidRPr="00907C49">
        <w:t>迈向</w:t>
      </w:r>
      <w:r w:rsidRPr="00907C49">
        <w:t>“</w:t>
      </w:r>
      <w:r w:rsidRPr="00907C49">
        <w:t>智能助手</w:t>
      </w:r>
      <w:r w:rsidRPr="00907C49">
        <w:t>”</w:t>
      </w:r>
      <w:r w:rsidRPr="00907C49">
        <w:t>，其系统性演进将成为构建高性能、强适配、人机共融的下一代智能检索体系的核心驱动力。</w:t>
      </w:r>
      <w:bookmarkStart w:id="18" w:name="知识图谱基本概念"/>
      <w:bookmarkEnd w:id="1"/>
      <w:bookmarkEnd w:id="16"/>
      <w:bookmarkEnd w:id="17"/>
    </w:p>
    <w:p w14:paraId="73A8DB72" w14:textId="6AAB5AA7" w:rsidR="00907C49" w:rsidRPr="00907C49" w:rsidRDefault="008124E8" w:rsidP="00C563EF">
      <w:pPr>
        <w:pStyle w:val="2"/>
      </w:pPr>
      <w:r>
        <w:rPr>
          <w:rFonts w:hint="eastAsia"/>
        </w:rPr>
        <w:t>二、</w:t>
      </w:r>
      <w:r w:rsidR="00907C49" w:rsidRPr="00907C49">
        <w:rPr>
          <w:rFonts w:hint="eastAsia"/>
        </w:rPr>
        <w:t>知识图谱</w:t>
      </w:r>
      <w:proofErr w:type="gramStart"/>
      <w:r w:rsidR="00907C49" w:rsidRPr="00907C49">
        <w:rPr>
          <w:rFonts w:hint="eastAsia"/>
        </w:rPr>
        <w:t>概增强</w:t>
      </w:r>
      <w:proofErr w:type="gramEnd"/>
      <w:r w:rsidR="00907C49" w:rsidRPr="00907C49">
        <w:rPr>
          <w:rFonts w:hint="eastAsia"/>
        </w:rPr>
        <w:t>技术</w:t>
      </w:r>
    </w:p>
    <w:p w14:paraId="2FF78945" w14:textId="7B41885D" w:rsidR="00907C49" w:rsidRPr="00907C49" w:rsidRDefault="008124E8" w:rsidP="00C563EF">
      <w:pPr>
        <w:pStyle w:val="3"/>
      </w:pPr>
      <w:bookmarkStart w:id="19" w:name="知识图谱的定义与特点"/>
      <w:r>
        <w:rPr>
          <w:rFonts w:hint="eastAsia"/>
        </w:rPr>
        <w:t>（一）</w:t>
      </w:r>
      <w:r w:rsidR="00907C49" w:rsidRPr="00907C49">
        <w:rPr>
          <w:rFonts w:hint="eastAsia"/>
        </w:rPr>
        <w:t>知识图谱概念与特征</w:t>
      </w:r>
    </w:p>
    <w:p w14:paraId="4659E26D" w14:textId="77777777" w:rsidR="00907C49" w:rsidRPr="00907C49" w:rsidRDefault="00907C49" w:rsidP="00C563EF">
      <w:r w:rsidRPr="00907C49">
        <w:t>随着大</w:t>
      </w:r>
      <w:r w:rsidRPr="00907C49">
        <w:rPr>
          <w:rFonts w:hint="eastAsia"/>
        </w:rPr>
        <w:t>语言</w:t>
      </w:r>
      <w:r w:rsidRPr="00907C49">
        <w:t>模型能力不断跃升，如何有效引入结构化知识成为提升其可控性、事实一致性和推理深度的关键课题。知识图谱（</w:t>
      </w:r>
      <w:r w:rsidRPr="00907C49">
        <w:t>Knowledge Graph, KG</w:t>
      </w:r>
      <w:r w:rsidRPr="00907C49">
        <w:t>）正是在这一语义增强需求中脱颖而出的重要支撑形式。它不是简单的数据罗列，而是一种以</w:t>
      </w:r>
      <w:r w:rsidRPr="00907C49">
        <w:t>“</w:t>
      </w:r>
      <w:r w:rsidRPr="00907C49">
        <w:t>图</w:t>
      </w:r>
      <w:r w:rsidRPr="00907C49">
        <w:t>”</w:t>
      </w:r>
      <w:r w:rsidRPr="00907C49">
        <w:t>为组织结构，将实体、概念及其关系进行系统建模的知识表达方式。</w:t>
      </w:r>
    </w:p>
    <w:p w14:paraId="01503895" w14:textId="77777777" w:rsidR="00907C49" w:rsidRPr="00907C49" w:rsidRDefault="00907C49" w:rsidP="00C563EF">
      <w:r w:rsidRPr="00907C49">
        <w:t>与传统数据库相比，知识图谱具有鲜明的语义驱动特征。在知识图谱中，每一个节点都代表着一个具备独立语义的实体（如</w:t>
      </w:r>
      <w:r w:rsidRPr="00907C49">
        <w:t>“</w:t>
      </w:r>
      <w:r w:rsidRPr="00907C49">
        <w:t>阿尔伯特</w:t>
      </w:r>
      <w:r w:rsidRPr="00907C49">
        <w:t>·</w:t>
      </w:r>
      <w:r w:rsidRPr="00907C49">
        <w:t>爱因斯坦</w:t>
      </w:r>
      <w:r w:rsidRPr="00907C49">
        <w:t>”</w:t>
      </w:r>
      <w:r w:rsidRPr="00907C49">
        <w:t>），边则表示实体之间的语义关系（如</w:t>
      </w:r>
      <w:r w:rsidRPr="00907C49">
        <w:t>“</w:t>
      </w:r>
      <w:r w:rsidRPr="00907C49">
        <w:t>出生于</w:t>
      </w:r>
      <w:r w:rsidRPr="00907C49">
        <w:t>”</w:t>
      </w:r>
      <w:r w:rsidRPr="00907C49">
        <w:t>），从而构建起一个支持逻辑推理的</w:t>
      </w:r>
      <w:r w:rsidRPr="00907C49">
        <w:t>“</w:t>
      </w:r>
      <w:r w:rsidRPr="00907C49">
        <w:t>语义网络</w:t>
      </w:r>
      <w:r w:rsidRPr="00907C49">
        <w:t>”[17]</w:t>
      </w:r>
      <w:r w:rsidRPr="00907C49">
        <w:t>。这样的结构不仅存</w:t>
      </w:r>
      <w:r w:rsidRPr="00907C49">
        <w:lastRenderedPageBreak/>
        <w:t>储数据，更强调知识之间的联系，使得机器不只是</w:t>
      </w:r>
      <w:r w:rsidRPr="00907C49">
        <w:t>“</w:t>
      </w:r>
      <w:r w:rsidRPr="00907C49">
        <w:t>记住</w:t>
      </w:r>
      <w:r w:rsidRPr="00907C49">
        <w:t>”</w:t>
      </w:r>
      <w:r w:rsidRPr="00907C49">
        <w:t>，而是</w:t>
      </w:r>
      <w:r w:rsidRPr="00907C49">
        <w:t>“</w:t>
      </w:r>
      <w:r w:rsidRPr="00907C49">
        <w:t>理解</w:t>
      </w:r>
      <w:r w:rsidRPr="00907C49">
        <w:t>”</w:t>
      </w:r>
      <w:r w:rsidRPr="00907C49">
        <w:t>。</w:t>
      </w:r>
    </w:p>
    <w:p w14:paraId="7D975C74" w14:textId="77777777" w:rsidR="00907C49" w:rsidRPr="00907C49" w:rsidRDefault="00907C49" w:rsidP="00C563EF">
      <w:r w:rsidRPr="00907C49">
        <w:t>知识图谱最显著的优势在于其语义明确性。实体和关系均有清晰的语义定义，例如</w:t>
      </w:r>
      <w:r w:rsidRPr="00907C49">
        <w:t>“</w:t>
      </w:r>
      <w:r w:rsidRPr="00907C49">
        <w:t>创立于</w:t>
      </w:r>
      <w:r w:rsidRPr="00907C49">
        <w:t>”</w:t>
      </w:r>
      <w:r w:rsidRPr="00907C49">
        <w:t>与</w:t>
      </w:r>
      <w:r w:rsidRPr="00907C49">
        <w:t>“</w:t>
      </w:r>
      <w:r w:rsidRPr="00907C49">
        <w:t>任职于</w:t>
      </w:r>
      <w:r w:rsidRPr="00907C49">
        <w:t>”</w:t>
      </w:r>
      <w:r w:rsidRPr="00907C49">
        <w:t>尽管在语言表层接近，但在图谱中对应完全不同的关系标签，可显著减少模型理解歧义。同时，知识图谱还具备高度结构灵活性，支持多层级嵌套、多关系组合，能适应从金融到医疗等多种复杂知识体系的建模需求。</w:t>
      </w:r>
    </w:p>
    <w:p w14:paraId="32C2D46A" w14:textId="77777777" w:rsidR="00907C49" w:rsidRPr="00907C49" w:rsidRDefault="00907C49" w:rsidP="00C563EF">
      <w:r w:rsidRPr="00907C49">
        <w:t>在表达能力上，图谱所构建的语义连接极其丰富而精准。它不仅描述事实，还保留关系间的路径结构，支持路径推理、多跳查询等高级任务。例如，通过图结构模型，可以自动发现</w:t>
      </w:r>
      <w:r w:rsidRPr="00907C49">
        <w:t>“</w:t>
      </w:r>
      <w:r w:rsidRPr="00907C49">
        <w:t>爱因斯坦</w:t>
      </w:r>
      <w:r w:rsidRPr="00907C49">
        <w:t xml:space="preserve"> → </w:t>
      </w:r>
      <w:r w:rsidRPr="00907C49">
        <w:t>毕业于</w:t>
      </w:r>
      <w:r w:rsidRPr="00907C49">
        <w:t xml:space="preserve"> → </w:t>
      </w:r>
      <w:r w:rsidRPr="00907C49">
        <w:t>苏黎世联邦理工学院</w:t>
      </w:r>
      <w:r w:rsidRPr="00907C49">
        <w:t xml:space="preserve"> → </w:t>
      </w:r>
      <w:r w:rsidRPr="00907C49">
        <w:t>位于</w:t>
      </w:r>
      <w:r w:rsidRPr="00907C49">
        <w:t xml:space="preserve"> → </w:t>
      </w:r>
      <w:r w:rsidRPr="00907C49">
        <w:t>瑞士</w:t>
      </w:r>
      <w:r w:rsidRPr="00907C49">
        <w:t>”</w:t>
      </w:r>
      <w:r w:rsidRPr="00907C49">
        <w:t>这一路径，并据此完成复杂的知识查询与补全。</w:t>
      </w:r>
    </w:p>
    <w:p w14:paraId="32E81891" w14:textId="77777777" w:rsidR="007E3E9D" w:rsidRDefault="00907C49" w:rsidP="007E3E9D">
      <w:r w:rsidRPr="007E3E9D">
        <w:t>此外，知识图谱的可扩展性也为其在动态知识更新中的应用提供了便利。新的实体、关系可以随时无缝加入图谱结构中，不影响原有数据一致性。而更为关键的是，它基于连接结构的构造，</w:t>
      </w:r>
      <w:proofErr w:type="gramStart"/>
      <w:r w:rsidRPr="007E3E9D">
        <w:t>天然支持</w:t>
      </w:r>
      <w:proofErr w:type="gramEnd"/>
      <w:r w:rsidRPr="007E3E9D">
        <w:t>逻辑推理与知识发现。结合规则系统或嵌入模型，图谱能够在现有数据上生成新的推断知识，为语言模型提供超越明文语料的</w:t>
      </w:r>
      <w:r w:rsidRPr="007E3E9D">
        <w:t>“</w:t>
      </w:r>
      <w:r w:rsidRPr="007E3E9D">
        <w:t>隐含认知</w:t>
      </w:r>
      <w:r w:rsidRPr="007E3E9D">
        <w:t>”</w:t>
      </w:r>
      <w:r w:rsidRPr="007E3E9D">
        <w:t>。</w:t>
      </w:r>
      <w:bookmarkStart w:id="20" w:name="知识图谱的基本组成"/>
      <w:bookmarkEnd w:id="19"/>
    </w:p>
    <w:p w14:paraId="193916E8" w14:textId="60DDAAA3" w:rsidR="00907C49" w:rsidRPr="00907C49" w:rsidRDefault="008124E8" w:rsidP="00C563EF">
      <w:pPr>
        <w:pStyle w:val="3"/>
      </w:pPr>
      <w:r>
        <w:rPr>
          <w:rFonts w:hint="eastAsia"/>
        </w:rPr>
        <w:t>（二）</w:t>
      </w:r>
      <w:r w:rsidR="00907C49" w:rsidRPr="00907C49">
        <w:rPr>
          <w:rFonts w:hint="eastAsia"/>
        </w:rPr>
        <w:t>知识图谱基本组成（图和</w:t>
      </w:r>
      <w:r w:rsidR="00907C49" w:rsidRPr="00907C49">
        <w:rPr>
          <w:rFonts w:hint="eastAsia"/>
          <w:b/>
          <w:bCs/>
        </w:rPr>
        <w:t>表</w:t>
      </w:r>
      <w:r w:rsidR="00907C49" w:rsidRPr="00907C49">
        <w:rPr>
          <w:rFonts w:hint="eastAsia"/>
        </w:rPr>
        <w:t>）</w:t>
      </w:r>
    </w:p>
    <w:p w14:paraId="3E3090A8" w14:textId="77777777" w:rsidR="00907C49" w:rsidRPr="00907C49" w:rsidRDefault="00907C49" w:rsidP="00C563EF">
      <w:r w:rsidRPr="00907C49">
        <w:rPr>
          <w:rFonts w:hint="eastAsia"/>
        </w:rPr>
        <w:t>知识图谱的基本组成元素包括：</w:t>
      </w:r>
    </w:p>
    <w:p w14:paraId="682A56B8" w14:textId="77777777" w:rsidR="00907C49" w:rsidRPr="00907C49" w:rsidRDefault="00907C49" w:rsidP="00C563EF">
      <w:pPr>
        <w:pStyle w:val="a9"/>
        <w:numPr>
          <w:ilvl w:val="0"/>
          <w:numId w:val="56"/>
        </w:numPr>
        <w:ind w:firstLineChars="0"/>
      </w:pPr>
      <w:r w:rsidRPr="00C563EF">
        <w:rPr>
          <w:rFonts w:hint="eastAsia"/>
          <w:b/>
          <w:bCs/>
        </w:rPr>
        <w:t>实体（</w:t>
      </w:r>
      <w:r w:rsidRPr="00C563EF">
        <w:rPr>
          <w:rFonts w:hint="eastAsia"/>
          <w:b/>
          <w:bCs/>
        </w:rPr>
        <w:t>Entity</w:t>
      </w:r>
      <w:r w:rsidRPr="00C563EF">
        <w:rPr>
          <w:rFonts w:hint="eastAsia"/>
          <w:b/>
          <w:bCs/>
        </w:rPr>
        <w:t>）</w:t>
      </w:r>
      <w:r w:rsidRPr="00907C49">
        <w:rPr>
          <w:rFonts w:hint="eastAsia"/>
        </w:rPr>
        <w:t>：知识图谱中的节点，表示现实世界中的对象或概念，如人物、组织、地点、事件等。每个实体通常有一个唯一标识符和一组属性。</w:t>
      </w:r>
    </w:p>
    <w:p w14:paraId="3B4DBAF1" w14:textId="77777777" w:rsidR="00907C49" w:rsidRPr="00907C49" w:rsidRDefault="00907C49" w:rsidP="00C563EF">
      <w:pPr>
        <w:pStyle w:val="a9"/>
        <w:numPr>
          <w:ilvl w:val="0"/>
          <w:numId w:val="56"/>
        </w:numPr>
        <w:ind w:firstLineChars="0"/>
      </w:pPr>
      <w:r w:rsidRPr="00C563EF">
        <w:rPr>
          <w:rFonts w:hint="eastAsia"/>
          <w:b/>
          <w:bCs/>
        </w:rPr>
        <w:t>关系（</w:t>
      </w:r>
      <w:r w:rsidRPr="00C563EF">
        <w:rPr>
          <w:rFonts w:hint="eastAsia"/>
          <w:b/>
          <w:bCs/>
        </w:rPr>
        <w:t>Relation</w:t>
      </w:r>
      <w:r w:rsidRPr="00C563EF">
        <w:rPr>
          <w:rFonts w:hint="eastAsia"/>
          <w:b/>
          <w:bCs/>
        </w:rPr>
        <w:t>）</w:t>
      </w:r>
      <w:r w:rsidRPr="00907C49">
        <w:rPr>
          <w:rFonts w:hint="eastAsia"/>
        </w:rPr>
        <w:t>：知识图谱中的边，表示实体之间的语义关联，如</w:t>
      </w:r>
      <w:proofErr w:type="gramStart"/>
      <w:r w:rsidRPr="00907C49">
        <w:rPr>
          <w:rFonts w:hint="eastAsia"/>
        </w:rPr>
        <w:t>”</w:t>
      </w:r>
      <w:proofErr w:type="gramEnd"/>
      <w:r w:rsidRPr="00907C49">
        <w:rPr>
          <w:rFonts w:hint="eastAsia"/>
        </w:rPr>
        <w:t>出生于</w:t>
      </w:r>
      <w:proofErr w:type="gramStart"/>
      <w:r w:rsidRPr="00907C49">
        <w:rPr>
          <w:rFonts w:hint="eastAsia"/>
        </w:rPr>
        <w:t>”</w:t>
      </w:r>
      <w:proofErr w:type="gramEnd"/>
      <w:r w:rsidRPr="00907C49">
        <w:rPr>
          <w:rFonts w:hint="eastAsia"/>
        </w:rPr>
        <w:t>、“工作于”</w:t>
      </w:r>
      <w:r w:rsidRPr="00907C49">
        <w:t>、</w:t>
      </w:r>
      <w:r w:rsidRPr="00907C49">
        <w:rPr>
          <w:rFonts w:hint="eastAsia"/>
        </w:rPr>
        <w:t>“创立了”等。关系通常是有向的，具有特定的语义类型。</w:t>
      </w:r>
    </w:p>
    <w:p w14:paraId="3009912F" w14:textId="77777777" w:rsidR="00907C49" w:rsidRPr="00907C49" w:rsidRDefault="00907C49" w:rsidP="00C563EF">
      <w:pPr>
        <w:pStyle w:val="a9"/>
        <w:numPr>
          <w:ilvl w:val="0"/>
          <w:numId w:val="56"/>
        </w:numPr>
        <w:ind w:firstLineChars="0"/>
      </w:pPr>
      <w:r w:rsidRPr="00C563EF">
        <w:rPr>
          <w:rFonts w:hint="eastAsia"/>
          <w:b/>
          <w:bCs/>
        </w:rPr>
        <w:t>属性（</w:t>
      </w:r>
      <w:r w:rsidRPr="00C563EF">
        <w:rPr>
          <w:rFonts w:hint="eastAsia"/>
          <w:b/>
          <w:bCs/>
        </w:rPr>
        <w:t>Attribute</w:t>
      </w:r>
      <w:r w:rsidRPr="00C563EF">
        <w:rPr>
          <w:rFonts w:hint="eastAsia"/>
          <w:b/>
          <w:bCs/>
        </w:rPr>
        <w:t>）</w:t>
      </w:r>
      <w:r w:rsidRPr="00907C49">
        <w:rPr>
          <w:rFonts w:hint="eastAsia"/>
        </w:rPr>
        <w:t>：实体的特征或特性，如人物的</w:t>
      </w:r>
      <w:proofErr w:type="gramStart"/>
      <w:r w:rsidRPr="00907C49">
        <w:rPr>
          <w:rFonts w:hint="eastAsia"/>
        </w:rPr>
        <w:t>”</w:t>
      </w:r>
      <w:proofErr w:type="gramEnd"/>
      <w:r w:rsidRPr="00907C49">
        <w:rPr>
          <w:rFonts w:hint="eastAsia"/>
        </w:rPr>
        <w:t>出生日期</w:t>
      </w:r>
      <w:proofErr w:type="gramStart"/>
      <w:r w:rsidRPr="00907C49">
        <w:rPr>
          <w:rFonts w:hint="eastAsia"/>
        </w:rPr>
        <w:t>”</w:t>
      </w:r>
      <w:proofErr w:type="gramEnd"/>
      <w:r w:rsidRPr="00907C49">
        <w:rPr>
          <w:rFonts w:hint="eastAsia"/>
        </w:rPr>
        <w:t>、“职业”等。属性可以看作是实体与文字值之间的特殊关系。</w:t>
      </w:r>
    </w:p>
    <w:p w14:paraId="7A13858C" w14:textId="77777777" w:rsidR="00907C49" w:rsidRDefault="00907C49" w:rsidP="00C563EF">
      <w:pPr>
        <w:pStyle w:val="a9"/>
        <w:numPr>
          <w:ilvl w:val="0"/>
          <w:numId w:val="56"/>
        </w:numPr>
        <w:ind w:firstLineChars="0"/>
        <w:rPr>
          <w:lang w:eastAsia="en-US"/>
        </w:rPr>
      </w:pPr>
      <w:r w:rsidRPr="00C563EF">
        <w:rPr>
          <w:rFonts w:hint="eastAsia"/>
          <w:b/>
          <w:bCs/>
          <w:lang w:eastAsia="en-US"/>
        </w:rPr>
        <w:t>三元组（</w:t>
      </w:r>
      <w:r w:rsidRPr="00C563EF">
        <w:rPr>
          <w:rFonts w:hint="eastAsia"/>
          <w:b/>
          <w:bCs/>
          <w:lang w:eastAsia="en-US"/>
        </w:rPr>
        <w:t>Triple</w:t>
      </w:r>
      <w:r w:rsidRPr="00C563EF">
        <w:rPr>
          <w:rFonts w:hint="eastAsia"/>
          <w:b/>
          <w:bCs/>
          <w:lang w:eastAsia="en-US"/>
        </w:rPr>
        <w:t>）</w:t>
      </w:r>
      <w:r w:rsidRPr="00907C49">
        <w:rPr>
          <w:rFonts w:hint="eastAsia"/>
          <w:lang w:eastAsia="en-US"/>
        </w:rPr>
        <w:t>：知识图谱的基本表示单元，由主体（</w:t>
      </w:r>
      <w:r w:rsidRPr="00907C49">
        <w:rPr>
          <w:rFonts w:hint="eastAsia"/>
          <w:lang w:eastAsia="en-US"/>
        </w:rPr>
        <w:t>Subject</w:t>
      </w:r>
      <w:r w:rsidRPr="00907C49">
        <w:rPr>
          <w:rFonts w:hint="eastAsia"/>
          <w:lang w:eastAsia="en-US"/>
        </w:rPr>
        <w:t>）、谓词（</w:t>
      </w:r>
      <w:r w:rsidRPr="00907C49">
        <w:rPr>
          <w:rFonts w:hint="eastAsia"/>
          <w:lang w:eastAsia="en-US"/>
        </w:rPr>
        <w:t>Predicate</w:t>
      </w:r>
      <w:r w:rsidRPr="00907C49">
        <w:rPr>
          <w:rFonts w:hint="eastAsia"/>
          <w:lang w:eastAsia="en-US"/>
        </w:rPr>
        <w:t>）和客体（</w:t>
      </w:r>
      <w:r w:rsidRPr="00907C49">
        <w:rPr>
          <w:rFonts w:hint="eastAsia"/>
          <w:lang w:eastAsia="en-US"/>
        </w:rPr>
        <w:t>Object</w:t>
      </w:r>
      <w:r w:rsidRPr="00907C49">
        <w:rPr>
          <w:rFonts w:hint="eastAsia"/>
          <w:lang w:eastAsia="en-US"/>
        </w:rPr>
        <w:t>）组成，</w:t>
      </w:r>
      <w:proofErr w:type="gramStart"/>
      <w:r w:rsidRPr="00907C49">
        <w:rPr>
          <w:rFonts w:hint="eastAsia"/>
          <w:lang w:eastAsia="en-US"/>
        </w:rPr>
        <w:t>形式为</w:t>
      </w:r>
      <w:r w:rsidRPr="00907C49">
        <w:rPr>
          <w:rFonts w:hint="eastAsia"/>
          <w:lang w:eastAsia="en-US"/>
        </w:rPr>
        <w:t>(</w:t>
      </w:r>
      <w:proofErr w:type="gramEnd"/>
      <w:r w:rsidRPr="00907C49">
        <w:rPr>
          <w:rFonts w:hint="eastAsia"/>
          <w:lang w:eastAsia="en-US"/>
        </w:rPr>
        <w:t>s,</w:t>
      </w:r>
      <w:r w:rsidRPr="00907C49">
        <w:rPr>
          <w:lang w:eastAsia="en-US"/>
        </w:rPr>
        <w:t xml:space="preserve"> p, </w:t>
      </w:r>
      <w:proofErr w:type="gramStart"/>
      <w:r w:rsidRPr="00907C49">
        <w:rPr>
          <w:rFonts w:hint="eastAsia"/>
          <w:lang w:eastAsia="en-US"/>
        </w:rPr>
        <w:t>o)</w:t>
      </w:r>
      <w:r w:rsidRPr="00907C49">
        <w:rPr>
          <w:rFonts w:hint="eastAsia"/>
          <w:lang w:eastAsia="en-US"/>
        </w:rPr>
        <w:t>，表示”</w:t>
      </w:r>
      <w:proofErr w:type="spellStart"/>
      <w:r w:rsidRPr="00907C49">
        <w:rPr>
          <w:rFonts w:hint="eastAsia"/>
          <w:lang w:eastAsia="en-US"/>
        </w:rPr>
        <w:t>主体</w:t>
      </w:r>
      <w:proofErr w:type="gramEnd"/>
      <w:r w:rsidRPr="00907C49">
        <w:rPr>
          <w:rFonts w:hint="eastAsia"/>
          <w:lang w:eastAsia="en-US"/>
        </w:rPr>
        <w:t>s</w:t>
      </w:r>
      <w:r w:rsidRPr="00907C49">
        <w:rPr>
          <w:rFonts w:hint="eastAsia"/>
          <w:lang w:eastAsia="en-US"/>
        </w:rPr>
        <w:t>通过谓词</w:t>
      </w:r>
      <w:r w:rsidRPr="00907C49">
        <w:rPr>
          <w:rFonts w:hint="eastAsia"/>
          <w:lang w:eastAsia="en-US"/>
        </w:rPr>
        <w:t>p</w:t>
      </w:r>
      <w:r w:rsidRPr="00907C49">
        <w:rPr>
          <w:rFonts w:hint="eastAsia"/>
          <w:lang w:eastAsia="en-US"/>
        </w:rPr>
        <w:t>与客体</w:t>
      </w:r>
      <w:r w:rsidRPr="00907C49">
        <w:rPr>
          <w:rFonts w:hint="eastAsia"/>
          <w:lang w:eastAsia="en-US"/>
        </w:rPr>
        <w:t>o</w:t>
      </w:r>
      <w:proofErr w:type="gramStart"/>
      <w:r w:rsidRPr="00907C49">
        <w:rPr>
          <w:rFonts w:hint="eastAsia"/>
          <w:lang w:eastAsia="en-US"/>
        </w:rPr>
        <w:t>相关联</w:t>
      </w:r>
      <w:proofErr w:type="spellEnd"/>
      <w:r w:rsidRPr="00907C49">
        <w:rPr>
          <w:rFonts w:hint="eastAsia"/>
          <w:lang w:eastAsia="en-US"/>
        </w:rPr>
        <w:t>”。</w:t>
      </w:r>
      <w:proofErr w:type="spellStart"/>
      <w:proofErr w:type="gramEnd"/>
      <w:r w:rsidRPr="00907C49">
        <w:rPr>
          <w:rFonts w:hint="eastAsia"/>
          <w:lang w:eastAsia="en-US"/>
        </w:rPr>
        <w:t>例如</w:t>
      </w:r>
      <w:proofErr w:type="spellEnd"/>
      <w:proofErr w:type="gramStart"/>
      <w:r w:rsidRPr="00907C49">
        <w:rPr>
          <w:rFonts w:hint="eastAsia"/>
          <w:lang w:eastAsia="en-US"/>
        </w:rPr>
        <w:t>，</w:t>
      </w:r>
      <w:r w:rsidRPr="00907C49">
        <w:rPr>
          <w:rFonts w:hint="eastAsia"/>
          <w:lang w:eastAsia="en-US"/>
        </w:rPr>
        <w:t>(</w:t>
      </w:r>
      <w:proofErr w:type="spellStart"/>
      <w:proofErr w:type="gramEnd"/>
      <w:r w:rsidRPr="00907C49">
        <w:rPr>
          <w:rFonts w:hint="eastAsia"/>
          <w:lang w:eastAsia="en-US"/>
        </w:rPr>
        <w:t>爱因斯坦</w:t>
      </w:r>
      <w:proofErr w:type="spellEnd"/>
      <w:r w:rsidRPr="00907C49">
        <w:rPr>
          <w:rFonts w:hint="eastAsia"/>
          <w:lang w:eastAsia="en-US"/>
        </w:rPr>
        <w:t>,</w:t>
      </w:r>
      <w:r w:rsidRPr="00907C49">
        <w:rPr>
          <w:lang w:eastAsia="en-US"/>
        </w:rPr>
        <w:t xml:space="preserve"> </w:t>
      </w:r>
      <w:proofErr w:type="spellStart"/>
      <w:r w:rsidRPr="00907C49">
        <w:rPr>
          <w:rFonts w:hint="eastAsia"/>
          <w:lang w:eastAsia="en-US"/>
        </w:rPr>
        <w:t>出生于</w:t>
      </w:r>
      <w:proofErr w:type="spellEnd"/>
      <w:r w:rsidRPr="00907C49">
        <w:rPr>
          <w:rFonts w:hint="eastAsia"/>
          <w:lang w:eastAsia="en-US"/>
        </w:rPr>
        <w:t>,</w:t>
      </w:r>
      <w:r w:rsidRPr="00907C49">
        <w:rPr>
          <w:lang w:eastAsia="en-US"/>
        </w:rPr>
        <w:t xml:space="preserve"> </w:t>
      </w:r>
      <w:proofErr w:type="spellStart"/>
      <w:proofErr w:type="gramStart"/>
      <w:r w:rsidRPr="00907C49">
        <w:rPr>
          <w:rFonts w:hint="eastAsia"/>
          <w:lang w:eastAsia="en-US"/>
        </w:rPr>
        <w:t>德国</w:t>
      </w:r>
      <w:proofErr w:type="spellEnd"/>
      <w:r w:rsidRPr="00907C49">
        <w:rPr>
          <w:rFonts w:hint="eastAsia"/>
          <w:lang w:eastAsia="en-US"/>
        </w:rPr>
        <w:t>)</w:t>
      </w:r>
      <w:r w:rsidRPr="00907C49">
        <w:rPr>
          <w:rFonts w:hint="eastAsia"/>
          <w:lang w:eastAsia="en-US"/>
        </w:rPr>
        <w:t>。</w:t>
      </w:r>
      <w:proofErr w:type="gramEnd"/>
    </w:p>
    <w:p w14:paraId="59DE9E4D" w14:textId="726860B2" w:rsidR="00A27B2A" w:rsidRDefault="00A27B2A" w:rsidP="00A27B2A">
      <w:pPr>
        <w:pStyle w:val="aff5"/>
        <w:rPr>
          <w:lang w:eastAsia="zh-CN"/>
        </w:rPr>
      </w:pPr>
      <w:r>
        <w:rPr>
          <w:rFonts w:hint="eastAsia"/>
          <w:lang w:eastAsia="zh-CN"/>
        </w:rPr>
        <w:t xml:space="preserve">表 </w:t>
      </w:r>
      <w:r>
        <w:fldChar w:fldCharType="begin"/>
      </w:r>
      <w:r>
        <w:rPr>
          <w:lang w:eastAsia="zh-CN"/>
        </w:rPr>
        <w:instrText xml:space="preserve"> </w:instrText>
      </w:r>
      <w:r>
        <w:rPr>
          <w:rFonts w:hint="eastAsia"/>
          <w:lang w:eastAsia="zh-CN"/>
        </w:rPr>
        <w:instrText>SEQ 表 \* ARABIC</w:instrText>
      </w:r>
      <w:r>
        <w:rPr>
          <w:lang w:eastAsia="zh-CN"/>
        </w:rPr>
        <w:instrText xml:space="preserve"> </w:instrText>
      </w:r>
      <w:r>
        <w:fldChar w:fldCharType="separate"/>
      </w:r>
      <w:r w:rsidR="0061540D">
        <w:rPr>
          <w:noProof/>
          <w:lang w:eastAsia="zh-CN"/>
        </w:rPr>
        <w:t>3</w:t>
      </w:r>
      <w:r>
        <w:fldChar w:fldCharType="end"/>
      </w:r>
      <w:r>
        <w:rPr>
          <w:rFonts w:hint="eastAsia"/>
          <w:lang w:eastAsia="zh-CN"/>
        </w:rPr>
        <w:t xml:space="preserve"> 知识图谱的基本组成元素</w:t>
      </w:r>
    </w:p>
    <w:tbl>
      <w:tblPr>
        <w:tblStyle w:val="Table"/>
        <w:tblW w:w="0" w:type="auto"/>
        <w:jc w:val="center"/>
        <w:tblBorders>
          <w:top w:val="single" w:sz="6" w:space="0" w:color="auto"/>
          <w:bottom w:val="single" w:sz="6" w:space="0" w:color="auto"/>
        </w:tblBorders>
        <w:tblLayout w:type="fixed"/>
        <w:tblLook w:val="0020" w:firstRow="1" w:lastRow="0" w:firstColumn="0" w:lastColumn="0" w:noHBand="0" w:noVBand="0"/>
      </w:tblPr>
      <w:tblGrid>
        <w:gridCol w:w="2962"/>
        <w:gridCol w:w="5061"/>
      </w:tblGrid>
      <w:tr w:rsidR="00064FD4" w:rsidRPr="00714626" w14:paraId="081FE909" w14:textId="77777777" w:rsidTr="00E853FE">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62" w:type="dxa"/>
            <w:tcBorders>
              <w:top w:val="single" w:sz="6" w:space="0" w:color="auto"/>
              <w:bottom w:val="single" w:sz="6" w:space="0" w:color="auto"/>
              <w:right w:val="single" w:sz="6" w:space="0" w:color="auto"/>
            </w:tcBorders>
          </w:tcPr>
          <w:p w14:paraId="29060603" w14:textId="2E43901C" w:rsidR="00064FD4" w:rsidRPr="00714626" w:rsidRDefault="00064FD4" w:rsidP="00E853FE">
            <w:pPr>
              <w:pStyle w:val="Compact"/>
              <w:spacing w:before="0" w:after="0"/>
              <w:ind w:firstLineChars="0" w:firstLine="0"/>
              <w:jc w:val="center"/>
              <w:rPr>
                <w:rFonts w:cs="Times New Roman" w:hint="eastAsia"/>
                <w:color w:val="000000" w:themeColor="text1"/>
                <w:sz w:val="18"/>
                <w:szCs w:val="18"/>
                <w:lang w:eastAsia="zh-CN"/>
              </w:rPr>
            </w:pPr>
            <w:r>
              <w:rPr>
                <w:rFonts w:cs="Times New Roman" w:hint="eastAsia"/>
                <w:color w:val="000000" w:themeColor="text1"/>
                <w:sz w:val="18"/>
                <w:szCs w:val="18"/>
                <w:lang w:eastAsia="zh-CN"/>
              </w:rPr>
              <w:t>元素</w:t>
            </w:r>
          </w:p>
        </w:tc>
        <w:tc>
          <w:tcPr>
            <w:tcW w:w="5061" w:type="dxa"/>
            <w:tcBorders>
              <w:top w:val="single" w:sz="6" w:space="0" w:color="auto"/>
              <w:left w:val="single" w:sz="6" w:space="0" w:color="auto"/>
              <w:bottom w:val="single" w:sz="6" w:space="0" w:color="auto"/>
            </w:tcBorders>
          </w:tcPr>
          <w:p w14:paraId="67216B57" w14:textId="04C01C5F" w:rsidR="00064FD4" w:rsidRPr="00714626" w:rsidRDefault="00064FD4" w:rsidP="00E853FE">
            <w:pPr>
              <w:pStyle w:val="Compact"/>
              <w:spacing w:before="0" w:after="0"/>
              <w:ind w:firstLineChars="0" w:firstLine="0"/>
              <w:jc w:val="center"/>
              <w:rPr>
                <w:rFonts w:cs="Times New Roman"/>
                <w:color w:val="000000" w:themeColor="text1"/>
                <w:sz w:val="18"/>
                <w:szCs w:val="18"/>
                <w:lang w:eastAsia="zh-CN"/>
              </w:rPr>
            </w:pPr>
            <w:r>
              <w:rPr>
                <w:rFonts w:cs="Times New Roman" w:hint="eastAsia"/>
                <w:color w:val="000000" w:themeColor="text1"/>
                <w:sz w:val="18"/>
                <w:szCs w:val="18"/>
                <w:lang w:eastAsia="zh-CN"/>
              </w:rPr>
              <w:t>说明</w:t>
            </w:r>
          </w:p>
        </w:tc>
      </w:tr>
      <w:tr w:rsidR="00064FD4" w:rsidRPr="00714626" w14:paraId="0D307041" w14:textId="77777777" w:rsidTr="00E853FE">
        <w:trPr>
          <w:trHeight w:val="20"/>
          <w:jc w:val="center"/>
        </w:trPr>
        <w:tc>
          <w:tcPr>
            <w:tcW w:w="2962" w:type="dxa"/>
            <w:tcBorders>
              <w:top w:val="single" w:sz="6" w:space="0" w:color="auto"/>
              <w:right w:val="single" w:sz="6" w:space="0" w:color="auto"/>
            </w:tcBorders>
          </w:tcPr>
          <w:p w14:paraId="4B3BBE7C" w14:textId="035C7B99" w:rsidR="00064FD4" w:rsidRPr="00714626" w:rsidRDefault="00064FD4" w:rsidP="00E853FE">
            <w:pPr>
              <w:pStyle w:val="Compact"/>
              <w:spacing w:before="0" w:after="0"/>
              <w:ind w:firstLineChars="0" w:firstLine="0"/>
              <w:jc w:val="center"/>
              <w:rPr>
                <w:rFonts w:cs="Times New Roman"/>
                <w:color w:val="000000" w:themeColor="text1"/>
                <w:sz w:val="18"/>
                <w:szCs w:val="18"/>
              </w:rPr>
            </w:pPr>
            <w:r>
              <w:rPr>
                <w:rFonts w:cs="Times New Roman" w:hint="eastAsia"/>
                <w:color w:val="000000" w:themeColor="text1"/>
                <w:sz w:val="18"/>
                <w:szCs w:val="18"/>
                <w:lang w:eastAsia="zh-CN"/>
              </w:rPr>
              <w:t>实体</w:t>
            </w:r>
          </w:p>
        </w:tc>
        <w:tc>
          <w:tcPr>
            <w:tcW w:w="5061" w:type="dxa"/>
            <w:tcBorders>
              <w:top w:val="single" w:sz="6" w:space="0" w:color="auto"/>
              <w:left w:val="single" w:sz="6" w:space="0" w:color="auto"/>
            </w:tcBorders>
          </w:tcPr>
          <w:p w14:paraId="4E076813" w14:textId="0DA238CA" w:rsidR="00064FD4" w:rsidRPr="00714626" w:rsidRDefault="00064FD4" w:rsidP="00E853FE">
            <w:pPr>
              <w:pStyle w:val="Compact"/>
              <w:spacing w:before="0" w:after="0"/>
              <w:ind w:firstLineChars="0" w:firstLine="0"/>
              <w:jc w:val="center"/>
              <w:rPr>
                <w:rFonts w:cs="Times New Roman"/>
                <w:color w:val="000000" w:themeColor="text1"/>
                <w:sz w:val="18"/>
                <w:szCs w:val="18"/>
                <w:lang w:eastAsia="zh-CN"/>
              </w:rPr>
            </w:pPr>
            <w:r w:rsidRPr="00064FD4">
              <w:rPr>
                <w:rFonts w:cs="Times New Roman"/>
                <w:color w:val="000000" w:themeColor="text1"/>
                <w:sz w:val="18"/>
                <w:szCs w:val="18"/>
                <w:lang w:eastAsia="zh-CN"/>
              </w:rPr>
              <w:t>表示现实世界中的对象或概念，</w:t>
            </w:r>
            <w:proofErr w:type="gramStart"/>
            <w:r w:rsidRPr="00064FD4">
              <w:rPr>
                <w:rFonts w:cs="Times New Roman"/>
                <w:color w:val="000000" w:themeColor="text1"/>
                <w:sz w:val="18"/>
                <w:szCs w:val="18"/>
                <w:lang w:eastAsia="zh-CN"/>
              </w:rPr>
              <w:t>带唯一</w:t>
            </w:r>
            <w:proofErr w:type="gramEnd"/>
            <w:r w:rsidRPr="00064FD4">
              <w:rPr>
                <w:rFonts w:cs="Times New Roman"/>
                <w:color w:val="000000" w:themeColor="text1"/>
                <w:sz w:val="18"/>
                <w:szCs w:val="18"/>
                <w:lang w:eastAsia="zh-CN"/>
              </w:rPr>
              <w:t>标识符和属性</w:t>
            </w:r>
          </w:p>
        </w:tc>
      </w:tr>
      <w:tr w:rsidR="00064FD4" w:rsidRPr="00714626" w14:paraId="3CE234ED" w14:textId="77777777" w:rsidTr="00E853FE">
        <w:trPr>
          <w:trHeight w:val="20"/>
          <w:jc w:val="center"/>
        </w:trPr>
        <w:tc>
          <w:tcPr>
            <w:tcW w:w="2962" w:type="dxa"/>
            <w:tcBorders>
              <w:right w:val="single" w:sz="6" w:space="0" w:color="auto"/>
            </w:tcBorders>
          </w:tcPr>
          <w:p w14:paraId="164F2ECE" w14:textId="72F5C122" w:rsidR="00064FD4" w:rsidRPr="00714626" w:rsidRDefault="00064FD4" w:rsidP="00E853FE">
            <w:pPr>
              <w:pStyle w:val="Compact"/>
              <w:spacing w:before="0" w:after="0"/>
              <w:ind w:firstLineChars="0" w:firstLine="0"/>
              <w:jc w:val="center"/>
              <w:rPr>
                <w:rFonts w:cs="Times New Roman" w:hint="eastAsia"/>
                <w:color w:val="000000" w:themeColor="text1"/>
                <w:sz w:val="18"/>
                <w:szCs w:val="18"/>
                <w:lang w:eastAsia="zh-CN"/>
              </w:rPr>
            </w:pPr>
            <w:r>
              <w:rPr>
                <w:rFonts w:cs="Times New Roman" w:hint="eastAsia"/>
                <w:color w:val="000000" w:themeColor="text1"/>
                <w:sz w:val="18"/>
                <w:szCs w:val="18"/>
                <w:lang w:eastAsia="zh-CN"/>
              </w:rPr>
              <w:t>关系</w:t>
            </w:r>
          </w:p>
        </w:tc>
        <w:tc>
          <w:tcPr>
            <w:tcW w:w="5061" w:type="dxa"/>
            <w:tcBorders>
              <w:left w:val="single" w:sz="6" w:space="0" w:color="auto"/>
            </w:tcBorders>
          </w:tcPr>
          <w:p w14:paraId="76C3495C" w14:textId="7A0E9387" w:rsidR="00064FD4" w:rsidRPr="00714626" w:rsidRDefault="00064FD4" w:rsidP="00E853FE">
            <w:pPr>
              <w:pStyle w:val="Compact"/>
              <w:spacing w:before="0" w:after="0"/>
              <w:ind w:firstLineChars="0" w:firstLine="0"/>
              <w:jc w:val="center"/>
              <w:rPr>
                <w:rFonts w:cs="Times New Roman"/>
                <w:color w:val="000000" w:themeColor="text1"/>
                <w:sz w:val="18"/>
                <w:szCs w:val="18"/>
                <w:lang w:eastAsia="zh-CN"/>
              </w:rPr>
            </w:pPr>
            <w:r w:rsidRPr="00064FD4">
              <w:rPr>
                <w:rFonts w:cs="Times New Roman"/>
                <w:color w:val="000000" w:themeColor="text1"/>
                <w:sz w:val="18"/>
                <w:szCs w:val="18"/>
                <w:lang w:eastAsia="zh-CN"/>
              </w:rPr>
              <w:t>实体之间的有向语义关联，如</w:t>
            </w:r>
            <w:r w:rsidRPr="00064FD4">
              <w:rPr>
                <w:rFonts w:cs="Times New Roman"/>
                <w:color w:val="000000" w:themeColor="text1"/>
                <w:sz w:val="18"/>
                <w:szCs w:val="18"/>
                <w:lang w:eastAsia="zh-CN"/>
              </w:rPr>
              <w:t>“</w:t>
            </w:r>
            <w:r w:rsidRPr="00064FD4">
              <w:rPr>
                <w:rFonts w:cs="Times New Roman"/>
                <w:color w:val="000000" w:themeColor="text1"/>
                <w:sz w:val="18"/>
                <w:szCs w:val="18"/>
                <w:lang w:eastAsia="zh-CN"/>
              </w:rPr>
              <w:t>出生于</w:t>
            </w:r>
            <w:r w:rsidRPr="00064FD4">
              <w:rPr>
                <w:rFonts w:cs="Times New Roman"/>
                <w:color w:val="000000" w:themeColor="text1"/>
                <w:sz w:val="18"/>
                <w:szCs w:val="18"/>
                <w:lang w:eastAsia="zh-CN"/>
              </w:rPr>
              <w:t>”“</w:t>
            </w:r>
            <w:r w:rsidRPr="00064FD4">
              <w:rPr>
                <w:rFonts w:cs="Times New Roman"/>
                <w:color w:val="000000" w:themeColor="text1"/>
                <w:sz w:val="18"/>
                <w:szCs w:val="18"/>
                <w:lang w:eastAsia="zh-CN"/>
              </w:rPr>
              <w:t>工作于</w:t>
            </w:r>
            <w:r w:rsidRPr="00064FD4">
              <w:rPr>
                <w:rFonts w:cs="Times New Roman"/>
                <w:color w:val="000000" w:themeColor="text1"/>
                <w:sz w:val="18"/>
                <w:szCs w:val="18"/>
                <w:lang w:eastAsia="zh-CN"/>
              </w:rPr>
              <w:t>”</w:t>
            </w:r>
            <w:r w:rsidRPr="00064FD4">
              <w:rPr>
                <w:rFonts w:cs="Times New Roman"/>
                <w:color w:val="000000" w:themeColor="text1"/>
                <w:sz w:val="18"/>
                <w:szCs w:val="18"/>
                <w:lang w:eastAsia="zh-CN"/>
              </w:rPr>
              <w:t>等</w:t>
            </w:r>
          </w:p>
        </w:tc>
      </w:tr>
      <w:tr w:rsidR="00064FD4" w:rsidRPr="00714626" w14:paraId="0CC3500F" w14:textId="77777777" w:rsidTr="00E853FE">
        <w:trPr>
          <w:trHeight w:val="20"/>
          <w:jc w:val="center"/>
        </w:trPr>
        <w:tc>
          <w:tcPr>
            <w:tcW w:w="2962" w:type="dxa"/>
            <w:tcBorders>
              <w:right w:val="single" w:sz="6" w:space="0" w:color="auto"/>
            </w:tcBorders>
          </w:tcPr>
          <w:p w14:paraId="36A64F2D" w14:textId="1F66692D" w:rsidR="00064FD4" w:rsidRPr="00714626" w:rsidRDefault="00064FD4" w:rsidP="00064FD4">
            <w:pPr>
              <w:pStyle w:val="Compact"/>
              <w:spacing w:before="0" w:after="0"/>
              <w:ind w:firstLineChars="0" w:firstLine="0"/>
              <w:jc w:val="center"/>
              <w:rPr>
                <w:rFonts w:cs="Times New Roman" w:hint="eastAsia"/>
                <w:color w:val="000000" w:themeColor="text1"/>
                <w:sz w:val="18"/>
                <w:szCs w:val="18"/>
                <w:lang w:eastAsia="zh-CN"/>
              </w:rPr>
            </w:pPr>
            <w:r>
              <w:rPr>
                <w:rFonts w:cs="Times New Roman" w:hint="eastAsia"/>
                <w:color w:val="000000" w:themeColor="text1"/>
                <w:sz w:val="18"/>
                <w:szCs w:val="18"/>
                <w:lang w:eastAsia="zh-CN"/>
              </w:rPr>
              <w:t>属性</w:t>
            </w:r>
          </w:p>
        </w:tc>
        <w:tc>
          <w:tcPr>
            <w:tcW w:w="5061" w:type="dxa"/>
            <w:tcBorders>
              <w:left w:val="single" w:sz="6" w:space="0" w:color="auto"/>
            </w:tcBorders>
          </w:tcPr>
          <w:p w14:paraId="6E2140E4" w14:textId="0048F622" w:rsidR="00064FD4" w:rsidRPr="00714626" w:rsidRDefault="00064FD4" w:rsidP="00064FD4">
            <w:pPr>
              <w:pStyle w:val="Compact"/>
              <w:spacing w:before="0" w:after="0"/>
              <w:ind w:firstLineChars="0" w:firstLine="0"/>
              <w:jc w:val="center"/>
              <w:rPr>
                <w:rFonts w:cs="Times New Roman" w:hint="eastAsia"/>
                <w:color w:val="000000" w:themeColor="text1"/>
                <w:sz w:val="18"/>
                <w:szCs w:val="18"/>
                <w:lang w:eastAsia="zh-CN"/>
              </w:rPr>
            </w:pPr>
            <w:r w:rsidRPr="00064FD4">
              <w:rPr>
                <w:rFonts w:cs="Times New Roman"/>
                <w:color w:val="000000" w:themeColor="text1"/>
                <w:sz w:val="18"/>
                <w:szCs w:val="18"/>
                <w:lang w:eastAsia="zh-CN"/>
              </w:rPr>
              <w:t>实体的特征或特性，连接实体与文字值的特殊关系</w:t>
            </w:r>
          </w:p>
        </w:tc>
      </w:tr>
    </w:tbl>
    <w:p w14:paraId="62496868" w14:textId="77777777" w:rsidR="00A27B2A" w:rsidRDefault="00064FD4" w:rsidP="00A27B2A">
      <w:pPr>
        <w:keepNext/>
        <w:ind w:left="360" w:firstLineChars="0" w:firstLine="0"/>
        <w:jc w:val="center"/>
      </w:pPr>
      <w:r w:rsidRPr="00064FD4">
        <w:lastRenderedPageBreak/>
        <w:drawing>
          <wp:inline distT="0" distB="0" distL="0" distR="0" wp14:anchorId="7F929AF7" wp14:editId="364FFDF3">
            <wp:extent cx="2400300" cy="1828800"/>
            <wp:effectExtent l="0" t="0" r="0" b="0"/>
            <wp:docPr id="574407357"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07357" name=""/>
                    <pic:cNvPicPr/>
                  </pic:nvPicPr>
                  <pic:blipFill>
                    <a:blip r:embed="rId8">
                      <a:extLst>
                        <a:ext uri="{96DAC541-7B7A-43D3-8B79-37D633B846F1}">
                          <asvg:svgBlip xmlns:asvg="http://schemas.microsoft.com/office/drawing/2016/SVG/main" r:embed="rId9"/>
                        </a:ext>
                      </a:extLst>
                    </a:blip>
                    <a:stretch>
                      <a:fillRect/>
                    </a:stretch>
                  </pic:blipFill>
                  <pic:spPr>
                    <a:xfrm>
                      <a:off x="0" y="0"/>
                      <a:ext cx="2400300" cy="1828800"/>
                    </a:xfrm>
                    <a:prstGeom prst="rect">
                      <a:avLst/>
                    </a:prstGeom>
                  </pic:spPr>
                </pic:pic>
              </a:graphicData>
            </a:graphic>
          </wp:inline>
        </w:drawing>
      </w:r>
    </w:p>
    <w:p w14:paraId="6B8F6DE9" w14:textId="74812C72" w:rsidR="00064FD4" w:rsidRDefault="00A27B2A" w:rsidP="00A27B2A">
      <w:pPr>
        <w:pStyle w:val="aff5"/>
        <w:rPr>
          <w:rFonts w:hint="eastAsia"/>
          <w:lang w:eastAsia="zh-CN"/>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61540D">
        <w:rPr>
          <w:noProof/>
        </w:rPr>
        <w:t>1</w:t>
      </w:r>
      <w:r>
        <w:fldChar w:fldCharType="end"/>
      </w:r>
      <w:r>
        <w:rPr>
          <w:rFonts w:hint="eastAsia"/>
          <w:lang w:eastAsia="zh-CN"/>
        </w:rPr>
        <w:t xml:space="preserve"> 知识图谱实例</w:t>
      </w:r>
    </w:p>
    <w:p w14:paraId="59F74504" w14:textId="16F634B3" w:rsidR="00907C49" w:rsidRPr="00907C49" w:rsidRDefault="008124E8" w:rsidP="00C563EF">
      <w:pPr>
        <w:pStyle w:val="3"/>
      </w:pPr>
      <w:bookmarkStart w:id="21" w:name="知识图谱的分类"/>
      <w:bookmarkEnd w:id="20"/>
      <w:r>
        <w:rPr>
          <w:rFonts w:hint="eastAsia"/>
        </w:rPr>
        <w:t>（三）</w:t>
      </w:r>
      <w:r w:rsidR="00907C49" w:rsidRPr="00907C49">
        <w:rPr>
          <w:rFonts w:hint="eastAsia"/>
        </w:rPr>
        <w:t>知识图谱的分类（</w:t>
      </w:r>
      <w:r w:rsidR="00907C49" w:rsidRPr="00907C49">
        <w:rPr>
          <w:rFonts w:hint="eastAsia"/>
          <w:b/>
          <w:bCs/>
        </w:rPr>
        <w:t>表</w:t>
      </w:r>
      <w:r w:rsidR="00907C49" w:rsidRPr="00907C49">
        <w:rPr>
          <w:rFonts w:hint="eastAsia"/>
        </w:rPr>
        <w:t>）</w:t>
      </w:r>
    </w:p>
    <w:p w14:paraId="7E1F9FB6" w14:textId="77777777" w:rsidR="00907C49" w:rsidRPr="00907C49" w:rsidRDefault="00907C49" w:rsidP="00C563EF">
      <w:r w:rsidRPr="00907C49">
        <w:rPr>
          <w:rFonts w:hint="eastAsia"/>
        </w:rPr>
        <w:t>根据覆盖范围和应用领域，知识图谱可以分为以下几类：</w:t>
      </w:r>
    </w:p>
    <w:p w14:paraId="1E3F1396" w14:textId="77777777" w:rsidR="00907C49" w:rsidRPr="00907C49" w:rsidRDefault="00907C49" w:rsidP="00C563EF">
      <w:pPr>
        <w:pStyle w:val="a9"/>
        <w:numPr>
          <w:ilvl w:val="0"/>
          <w:numId w:val="57"/>
        </w:numPr>
        <w:ind w:firstLineChars="0"/>
        <w:rPr>
          <w:lang w:eastAsia="en-US"/>
        </w:rPr>
      </w:pPr>
      <w:proofErr w:type="spellStart"/>
      <w:r w:rsidRPr="00C563EF">
        <w:rPr>
          <w:rFonts w:hint="eastAsia"/>
          <w:b/>
          <w:bCs/>
          <w:lang w:eastAsia="en-US"/>
        </w:rPr>
        <w:t>通用知识图谱</w:t>
      </w:r>
      <w:r w:rsidRPr="00907C49">
        <w:rPr>
          <w:rFonts w:hint="eastAsia"/>
          <w:lang w:eastAsia="en-US"/>
        </w:rPr>
        <w:t>：覆盖广泛领域的百科全书式知识图谱，如</w:t>
      </w:r>
      <w:r w:rsidRPr="00907C49">
        <w:rPr>
          <w:rFonts w:hint="eastAsia"/>
          <w:lang w:eastAsia="en-US"/>
        </w:rPr>
        <w:t>Google</w:t>
      </w:r>
      <w:proofErr w:type="spellEnd"/>
      <w:r w:rsidRPr="00907C49">
        <w:rPr>
          <w:lang w:eastAsia="en-US"/>
        </w:rPr>
        <w:t xml:space="preserve"> Knowledge </w:t>
      </w:r>
      <w:proofErr w:type="spellStart"/>
      <w:r w:rsidRPr="00907C49">
        <w:rPr>
          <w:rFonts w:hint="eastAsia"/>
          <w:lang w:eastAsia="en-US"/>
        </w:rPr>
        <w:t>Graph</w:t>
      </w:r>
      <w:r w:rsidRPr="00907C49">
        <w:rPr>
          <w:rFonts w:hint="eastAsia"/>
          <w:lang w:eastAsia="en-US"/>
        </w:rPr>
        <w:t>、</w:t>
      </w:r>
      <w:r w:rsidRPr="00907C49">
        <w:rPr>
          <w:rFonts w:hint="eastAsia"/>
          <w:lang w:eastAsia="en-US"/>
        </w:rPr>
        <w:t>Wikidata</w:t>
      </w:r>
      <w:r w:rsidRPr="00907C49">
        <w:rPr>
          <w:rFonts w:hint="eastAsia"/>
          <w:lang w:eastAsia="en-US"/>
        </w:rPr>
        <w:t>、</w:t>
      </w:r>
      <w:r w:rsidRPr="00907C49">
        <w:rPr>
          <w:rFonts w:hint="eastAsia"/>
          <w:lang w:eastAsia="en-US"/>
        </w:rPr>
        <w:t>DBpedia</w:t>
      </w:r>
      <w:r w:rsidRPr="00907C49">
        <w:rPr>
          <w:rFonts w:hint="eastAsia"/>
          <w:lang w:eastAsia="en-US"/>
        </w:rPr>
        <w:t>等</w:t>
      </w:r>
      <w:proofErr w:type="spellEnd"/>
      <w:r w:rsidRPr="00907C49">
        <w:rPr>
          <w:rFonts w:hint="eastAsia"/>
          <w:lang w:eastAsia="en-US"/>
        </w:rPr>
        <w:t>。</w:t>
      </w:r>
    </w:p>
    <w:p w14:paraId="74DF2EBE" w14:textId="77777777" w:rsidR="00907C49" w:rsidRPr="00907C49" w:rsidRDefault="00907C49" w:rsidP="00C563EF">
      <w:pPr>
        <w:pStyle w:val="a9"/>
        <w:numPr>
          <w:ilvl w:val="0"/>
          <w:numId w:val="57"/>
        </w:numPr>
        <w:ind w:firstLineChars="0"/>
      </w:pPr>
      <w:r w:rsidRPr="00C563EF">
        <w:rPr>
          <w:rFonts w:hint="eastAsia"/>
          <w:b/>
          <w:bCs/>
        </w:rPr>
        <w:t>领域知识图谱</w:t>
      </w:r>
      <w:r w:rsidRPr="00907C49">
        <w:rPr>
          <w:rFonts w:hint="eastAsia"/>
        </w:rPr>
        <w:t>：专注于特定领域的知识图谱，如医学知识图谱（</w:t>
      </w:r>
      <w:r w:rsidRPr="00907C49">
        <w:rPr>
          <w:rFonts w:hint="eastAsia"/>
        </w:rPr>
        <w:t>UMLS</w:t>
      </w:r>
      <w:r w:rsidRPr="00907C49">
        <w:rPr>
          <w:rFonts w:hint="eastAsia"/>
        </w:rPr>
        <w:t>）、金融知识图谱、法律知识图谱等。</w:t>
      </w:r>
    </w:p>
    <w:p w14:paraId="31111347" w14:textId="77777777" w:rsidR="00907C49" w:rsidRPr="00907C49" w:rsidRDefault="00907C49" w:rsidP="00C563EF">
      <w:pPr>
        <w:pStyle w:val="a9"/>
        <w:numPr>
          <w:ilvl w:val="0"/>
          <w:numId w:val="57"/>
        </w:numPr>
        <w:ind w:firstLineChars="0"/>
      </w:pPr>
      <w:r w:rsidRPr="00C563EF">
        <w:rPr>
          <w:rFonts w:hint="eastAsia"/>
          <w:b/>
          <w:bCs/>
        </w:rPr>
        <w:t>企业知识图谱</w:t>
      </w:r>
      <w:r w:rsidRPr="00907C49">
        <w:rPr>
          <w:rFonts w:hint="eastAsia"/>
        </w:rPr>
        <w:t>：组织内部的知识资产图谱，整合企业内部的数据、文档、专业知识等。</w:t>
      </w:r>
    </w:p>
    <w:p w14:paraId="771D6621" w14:textId="77777777" w:rsidR="00907C49" w:rsidRDefault="00907C49" w:rsidP="00C563EF">
      <w:pPr>
        <w:pStyle w:val="a9"/>
        <w:numPr>
          <w:ilvl w:val="0"/>
          <w:numId w:val="57"/>
        </w:numPr>
        <w:ind w:firstLineChars="0"/>
      </w:pPr>
      <w:r w:rsidRPr="00C563EF">
        <w:rPr>
          <w:rFonts w:hint="eastAsia"/>
          <w:b/>
          <w:bCs/>
        </w:rPr>
        <w:t>个人知识图谱</w:t>
      </w:r>
      <w:r w:rsidRPr="00907C49">
        <w:rPr>
          <w:rFonts w:hint="eastAsia"/>
        </w:rPr>
        <w:t>：个人知识管理和学习的工具，记录个人的知识、经验和关联。</w:t>
      </w:r>
    </w:p>
    <w:p w14:paraId="4D2D46F2" w14:textId="10568662" w:rsidR="00A27B2A" w:rsidRDefault="00A27B2A" w:rsidP="00A27B2A">
      <w:pPr>
        <w:pStyle w:val="aff5"/>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61540D">
        <w:rPr>
          <w:noProof/>
        </w:rPr>
        <w:t>4</w:t>
      </w:r>
      <w:r>
        <w:fldChar w:fldCharType="end"/>
      </w:r>
      <w:r>
        <w:rPr>
          <w:rFonts w:hint="eastAsia"/>
          <w:lang w:eastAsia="zh-CN"/>
        </w:rPr>
        <w:t xml:space="preserve"> 知识图谱的分类</w:t>
      </w:r>
    </w:p>
    <w:tbl>
      <w:tblPr>
        <w:tblStyle w:val="Table"/>
        <w:tblW w:w="0" w:type="auto"/>
        <w:jc w:val="center"/>
        <w:tblBorders>
          <w:top w:val="single" w:sz="6" w:space="0" w:color="auto"/>
          <w:bottom w:val="single" w:sz="6" w:space="0" w:color="auto"/>
        </w:tblBorders>
        <w:tblLayout w:type="fixed"/>
        <w:tblLook w:val="0020" w:firstRow="1" w:lastRow="0" w:firstColumn="0" w:lastColumn="0" w:noHBand="0" w:noVBand="0"/>
      </w:tblPr>
      <w:tblGrid>
        <w:gridCol w:w="1701"/>
        <w:gridCol w:w="1843"/>
        <w:gridCol w:w="4762"/>
      </w:tblGrid>
      <w:tr w:rsidR="00170888" w:rsidRPr="00C76C1F" w14:paraId="412B4697" w14:textId="5D110411" w:rsidTr="00170888">
        <w:trPr>
          <w:cnfStyle w:val="100000000000" w:firstRow="1" w:lastRow="0" w:firstColumn="0" w:lastColumn="0" w:oddVBand="0" w:evenVBand="0" w:oddHBand="0" w:evenHBand="0" w:firstRowFirstColumn="0" w:firstRowLastColumn="0" w:lastRowFirstColumn="0" w:lastRowLastColumn="0"/>
          <w:trHeight w:val="20"/>
          <w:tblHeader/>
          <w:jc w:val="center"/>
        </w:trPr>
        <w:tc>
          <w:tcPr>
            <w:tcW w:w="1701" w:type="dxa"/>
            <w:tcBorders>
              <w:top w:val="single" w:sz="6" w:space="0" w:color="auto"/>
              <w:bottom w:val="single" w:sz="6" w:space="0" w:color="auto"/>
              <w:right w:val="single" w:sz="6" w:space="0" w:color="auto"/>
            </w:tcBorders>
          </w:tcPr>
          <w:p w14:paraId="4C9DE0CC" w14:textId="2F55F211" w:rsidR="00170888" w:rsidRPr="00714626" w:rsidRDefault="00170888" w:rsidP="00714626">
            <w:pPr>
              <w:pStyle w:val="Compact"/>
              <w:spacing w:before="0" w:after="0"/>
              <w:ind w:firstLineChars="0" w:firstLine="0"/>
              <w:jc w:val="center"/>
              <w:rPr>
                <w:rFonts w:cs="Times New Roman" w:hint="eastAsia"/>
                <w:color w:val="000000" w:themeColor="text1"/>
                <w:sz w:val="18"/>
                <w:szCs w:val="18"/>
              </w:rPr>
            </w:pPr>
            <w:proofErr w:type="spellStart"/>
            <w:r w:rsidRPr="00714626">
              <w:rPr>
                <w:rFonts w:cs="Times New Roman" w:hint="eastAsia"/>
                <w:color w:val="000000" w:themeColor="text1"/>
                <w:sz w:val="18"/>
                <w:szCs w:val="18"/>
              </w:rPr>
              <w:t>知识图谱类别</w:t>
            </w:r>
            <w:proofErr w:type="spellEnd"/>
          </w:p>
        </w:tc>
        <w:tc>
          <w:tcPr>
            <w:tcW w:w="1843" w:type="dxa"/>
            <w:tcBorders>
              <w:top w:val="single" w:sz="6" w:space="0" w:color="auto"/>
              <w:left w:val="single" w:sz="6" w:space="0" w:color="auto"/>
              <w:bottom w:val="single" w:sz="6" w:space="0" w:color="auto"/>
            </w:tcBorders>
          </w:tcPr>
          <w:p w14:paraId="5FC5C534" w14:textId="6732C007" w:rsidR="00170888" w:rsidRPr="00714626" w:rsidRDefault="00170888" w:rsidP="00714626">
            <w:pPr>
              <w:pStyle w:val="Compact"/>
              <w:spacing w:before="0" w:after="0"/>
              <w:ind w:firstLineChars="0" w:firstLine="0"/>
              <w:jc w:val="center"/>
              <w:rPr>
                <w:rFonts w:cs="Times New Roman"/>
                <w:color w:val="000000" w:themeColor="text1"/>
                <w:sz w:val="18"/>
                <w:szCs w:val="18"/>
              </w:rPr>
            </w:pPr>
            <w:r w:rsidRPr="00714626">
              <w:rPr>
                <w:rFonts w:cs="Times New Roman" w:hint="eastAsia"/>
                <w:color w:val="000000" w:themeColor="text1"/>
                <w:sz w:val="18"/>
                <w:szCs w:val="18"/>
              </w:rPr>
              <w:t>覆盖范围</w:t>
            </w:r>
          </w:p>
        </w:tc>
        <w:tc>
          <w:tcPr>
            <w:tcW w:w="4762" w:type="dxa"/>
            <w:tcBorders>
              <w:top w:val="single" w:sz="6" w:space="0" w:color="auto"/>
              <w:left w:val="single" w:sz="6" w:space="0" w:color="auto"/>
              <w:bottom w:val="single" w:sz="6" w:space="0" w:color="auto"/>
            </w:tcBorders>
          </w:tcPr>
          <w:p w14:paraId="70D5DE0F" w14:textId="69778EA8" w:rsidR="00170888" w:rsidRPr="00714626" w:rsidRDefault="00170888" w:rsidP="00714626">
            <w:pPr>
              <w:pStyle w:val="Compact"/>
              <w:spacing w:before="0" w:after="0"/>
              <w:ind w:firstLineChars="0" w:firstLine="0"/>
              <w:jc w:val="center"/>
              <w:rPr>
                <w:rFonts w:cs="Times New Roman" w:hint="eastAsia"/>
                <w:color w:val="000000" w:themeColor="text1"/>
                <w:sz w:val="18"/>
                <w:szCs w:val="18"/>
              </w:rPr>
            </w:pPr>
            <w:r w:rsidRPr="00714626">
              <w:rPr>
                <w:rFonts w:cs="Times New Roman" w:hint="eastAsia"/>
                <w:color w:val="000000" w:themeColor="text1"/>
                <w:sz w:val="18"/>
                <w:szCs w:val="18"/>
              </w:rPr>
              <w:t>应用领域</w:t>
            </w:r>
          </w:p>
        </w:tc>
      </w:tr>
      <w:tr w:rsidR="00170888" w:rsidRPr="00C76C1F" w14:paraId="5132DDE0" w14:textId="57B4D624" w:rsidTr="00170888">
        <w:trPr>
          <w:trHeight w:val="20"/>
          <w:jc w:val="center"/>
        </w:trPr>
        <w:tc>
          <w:tcPr>
            <w:tcW w:w="1701" w:type="dxa"/>
            <w:tcBorders>
              <w:top w:val="single" w:sz="6" w:space="0" w:color="auto"/>
              <w:right w:val="single" w:sz="6" w:space="0" w:color="auto"/>
            </w:tcBorders>
          </w:tcPr>
          <w:p w14:paraId="343FDB82" w14:textId="0EDC0FF1" w:rsidR="00170888" w:rsidRPr="00714626" w:rsidRDefault="00170888"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通用知识图谱</w:t>
            </w:r>
            <w:proofErr w:type="spellEnd"/>
          </w:p>
        </w:tc>
        <w:tc>
          <w:tcPr>
            <w:tcW w:w="1843" w:type="dxa"/>
            <w:tcBorders>
              <w:top w:val="single" w:sz="6" w:space="0" w:color="auto"/>
              <w:left w:val="single" w:sz="6" w:space="0" w:color="auto"/>
            </w:tcBorders>
          </w:tcPr>
          <w:p w14:paraId="10D4DD1A" w14:textId="49E80266" w:rsidR="00170888" w:rsidRPr="00714626" w:rsidRDefault="0017088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广泛领域</w:t>
            </w:r>
          </w:p>
        </w:tc>
        <w:tc>
          <w:tcPr>
            <w:tcW w:w="4762" w:type="dxa"/>
            <w:tcBorders>
              <w:top w:val="single" w:sz="6" w:space="0" w:color="auto"/>
              <w:left w:val="single" w:sz="6" w:space="0" w:color="auto"/>
            </w:tcBorders>
          </w:tcPr>
          <w:p w14:paraId="4F88041C" w14:textId="547102BF" w:rsidR="00170888" w:rsidRPr="00714626" w:rsidRDefault="0017088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百科全书式，如</w:t>
            </w:r>
            <w:r w:rsidRPr="00714626">
              <w:rPr>
                <w:rFonts w:cs="Times New Roman"/>
                <w:color w:val="000000" w:themeColor="text1"/>
                <w:sz w:val="18"/>
                <w:szCs w:val="18"/>
              </w:rPr>
              <w:t>Google Knowledge Graph</w:t>
            </w:r>
            <w:r w:rsidRPr="00714626">
              <w:rPr>
                <w:rFonts w:cs="Times New Roman"/>
                <w:color w:val="000000" w:themeColor="text1"/>
                <w:sz w:val="18"/>
                <w:szCs w:val="18"/>
              </w:rPr>
              <w:t>、</w:t>
            </w:r>
            <w:proofErr w:type="spellStart"/>
            <w:r w:rsidRPr="00714626">
              <w:rPr>
                <w:rFonts w:cs="Times New Roman"/>
                <w:color w:val="000000" w:themeColor="text1"/>
                <w:sz w:val="18"/>
                <w:szCs w:val="18"/>
              </w:rPr>
              <w:t>Wikidata</w:t>
            </w:r>
            <w:proofErr w:type="spellEnd"/>
            <w:r w:rsidRPr="00714626">
              <w:rPr>
                <w:rFonts w:cs="Times New Roman"/>
                <w:color w:val="000000" w:themeColor="text1"/>
                <w:sz w:val="18"/>
                <w:szCs w:val="18"/>
              </w:rPr>
              <w:t>、</w:t>
            </w:r>
            <w:proofErr w:type="spellStart"/>
            <w:r w:rsidRPr="00714626">
              <w:rPr>
                <w:rFonts w:cs="Times New Roman"/>
                <w:color w:val="000000" w:themeColor="text1"/>
                <w:sz w:val="18"/>
                <w:szCs w:val="18"/>
              </w:rPr>
              <w:t>DBpedia</w:t>
            </w:r>
            <w:proofErr w:type="spellEnd"/>
          </w:p>
        </w:tc>
      </w:tr>
      <w:tr w:rsidR="00170888" w:rsidRPr="00C76C1F" w14:paraId="40171A43" w14:textId="301288A1" w:rsidTr="00170888">
        <w:trPr>
          <w:trHeight w:val="20"/>
          <w:jc w:val="center"/>
        </w:trPr>
        <w:tc>
          <w:tcPr>
            <w:tcW w:w="1701" w:type="dxa"/>
            <w:tcBorders>
              <w:right w:val="single" w:sz="6" w:space="0" w:color="auto"/>
            </w:tcBorders>
          </w:tcPr>
          <w:p w14:paraId="2776B364" w14:textId="106A3672" w:rsidR="00170888" w:rsidRPr="00714626" w:rsidRDefault="00170888"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领域知识图谱</w:t>
            </w:r>
            <w:proofErr w:type="spellEnd"/>
          </w:p>
        </w:tc>
        <w:tc>
          <w:tcPr>
            <w:tcW w:w="1843" w:type="dxa"/>
            <w:tcBorders>
              <w:left w:val="single" w:sz="6" w:space="0" w:color="auto"/>
            </w:tcBorders>
          </w:tcPr>
          <w:p w14:paraId="0FCCD514" w14:textId="05D8F1BE" w:rsidR="00170888" w:rsidRPr="00714626" w:rsidRDefault="0017088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特定领域</w:t>
            </w:r>
          </w:p>
        </w:tc>
        <w:tc>
          <w:tcPr>
            <w:tcW w:w="4762" w:type="dxa"/>
            <w:tcBorders>
              <w:left w:val="single" w:sz="6" w:space="0" w:color="auto"/>
            </w:tcBorders>
          </w:tcPr>
          <w:p w14:paraId="521055E3" w14:textId="498C0B85" w:rsidR="00170888" w:rsidRPr="00714626" w:rsidRDefault="0017088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医学（</w:t>
            </w:r>
            <w:r w:rsidRPr="00714626">
              <w:rPr>
                <w:rFonts w:cs="Times New Roman"/>
                <w:color w:val="000000" w:themeColor="text1"/>
                <w:sz w:val="18"/>
                <w:szCs w:val="18"/>
              </w:rPr>
              <w:t>UMLS</w:t>
            </w:r>
            <w:r w:rsidRPr="00714626">
              <w:rPr>
                <w:rFonts w:cs="Times New Roman"/>
                <w:color w:val="000000" w:themeColor="text1"/>
                <w:sz w:val="18"/>
                <w:szCs w:val="18"/>
              </w:rPr>
              <w:t>）、金融、法律等专业领域</w:t>
            </w:r>
          </w:p>
        </w:tc>
      </w:tr>
      <w:tr w:rsidR="00170888" w:rsidRPr="00C76C1F" w14:paraId="527845CF" w14:textId="57BBD7A8" w:rsidTr="00170888">
        <w:trPr>
          <w:trHeight w:val="20"/>
          <w:jc w:val="center"/>
        </w:trPr>
        <w:tc>
          <w:tcPr>
            <w:tcW w:w="1701" w:type="dxa"/>
            <w:tcBorders>
              <w:right w:val="single" w:sz="6" w:space="0" w:color="auto"/>
            </w:tcBorders>
          </w:tcPr>
          <w:p w14:paraId="7A5028A4" w14:textId="77777777" w:rsidR="00170888" w:rsidRPr="00714626" w:rsidRDefault="0017088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企业知识图谱</w:t>
            </w:r>
          </w:p>
          <w:p w14:paraId="23860FEB" w14:textId="4B6C1D40" w:rsidR="00170888" w:rsidRPr="00714626" w:rsidRDefault="00170888" w:rsidP="00714626">
            <w:pPr>
              <w:pStyle w:val="Compact"/>
              <w:spacing w:before="0" w:after="0"/>
              <w:ind w:firstLineChars="0" w:firstLine="0"/>
              <w:jc w:val="center"/>
              <w:rPr>
                <w:rFonts w:cs="Times New Roman" w:hint="eastAsia"/>
                <w:color w:val="000000" w:themeColor="text1"/>
                <w:sz w:val="18"/>
                <w:szCs w:val="18"/>
              </w:rPr>
            </w:pPr>
            <w:r w:rsidRPr="00714626">
              <w:rPr>
                <w:rFonts w:cs="Times New Roman"/>
                <w:color w:val="000000" w:themeColor="text1"/>
                <w:sz w:val="18"/>
                <w:szCs w:val="18"/>
              </w:rPr>
              <w:t>个人知识图谱</w:t>
            </w:r>
          </w:p>
        </w:tc>
        <w:tc>
          <w:tcPr>
            <w:tcW w:w="1843" w:type="dxa"/>
            <w:tcBorders>
              <w:left w:val="single" w:sz="6" w:space="0" w:color="auto"/>
            </w:tcBorders>
          </w:tcPr>
          <w:p w14:paraId="2A8E8C04" w14:textId="77777777" w:rsidR="00170888" w:rsidRPr="00714626" w:rsidRDefault="0017088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组织内部</w:t>
            </w:r>
          </w:p>
          <w:p w14:paraId="5BD69754" w14:textId="1EB16B09" w:rsidR="00170888" w:rsidRPr="00714626" w:rsidRDefault="00170888" w:rsidP="00714626">
            <w:pPr>
              <w:pStyle w:val="Compact"/>
              <w:spacing w:before="0" w:after="0"/>
              <w:ind w:firstLineChars="0" w:firstLine="0"/>
              <w:jc w:val="center"/>
              <w:rPr>
                <w:rFonts w:cs="Times New Roman" w:hint="eastAsia"/>
                <w:color w:val="000000" w:themeColor="text1"/>
                <w:sz w:val="18"/>
                <w:szCs w:val="18"/>
              </w:rPr>
            </w:pPr>
            <w:r w:rsidRPr="00714626">
              <w:rPr>
                <w:rFonts w:cs="Times New Roman"/>
                <w:color w:val="000000" w:themeColor="text1"/>
                <w:sz w:val="18"/>
                <w:szCs w:val="18"/>
              </w:rPr>
              <w:t>个人知识管理</w:t>
            </w:r>
          </w:p>
        </w:tc>
        <w:tc>
          <w:tcPr>
            <w:tcW w:w="4762" w:type="dxa"/>
            <w:tcBorders>
              <w:left w:val="single" w:sz="6" w:space="0" w:color="auto"/>
            </w:tcBorders>
          </w:tcPr>
          <w:p w14:paraId="61B45758" w14:textId="77777777" w:rsidR="00170888" w:rsidRPr="00714626" w:rsidRDefault="0017088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企业内部数据、文档、专业知识整合</w:t>
            </w:r>
          </w:p>
          <w:p w14:paraId="5C4D1AFA" w14:textId="0F01EE5E" w:rsidR="00170888" w:rsidRPr="00714626" w:rsidRDefault="00170888" w:rsidP="00714626">
            <w:pPr>
              <w:pStyle w:val="Compact"/>
              <w:spacing w:before="0" w:after="0"/>
              <w:ind w:firstLineChars="0" w:firstLine="0"/>
              <w:jc w:val="center"/>
              <w:rPr>
                <w:rFonts w:cs="Times New Roman" w:hint="eastAsia"/>
                <w:color w:val="000000" w:themeColor="text1"/>
                <w:sz w:val="18"/>
                <w:szCs w:val="18"/>
              </w:rPr>
            </w:pPr>
            <w:r w:rsidRPr="00714626">
              <w:rPr>
                <w:rFonts w:cs="Times New Roman"/>
                <w:color w:val="000000" w:themeColor="text1"/>
                <w:sz w:val="18"/>
                <w:szCs w:val="18"/>
              </w:rPr>
              <w:t>个人知识、经验及关联记录</w:t>
            </w:r>
          </w:p>
        </w:tc>
      </w:tr>
    </w:tbl>
    <w:p w14:paraId="73FC759C" w14:textId="77777777" w:rsidR="00170888" w:rsidRPr="00907C49" w:rsidRDefault="00170888" w:rsidP="00C563EF">
      <w:pPr>
        <w:rPr>
          <w:rFonts w:hint="eastAsia"/>
        </w:rPr>
      </w:pPr>
    </w:p>
    <w:p w14:paraId="3DE3E9F0" w14:textId="6A4C9394" w:rsidR="00907C49" w:rsidRPr="00907C49" w:rsidRDefault="008124E8" w:rsidP="00C563EF">
      <w:pPr>
        <w:pStyle w:val="3"/>
      </w:pPr>
      <w:bookmarkStart w:id="22" w:name="知识图谱的表示方法"/>
      <w:bookmarkEnd w:id="21"/>
      <w:r>
        <w:rPr>
          <w:rFonts w:hint="eastAsia"/>
        </w:rPr>
        <w:t>（四）</w:t>
      </w:r>
      <w:r w:rsidR="00907C49" w:rsidRPr="00907C49">
        <w:rPr>
          <w:rFonts w:hint="eastAsia"/>
        </w:rPr>
        <w:t>知识图谱的表示方法（</w:t>
      </w:r>
      <w:r w:rsidR="00907C49" w:rsidRPr="00907C49">
        <w:rPr>
          <w:rFonts w:hint="eastAsia"/>
          <w:b/>
          <w:bCs/>
        </w:rPr>
        <w:t>图</w:t>
      </w:r>
      <w:r w:rsidR="00907C49" w:rsidRPr="00907C49">
        <w:rPr>
          <w:rFonts w:hint="eastAsia"/>
        </w:rPr>
        <w:t>）</w:t>
      </w:r>
    </w:p>
    <w:p w14:paraId="6B927008" w14:textId="77777777" w:rsidR="00907C49" w:rsidRPr="00907C49" w:rsidRDefault="00907C49" w:rsidP="00C563EF">
      <w:r w:rsidRPr="00907C49">
        <w:t>在构建和应用知识图谱的过程中，如何表示图谱中的数据，直接影响其可存储性、可查询性和</w:t>
      </w:r>
      <w:proofErr w:type="gramStart"/>
      <w:r w:rsidRPr="00907C49">
        <w:t>可</w:t>
      </w:r>
      <w:proofErr w:type="gramEnd"/>
      <w:r w:rsidRPr="00907C49">
        <w:t>推理能力。目前主流的表示方法涵盖</w:t>
      </w:r>
      <w:proofErr w:type="gramStart"/>
      <w:r w:rsidRPr="00907C49">
        <w:t>语义网</w:t>
      </w:r>
      <w:proofErr w:type="gramEnd"/>
      <w:r w:rsidRPr="00907C49">
        <w:t>标准、图数据库模型、形式逻辑语言以及面向机器学习的向量化方式，每种方法在不同场景下各有优势。</w:t>
      </w:r>
    </w:p>
    <w:p w14:paraId="6BE0C68F" w14:textId="77777777" w:rsidR="00907C49" w:rsidRPr="00907C49" w:rsidRDefault="00907C49" w:rsidP="00C563EF">
      <w:pPr>
        <w:pStyle w:val="a9"/>
        <w:numPr>
          <w:ilvl w:val="0"/>
          <w:numId w:val="59"/>
        </w:numPr>
        <w:ind w:firstLineChars="0"/>
      </w:pPr>
      <w:r w:rsidRPr="00907C49">
        <w:t>RDF</w:t>
      </w:r>
      <w:r w:rsidRPr="00907C49">
        <w:t>（</w:t>
      </w:r>
      <w:r w:rsidRPr="00907C49">
        <w:t>Resource Description Framework</w:t>
      </w:r>
      <w:r w:rsidRPr="00907C49">
        <w:t>）表示法</w:t>
      </w:r>
    </w:p>
    <w:p w14:paraId="292E4C45" w14:textId="77777777" w:rsidR="00907C49" w:rsidRPr="00907C49" w:rsidRDefault="00907C49" w:rsidP="00C563EF">
      <w:r w:rsidRPr="00907C49">
        <w:t xml:space="preserve">RDF </w:t>
      </w:r>
      <w:r w:rsidRPr="00907C49">
        <w:t>是</w:t>
      </w:r>
      <w:r w:rsidRPr="00907C49">
        <w:t xml:space="preserve"> W3C </w:t>
      </w:r>
      <w:r w:rsidRPr="00907C49">
        <w:t>推荐的知识表达框架，以三元组</w:t>
      </w:r>
      <w:r w:rsidRPr="00907C49">
        <w:t xml:space="preserve"> (</w:t>
      </w:r>
      <w:r w:rsidRPr="00907C49">
        <w:t>主语</w:t>
      </w:r>
      <w:r w:rsidRPr="00907C49">
        <w:t xml:space="preserve">, </w:t>
      </w:r>
      <w:r w:rsidRPr="00907C49">
        <w:t>谓语</w:t>
      </w:r>
      <w:r w:rsidRPr="00907C49">
        <w:t xml:space="preserve">, </w:t>
      </w:r>
      <w:r w:rsidRPr="00907C49">
        <w:t>宾语</w:t>
      </w:r>
      <w:r w:rsidRPr="00907C49">
        <w:t xml:space="preserve">) </w:t>
      </w:r>
      <w:r w:rsidRPr="00907C49">
        <w:t>的形式捕捉事实</w:t>
      </w:r>
      <w:r w:rsidRPr="00907C49">
        <w:t>[18]</w:t>
      </w:r>
      <w:r w:rsidRPr="00907C49">
        <w:t>。每个元素均为</w:t>
      </w:r>
      <w:r w:rsidRPr="00907C49">
        <w:t xml:space="preserve"> URI</w:t>
      </w:r>
      <w:r w:rsidRPr="00907C49">
        <w:t>，可跨平台共享。比如：</w:t>
      </w:r>
    </w:p>
    <w:p w14:paraId="7030B154" w14:textId="77777777" w:rsidR="00907C49" w:rsidRPr="00907C49" w:rsidRDefault="00907C49" w:rsidP="00C563EF">
      <w:pPr>
        <w:rPr>
          <w:sz w:val="24"/>
        </w:rPr>
      </w:pPr>
      <w:r w:rsidRPr="00907C49">
        <w:rPr>
          <w:noProof/>
          <w:lang w:eastAsia="en-US"/>
        </w:rPr>
        <w:lastRenderedPageBreak/>
        <mc:AlternateContent>
          <mc:Choice Requires="wps">
            <w:drawing>
              <wp:inline distT="0" distB="0" distL="0" distR="0" wp14:anchorId="140A6842" wp14:editId="6E4E55B6">
                <wp:extent cx="5321744" cy="474956"/>
                <wp:effectExtent l="0" t="0" r="12700" b="20955"/>
                <wp:docPr id="1195124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744" cy="474956"/>
                        </a:xfrm>
                        <a:prstGeom prst="rect">
                          <a:avLst/>
                        </a:prstGeom>
                        <a:solidFill>
                          <a:srgbClr val="FFFFFF"/>
                        </a:solidFill>
                        <a:ln w="9525">
                          <a:solidFill>
                            <a:srgbClr val="000000"/>
                          </a:solidFill>
                          <a:miter lim="800000"/>
                          <a:headEnd/>
                          <a:tailEnd/>
                        </a:ln>
                      </wps:spPr>
                      <wps:txbx>
                        <w:txbxContent>
                          <w:p w14:paraId="79952814" w14:textId="77777777" w:rsidR="00907C49" w:rsidRPr="001D5442" w:rsidRDefault="00907C49" w:rsidP="00C563EF">
                            <w:pPr>
                              <w:pStyle w:val="SourceCode"/>
                              <w:numPr>
                                <w:ilvl w:val="0"/>
                                <w:numId w:val="8"/>
                              </w:numPr>
                              <w:ind w:firstLineChars="0"/>
                            </w:pPr>
                            <w:r w:rsidRPr="00DD4CA7">
                              <w:t>&lt;http://example.org/Albert_Einstein&gt; &lt;http://example.org/bornIn&gt; &lt;http://example.org/Germany</w:t>
                            </w:r>
                            <w:proofErr w:type="gramStart"/>
                            <w:r w:rsidRPr="00DD4CA7">
                              <w:t>&gt; .</w:t>
                            </w:r>
                            <w:proofErr w:type="gramEnd"/>
                          </w:p>
                        </w:txbxContent>
                      </wps:txbx>
                      <wps:bodyPr rot="0" vert="horz" wrap="square" lIns="91440" tIns="45720" rIns="91440" bIns="45720" anchor="t" anchorCtr="0">
                        <a:noAutofit/>
                      </wps:bodyPr>
                    </wps:wsp>
                  </a:graphicData>
                </a:graphic>
              </wp:inline>
            </w:drawing>
          </mc:Choice>
          <mc:Fallback>
            <w:pict>
              <v:shapetype w14:anchorId="140A6842" id="_x0000_t202" coordsize="21600,21600" o:spt="202" path="m,l,21600r21600,l21600,xe">
                <v:stroke joinstyle="miter"/>
                <v:path gradientshapeok="t" o:connecttype="rect"/>
              </v:shapetype>
              <v:shape id="文本框 2" o:spid="_x0000_s1026" type="#_x0000_t202" style="width:419.0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">
                <v:textbox>
                  <w:txbxContent>
                    <w:p w14:paraId="79952814" w14:textId="77777777" w:rsidR="00907C49" w:rsidRPr="001D5442" w:rsidRDefault="00907C49" w:rsidP="00C563EF">
                      <w:pPr>
                        <w:pStyle w:val="SourceCode"/>
                        <w:numPr>
                          <w:ilvl w:val="0"/>
                          <w:numId w:val="8"/>
                        </w:numPr>
                        <w:ind w:firstLineChars="0"/>
                      </w:pPr>
                      <w:r w:rsidRPr="00DD4CA7">
                        <w:t>&lt;http://example.org/Albert_Einstein&gt; &lt;http://example.org/bornIn&gt; &lt;http://example.org/Germany</w:t>
                      </w:r>
                      <w:proofErr w:type="gramStart"/>
                      <w:r w:rsidRPr="00DD4CA7">
                        <w:t>&gt; .</w:t>
                      </w:r>
                      <w:proofErr w:type="gramEnd"/>
                    </w:p>
                  </w:txbxContent>
                </v:textbox>
                <w10:anchorlock/>
              </v:shape>
            </w:pict>
          </mc:Fallback>
        </mc:AlternateContent>
      </w:r>
    </w:p>
    <w:p w14:paraId="170FE18C" w14:textId="77777777" w:rsidR="00907C49" w:rsidRPr="00907C49" w:rsidRDefault="00907C49" w:rsidP="00C563EF">
      <w:r w:rsidRPr="00907C49">
        <w:t>这意味着</w:t>
      </w:r>
      <w:r w:rsidRPr="00907C49">
        <w:t>“</w:t>
      </w:r>
      <w:r w:rsidRPr="00907C49">
        <w:t>爱因斯坦出生于德国</w:t>
      </w:r>
      <w:r w:rsidRPr="00907C49">
        <w:t>”</w:t>
      </w:r>
      <w:r w:rsidRPr="00907C49">
        <w:t>，且每个元素可进一步链接其他语义资源，构建成全球可查询的知识网络。</w:t>
      </w:r>
    </w:p>
    <w:p w14:paraId="574C7F6A" w14:textId="77777777" w:rsidR="00907C49" w:rsidRPr="00907C49" w:rsidRDefault="00907C49" w:rsidP="00C563EF">
      <w:pPr>
        <w:pStyle w:val="a9"/>
        <w:numPr>
          <w:ilvl w:val="0"/>
          <w:numId w:val="59"/>
        </w:numPr>
        <w:ind w:firstLineChars="0"/>
      </w:pPr>
      <w:r w:rsidRPr="00907C49">
        <w:t>属性图模型（</w:t>
      </w:r>
      <w:r w:rsidRPr="00907C49">
        <w:t>Property Graph Model</w:t>
      </w:r>
      <w:r w:rsidRPr="00907C49">
        <w:t>）</w:t>
      </w:r>
    </w:p>
    <w:p w14:paraId="2CC0F142" w14:textId="77777777" w:rsidR="00907C49" w:rsidRPr="00907C49" w:rsidRDefault="00907C49" w:rsidP="00C563EF">
      <w:r w:rsidRPr="00907C49">
        <w:t>属性</w:t>
      </w:r>
      <w:proofErr w:type="gramStart"/>
      <w:r w:rsidRPr="00907C49">
        <w:t>图强调</w:t>
      </w:r>
      <w:proofErr w:type="gramEnd"/>
      <w:r w:rsidRPr="00907C49">
        <w:t>节点和</w:t>
      </w:r>
      <w:proofErr w:type="gramStart"/>
      <w:r w:rsidRPr="00907C49">
        <w:t>边</w:t>
      </w:r>
      <w:proofErr w:type="gramEnd"/>
      <w:r w:rsidRPr="00907C49">
        <w:t>的</w:t>
      </w:r>
      <w:r w:rsidRPr="00907C49">
        <w:t>“</w:t>
      </w:r>
      <w:r w:rsidRPr="00907C49">
        <w:t>可带属性</w:t>
      </w:r>
      <w:proofErr w:type="gramStart"/>
      <w:r w:rsidRPr="00907C49">
        <w:t>性</w:t>
      </w:r>
      <w:proofErr w:type="gramEnd"/>
      <w:r w:rsidRPr="00907C49">
        <w:t>”</w:t>
      </w:r>
      <w:r w:rsidRPr="00907C49">
        <w:t>，是图数据库（如</w:t>
      </w:r>
      <w:r w:rsidRPr="00907C49">
        <w:t>Neo4j</w:t>
      </w:r>
      <w:r w:rsidRPr="00907C49">
        <w:t>、</w:t>
      </w:r>
      <w:proofErr w:type="spellStart"/>
      <w:r w:rsidRPr="00907C49">
        <w:t>TigerGraph</w:t>
      </w:r>
      <w:proofErr w:type="spellEnd"/>
      <w:r w:rsidRPr="00907C49">
        <w:t>）最常见的数据模型。每个节点可拥有键值对属性，每条</w:t>
      </w:r>
      <w:proofErr w:type="gramStart"/>
      <w:r w:rsidRPr="00907C49">
        <w:t>边不仅</w:t>
      </w:r>
      <w:proofErr w:type="gramEnd"/>
      <w:r w:rsidRPr="00907C49">
        <w:t>有方向和类型，也可携带时间戳、权重等上下文信息。例如：</w:t>
      </w:r>
    </w:p>
    <w:p w14:paraId="00F42C19" w14:textId="77777777" w:rsidR="00907C49" w:rsidRPr="00907C49" w:rsidRDefault="00907C49" w:rsidP="00C563EF">
      <w:pPr>
        <w:rPr>
          <w:sz w:val="24"/>
        </w:rPr>
      </w:pPr>
      <w:r w:rsidRPr="00907C49">
        <w:rPr>
          <w:noProof/>
          <w:lang w:eastAsia="en-US"/>
        </w:rPr>
        <mc:AlternateContent>
          <mc:Choice Requires="wps">
            <w:drawing>
              <wp:inline distT="0" distB="0" distL="0" distR="0" wp14:anchorId="4E3B07A0" wp14:editId="49A05D2A">
                <wp:extent cx="5455329" cy="754602"/>
                <wp:effectExtent l="0" t="0" r="12065" b="26670"/>
                <wp:docPr id="16900941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329" cy="754602"/>
                        </a:xfrm>
                        <a:prstGeom prst="rect">
                          <a:avLst/>
                        </a:prstGeom>
                        <a:solidFill>
                          <a:srgbClr val="FFFFFF"/>
                        </a:solidFill>
                        <a:ln w="9525">
                          <a:solidFill>
                            <a:srgbClr val="000000"/>
                          </a:solidFill>
                          <a:miter lim="800000"/>
                          <a:headEnd/>
                          <a:tailEnd/>
                        </a:ln>
                      </wps:spPr>
                      <wps:txbx>
                        <w:txbxContent>
                          <w:p w14:paraId="6A2F7316" w14:textId="77777777" w:rsidR="00907C49" w:rsidRPr="00DD4CA7" w:rsidRDefault="00907C49" w:rsidP="00C563EF">
                            <w:pPr>
                              <w:pStyle w:val="FirstParagraph"/>
                              <w:ind w:firstLine="480"/>
                            </w:pPr>
                            <w:r w:rsidRPr="00DD4CA7">
                              <w:t>(</w:t>
                            </w:r>
                            <w:proofErr w:type="spellStart"/>
                            <w:r w:rsidRPr="00DD4CA7">
                              <w:t>Albert_Einstein</w:t>
                            </w:r>
                            <w:proofErr w:type="spellEnd"/>
                            <w:r w:rsidRPr="00DD4CA7">
                              <w:t xml:space="preserve"> {name: "Albert Einstein", </w:t>
                            </w:r>
                            <w:proofErr w:type="spellStart"/>
                            <w:r w:rsidRPr="00DD4CA7">
                              <w:t>birth_date</w:t>
                            </w:r>
                            <w:proofErr w:type="spellEnd"/>
                            <w:r w:rsidRPr="00DD4CA7">
                              <w:t>: "1879-03-14"})</w:t>
                            </w:r>
                          </w:p>
                          <w:p w14:paraId="395EFB85" w14:textId="77777777" w:rsidR="00907C49" w:rsidRDefault="00907C49" w:rsidP="00C563EF">
                            <w:pPr>
                              <w:pStyle w:val="FirstParagraph"/>
                              <w:ind w:firstLine="480"/>
                            </w:pPr>
                            <w:proofErr w:type="gramStart"/>
                            <w:r w:rsidRPr="00DD4CA7">
                              <w:t>-[</w:t>
                            </w:r>
                            <w:proofErr w:type="gramEnd"/>
                            <w:r w:rsidRPr="00DD4CA7">
                              <w:t>BORN_IN {year: 1879}]-&gt;</w:t>
                            </w:r>
                          </w:p>
                          <w:p w14:paraId="0BE3DFB5" w14:textId="77777777" w:rsidR="00907C49" w:rsidRPr="00C9501A" w:rsidRDefault="00907C49" w:rsidP="00C563EF">
                            <w:pPr>
                              <w:pStyle w:val="af2"/>
                              <w:ind w:firstLine="480"/>
                            </w:pPr>
                            <w:r w:rsidRPr="00DD4CA7">
                              <w:t>(Germany {name: "Germany", population: 83000000})</w:t>
                            </w:r>
                          </w:p>
                        </w:txbxContent>
                      </wps:txbx>
                      <wps:bodyPr rot="0" vert="horz" wrap="square" lIns="91440" tIns="45720" rIns="91440" bIns="45720" anchor="t" anchorCtr="0">
                        <a:noAutofit/>
                      </wps:bodyPr>
                    </wps:wsp>
                  </a:graphicData>
                </a:graphic>
              </wp:inline>
            </w:drawing>
          </mc:Choice>
          <mc:Fallback>
            <w:pict>
              <v:shape w14:anchorId="4E3B07A0" id="_x0000_s1027" type="#_x0000_t202" style="width:429.55pt;height: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">
                <v:textbox>
                  <w:txbxContent>
                    <w:p w14:paraId="6A2F7316" w14:textId="77777777" w:rsidR="00907C49" w:rsidRPr="00DD4CA7" w:rsidRDefault="00907C49" w:rsidP="00C563EF">
                      <w:pPr>
                        <w:pStyle w:val="FirstParagraph"/>
                        <w:ind w:firstLine="480"/>
                      </w:pPr>
                      <w:r w:rsidRPr="00DD4CA7">
                        <w:t>(</w:t>
                      </w:r>
                      <w:proofErr w:type="spellStart"/>
                      <w:r w:rsidRPr="00DD4CA7">
                        <w:t>Albert_Einstein</w:t>
                      </w:r>
                      <w:proofErr w:type="spellEnd"/>
                      <w:r w:rsidRPr="00DD4CA7">
                        <w:t xml:space="preserve"> {name: "Albert Einstein", </w:t>
                      </w:r>
                      <w:proofErr w:type="spellStart"/>
                      <w:r w:rsidRPr="00DD4CA7">
                        <w:t>birth_date</w:t>
                      </w:r>
                      <w:proofErr w:type="spellEnd"/>
                      <w:r w:rsidRPr="00DD4CA7">
                        <w:t>: "1879-03-14"})</w:t>
                      </w:r>
                    </w:p>
                    <w:p w14:paraId="395EFB85" w14:textId="77777777" w:rsidR="00907C49" w:rsidRDefault="00907C49" w:rsidP="00C563EF">
                      <w:pPr>
                        <w:pStyle w:val="FirstParagraph"/>
                        <w:ind w:firstLine="480"/>
                      </w:pPr>
                      <w:proofErr w:type="gramStart"/>
                      <w:r w:rsidRPr="00DD4CA7">
                        <w:t>-[</w:t>
                      </w:r>
                      <w:proofErr w:type="gramEnd"/>
                      <w:r w:rsidRPr="00DD4CA7">
                        <w:t>BORN_IN {year: 1879}]-&gt;</w:t>
                      </w:r>
                    </w:p>
                    <w:p w14:paraId="0BE3DFB5" w14:textId="77777777" w:rsidR="00907C49" w:rsidRPr="00C9501A" w:rsidRDefault="00907C49" w:rsidP="00C563EF">
                      <w:pPr>
                        <w:pStyle w:val="af2"/>
                        <w:ind w:firstLine="480"/>
                      </w:pPr>
                      <w:r w:rsidRPr="00DD4CA7">
                        <w:t>(Germany {name: "Germany", population: 83000000})</w:t>
                      </w:r>
                    </w:p>
                  </w:txbxContent>
                </v:textbox>
                <w10:anchorlock/>
              </v:shape>
            </w:pict>
          </mc:Fallback>
        </mc:AlternateContent>
      </w:r>
    </w:p>
    <w:p w14:paraId="324C7A9F" w14:textId="77777777" w:rsidR="00907C49" w:rsidRPr="00907C49" w:rsidRDefault="00907C49" w:rsidP="00C563EF">
      <w:r w:rsidRPr="00907C49">
        <w:t>该结构适合</w:t>
      </w:r>
      <w:proofErr w:type="gramStart"/>
      <w:r w:rsidRPr="00907C49">
        <w:t>企业级图数据库</w:t>
      </w:r>
      <w:proofErr w:type="gramEnd"/>
      <w:r w:rsidRPr="00907C49">
        <w:t>中的复杂查询与分析。</w:t>
      </w:r>
    </w:p>
    <w:p w14:paraId="3B0900CD" w14:textId="77777777" w:rsidR="00907C49" w:rsidRPr="00907C49" w:rsidRDefault="00907C49" w:rsidP="00C563EF">
      <w:pPr>
        <w:pStyle w:val="a9"/>
        <w:numPr>
          <w:ilvl w:val="0"/>
          <w:numId w:val="59"/>
        </w:numPr>
        <w:ind w:firstLineChars="0"/>
      </w:pPr>
      <w:r w:rsidRPr="00907C49">
        <w:t>OWL</w:t>
      </w:r>
      <w:r w:rsidRPr="00907C49">
        <w:t>（</w:t>
      </w:r>
      <w:r w:rsidRPr="00907C49">
        <w:t>Web Ontology Language</w:t>
      </w:r>
      <w:r w:rsidRPr="00907C49">
        <w:t>）本体表示</w:t>
      </w:r>
    </w:p>
    <w:p w14:paraId="6370920C" w14:textId="77777777" w:rsidR="00907C49" w:rsidRPr="00907C49" w:rsidRDefault="00907C49" w:rsidP="00C563EF">
      <w:r w:rsidRPr="00907C49">
        <w:t xml:space="preserve">OWL </w:t>
      </w:r>
      <w:r w:rsidRPr="00907C49">
        <w:t>是面向语义推理的本体描述语言，基于描述逻辑，可定义概念的层级、关系的约束以及规则推理。如下所示：</w:t>
      </w:r>
    </w:p>
    <w:p w14:paraId="709FC926" w14:textId="77777777" w:rsidR="00907C49" w:rsidRPr="00907C49" w:rsidRDefault="00907C49" w:rsidP="00C563EF">
      <w:pPr>
        <w:rPr>
          <w:sz w:val="24"/>
        </w:rPr>
      </w:pPr>
      <w:r w:rsidRPr="00907C49">
        <w:rPr>
          <w:noProof/>
          <w:lang w:eastAsia="en-US"/>
        </w:rPr>
        <mc:AlternateContent>
          <mc:Choice Requires="wps">
            <w:drawing>
              <wp:inline distT="0" distB="0" distL="0" distR="0" wp14:anchorId="2822FE82" wp14:editId="618A8A6E">
                <wp:extent cx="5428696" cy="2152835"/>
                <wp:effectExtent l="0" t="0" r="19685" b="19050"/>
                <wp:docPr id="12743659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96" cy="2152835"/>
                        </a:xfrm>
                        <a:prstGeom prst="rect">
                          <a:avLst/>
                        </a:prstGeom>
                        <a:solidFill>
                          <a:srgbClr val="FFFFFF"/>
                        </a:solidFill>
                        <a:ln w="9525">
                          <a:solidFill>
                            <a:srgbClr val="000000"/>
                          </a:solidFill>
                          <a:miter lim="800000"/>
                          <a:headEnd/>
                          <a:tailEnd/>
                        </a:ln>
                      </wps:spPr>
                      <wps:txbx>
                        <w:txbxContent>
                          <w:p w14:paraId="4009D3AF" w14:textId="77777777" w:rsidR="00907C49" w:rsidRPr="00DD4CA7" w:rsidRDefault="00907C49" w:rsidP="00C563EF">
                            <w:pPr>
                              <w:pStyle w:val="FirstParagraph"/>
                              <w:ind w:firstLine="480"/>
                            </w:pPr>
                            <w:r w:rsidRPr="00DD4CA7">
                              <w:t>&lt;</w:t>
                            </w:r>
                            <w:proofErr w:type="spellStart"/>
                            <w:proofErr w:type="gramStart"/>
                            <w:r w:rsidRPr="00DD4CA7">
                              <w:t>owl:Class</w:t>
                            </w:r>
                            <w:proofErr w:type="spellEnd"/>
                            <w:proofErr w:type="gramEnd"/>
                            <w:r w:rsidRPr="00DD4CA7">
                              <w:t xml:space="preserve"> </w:t>
                            </w:r>
                            <w:proofErr w:type="spellStart"/>
                            <w:r w:rsidRPr="00DD4CA7">
                              <w:t>rdf:ID</w:t>
                            </w:r>
                            <w:proofErr w:type="spellEnd"/>
                            <w:r w:rsidRPr="00DD4CA7">
                              <w:t>="Person"/&gt;</w:t>
                            </w:r>
                          </w:p>
                          <w:p w14:paraId="540AAB80" w14:textId="77777777" w:rsidR="00907C49" w:rsidRPr="00DD4CA7" w:rsidRDefault="00907C49" w:rsidP="00C563EF">
                            <w:pPr>
                              <w:pStyle w:val="FirstParagraph"/>
                              <w:ind w:firstLine="480"/>
                            </w:pPr>
                            <w:r w:rsidRPr="00DD4CA7">
                              <w:t>&lt;</w:t>
                            </w:r>
                            <w:proofErr w:type="spellStart"/>
                            <w:proofErr w:type="gramStart"/>
                            <w:r w:rsidRPr="00DD4CA7">
                              <w:t>owl:Class</w:t>
                            </w:r>
                            <w:proofErr w:type="spellEnd"/>
                            <w:proofErr w:type="gramEnd"/>
                            <w:r w:rsidRPr="00DD4CA7">
                              <w:t xml:space="preserve"> </w:t>
                            </w:r>
                            <w:proofErr w:type="spellStart"/>
                            <w:r w:rsidRPr="00DD4CA7">
                              <w:t>rdf:ID</w:t>
                            </w:r>
                            <w:proofErr w:type="spellEnd"/>
                            <w:r w:rsidRPr="00DD4CA7">
                              <w:t>="Country"/&gt;</w:t>
                            </w:r>
                          </w:p>
                          <w:p w14:paraId="38623FEB" w14:textId="77777777" w:rsidR="00907C49" w:rsidRPr="00DD4CA7" w:rsidRDefault="00907C49" w:rsidP="00C563EF">
                            <w:pPr>
                              <w:pStyle w:val="FirstParagraph"/>
                              <w:ind w:firstLine="480"/>
                            </w:pPr>
                            <w:r w:rsidRPr="00DD4CA7">
                              <w:t>&lt;</w:t>
                            </w:r>
                            <w:proofErr w:type="spellStart"/>
                            <w:proofErr w:type="gramStart"/>
                            <w:r w:rsidRPr="00DD4CA7">
                              <w:t>owl:ObjectProperty</w:t>
                            </w:r>
                            <w:proofErr w:type="spellEnd"/>
                            <w:proofErr w:type="gramEnd"/>
                            <w:r w:rsidRPr="00DD4CA7">
                              <w:t xml:space="preserve"> </w:t>
                            </w:r>
                            <w:proofErr w:type="spellStart"/>
                            <w:r w:rsidRPr="00DD4CA7">
                              <w:t>rdf:ID</w:t>
                            </w:r>
                            <w:proofErr w:type="spellEnd"/>
                            <w:r w:rsidRPr="00DD4CA7">
                              <w:t>="</w:t>
                            </w:r>
                            <w:proofErr w:type="spellStart"/>
                            <w:r w:rsidRPr="00DD4CA7">
                              <w:t>bornIn</w:t>
                            </w:r>
                            <w:proofErr w:type="spellEnd"/>
                            <w:r w:rsidRPr="00DD4CA7">
                              <w:t>"&gt;</w:t>
                            </w:r>
                          </w:p>
                          <w:p w14:paraId="2C3ADBDC" w14:textId="77777777" w:rsidR="00907C49" w:rsidRPr="00DD4CA7" w:rsidRDefault="00907C49" w:rsidP="00C563EF">
                            <w:pPr>
                              <w:pStyle w:val="FirstParagraph"/>
                              <w:ind w:firstLine="480"/>
                            </w:pPr>
                            <w:r w:rsidRPr="00DD4CA7">
                              <w:t xml:space="preserve">  &lt;</w:t>
                            </w:r>
                            <w:proofErr w:type="spellStart"/>
                            <w:proofErr w:type="gramStart"/>
                            <w:r w:rsidRPr="00DD4CA7">
                              <w:t>rdfs:domain</w:t>
                            </w:r>
                            <w:proofErr w:type="spellEnd"/>
                            <w:proofErr w:type="gramEnd"/>
                            <w:r w:rsidRPr="00DD4CA7">
                              <w:t xml:space="preserve"> </w:t>
                            </w:r>
                            <w:proofErr w:type="spellStart"/>
                            <w:r w:rsidRPr="00DD4CA7">
                              <w:t>rdf:resource</w:t>
                            </w:r>
                            <w:proofErr w:type="spellEnd"/>
                            <w:r w:rsidRPr="00DD4CA7">
                              <w:t>="#Person"/&gt;</w:t>
                            </w:r>
                          </w:p>
                          <w:p w14:paraId="69115751" w14:textId="77777777" w:rsidR="00907C49" w:rsidRPr="00DD4CA7" w:rsidRDefault="00907C49" w:rsidP="00C563EF">
                            <w:pPr>
                              <w:pStyle w:val="FirstParagraph"/>
                              <w:ind w:firstLine="480"/>
                            </w:pPr>
                            <w:r w:rsidRPr="00DD4CA7">
                              <w:t xml:space="preserve">  &lt;</w:t>
                            </w:r>
                            <w:proofErr w:type="spellStart"/>
                            <w:proofErr w:type="gramStart"/>
                            <w:r w:rsidRPr="00DD4CA7">
                              <w:t>rdfs:range</w:t>
                            </w:r>
                            <w:proofErr w:type="spellEnd"/>
                            <w:proofErr w:type="gramEnd"/>
                            <w:r w:rsidRPr="00DD4CA7">
                              <w:t xml:space="preserve"> </w:t>
                            </w:r>
                            <w:proofErr w:type="spellStart"/>
                            <w:r w:rsidRPr="00DD4CA7">
                              <w:t>rdf:resource</w:t>
                            </w:r>
                            <w:proofErr w:type="spellEnd"/>
                            <w:r w:rsidRPr="00DD4CA7">
                              <w:t>="#Country"/&gt;</w:t>
                            </w:r>
                          </w:p>
                          <w:p w14:paraId="594FBACE" w14:textId="77777777" w:rsidR="00907C49" w:rsidRPr="00DD4CA7" w:rsidRDefault="00907C49" w:rsidP="00C563EF">
                            <w:pPr>
                              <w:pStyle w:val="FirstParagraph"/>
                              <w:ind w:firstLine="480"/>
                            </w:pPr>
                            <w:r w:rsidRPr="00DD4CA7">
                              <w:t>&lt;/</w:t>
                            </w:r>
                            <w:proofErr w:type="spellStart"/>
                            <w:proofErr w:type="gramStart"/>
                            <w:r w:rsidRPr="00DD4CA7">
                              <w:t>owl:ObjectProperty</w:t>
                            </w:r>
                            <w:proofErr w:type="spellEnd"/>
                            <w:proofErr w:type="gramEnd"/>
                            <w:r w:rsidRPr="00DD4CA7">
                              <w:t>&gt;</w:t>
                            </w:r>
                          </w:p>
                          <w:p w14:paraId="62BE5EC1" w14:textId="77777777" w:rsidR="00907C49" w:rsidRPr="00DD4CA7" w:rsidRDefault="00907C49" w:rsidP="00C563EF">
                            <w:pPr>
                              <w:pStyle w:val="FirstParagraph"/>
                              <w:ind w:firstLine="480"/>
                            </w:pPr>
                            <w:r w:rsidRPr="00DD4CA7">
                              <w:t>&lt;</w:t>
                            </w:r>
                            <w:proofErr w:type="spellStart"/>
                            <w:proofErr w:type="gramStart"/>
                            <w:r w:rsidRPr="00DD4CA7">
                              <w:t>owl:NamedIndividual</w:t>
                            </w:r>
                            <w:proofErr w:type="spellEnd"/>
                            <w:proofErr w:type="gramEnd"/>
                            <w:r w:rsidRPr="00DD4CA7">
                              <w:t xml:space="preserve"> </w:t>
                            </w:r>
                            <w:proofErr w:type="spellStart"/>
                            <w:r w:rsidRPr="00DD4CA7">
                              <w:t>rdf:ID</w:t>
                            </w:r>
                            <w:proofErr w:type="spellEnd"/>
                            <w:r w:rsidRPr="00DD4CA7">
                              <w:t>="</w:t>
                            </w:r>
                            <w:proofErr w:type="spellStart"/>
                            <w:r w:rsidRPr="00DD4CA7">
                              <w:t>Albert_Einstein</w:t>
                            </w:r>
                            <w:proofErr w:type="spellEnd"/>
                            <w:r w:rsidRPr="00DD4CA7">
                              <w:t>"&gt;</w:t>
                            </w:r>
                          </w:p>
                          <w:p w14:paraId="3C45FDDC" w14:textId="77777777" w:rsidR="00907C49" w:rsidRPr="00DD4CA7" w:rsidRDefault="00907C49" w:rsidP="00C563EF">
                            <w:pPr>
                              <w:pStyle w:val="FirstParagraph"/>
                              <w:ind w:firstLine="480"/>
                            </w:pPr>
                            <w:r w:rsidRPr="00DD4CA7">
                              <w:t xml:space="preserve">  &lt;</w:t>
                            </w:r>
                            <w:proofErr w:type="spellStart"/>
                            <w:proofErr w:type="gramStart"/>
                            <w:r w:rsidRPr="00DD4CA7">
                              <w:t>rdf:type</w:t>
                            </w:r>
                            <w:proofErr w:type="spellEnd"/>
                            <w:proofErr w:type="gramEnd"/>
                            <w:r w:rsidRPr="00DD4CA7">
                              <w:t xml:space="preserve"> </w:t>
                            </w:r>
                            <w:proofErr w:type="spellStart"/>
                            <w:r w:rsidRPr="00DD4CA7">
                              <w:t>rdf:resource</w:t>
                            </w:r>
                            <w:proofErr w:type="spellEnd"/>
                            <w:r w:rsidRPr="00DD4CA7">
                              <w:t>="#Person"/&gt;</w:t>
                            </w:r>
                          </w:p>
                          <w:p w14:paraId="6428C267" w14:textId="77777777" w:rsidR="00907C49" w:rsidRPr="00DD4CA7" w:rsidRDefault="00907C49" w:rsidP="00C563EF">
                            <w:pPr>
                              <w:pStyle w:val="FirstParagraph"/>
                              <w:ind w:firstLine="480"/>
                            </w:pPr>
                            <w:r w:rsidRPr="00DD4CA7">
                              <w:t xml:space="preserve">  &lt;</w:t>
                            </w:r>
                            <w:proofErr w:type="spellStart"/>
                            <w:r w:rsidRPr="00DD4CA7">
                              <w:t>bornIn</w:t>
                            </w:r>
                            <w:proofErr w:type="spellEnd"/>
                            <w:r w:rsidRPr="00DD4CA7">
                              <w:t xml:space="preserve"> </w:t>
                            </w:r>
                            <w:proofErr w:type="spellStart"/>
                            <w:r w:rsidRPr="00DD4CA7">
                              <w:t>rdf:resource</w:t>
                            </w:r>
                            <w:proofErr w:type="spellEnd"/>
                            <w:r w:rsidRPr="00DD4CA7">
                              <w:t>="#Germany"/&gt;</w:t>
                            </w:r>
                          </w:p>
                          <w:p w14:paraId="0AB6CF53" w14:textId="77777777" w:rsidR="00907C49" w:rsidRPr="001D5442" w:rsidRDefault="00907C49" w:rsidP="00C563EF">
                            <w:pPr>
                              <w:pStyle w:val="SourceCode"/>
                              <w:numPr>
                                <w:ilvl w:val="0"/>
                                <w:numId w:val="8"/>
                              </w:numPr>
                              <w:ind w:firstLineChars="0"/>
                            </w:pPr>
                            <w:r w:rsidRPr="00DD4CA7">
                              <w:t>&lt;/</w:t>
                            </w:r>
                            <w:proofErr w:type="spellStart"/>
                            <w:proofErr w:type="gramStart"/>
                            <w:r w:rsidRPr="00DD4CA7">
                              <w:t>owl:NamedIndividual</w:t>
                            </w:r>
                            <w:proofErr w:type="spellEnd"/>
                            <w:proofErr w:type="gramEnd"/>
                            <w:r w:rsidRPr="00DD4CA7">
                              <w:rPr>
                                <w:rFonts w:asciiTheme="minorHAnsi" w:hAnsiTheme="minorHAnsi"/>
                              </w:rPr>
                              <w:t>&gt;</w:t>
                            </w:r>
                          </w:p>
                        </w:txbxContent>
                      </wps:txbx>
                      <wps:bodyPr rot="0" vert="horz" wrap="square" lIns="91440" tIns="45720" rIns="91440" bIns="45720" anchor="t" anchorCtr="0">
                        <a:noAutofit/>
                      </wps:bodyPr>
                    </wps:wsp>
                  </a:graphicData>
                </a:graphic>
              </wp:inline>
            </w:drawing>
          </mc:Choice>
          <mc:Fallback>
            <w:pict>
              <v:shape w14:anchorId="2822FE82" id="_x0000_s1028" type="#_x0000_t202" style="width:427.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">
                <v:textbox>
                  <w:txbxContent>
                    <w:p w14:paraId="4009D3AF" w14:textId="77777777" w:rsidR="00907C49" w:rsidRPr="00DD4CA7" w:rsidRDefault="00907C49" w:rsidP="00C563EF">
                      <w:pPr>
                        <w:pStyle w:val="FirstParagraph"/>
                        <w:ind w:firstLine="480"/>
                      </w:pPr>
                      <w:r w:rsidRPr="00DD4CA7">
                        <w:t>&lt;</w:t>
                      </w:r>
                      <w:proofErr w:type="spellStart"/>
                      <w:proofErr w:type="gramStart"/>
                      <w:r w:rsidRPr="00DD4CA7">
                        <w:t>owl:Class</w:t>
                      </w:r>
                      <w:proofErr w:type="spellEnd"/>
                      <w:proofErr w:type="gramEnd"/>
                      <w:r w:rsidRPr="00DD4CA7">
                        <w:t xml:space="preserve"> </w:t>
                      </w:r>
                      <w:proofErr w:type="spellStart"/>
                      <w:r w:rsidRPr="00DD4CA7">
                        <w:t>rdf:ID</w:t>
                      </w:r>
                      <w:proofErr w:type="spellEnd"/>
                      <w:r w:rsidRPr="00DD4CA7">
                        <w:t>="Person"/&gt;</w:t>
                      </w:r>
                    </w:p>
                    <w:p w14:paraId="540AAB80" w14:textId="77777777" w:rsidR="00907C49" w:rsidRPr="00DD4CA7" w:rsidRDefault="00907C49" w:rsidP="00C563EF">
                      <w:pPr>
                        <w:pStyle w:val="FirstParagraph"/>
                        <w:ind w:firstLine="480"/>
                      </w:pPr>
                      <w:r w:rsidRPr="00DD4CA7">
                        <w:t>&lt;</w:t>
                      </w:r>
                      <w:proofErr w:type="spellStart"/>
                      <w:proofErr w:type="gramStart"/>
                      <w:r w:rsidRPr="00DD4CA7">
                        <w:t>owl:Class</w:t>
                      </w:r>
                      <w:proofErr w:type="spellEnd"/>
                      <w:proofErr w:type="gramEnd"/>
                      <w:r w:rsidRPr="00DD4CA7">
                        <w:t xml:space="preserve"> </w:t>
                      </w:r>
                      <w:proofErr w:type="spellStart"/>
                      <w:r w:rsidRPr="00DD4CA7">
                        <w:t>rdf:ID</w:t>
                      </w:r>
                      <w:proofErr w:type="spellEnd"/>
                      <w:r w:rsidRPr="00DD4CA7">
                        <w:t>="Country"/&gt;</w:t>
                      </w:r>
                    </w:p>
                    <w:p w14:paraId="38623FEB" w14:textId="77777777" w:rsidR="00907C49" w:rsidRPr="00DD4CA7" w:rsidRDefault="00907C49" w:rsidP="00C563EF">
                      <w:pPr>
                        <w:pStyle w:val="FirstParagraph"/>
                        <w:ind w:firstLine="480"/>
                      </w:pPr>
                      <w:r w:rsidRPr="00DD4CA7">
                        <w:t>&lt;</w:t>
                      </w:r>
                      <w:proofErr w:type="spellStart"/>
                      <w:proofErr w:type="gramStart"/>
                      <w:r w:rsidRPr="00DD4CA7">
                        <w:t>owl:ObjectProperty</w:t>
                      </w:r>
                      <w:proofErr w:type="spellEnd"/>
                      <w:proofErr w:type="gramEnd"/>
                      <w:r w:rsidRPr="00DD4CA7">
                        <w:t xml:space="preserve"> </w:t>
                      </w:r>
                      <w:proofErr w:type="spellStart"/>
                      <w:r w:rsidRPr="00DD4CA7">
                        <w:t>rdf:ID</w:t>
                      </w:r>
                      <w:proofErr w:type="spellEnd"/>
                      <w:r w:rsidRPr="00DD4CA7">
                        <w:t>="</w:t>
                      </w:r>
                      <w:proofErr w:type="spellStart"/>
                      <w:r w:rsidRPr="00DD4CA7">
                        <w:t>bornIn</w:t>
                      </w:r>
                      <w:proofErr w:type="spellEnd"/>
                      <w:r w:rsidRPr="00DD4CA7">
                        <w:t>"&gt;</w:t>
                      </w:r>
                    </w:p>
                    <w:p w14:paraId="2C3ADBDC" w14:textId="77777777" w:rsidR="00907C49" w:rsidRPr="00DD4CA7" w:rsidRDefault="00907C49" w:rsidP="00C563EF">
                      <w:pPr>
                        <w:pStyle w:val="FirstParagraph"/>
                        <w:ind w:firstLine="480"/>
                      </w:pPr>
                      <w:r w:rsidRPr="00DD4CA7">
                        <w:t xml:space="preserve">  &lt;</w:t>
                      </w:r>
                      <w:proofErr w:type="spellStart"/>
                      <w:proofErr w:type="gramStart"/>
                      <w:r w:rsidRPr="00DD4CA7">
                        <w:t>rdfs:domain</w:t>
                      </w:r>
                      <w:proofErr w:type="spellEnd"/>
                      <w:proofErr w:type="gramEnd"/>
                      <w:r w:rsidRPr="00DD4CA7">
                        <w:t xml:space="preserve"> </w:t>
                      </w:r>
                      <w:proofErr w:type="spellStart"/>
                      <w:r w:rsidRPr="00DD4CA7">
                        <w:t>rdf:resource</w:t>
                      </w:r>
                      <w:proofErr w:type="spellEnd"/>
                      <w:r w:rsidRPr="00DD4CA7">
                        <w:t>="#Person"/&gt;</w:t>
                      </w:r>
                    </w:p>
                    <w:p w14:paraId="69115751" w14:textId="77777777" w:rsidR="00907C49" w:rsidRPr="00DD4CA7" w:rsidRDefault="00907C49" w:rsidP="00C563EF">
                      <w:pPr>
                        <w:pStyle w:val="FirstParagraph"/>
                        <w:ind w:firstLine="480"/>
                      </w:pPr>
                      <w:r w:rsidRPr="00DD4CA7">
                        <w:t xml:space="preserve">  &lt;</w:t>
                      </w:r>
                      <w:proofErr w:type="spellStart"/>
                      <w:proofErr w:type="gramStart"/>
                      <w:r w:rsidRPr="00DD4CA7">
                        <w:t>rdfs:range</w:t>
                      </w:r>
                      <w:proofErr w:type="spellEnd"/>
                      <w:proofErr w:type="gramEnd"/>
                      <w:r w:rsidRPr="00DD4CA7">
                        <w:t xml:space="preserve"> </w:t>
                      </w:r>
                      <w:proofErr w:type="spellStart"/>
                      <w:r w:rsidRPr="00DD4CA7">
                        <w:t>rdf:resource</w:t>
                      </w:r>
                      <w:proofErr w:type="spellEnd"/>
                      <w:r w:rsidRPr="00DD4CA7">
                        <w:t>="#Country"/&gt;</w:t>
                      </w:r>
                    </w:p>
                    <w:p w14:paraId="594FBACE" w14:textId="77777777" w:rsidR="00907C49" w:rsidRPr="00DD4CA7" w:rsidRDefault="00907C49" w:rsidP="00C563EF">
                      <w:pPr>
                        <w:pStyle w:val="FirstParagraph"/>
                        <w:ind w:firstLine="480"/>
                      </w:pPr>
                      <w:r w:rsidRPr="00DD4CA7">
                        <w:t>&lt;/</w:t>
                      </w:r>
                      <w:proofErr w:type="spellStart"/>
                      <w:proofErr w:type="gramStart"/>
                      <w:r w:rsidRPr="00DD4CA7">
                        <w:t>owl:ObjectProperty</w:t>
                      </w:r>
                      <w:proofErr w:type="spellEnd"/>
                      <w:proofErr w:type="gramEnd"/>
                      <w:r w:rsidRPr="00DD4CA7">
                        <w:t>&gt;</w:t>
                      </w:r>
                    </w:p>
                    <w:p w14:paraId="62BE5EC1" w14:textId="77777777" w:rsidR="00907C49" w:rsidRPr="00DD4CA7" w:rsidRDefault="00907C49" w:rsidP="00C563EF">
                      <w:pPr>
                        <w:pStyle w:val="FirstParagraph"/>
                        <w:ind w:firstLine="480"/>
                      </w:pPr>
                      <w:r w:rsidRPr="00DD4CA7">
                        <w:t>&lt;</w:t>
                      </w:r>
                      <w:proofErr w:type="spellStart"/>
                      <w:proofErr w:type="gramStart"/>
                      <w:r w:rsidRPr="00DD4CA7">
                        <w:t>owl:NamedIndividual</w:t>
                      </w:r>
                      <w:proofErr w:type="spellEnd"/>
                      <w:proofErr w:type="gramEnd"/>
                      <w:r w:rsidRPr="00DD4CA7">
                        <w:t xml:space="preserve"> </w:t>
                      </w:r>
                      <w:proofErr w:type="spellStart"/>
                      <w:r w:rsidRPr="00DD4CA7">
                        <w:t>rdf:ID</w:t>
                      </w:r>
                      <w:proofErr w:type="spellEnd"/>
                      <w:r w:rsidRPr="00DD4CA7">
                        <w:t>="</w:t>
                      </w:r>
                      <w:proofErr w:type="spellStart"/>
                      <w:r w:rsidRPr="00DD4CA7">
                        <w:t>Albert_Einstein</w:t>
                      </w:r>
                      <w:proofErr w:type="spellEnd"/>
                      <w:r w:rsidRPr="00DD4CA7">
                        <w:t>"&gt;</w:t>
                      </w:r>
                    </w:p>
                    <w:p w14:paraId="3C45FDDC" w14:textId="77777777" w:rsidR="00907C49" w:rsidRPr="00DD4CA7" w:rsidRDefault="00907C49" w:rsidP="00C563EF">
                      <w:pPr>
                        <w:pStyle w:val="FirstParagraph"/>
                        <w:ind w:firstLine="480"/>
                      </w:pPr>
                      <w:r w:rsidRPr="00DD4CA7">
                        <w:t xml:space="preserve">  &lt;</w:t>
                      </w:r>
                      <w:proofErr w:type="spellStart"/>
                      <w:proofErr w:type="gramStart"/>
                      <w:r w:rsidRPr="00DD4CA7">
                        <w:t>rdf:type</w:t>
                      </w:r>
                      <w:proofErr w:type="spellEnd"/>
                      <w:proofErr w:type="gramEnd"/>
                      <w:r w:rsidRPr="00DD4CA7">
                        <w:t xml:space="preserve"> </w:t>
                      </w:r>
                      <w:proofErr w:type="spellStart"/>
                      <w:r w:rsidRPr="00DD4CA7">
                        <w:t>rdf:resource</w:t>
                      </w:r>
                      <w:proofErr w:type="spellEnd"/>
                      <w:r w:rsidRPr="00DD4CA7">
                        <w:t>="#Person"/&gt;</w:t>
                      </w:r>
                    </w:p>
                    <w:p w14:paraId="6428C267" w14:textId="77777777" w:rsidR="00907C49" w:rsidRPr="00DD4CA7" w:rsidRDefault="00907C49" w:rsidP="00C563EF">
                      <w:pPr>
                        <w:pStyle w:val="FirstParagraph"/>
                        <w:ind w:firstLine="480"/>
                      </w:pPr>
                      <w:r w:rsidRPr="00DD4CA7">
                        <w:t xml:space="preserve">  &lt;</w:t>
                      </w:r>
                      <w:proofErr w:type="spellStart"/>
                      <w:r w:rsidRPr="00DD4CA7">
                        <w:t>bornIn</w:t>
                      </w:r>
                      <w:proofErr w:type="spellEnd"/>
                      <w:r w:rsidRPr="00DD4CA7">
                        <w:t xml:space="preserve"> </w:t>
                      </w:r>
                      <w:proofErr w:type="spellStart"/>
                      <w:r w:rsidRPr="00DD4CA7">
                        <w:t>rdf:resource</w:t>
                      </w:r>
                      <w:proofErr w:type="spellEnd"/>
                      <w:r w:rsidRPr="00DD4CA7">
                        <w:t>="#Germany"/&gt;</w:t>
                      </w:r>
                    </w:p>
                    <w:p w14:paraId="0AB6CF53" w14:textId="77777777" w:rsidR="00907C49" w:rsidRPr="001D5442" w:rsidRDefault="00907C49" w:rsidP="00C563EF">
                      <w:pPr>
                        <w:pStyle w:val="SourceCode"/>
                        <w:numPr>
                          <w:ilvl w:val="0"/>
                          <w:numId w:val="8"/>
                        </w:numPr>
                        <w:ind w:firstLineChars="0"/>
                      </w:pPr>
                      <w:r w:rsidRPr="00DD4CA7">
                        <w:t>&lt;/</w:t>
                      </w:r>
                      <w:proofErr w:type="spellStart"/>
                      <w:proofErr w:type="gramStart"/>
                      <w:r w:rsidRPr="00DD4CA7">
                        <w:t>owl:NamedIndividual</w:t>
                      </w:r>
                      <w:proofErr w:type="spellEnd"/>
                      <w:proofErr w:type="gramEnd"/>
                      <w:r w:rsidRPr="00DD4CA7">
                        <w:rPr>
                          <w:rFonts w:asciiTheme="minorHAnsi" w:hAnsiTheme="minorHAnsi"/>
                        </w:rPr>
                        <w:t>&gt;</w:t>
                      </w:r>
                    </w:p>
                  </w:txbxContent>
                </v:textbox>
                <w10:anchorlock/>
              </v:shape>
            </w:pict>
          </mc:Fallback>
        </mc:AlternateContent>
      </w:r>
    </w:p>
    <w:p w14:paraId="3CF49B22" w14:textId="77777777" w:rsidR="00907C49" w:rsidRPr="00907C49" w:rsidRDefault="00907C49" w:rsidP="00C563EF">
      <w:r w:rsidRPr="00907C49">
        <w:t>这种方式为后续语义验证和一致性检查提供了形式化基础。</w:t>
      </w:r>
    </w:p>
    <w:p w14:paraId="0EF04996" w14:textId="77777777" w:rsidR="00907C49" w:rsidRPr="00907C49" w:rsidRDefault="00907C49" w:rsidP="00C563EF">
      <w:r w:rsidRPr="00907C49">
        <w:rPr>
          <w:rFonts w:hint="eastAsia"/>
        </w:rPr>
        <w:t>（</w:t>
      </w:r>
      <w:r w:rsidRPr="00907C49">
        <w:rPr>
          <w:rFonts w:hint="eastAsia"/>
        </w:rPr>
        <w:t>4</w:t>
      </w:r>
      <w:r w:rsidRPr="00907C49">
        <w:rPr>
          <w:rFonts w:hint="eastAsia"/>
        </w:rPr>
        <w:t>）</w:t>
      </w:r>
      <w:r w:rsidRPr="00907C49">
        <w:t>向量化表示（</w:t>
      </w:r>
      <w:r w:rsidRPr="00907C49">
        <w:t>Knowledge Embedding</w:t>
      </w:r>
      <w:r w:rsidRPr="00907C49">
        <w:t>）</w:t>
      </w:r>
    </w:p>
    <w:p w14:paraId="3343B7FD" w14:textId="77777777" w:rsidR="00907C49" w:rsidRPr="00907C49" w:rsidRDefault="00907C49" w:rsidP="00C563EF">
      <w:r w:rsidRPr="00907C49">
        <w:t>为适配深度学习模型，近年来兴起了将知识图谱中的实体与关系嵌入低维向量空间的技术，如</w:t>
      </w:r>
      <w:r w:rsidRPr="00907C49">
        <w:t xml:space="preserve"> TransE</w:t>
      </w:r>
      <w:r w:rsidRPr="00907C49">
        <w:t>、</w:t>
      </w:r>
      <w:proofErr w:type="spellStart"/>
      <w:r w:rsidRPr="00907C49">
        <w:t>RotatE</w:t>
      </w:r>
      <w:proofErr w:type="spellEnd"/>
      <w:r w:rsidRPr="00907C49">
        <w:t>、</w:t>
      </w:r>
      <w:proofErr w:type="spellStart"/>
      <w:r w:rsidRPr="00907C49">
        <w:t>ComplEx</w:t>
      </w:r>
      <w:proofErr w:type="spellEnd"/>
      <w:r w:rsidRPr="00907C49">
        <w:t xml:space="preserve"> </w:t>
      </w:r>
      <w:r w:rsidRPr="00907C49">
        <w:t>等。以</w:t>
      </w:r>
      <w:r w:rsidRPr="00907C49">
        <w:t xml:space="preserve"> TransE </w:t>
      </w:r>
      <w:r w:rsidRPr="00907C49">
        <w:t>为例，它试图满足如下向量关系：</w:t>
      </w:r>
    </w:p>
    <w:p w14:paraId="47F63D1A" w14:textId="77777777" w:rsidR="00907C49" w:rsidRPr="00907C49" w:rsidRDefault="00907C49" w:rsidP="00C563EF">
      <w:pPr>
        <w:rPr>
          <w:sz w:val="24"/>
        </w:rPr>
      </w:pPr>
      <w:r w:rsidRPr="00907C49">
        <w:rPr>
          <w:noProof/>
          <w:lang w:eastAsia="en-US"/>
        </w:rPr>
        <mc:AlternateContent>
          <mc:Choice Requires="wps">
            <w:drawing>
              <wp:inline distT="0" distB="0" distL="0" distR="0" wp14:anchorId="1AED8990" wp14:editId="25C3067F">
                <wp:extent cx="5369881" cy="310718"/>
                <wp:effectExtent l="0" t="0" r="21590" b="13335"/>
                <wp:docPr id="14026762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881" cy="310718"/>
                        </a:xfrm>
                        <a:prstGeom prst="rect">
                          <a:avLst/>
                        </a:prstGeom>
                        <a:solidFill>
                          <a:srgbClr val="FFFFFF"/>
                        </a:solidFill>
                        <a:ln w="9525">
                          <a:solidFill>
                            <a:srgbClr val="000000"/>
                          </a:solidFill>
                          <a:miter lim="800000"/>
                          <a:headEnd/>
                          <a:tailEnd/>
                        </a:ln>
                      </wps:spPr>
                      <wps:txbx>
                        <w:txbxContent>
                          <w:p w14:paraId="223C57D4" w14:textId="77777777" w:rsidR="00907C49" w:rsidRPr="001D5442" w:rsidRDefault="00907C49" w:rsidP="00C563EF">
                            <w:pPr>
                              <w:pStyle w:val="SourceCode"/>
                              <w:numPr>
                                <w:ilvl w:val="0"/>
                                <w:numId w:val="8"/>
                              </w:numPr>
                              <w:ind w:firstLineChars="0"/>
                            </w:pPr>
                            <w:r w:rsidRPr="00DD4CA7">
                              <w:t>E(</w:t>
                            </w:r>
                            <w:r w:rsidRPr="00DD4CA7">
                              <w:t>爱因斯坦</w:t>
                            </w:r>
                            <w:r w:rsidRPr="00DD4CA7">
                              <w:t>) + E(</w:t>
                            </w:r>
                            <w:r w:rsidRPr="00DD4CA7">
                              <w:t>出生于</w:t>
                            </w:r>
                            <w:r w:rsidRPr="00DD4CA7">
                              <w:t>) ≈ E(</w:t>
                            </w:r>
                            <w:r w:rsidRPr="00DD4CA7">
                              <w:t>德国</w:t>
                            </w:r>
                            <w:r w:rsidRPr="00DD4CA7">
                              <w:t>)</w:t>
                            </w:r>
                          </w:p>
                        </w:txbxContent>
                      </wps:txbx>
                      <wps:bodyPr rot="0" vert="horz" wrap="square" lIns="91440" tIns="45720" rIns="91440" bIns="45720" anchor="ctr" anchorCtr="0">
                        <a:noAutofit/>
                      </wps:bodyPr>
                    </wps:wsp>
                  </a:graphicData>
                </a:graphic>
              </wp:inline>
            </w:drawing>
          </mc:Choice>
          <mc:Fallback>
            <w:pict>
              <v:shape w14:anchorId="1AED8990" id="_x0000_s1029" type="#_x0000_t202" style="width:422.85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">
                <v:textbox>
                  <w:txbxContent>
                    <w:p w14:paraId="223C57D4" w14:textId="77777777" w:rsidR="00907C49" w:rsidRPr="001D5442" w:rsidRDefault="00907C49" w:rsidP="00C563EF">
                      <w:pPr>
                        <w:pStyle w:val="SourceCode"/>
                        <w:numPr>
                          <w:ilvl w:val="0"/>
                          <w:numId w:val="8"/>
                        </w:numPr>
                        <w:ind w:firstLineChars="0"/>
                      </w:pPr>
                      <w:r w:rsidRPr="00DD4CA7">
                        <w:t>E(</w:t>
                      </w:r>
                      <w:r w:rsidRPr="00DD4CA7">
                        <w:t>爱因斯坦</w:t>
                      </w:r>
                      <w:r w:rsidRPr="00DD4CA7">
                        <w:t>) + E(</w:t>
                      </w:r>
                      <w:r w:rsidRPr="00DD4CA7">
                        <w:t>出生于</w:t>
                      </w:r>
                      <w:r w:rsidRPr="00DD4CA7">
                        <w:t>) ≈ E(</w:t>
                      </w:r>
                      <w:r w:rsidRPr="00DD4CA7">
                        <w:t>德国</w:t>
                      </w:r>
                      <w:r w:rsidRPr="00DD4CA7">
                        <w:t>)</w:t>
                      </w:r>
                    </w:p>
                  </w:txbxContent>
                </v:textbox>
                <w10:anchorlock/>
              </v:shape>
            </w:pict>
          </mc:Fallback>
        </mc:AlternateContent>
      </w:r>
    </w:p>
    <w:p w14:paraId="4C92E044" w14:textId="77777777" w:rsidR="00907C49" w:rsidRPr="00907C49" w:rsidRDefault="00907C49" w:rsidP="00C563EF">
      <w:r w:rsidRPr="00907C49">
        <w:t>这种方式不仅便于知识补全和链接预测，还能与语言模型无缝集成，支持知识驱动的神经推理。</w:t>
      </w:r>
    </w:p>
    <w:p w14:paraId="39B27808" w14:textId="77777777" w:rsidR="00907C49" w:rsidRDefault="00907C49" w:rsidP="00C563EF">
      <w:r w:rsidRPr="00907C49">
        <w:lastRenderedPageBreak/>
        <w:t>综上，不同的表示方法服务于不同的下游目标：</w:t>
      </w:r>
      <w:r w:rsidRPr="00907C49">
        <w:t xml:space="preserve">RDF </w:t>
      </w:r>
      <w:r w:rsidRPr="00907C49">
        <w:t>和</w:t>
      </w:r>
      <w:r w:rsidRPr="00907C49">
        <w:t xml:space="preserve"> OWL </w:t>
      </w:r>
      <w:r w:rsidRPr="00907C49">
        <w:t>强调可解释性和标准互通，属性图注重工程效率和灵活性，而向量表示则成为大模型语义融合与知识注入的重要桥梁</w:t>
      </w:r>
      <w:r w:rsidRPr="00907C49">
        <w:t>[18]</w:t>
      </w:r>
      <w:r w:rsidRPr="00907C49">
        <w:t>。</w:t>
      </w:r>
    </w:p>
    <w:p w14:paraId="35ECA22B" w14:textId="77777777" w:rsidR="00A27B2A" w:rsidRDefault="000A4CB7" w:rsidP="00A27B2A">
      <w:pPr>
        <w:keepNext/>
        <w:jc w:val="center"/>
      </w:pPr>
      <w:r w:rsidRPr="000A4CB7">
        <w:drawing>
          <wp:inline distT="0" distB="0" distL="0" distR="0" wp14:anchorId="7D94374F" wp14:editId="3A1AD01B">
            <wp:extent cx="4581525" cy="3057525"/>
            <wp:effectExtent l="0" t="0" r="9525" b="9525"/>
            <wp:docPr id="1385868633"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68633"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581525" cy="3057525"/>
                    </a:xfrm>
                    <a:prstGeom prst="rect">
                      <a:avLst/>
                    </a:prstGeom>
                  </pic:spPr>
                </pic:pic>
              </a:graphicData>
            </a:graphic>
          </wp:inline>
        </w:drawing>
      </w:r>
    </w:p>
    <w:p w14:paraId="0EB390E5" w14:textId="2BF3AB25" w:rsidR="00907C49" w:rsidRPr="00907C49" w:rsidRDefault="00A27B2A" w:rsidP="00C563EF">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540D">
        <w:rPr>
          <w:noProof/>
        </w:rPr>
        <w:t>2</w:t>
      </w:r>
      <w:r>
        <w:fldChar w:fldCharType="end"/>
      </w:r>
      <w:r>
        <w:rPr>
          <w:rFonts w:hint="eastAsia"/>
        </w:rPr>
        <w:t xml:space="preserve"> </w:t>
      </w:r>
      <w:r>
        <w:rPr>
          <w:rFonts w:hint="eastAsia"/>
        </w:rPr>
        <w:t>知识图谱的表示方法</w:t>
      </w:r>
    </w:p>
    <w:p w14:paraId="19CA4755" w14:textId="6071A171" w:rsidR="00907C49" w:rsidRPr="00907C49" w:rsidRDefault="008124E8" w:rsidP="00C563EF">
      <w:pPr>
        <w:pStyle w:val="3"/>
      </w:pPr>
      <w:bookmarkStart w:id="23" w:name="知识图谱与大型语言模型的结合"/>
      <w:bookmarkEnd w:id="22"/>
      <w:r>
        <w:rPr>
          <w:rFonts w:hint="eastAsia"/>
        </w:rPr>
        <w:t>（五）</w:t>
      </w:r>
      <w:r w:rsidR="00907C49" w:rsidRPr="00907C49">
        <w:rPr>
          <w:rFonts w:hint="eastAsia"/>
        </w:rPr>
        <w:t>知识图谱与大型语言模型的结合</w:t>
      </w:r>
    </w:p>
    <w:p w14:paraId="001F4CD1" w14:textId="77777777" w:rsidR="00907C49" w:rsidRPr="00907C49" w:rsidRDefault="00907C49" w:rsidP="00C563EF">
      <w:r w:rsidRPr="00907C49">
        <w:t>尽管大语言模型（</w:t>
      </w:r>
      <w:r w:rsidRPr="00907C49">
        <w:t>LLM</w:t>
      </w:r>
      <w:r w:rsidRPr="00907C49">
        <w:t>）具备强大的语言理解和生成能力，但它们仍面临几个关键挑战，例如知识滞后、推理能力弱、输出解释性不足等。知识图谱的引入，正是为了解决这些限制，为语言模型注入结构化、可控、可验证的外部知识支持，构建更智能、更可信赖的智能体系统。</w:t>
      </w:r>
    </w:p>
    <w:p w14:paraId="4BD2A599" w14:textId="77777777" w:rsidR="00907C49" w:rsidRPr="00907C49" w:rsidRDefault="00907C49" w:rsidP="00C563EF">
      <w:r w:rsidRPr="00907C49">
        <w:rPr>
          <w:rFonts w:hint="eastAsia"/>
        </w:rPr>
        <w:t>（</w:t>
      </w:r>
      <w:r w:rsidRPr="00907C49">
        <w:rPr>
          <w:rFonts w:hint="eastAsia"/>
        </w:rPr>
        <w:t>1</w:t>
      </w:r>
      <w:r w:rsidRPr="00907C49">
        <w:rPr>
          <w:rFonts w:hint="eastAsia"/>
        </w:rPr>
        <w:t>）</w:t>
      </w:r>
      <w:r w:rsidRPr="00907C49">
        <w:rPr>
          <w:rFonts w:hint="eastAsia"/>
          <w:b/>
          <w:bCs/>
        </w:rPr>
        <w:t>增强</w:t>
      </w:r>
      <w:proofErr w:type="gramStart"/>
      <w:r w:rsidRPr="00907C49">
        <w:rPr>
          <w:b/>
          <w:bCs/>
        </w:rPr>
        <w:t>预训练</w:t>
      </w:r>
      <w:proofErr w:type="gramEnd"/>
      <w:r w:rsidRPr="00907C49">
        <w:rPr>
          <w:rFonts w:hint="eastAsia"/>
          <w:b/>
          <w:bCs/>
        </w:rPr>
        <w:t>语义基础。</w:t>
      </w:r>
      <w:r w:rsidRPr="00907C49">
        <w:rPr>
          <w:rFonts w:hint="eastAsia"/>
        </w:rPr>
        <w:t>此阶段</w:t>
      </w:r>
      <w:r w:rsidRPr="00907C49">
        <w:t>引入知识图谱，可以显著增强模型对概念、实体及其关系的掌握程度。一些研究采用三元组文本重构、</w:t>
      </w:r>
      <w:proofErr w:type="gramStart"/>
      <w:r w:rsidRPr="00907C49">
        <w:t>自监督图</w:t>
      </w:r>
      <w:proofErr w:type="gramEnd"/>
      <w:r w:rsidRPr="00907C49">
        <w:t>游走等方法，将知识图谱内容编码进语言模型的语义空间，使其具备一定的结构化认知能力。这种融合不仅提升了命名实体识别、关系抽取等任务的准确性，还为多跳推理提供了语义基础</w:t>
      </w:r>
      <w:r w:rsidRPr="00907C49">
        <w:t>[18]</w:t>
      </w:r>
      <w:r w:rsidRPr="00907C49">
        <w:t>。</w:t>
      </w:r>
    </w:p>
    <w:p w14:paraId="6B27B6D9" w14:textId="77777777" w:rsidR="00907C49" w:rsidRPr="00907C49" w:rsidRDefault="00907C49" w:rsidP="00C563EF">
      <w:r w:rsidRPr="00907C49">
        <w:rPr>
          <w:rFonts w:hint="eastAsia"/>
        </w:rPr>
        <w:t>（</w:t>
      </w:r>
      <w:r w:rsidRPr="00907C49">
        <w:rPr>
          <w:rFonts w:hint="eastAsia"/>
        </w:rPr>
        <w:t>2</w:t>
      </w:r>
      <w:r w:rsidRPr="00907C49">
        <w:rPr>
          <w:rFonts w:hint="eastAsia"/>
        </w:rPr>
        <w:t>）</w:t>
      </w:r>
      <w:r w:rsidRPr="00907C49">
        <w:rPr>
          <w:rFonts w:hint="eastAsia"/>
          <w:b/>
          <w:bCs/>
        </w:rPr>
        <w:t>增强</w:t>
      </w:r>
      <w:r w:rsidRPr="00907C49">
        <w:rPr>
          <w:b/>
          <w:bCs/>
        </w:rPr>
        <w:t>推理</w:t>
      </w:r>
      <w:r w:rsidRPr="00907C49">
        <w:rPr>
          <w:rFonts w:hint="eastAsia"/>
          <w:b/>
          <w:bCs/>
        </w:rPr>
        <w:t>阶段准确性</w:t>
      </w:r>
      <w:r w:rsidRPr="00907C49">
        <w:rPr>
          <w:rFonts w:hint="eastAsia"/>
        </w:rPr>
        <w:t>。这个过程中的</w:t>
      </w:r>
      <w:r w:rsidRPr="00907C49">
        <w:t>知识图谱可作为检索增强模块介入。当用户发起一个包含实体的查询时，系统可从图谱中快速提取与之相关的子图结构，作为额外上下文送入</w:t>
      </w:r>
      <w:r w:rsidRPr="00907C49">
        <w:t>LLM</w:t>
      </w:r>
      <w:r w:rsidRPr="00907C49">
        <w:t>生成模块。这种</w:t>
      </w:r>
      <w:r w:rsidRPr="00907C49">
        <w:t>“</w:t>
      </w:r>
      <w:r w:rsidRPr="00907C49">
        <w:t>查询驱动的知识注入</w:t>
      </w:r>
      <w:r w:rsidRPr="00907C49">
        <w:t>”</w:t>
      </w:r>
      <w:r w:rsidRPr="00907C49">
        <w:t>显著提升了对事实性问题的回答准确率，尤其在医疗、金融、法律等对准确性要求极高的领域表现尤为突出。</w:t>
      </w:r>
    </w:p>
    <w:p w14:paraId="6D9E8A01" w14:textId="77777777" w:rsidR="00907C49" w:rsidRPr="00907C49" w:rsidRDefault="00907C49" w:rsidP="00C563EF">
      <w:r w:rsidRPr="00907C49">
        <w:rPr>
          <w:rFonts w:hint="eastAsia"/>
        </w:rPr>
        <w:t>（</w:t>
      </w:r>
      <w:r w:rsidRPr="00907C49">
        <w:rPr>
          <w:rFonts w:hint="eastAsia"/>
        </w:rPr>
        <w:t>3</w:t>
      </w:r>
      <w:r w:rsidRPr="00907C49">
        <w:rPr>
          <w:rFonts w:hint="eastAsia"/>
        </w:rPr>
        <w:t>）</w:t>
      </w:r>
      <w:r w:rsidRPr="00907C49">
        <w:rPr>
          <w:b/>
          <w:bCs/>
        </w:rPr>
        <w:t>增强显式推理能力</w:t>
      </w:r>
      <w:r w:rsidRPr="00907C49">
        <w:rPr>
          <w:rFonts w:hint="eastAsia"/>
          <w:b/>
          <w:bCs/>
        </w:rPr>
        <w:t>。</w:t>
      </w:r>
      <w:r w:rsidRPr="00907C49">
        <w:t>知识图谱的逻辑结构还可实现显式推理能力的增强。通过图谱路径分析、关系规则挖掘或使用本体约束，系统可对模型生成内容进行</w:t>
      </w:r>
      <w:r w:rsidRPr="00907C49">
        <w:t>“</w:t>
      </w:r>
      <w:r w:rsidRPr="00907C49">
        <w:t>结构上的补全与验证</w:t>
      </w:r>
      <w:r w:rsidRPr="00907C49">
        <w:t>”</w:t>
      </w:r>
      <w:r w:rsidRPr="00907C49">
        <w:t>，弥补语言模型仅凭概率机制生成所带来的推理漏洞。特别是在多跳问题求解和因果链路构建等任务中，图谱的路径推理机制能有效提升响应的深度与可信度。</w:t>
      </w:r>
    </w:p>
    <w:p w14:paraId="76214D35" w14:textId="77777777" w:rsidR="00907C49" w:rsidRPr="00907C49" w:rsidRDefault="00907C49" w:rsidP="00C563EF">
      <w:r w:rsidRPr="00907C49">
        <w:rPr>
          <w:rFonts w:hint="eastAsia"/>
        </w:rPr>
        <w:t>（</w:t>
      </w:r>
      <w:r w:rsidRPr="00907C49">
        <w:rPr>
          <w:rFonts w:hint="eastAsia"/>
        </w:rPr>
        <w:t>4</w:t>
      </w:r>
      <w:r w:rsidRPr="00907C49">
        <w:rPr>
          <w:rFonts w:hint="eastAsia"/>
        </w:rPr>
        <w:t>）</w:t>
      </w:r>
      <w:r w:rsidRPr="00907C49">
        <w:rPr>
          <w:rFonts w:hint="eastAsia"/>
          <w:b/>
          <w:bCs/>
        </w:rPr>
        <w:t>提升</w:t>
      </w:r>
      <w:r w:rsidRPr="00907C49">
        <w:rPr>
          <w:b/>
          <w:bCs/>
        </w:rPr>
        <w:t>事实验证功能</w:t>
      </w:r>
      <w:r w:rsidRPr="00907C49">
        <w:rPr>
          <w:rFonts w:hint="eastAsia"/>
          <w:b/>
          <w:bCs/>
        </w:rPr>
        <w:t>。</w:t>
      </w:r>
      <w:r w:rsidRPr="00907C49">
        <w:t>事实验证功能成为图谱协同的一项核心价值。由于语言模型存在</w:t>
      </w:r>
      <w:r w:rsidRPr="00907C49">
        <w:t>“</w:t>
      </w:r>
      <w:r w:rsidRPr="00907C49">
        <w:t>幻觉</w:t>
      </w:r>
      <w:r w:rsidRPr="00907C49">
        <w:t>”</w:t>
      </w:r>
      <w:r w:rsidRPr="00907C49">
        <w:t>风险，即生成内容貌似合理却与事实相悖，通过对生成结果与图谱中已知事实</w:t>
      </w:r>
      <w:r w:rsidRPr="00907C49">
        <w:lastRenderedPageBreak/>
        <w:t>的比对，可以实现对输出内容的逻辑校验和纠错。这一过程不仅提升模型输出的质量，也为其在关键场景中的应用提供了安全保障。</w:t>
      </w:r>
    </w:p>
    <w:p w14:paraId="769BEC67" w14:textId="77777777" w:rsidR="00907C49" w:rsidRPr="00907C49" w:rsidRDefault="00907C49" w:rsidP="00C563EF">
      <w:r w:rsidRPr="00907C49">
        <w:rPr>
          <w:rFonts w:hint="eastAsia"/>
        </w:rPr>
        <w:t>（</w:t>
      </w:r>
      <w:r w:rsidRPr="00907C49">
        <w:rPr>
          <w:rFonts w:hint="eastAsia"/>
        </w:rPr>
        <w:t>5</w:t>
      </w:r>
      <w:r w:rsidRPr="00907C49">
        <w:rPr>
          <w:rFonts w:hint="eastAsia"/>
        </w:rPr>
        <w:t>）</w:t>
      </w:r>
      <w:r w:rsidRPr="00907C49">
        <w:rPr>
          <w:rFonts w:hint="eastAsia"/>
          <w:b/>
          <w:bCs/>
        </w:rPr>
        <w:t>促进了可解释性能力</w:t>
      </w:r>
      <w:r w:rsidRPr="00907C49">
        <w:rPr>
          <w:rFonts w:hint="eastAsia"/>
        </w:rPr>
        <w:t>。</w:t>
      </w:r>
      <w:r w:rsidRPr="00907C49">
        <w:t>知识图谱为语言模型提供了重要的解释性支持。在很多任务中，用户并不满足于</w:t>
      </w:r>
      <w:r w:rsidRPr="00907C49">
        <w:t>“</w:t>
      </w:r>
      <w:r w:rsidRPr="00907C49">
        <w:t>是什么</w:t>
      </w:r>
      <w:r w:rsidRPr="00907C49">
        <w:t>”</w:t>
      </w:r>
      <w:r w:rsidRPr="00907C49">
        <w:t>，更想知道</w:t>
      </w:r>
      <w:r w:rsidRPr="00907C49">
        <w:t>“</w:t>
      </w:r>
      <w:r w:rsidRPr="00907C49">
        <w:t>为什么</w:t>
      </w:r>
      <w:r w:rsidRPr="00907C49">
        <w:t>”</w:t>
      </w:r>
      <w:r w:rsidRPr="00907C49">
        <w:t>。图谱可以作为</w:t>
      </w:r>
      <w:r w:rsidRPr="00907C49">
        <w:t>“</w:t>
      </w:r>
      <w:r w:rsidRPr="00907C49">
        <w:t>答案的来源轨迹</w:t>
      </w:r>
      <w:r w:rsidRPr="00907C49">
        <w:t>”</w:t>
      </w:r>
      <w:r w:rsidRPr="00907C49">
        <w:t>，以可视化路径或实体关系链的形式解释模型的判断依据，从而增强用户对智能系统输出的理解与信任。</w:t>
      </w:r>
    </w:p>
    <w:p w14:paraId="56C918E3" w14:textId="77777777" w:rsidR="00907C49" w:rsidRPr="00907C49" w:rsidRDefault="00907C49" w:rsidP="00C563EF">
      <w:r w:rsidRPr="00907C49">
        <w:t>综上，知识图谱不只是知识的存储容器，更是大型语言模型能力延展的</w:t>
      </w:r>
      <w:r w:rsidRPr="00907C49">
        <w:t>“</w:t>
      </w:r>
      <w:r w:rsidRPr="00907C49">
        <w:t>外脑</w:t>
      </w:r>
      <w:r w:rsidRPr="00907C49">
        <w:t>”</w:t>
      </w:r>
      <w:r w:rsidRPr="00907C49">
        <w:t>。从语义注入、结构对齐到解释支撑，它正在成为构建高性能、可控型语言智能系统的关键技术路径</w:t>
      </w:r>
      <w:r w:rsidRPr="00907C49">
        <w:t>[18]</w:t>
      </w:r>
      <w:r w:rsidRPr="00907C49">
        <w:t>。</w:t>
      </w:r>
    </w:p>
    <w:p w14:paraId="2C4885A4" w14:textId="77777777" w:rsidR="0035163E" w:rsidRPr="00907C49" w:rsidRDefault="0035163E" w:rsidP="00C563EF">
      <w:pPr>
        <w:pStyle w:val="2"/>
      </w:pPr>
      <w:bookmarkStart w:id="24" w:name="本体和实体构建原理"/>
      <w:bookmarkEnd w:id="18"/>
      <w:bookmarkEnd w:id="23"/>
      <w:r>
        <w:rPr>
          <w:rFonts w:hint="eastAsia"/>
        </w:rPr>
        <w:t>三、</w:t>
      </w:r>
      <w:r w:rsidRPr="00907C49">
        <w:rPr>
          <w:rFonts w:hint="eastAsia"/>
        </w:rPr>
        <w:t>本体和实体构建原理</w:t>
      </w:r>
    </w:p>
    <w:p w14:paraId="753BA0E4" w14:textId="77777777" w:rsidR="0035163E" w:rsidRPr="00907C49" w:rsidRDefault="0035163E" w:rsidP="00C563EF">
      <w:r w:rsidRPr="00907C49">
        <w:t>在构建知识图谱时，如何确保图中的知识不仅结构清晰，还能被一致、准确地解释与推理，是一项核心挑战。这正是</w:t>
      </w:r>
      <w:r w:rsidRPr="00907C49">
        <w:t>“</w:t>
      </w:r>
      <w:r w:rsidRPr="00907C49">
        <w:t>本体</w:t>
      </w:r>
      <w:r w:rsidRPr="00907C49">
        <w:t>”</w:t>
      </w:r>
      <w:r w:rsidRPr="00907C49">
        <w:t>（</w:t>
      </w:r>
      <w:r w:rsidRPr="00907C49">
        <w:t>Ontology</w:t>
      </w:r>
      <w:r w:rsidRPr="00907C49">
        <w:t>）发挥关键作用的场景。本体是对某一领域中核心概念、关系及其语义约束的形式化定义，它为知识图谱提供了统一的语义框架和逻辑基础</w:t>
      </w:r>
      <w:r w:rsidRPr="00907C49">
        <w:t>[19]</w:t>
      </w:r>
      <w:r w:rsidRPr="00907C49">
        <w:t>。</w:t>
      </w:r>
    </w:p>
    <w:p w14:paraId="0B985380" w14:textId="77777777" w:rsidR="0035163E" w:rsidRPr="00907C49" w:rsidRDefault="0035163E" w:rsidP="00C563EF">
      <w:pPr>
        <w:pStyle w:val="3"/>
      </w:pPr>
      <w:bookmarkStart w:id="25" w:name="本体的定义与作用"/>
      <w:r>
        <w:rPr>
          <w:rFonts w:hint="eastAsia"/>
        </w:rPr>
        <w:t>（一）</w:t>
      </w:r>
      <w:r w:rsidRPr="00907C49">
        <w:rPr>
          <w:rFonts w:hint="eastAsia"/>
        </w:rPr>
        <w:t>本体定义与作用</w:t>
      </w:r>
    </w:p>
    <w:p w14:paraId="6DC814F6" w14:textId="77777777" w:rsidR="0035163E" w:rsidRPr="00907C49" w:rsidRDefault="0035163E" w:rsidP="00C563EF">
      <w:r w:rsidRPr="00907C49">
        <w:t>可以将本体理解为知识图谱的</w:t>
      </w:r>
      <w:r w:rsidRPr="00907C49">
        <w:t>“</w:t>
      </w:r>
      <w:r w:rsidRPr="00907C49">
        <w:t>语法规则与字典</w:t>
      </w:r>
      <w:r w:rsidRPr="00907C49">
        <w:t>”</w:t>
      </w:r>
      <w:r w:rsidRPr="00907C49">
        <w:t>，它明确规定了哪些实体可以被纳入图谱、它们之间可以建立哪些类型的语义关系，以及这些关系需要遵守哪些逻辑约束。例如，在医学领域中，</w:t>
      </w:r>
      <w:r w:rsidRPr="00907C49">
        <w:t>“</w:t>
      </w:r>
      <w:r w:rsidRPr="00907C49">
        <w:t>医生</w:t>
      </w:r>
      <w:r w:rsidRPr="00907C49">
        <w:t>”</w:t>
      </w:r>
      <w:r w:rsidRPr="00907C49">
        <w:t>可以</w:t>
      </w:r>
      <w:r w:rsidRPr="00907C49">
        <w:t>“</w:t>
      </w:r>
      <w:r w:rsidRPr="00907C49">
        <w:t>诊断</w:t>
      </w:r>
      <w:r w:rsidRPr="00907C49">
        <w:t>”</w:t>
      </w:r>
      <w:r w:rsidRPr="00907C49">
        <w:t>某种</w:t>
      </w:r>
      <w:r w:rsidRPr="00907C49">
        <w:t>“</w:t>
      </w:r>
      <w:r w:rsidRPr="00907C49">
        <w:t>疾病</w:t>
      </w:r>
      <w:r w:rsidRPr="00907C49">
        <w:t>”</w:t>
      </w:r>
      <w:r w:rsidRPr="00907C49">
        <w:t>，但</w:t>
      </w:r>
      <w:r w:rsidRPr="00907C49">
        <w:t>“</w:t>
      </w:r>
      <w:r w:rsidRPr="00907C49">
        <w:t>医院</w:t>
      </w:r>
      <w:r w:rsidRPr="00907C49">
        <w:t>”</w:t>
      </w:r>
      <w:r w:rsidRPr="00907C49">
        <w:t>不能</w:t>
      </w:r>
      <w:r w:rsidRPr="00907C49">
        <w:t>“</w:t>
      </w:r>
      <w:r w:rsidRPr="00907C49">
        <w:t>发病</w:t>
      </w:r>
      <w:r w:rsidRPr="00907C49">
        <w:t>”——</w:t>
      </w:r>
      <w:r w:rsidRPr="00907C49">
        <w:t>本体通过类型与关系的约束机制确保了这类语义的正确性。</w:t>
      </w:r>
    </w:p>
    <w:p w14:paraId="2FD91BCD" w14:textId="77777777" w:rsidR="0035163E" w:rsidRPr="00907C49" w:rsidRDefault="0035163E" w:rsidP="00C563EF">
      <w:r w:rsidRPr="00907C49">
        <w:t>具体来看，本体为知识图谱带来了四项重要能力：</w:t>
      </w:r>
    </w:p>
    <w:p w14:paraId="370C59D2" w14:textId="77777777" w:rsidR="0035163E" w:rsidRPr="00907C49" w:rsidRDefault="0035163E" w:rsidP="00C563EF">
      <w:r w:rsidRPr="00907C49">
        <w:rPr>
          <w:rFonts w:hint="eastAsia"/>
        </w:rPr>
        <w:t>（</w:t>
      </w:r>
      <w:r w:rsidRPr="00907C49">
        <w:rPr>
          <w:rFonts w:hint="eastAsia"/>
        </w:rPr>
        <w:t>1</w:t>
      </w:r>
      <w:r w:rsidRPr="00907C49">
        <w:rPr>
          <w:rFonts w:hint="eastAsia"/>
        </w:rPr>
        <w:t>）</w:t>
      </w:r>
      <w:r w:rsidRPr="00907C49">
        <w:t>构建了</w:t>
      </w:r>
      <w:r w:rsidRPr="00907C49">
        <w:rPr>
          <w:b/>
          <w:bCs/>
        </w:rPr>
        <w:t>共享的词汇体系</w:t>
      </w:r>
      <w:r w:rsidRPr="00907C49">
        <w:t>。在任何知识建模任务中，最棘手的问题之一是不同系统、不同人员使用术语不一致。本体通过标准化术语及其定义，使得不同模块、团队甚至平台可以围绕相同的语义基础进行协同建模与信息交互。</w:t>
      </w:r>
    </w:p>
    <w:p w14:paraId="6FDE98AA" w14:textId="77777777" w:rsidR="0035163E" w:rsidRPr="00907C49" w:rsidRDefault="0035163E" w:rsidP="00C563EF">
      <w:r w:rsidRPr="00907C49">
        <w:rPr>
          <w:rFonts w:hint="eastAsia"/>
        </w:rPr>
        <w:t>（</w:t>
      </w:r>
      <w:r w:rsidRPr="00907C49">
        <w:rPr>
          <w:rFonts w:hint="eastAsia"/>
        </w:rPr>
        <w:t>2</w:t>
      </w:r>
      <w:r w:rsidRPr="00907C49">
        <w:rPr>
          <w:rFonts w:hint="eastAsia"/>
        </w:rPr>
        <w:t>）</w:t>
      </w:r>
      <w:r w:rsidRPr="00907C49">
        <w:t>提供了</w:t>
      </w:r>
      <w:r w:rsidRPr="00907C49">
        <w:rPr>
          <w:b/>
          <w:bCs/>
        </w:rPr>
        <w:t>强约束的语义规范</w:t>
      </w:r>
      <w:r w:rsidRPr="00907C49">
        <w:t>。实体与关系在知识图谱中并非随意连接，必须符合本体中定义的结构规则，例如某类关系是否必须有方向、是否可以多重赋值、是否具备对称或传递属性等。这样的规范性确保了知识图谱在扩展过程中的一致性与鲁棒性。</w:t>
      </w:r>
    </w:p>
    <w:p w14:paraId="4993A79F" w14:textId="77777777" w:rsidR="0035163E" w:rsidRPr="00907C49" w:rsidRDefault="0035163E" w:rsidP="00C563EF">
      <w:r w:rsidRPr="00907C49">
        <w:rPr>
          <w:rFonts w:hint="eastAsia"/>
        </w:rPr>
        <w:t>（</w:t>
      </w:r>
      <w:r w:rsidRPr="00907C49">
        <w:rPr>
          <w:rFonts w:hint="eastAsia"/>
        </w:rPr>
        <w:t>3</w:t>
      </w:r>
      <w:r w:rsidRPr="00907C49">
        <w:rPr>
          <w:rFonts w:hint="eastAsia"/>
        </w:rPr>
        <w:t>）</w:t>
      </w:r>
      <w:r w:rsidRPr="00907C49">
        <w:rPr>
          <w:b/>
          <w:bCs/>
        </w:rPr>
        <w:t>知识推理的基础设施</w:t>
      </w:r>
      <w:r w:rsidRPr="00907C49">
        <w:t>。通过本体中定义的继承体系（如</w:t>
      </w:r>
      <w:r w:rsidRPr="00907C49">
        <w:t>“</w:t>
      </w:r>
      <w:r w:rsidRPr="00907C49">
        <w:t>心脏病</w:t>
      </w:r>
      <w:r w:rsidRPr="00907C49">
        <w:t>”</w:t>
      </w:r>
      <w:r w:rsidRPr="00907C49">
        <w:t>是</w:t>
      </w:r>
      <w:r w:rsidRPr="00907C49">
        <w:t>“</w:t>
      </w:r>
      <w:r w:rsidRPr="00907C49">
        <w:t>疾病</w:t>
      </w:r>
      <w:r w:rsidRPr="00907C49">
        <w:t>”</w:t>
      </w:r>
      <w:r w:rsidRPr="00907C49">
        <w:t>的子类），以及逻辑规则（如</w:t>
      </w:r>
      <w:r w:rsidRPr="00907C49">
        <w:t>“</w:t>
      </w:r>
      <w:r w:rsidRPr="00907C49">
        <w:t>每个医生只能执业于一个注册地区</w:t>
      </w:r>
      <w:r w:rsidRPr="00907C49">
        <w:t>”</w:t>
      </w:r>
      <w:r w:rsidRPr="00907C49">
        <w:t>），系统可以在已有知识的基础上进行自动补全、错误检测、因果分析等推理任务，大幅提升了知识图谱的智能性。</w:t>
      </w:r>
    </w:p>
    <w:p w14:paraId="40924DF6" w14:textId="77777777" w:rsidR="0035163E" w:rsidRPr="00907C49" w:rsidRDefault="0035163E" w:rsidP="00C563EF">
      <w:r w:rsidRPr="00907C49">
        <w:t>最后，得益于其形式化与标准化特点，本体极大地</w:t>
      </w:r>
      <w:r w:rsidRPr="00907C49">
        <w:rPr>
          <w:b/>
          <w:bCs/>
        </w:rPr>
        <w:t>促进了跨系统间的知识共享与融合</w:t>
      </w:r>
      <w:r w:rsidRPr="00907C49">
        <w:t>。无论是联邦图谱建设，还是企业间的数据对接，只要遵循共同本体规范，原本异构的知识就能在语义层面达成协同，形成更大范围的知识互操作网络。</w:t>
      </w:r>
    </w:p>
    <w:p w14:paraId="0D3E130C" w14:textId="77777777" w:rsidR="00AE36B4" w:rsidRDefault="0035163E" w:rsidP="00AE36B4">
      <w:r w:rsidRPr="00907C49">
        <w:t>因此，本体不仅是知识图谱的结构骨架，更是确保其语义正确性、智能行为与系统互联能力的核心引擎</w:t>
      </w:r>
      <w:r w:rsidRPr="00907C49">
        <w:t>[19]</w:t>
      </w:r>
      <w:r w:rsidRPr="00907C49">
        <w:t>。</w:t>
      </w:r>
      <w:bookmarkStart w:id="26" w:name="本体的组成要素"/>
      <w:bookmarkEnd w:id="25"/>
    </w:p>
    <w:p w14:paraId="58DAC9D0" w14:textId="5EFC39B1" w:rsidR="0035163E" w:rsidRPr="00907C49" w:rsidRDefault="0035163E" w:rsidP="00C563EF">
      <w:pPr>
        <w:pStyle w:val="3"/>
      </w:pPr>
      <w:r>
        <w:rPr>
          <w:rFonts w:hint="eastAsia"/>
        </w:rPr>
        <w:lastRenderedPageBreak/>
        <w:t>（二）</w:t>
      </w:r>
      <w:r w:rsidRPr="00907C49">
        <w:rPr>
          <w:rFonts w:hint="eastAsia"/>
        </w:rPr>
        <w:t>本体组成要素（</w:t>
      </w:r>
      <w:r w:rsidRPr="00907C49">
        <w:rPr>
          <w:rFonts w:hint="eastAsia"/>
          <w:b/>
          <w:bCs/>
        </w:rPr>
        <w:t>图</w:t>
      </w:r>
      <w:r w:rsidRPr="00907C49">
        <w:rPr>
          <w:rFonts w:hint="eastAsia"/>
        </w:rPr>
        <w:t>）</w:t>
      </w:r>
    </w:p>
    <w:p w14:paraId="5C7D2407" w14:textId="77777777" w:rsidR="0035163E" w:rsidRPr="00907C49" w:rsidRDefault="0035163E" w:rsidP="00C563EF">
      <w:r w:rsidRPr="00907C49">
        <w:rPr>
          <w:rFonts w:hint="eastAsia"/>
        </w:rPr>
        <w:t>一个完整的本体通常包含以下要素：</w:t>
      </w:r>
    </w:p>
    <w:p w14:paraId="47DBF6DC" w14:textId="77777777" w:rsidR="0035163E" w:rsidRPr="00907C49" w:rsidRDefault="0035163E" w:rsidP="00C563EF">
      <w:pPr>
        <w:pStyle w:val="a9"/>
        <w:numPr>
          <w:ilvl w:val="0"/>
          <w:numId w:val="26"/>
        </w:numPr>
        <w:ind w:firstLineChars="0"/>
      </w:pPr>
      <w:r w:rsidRPr="00C563EF">
        <w:rPr>
          <w:rFonts w:hint="eastAsia"/>
          <w:b/>
          <w:bCs/>
        </w:rPr>
        <w:t>类（</w:t>
      </w:r>
      <w:r w:rsidRPr="00C563EF">
        <w:rPr>
          <w:rFonts w:hint="eastAsia"/>
          <w:b/>
          <w:bCs/>
        </w:rPr>
        <w:t>Class</w:t>
      </w:r>
      <w:r w:rsidRPr="00C563EF">
        <w:rPr>
          <w:rFonts w:hint="eastAsia"/>
          <w:b/>
          <w:bCs/>
        </w:rPr>
        <w:t>）</w:t>
      </w:r>
      <w:r w:rsidRPr="00907C49">
        <w:rPr>
          <w:rFonts w:hint="eastAsia"/>
        </w:rPr>
        <w:t>：概念的集合，如</w:t>
      </w:r>
      <w:proofErr w:type="gramStart"/>
      <w:r w:rsidRPr="00907C49">
        <w:rPr>
          <w:rFonts w:hint="eastAsia"/>
        </w:rPr>
        <w:t>”</w:t>
      </w:r>
      <w:proofErr w:type="gramEnd"/>
      <w:r w:rsidRPr="00907C49">
        <w:rPr>
          <w:rFonts w:hint="eastAsia"/>
        </w:rPr>
        <w:t>人物</w:t>
      </w:r>
      <w:proofErr w:type="gramStart"/>
      <w:r w:rsidRPr="00907C49">
        <w:rPr>
          <w:rFonts w:hint="eastAsia"/>
        </w:rPr>
        <w:t>”</w:t>
      </w:r>
      <w:proofErr w:type="gramEnd"/>
      <w:r w:rsidRPr="00907C49">
        <w:rPr>
          <w:rFonts w:hint="eastAsia"/>
        </w:rPr>
        <w:t>、“组织”</w:t>
      </w:r>
      <w:r w:rsidRPr="00907C49">
        <w:t>、</w:t>
      </w:r>
      <w:r w:rsidRPr="00907C49">
        <w:rPr>
          <w:rFonts w:hint="eastAsia"/>
        </w:rPr>
        <w:t>“地点”等。类可以组织成层次结构，形成分类体系。</w:t>
      </w:r>
    </w:p>
    <w:p w14:paraId="5C9A395A" w14:textId="77777777" w:rsidR="0035163E" w:rsidRPr="00907C49" w:rsidRDefault="0035163E" w:rsidP="00C563EF">
      <w:pPr>
        <w:pStyle w:val="a9"/>
        <w:numPr>
          <w:ilvl w:val="0"/>
          <w:numId w:val="26"/>
        </w:numPr>
        <w:ind w:firstLineChars="0"/>
        <w:rPr>
          <w:lang w:eastAsia="en-US"/>
        </w:rPr>
      </w:pPr>
      <w:proofErr w:type="spellStart"/>
      <w:r w:rsidRPr="00907C49">
        <w:rPr>
          <w:rFonts w:hint="eastAsia"/>
          <w:lang w:eastAsia="en-US"/>
        </w:rPr>
        <w:t>属性（</w:t>
      </w:r>
      <w:r w:rsidRPr="00907C49">
        <w:rPr>
          <w:rFonts w:hint="eastAsia"/>
          <w:lang w:eastAsia="en-US"/>
        </w:rPr>
        <w:t>Property</w:t>
      </w:r>
      <w:proofErr w:type="spellEnd"/>
      <w:r w:rsidRPr="00907C49">
        <w:rPr>
          <w:rFonts w:hint="eastAsia"/>
          <w:lang w:eastAsia="en-US"/>
        </w:rPr>
        <w:t>）：</w:t>
      </w:r>
    </w:p>
    <w:p w14:paraId="23970CF6" w14:textId="77777777" w:rsidR="0035163E" w:rsidRPr="00907C49" w:rsidRDefault="0035163E" w:rsidP="00C563EF">
      <w:pPr>
        <w:pStyle w:val="a9"/>
        <w:numPr>
          <w:ilvl w:val="1"/>
          <w:numId w:val="4"/>
        </w:numPr>
        <w:ind w:firstLineChars="0"/>
        <w:rPr>
          <w:lang w:eastAsia="en-US"/>
        </w:rPr>
      </w:pPr>
      <w:proofErr w:type="spellStart"/>
      <w:r w:rsidRPr="00C563EF">
        <w:rPr>
          <w:rFonts w:hint="eastAsia"/>
          <w:b/>
          <w:bCs/>
          <w:lang w:eastAsia="en-US"/>
        </w:rPr>
        <w:t>对象属性（</w:t>
      </w:r>
      <w:r w:rsidRPr="00C563EF">
        <w:rPr>
          <w:rFonts w:hint="eastAsia"/>
          <w:b/>
          <w:bCs/>
          <w:lang w:eastAsia="en-US"/>
        </w:rPr>
        <w:t>Object</w:t>
      </w:r>
      <w:proofErr w:type="spellEnd"/>
      <w:r w:rsidRPr="00C563EF">
        <w:rPr>
          <w:b/>
          <w:bCs/>
          <w:lang w:eastAsia="en-US"/>
        </w:rPr>
        <w:t xml:space="preserve"> </w:t>
      </w:r>
      <w:r w:rsidRPr="00C563EF">
        <w:rPr>
          <w:rFonts w:hint="eastAsia"/>
          <w:b/>
          <w:bCs/>
          <w:lang w:eastAsia="en-US"/>
        </w:rPr>
        <w:t>Property</w:t>
      </w:r>
      <w:r w:rsidRPr="00C563EF">
        <w:rPr>
          <w:rFonts w:hint="eastAsia"/>
          <w:b/>
          <w:bCs/>
          <w:lang w:eastAsia="en-US"/>
        </w:rPr>
        <w:t>）</w:t>
      </w:r>
      <w:r w:rsidRPr="00907C49">
        <w:rPr>
          <w:rFonts w:hint="eastAsia"/>
          <w:lang w:eastAsia="en-US"/>
        </w:rPr>
        <w:t>：连接两个实体的关系，</w:t>
      </w:r>
      <w:proofErr w:type="gramStart"/>
      <w:r w:rsidRPr="00907C49">
        <w:rPr>
          <w:rFonts w:hint="eastAsia"/>
          <w:lang w:eastAsia="en-US"/>
        </w:rPr>
        <w:t>如”</w:t>
      </w:r>
      <w:proofErr w:type="spellStart"/>
      <w:r w:rsidRPr="00907C49">
        <w:rPr>
          <w:rFonts w:hint="eastAsia"/>
          <w:lang w:eastAsia="en-US"/>
        </w:rPr>
        <w:t>工作于</w:t>
      </w:r>
      <w:proofErr w:type="spellEnd"/>
      <w:proofErr w:type="gramEnd"/>
      <w:r w:rsidRPr="00907C49">
        <w:rPr>
          <w:rFonts w:hint="eastAsia"/>
          <w:lang w:eastAsia="en-US"/>
        </w:rPr>
        <w:t>”</w:t>
      </w:r>
      <w:proofErr w:type="gramStart"/>
      <w:r w:rsidRPr="00907C49">
        <w:rPr>
          <w:rFonts w:hint="eastAsia"/>
          <w:lang w:eastAsia="en-US"/>
        </w:rPr>
        <w:t>、“</w:t>
      </w:r>
      <w:proofErr w:type="spellStart"/>
      <w:r w:rsidRPr="00907C49">
        <w:rPr>
          <w:rFonts w:hint="eastAsia"/>
          <w:lang w:eastAsia="en-US"/>
        </w:rPr>
        <w:t>位于”等</w:t>
      </w:r>
      <w:proofErr w:type="spellEnd"/>
      <w:proofErr w:type="gramEnd"/>
      <w:r w:rsidRPr="00907C49">
        <w:rPr>
          <w:rFonts w:hint="eastAsia"/>
          <w:lang w:eastAsia="en-US"/>
        </w:rPr>
        <w:t>。</w:t>
      </w:r>
    </w:p>
    <w:p w14:paraId="74D8F5FB" w14:textId="77777777" w:rsidR="0035163E" w:rsidRPr="00907C49" w:rsidRDefault="0035163E" w:rsidP="00C563EF">
      <w:pPr>
        <w:pStyle w:val="a9"/>
        <w:numPr>
          <w:ilvl w:val="1"/>
          <w:numId w:val="4"/>
        </w:numPr>
        <w:ind w:firstLineChars="0"/>
        <w:rPr>
          <w:lang w:eastAsia="en-US"/>
        </w:rPr>
      </w:pPr>
      <w:proofErr w:type="spellStart"/>
      <w:r w:rsidRPr="00C563EF">
        <w:rPr>
          <w:rFonts w:hint="eastAsia"/>
          <w:b/>
          <w:bCs/>
          <w:lang w:eastAsia="en-US"/>
        </w:rPr>
        <w:t>数据属性（</w:t>
      </w:r>
      <w:r w:rsidRPr="00C563EF">
        <w:rPr>
          <w:rFonts w:hint="eastAsia"/>
          <w:b/>
          <w:bCs/>
          <w:lang w:eastAsia="en-US"/>
        </w:rPr>
        <w:t>Data</w:t>
      </w:r>
      <w:proofErr w:type="spellEnd"/>
      <w:r w:rsidRPr="00C563EF">
        <w:rPr>
          <w:b/>
          <w:bCs/>
          <w:lang w:eastAsia="en-US"/>
        </w:rPr>
        <w:t xml:space="preserve"> </w:t>
      </w:r>
      <w:r w:rsidRPr="00C563EF">
        <w:rPr>
          <w:rFonts w:hint="eastAsia"/>
          <w:b/>
          <w:bCs/>
          <w:lang w:eastAsia="en-US"/>
        </w:rPr>
        <w:t>Property</w:t>
      </w:r>
      <w:r w:rsidRPr="00C563EF">
        <w:rPr>
          <w:rFonts w:hint="eastAsia"/>
          <w:b/>
          <w:bCs/>
          <w:lang w:eastAsia="en-US"/>
        </w:rPr>
        <w:t>）</w:t>
      </w:r>
      <w:r w:rsidRPr="00907C49">
        <w:rPr>
          <w:rFonts w:hint="eastAsia"/>
          <w:lang w:eastAsia="en-US"/>
        </w:rPr>
        <w:t>：连接实体和数据值的关系，</w:t>
      </w:r>
      <w:proofErr w:type="gramStart"/>
      <w:r w:rsidRPr="00907C49">
        <w:rPr>
          <w:rFonts w:hint="eastAsia"/>
          <w:lang w:eastAsia="en-US"/>
        </w:rPr>
        <w:t>如”</w:t>
      </w:r>
      <w:proofErr w:type="spellStart"/>
      <w:r w:rsidRPr="00907C49">
        <w:rPr>
          <w:rFonts w:hint="eastAsia"/>
          <w:lang w:eastAsia="en-US"/>
        </w:rPr>
        <w:t>年龄</w:t>
      </w:r>
      <w:proofErr w:type="spellEnd"/>
      <w:proofErr w:type="gramEnd"/>
      <w:r w:rsidRPr="00907C49">
        <w:rPr>
          <w:rFonts w:hint="eastAsia"/>
          <w:lang w:eastAsia="en-US"/>
        </w:rPr>
        <w:t>”</w:t>
      </w:r>
      <w:proofErr w:type="gramStart"/>
      <w:r w:rsidRPr="00907C49">
        <w:rPr>
          <w:rFonts w:hint="eastAsia"/>
          <w:lang w:eastAsia="en-US"/>
        </w:rPr>
        <w:t>、“</w:t>
      </w:r>
      <w:proofErr w:type="spellStart"/>
      <w:r w:rsidRPr="00907C49">
        <w:rPr>
          <w:rFonts w:hint="eastAsia"/>
          <w:lang w:eastAsia="en-US"/>
        </w:rPr>
        <w:t>成立时间”等</w:t>
      </w:r>
      <w:proofErr w:type="spellEnd"/>
      <w:proofErr w:type="gramEnd"/>
      <w:r w:rsidRPr="00907C49">
        <w:rPr>
          <w:rFonts w:hint="eastAsia"/>
          <w:lang w:eastAsia="en-US"/>
        </w:rPr>
        <w:t>。</w:t>
      </w:r>
    </w:p>
    <w:p w14:paraId="42619C5D" w14:textId="77777777" w:rsidR="0035163E" w:rsidRPr="00907C49" w:rsidRDefault="0035163E" w:rsidP="00C563EF">
      <w:pPr>
        <w:pStyle w:val="a9"/>
        <w:numPr>
          <w:ilvl w:val="0"/>
          <w:numId w:val="26"/>
        </w:numPr>
        <w:ind w:firstLineChars="0"/>
      </w:pPr>
      <w:r w:rsidRPr="00C563EF">
        <w:rPr>
          <w:rFonts w:hint="eastAsia"/>
          <w:b/>
          <w:bCs/>
        </w:rPr>
        <w:t>实例（</w:t>
      </w:r>
      <w:r w:rsidRPr="00C563EF">
        <w:rPr>
          <w:rFonts w:hint="eastAsia"/>
          <w:b/>
          <w:bCs/>
        </w:rPr>
        <w:t>Instance</w:t>
      </w:r>
      <w:r w:rsidRPr="00C563EF">
        <w:rPr>
          <w:rFonts w:hint="eastAsia"/>
          <w:b/>
          <w:bCs/>
        </w:rPr>
        <w:t>）</w:t>
      </w:r>
      <w:r w:rsidRPr="00907C49">
        <w:rPr>
          <w:rFonts w:hint="eastAsia"/>
        </w:rPr>
        <w:t>：类的具体成员，如</w:t>
      </w:r>
      <w:proofErr w:type="gramStart"/>
      <w:r w:rsidRPr="00907C49">
        <w:rPr>
          <w:rFonts w:hint="eastAsia"/>
        </w:rPr>
        <w:t>”</w:t>
      </w:r>
      <w:proofErr w:type="gramEnd"/>
      <w:r w:rsidRPr="00907C49">
        <w:rPr>
          <w:rFonts w:hint="eastAsia"/>
        </w:rPr>
        <w:t>爱因斯坦</w:t>
      </w:r>
      <w:proofErr w:type="gramStart"/>
      <w:r w:rsidRPr="00907C49">
        <w:rPr>
          <w:rFonts w:hint="eastAsia"/>
        </w:rPr>
        <w:t>”</w:t>
      </w:r>
      <w:proofErr w:type="gramEnd"/>
      <w:r w:rsidRPr="00907C49">
        <w:rPr>
          <w:rFonts w:hint="eastAsia"/>
        </w:rPr>
        <w:t>是</w:t>
      </w:r>
      <w:proofErr w:type="gramStart"/>
      <w:r w:rsidRPr="00907C49">
        <w:rPr>
          <w:rFonts w:hint="eastAsia"/>
        </w:rPr>
        <w:t>”</w:t>
      </w:r>
      <w:proofErr w:type="gramEnd"/>
      <w:r w:rsidRPr="00907C49">
        <w:rPr>
          <w:rFonts w:hint="eastAsia"/>
        </w:rPr>
        <w:t>科学家</w:t>
      </w:r>
      <w:proofErr w:type="gramStart"/>
      <w:r w:rsidRPr="00907C49">
        <w:rPr>
          <w:rFonts w:hint="eastAsia"/>
        </w:rPr>
        <w:t>”</w:t>
      </w:r>
      <w:proofErr w:type="gramEnd"/>
      <w:r w:rsidRPr="00907C49">
        <w:rPr>
          <w:rFonts w:hint="eastAsia"/>
        </w:rPr>
        <w:t>类的一个实例。</w:t>
      </w:r>
    </w:p>
    <w:p w14:paraId="35B87121" w14:textId="77777777" w:rsidR="0035163E" w:rsidRPr="00907C49" w:rsidRDefault="0035163E" w:rsidP="00C563EF">
      <w:pPr>
        <w:pStyle w:val="a9"/>
        <w:numPr>
          <w:ilvl w:val="0"/>
          <w:numId w:val="26"/>
        </w:numPr>
        <w:ind w:firstLineChars="0"/>
      </w:pPr>
      <w:r w:rsidRPr="00C563EF">
        <w:rPr>
          <w:rFonts w:hint="eastAsia"/>
          <w:b/>
          <w:bCs/>
        </w:rPr>
        <w:t>公理（</w:t>
      </w:r>
      <w:r w:rsidRPr="00C563EF">
        <w:rPr>
          <w:rFonts w:hint="eastAsia"/>
          <w:b/>
          <w:bCs/>
        </w:rPr>
        <w:t>Axiom</w:t>
      </w:r>
      <w:r w:rsidRPr="00C563EF">
        <w:rPr>
          <w:rFonts w:hint="eastAsia"/>
          <w:b/>
          <w:bCs/>
        </w:rPr>
        <w:t>）</w:t>
      </w:r>
      <w:r w:rsidRPr="00907C49">
        <w:rPr>
          <w:rFonts w:hint="eastAsia"/>
        </w:rPr>
        <w:t>：对类和属性的约束规则，如属性的定义域和值域、类的等价关系、属性的特性（如传递性、对称性）等。</w:t>
      </w:r>
    </w:p>
    <w:p w14:paraId="7FD8D48E" w14:textId="77777777" w:rsidR="0035163E" w:rsidRDefault="0035163E" w:rsidP="00C563EF">
      <w:pPr>
        <w:pStyle w:val="a9"/>
        <w:numPr>
          <w:ilvl w:val="0"/>
          <w:numId w:val="26"/>
        </w:numPr>
        <w:ind w:firstLineChars="0"/>
        <w:rPr>
          <w:lang w:eastAsia="en-US"/>
        </w:rPr>
      </w:pPr>
      <w:proofErr w:type="spellStart"/>
      <w:r w:rsidRPr="00C563EF">
        <w:rPr>
          <w:rFonts w:hint="eastAsia"/>
          <w:b/>
          <w:bCs/>
          <w:lang w:eastAsia="en-US"/>
        </w:rPr>
        <w:t>注释（</w:t>
      </w:r>
      <w:r w:rsidRPr="00C563EF">
        <w:rPr>
          <w:rFonts w:hint="eastAsia"/>
          <w:b/>
          <w:bCs/>
          <w:lang w:eastAsia="en-US"/>
        </w:rPr>
        <w:t>Annotation</w:t>
      </w:r>
      <w:proofErr w:type="spellEnd"/>
      <w:r w:rsidRPr="00C563EF">
        <w:rPr>
          <w:rFonts w:hint="eastAsia"/>
          <w:b/>
          <w:bCs/>
          <w:lang w:eastAsia="en-US"/>
        </w:rPr>
        <w:t>）</w:t>
      </w:r>
      <w:r w:rsidRPr="00907C49">
        <w:rPr>
          <w:rFonts w:hint="eastAsia"/>
          <w:lang w:eastAsia="en-US"/>
        </w:rPr>
        <w:t>：</w:t>
      </w:r>
      <w:proofErr w:type="spellStart"/>
      <w:r w:rsidRPr="00907C49">
        <w:rPr>
          <w:rFonts w:hint="eastAsia"/>
          <w:lang w:eastAsia="en-US"/>
        </w:rPr>
        <w:t>对本体元素的说明信息，如标签、注释、定义等</w:t>
      </w:r>
      <w:proofErr w:type="spellEnd"/>
      <w:r w:rsidRPr="00907C49">
        <w:rPr>
          <w:rFonts w:hint="eastAsia"/>
          <w:lang w:eastAsia="en-US"/>
        </w:rPr>
        <w:t>。</w:t>
      </w:r>
    </w:p>
    <w:p w14:paraId="0C5F66BC" w14:textId="77777777" w:rsidR="00A27B2A" w:rsidRDefault="00A179F3" w:rsidP="00A27B2A">
      <w:pPr>
        <w:keepNext/>
        <w:ind w:left="360" w:firstLineChars="0" w:firstLine="0"/>
        <w:jc w:val="center"/>
      </w:pPr>
      <w:r w:rsidRPr="00A179F3">
        <w:drawing>
          <wp:inline distT="0" distB="0" distL="0" distR="0" wp14:anchorId="66615252" wp14:editId="3C2840BF">
            <wp:extent cx="5274310" cy="2651125"/>
            <wp:effectExtent l="0" t="0" r="2540" b="0"/>
            <wp:docPr id="1756133047"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33047"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274310" cy="2651125"/>
                    </a:xfrm>
                    <a:prstGeom prst="rect">
                      <a:avLst/>
                    </a:prstGeom>
                  </pic:spPr>
                </pic:pic>
              </a:graphicData>
            </a:graphic>
          </wp:inline>
        </w:drawing>
      </w:r>
    </w:p>
    <w:p w14:paraId="2C73DC47" w14:textId="684E52D3" w:rsidR="00A179F3" w:rsidRPr="00907C49" w:rsidRDefault="00A27B2A" w:rsidP="00A27B2A">
      <w:pPr>
        <w:pStyle w:val="aff5"/>
        <w:rPr>
          <w:rFonts w:hint="eastAsia"/>
          <w:lang w:eastAsia="zh-CN"/>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61540D">
        <w:rPr>
          <w:noProof/>
        </w:rPr>
        <w:t>3</w:t>
      </w:r>
      <w:r>
        <w:fldChar w:fldCharType="end"/>
      </w:r>
      <w:r>
        <w:rPr>
          <w:rFonts w:hint="eastAsia"/>
          <w:lang w:eastAsia="zh-CN"/>
        </w:rPr>
        <w:t xml:space="preserve"> 本体组成要素</w:t>
      </w:r>
    </w:p>
    <w:p w14:paraId="3C5F360F" w14:textId="77777777" w:rsidR="0035163E" w:rsidRPr="00907C49" w:rsidRDefault="0035163E" w:rsidP="00C563EF">
      <w:pPr>
        <w:pStyle w:val="3"/>
        <w:rPr>
          <w:lang w:eastAsia="en-US"/>
        </w:rPr>
      </w:pPr>
      <w:bookmarkStart w:id="27" w:name="本体构建方法"/>
      <w:bookmarkEnd w:id="26"/>
      <w:r>
        <w:rPr>
          <w:rFonts w:hint="eastAsia"/>
        </w:rPr>
        <w:t>（三）</w:t>
      </w:r>
      <w:proofErr w:type="spellStart"/>
      <w:r w:rsidRPr="00907C49">
        <w:rPr>
          <w:rFonts w:hint="eastAsia"/>
          <w:lang w:eastAsia="en-US"/>
        </w:rPr>
        <w:t>本体构建方法</w:t>
      </w:r>
      <w:proofErr w:type="spellEnd"/>
      <w:r w:rsidRPr="00907C49">
        <w:rPr>
          <w:rFonts w:hint="eastAsia"/>
        </w:rPr>
        <w:t>（</w:t>
      </w:r>
      <w:r w:rsidRPr="00907C49">
        <w:rPr>
          <w:rFonts w:hint="eastAsia"/>
          <w:b/>
          <w:bCs/>
        </w:rPr>
        <w:t>图</w:t>
      </w:r>
      <w:r w:rsidRPr="00907C49">
        <w:rPr>
          <w:rFonts w:hint="eastAsia"/>
        </w:rPr>
        <w:t>）</w:t>
      </w:r>
    </w:p>
    <w:p w14:paraId="2BA9BBA3" w14:textId="77777777" w:rsidR="0035163E" w:rsidRPr="00907C49" w:rsidRDefault="0035163E" w:rsidP="00C563EF">
      <w:r w:rsidRPr="00907C49">
        <w:rPr>
          <w:rFonts w:hint="eastAsia"/>
        </w:rPr>
        <w:t>本体构建是一个复杂的工程过程，通常包括以下步骤和方法：</w:t>
      </w:r>
    </w:p>
    <w:p w14:paraId="29901C0E" w14:textId="77777777" w:rsidR="0035163E" w:rsidRPr="00907C49" w:rsidRDefault="0035163E" w:rsidP="00C563EF">
      <w:pPr>
        <w:pStyle w:val="a9"/>
        <w:numPr>
          <w:ilvl w:val="0"/>
          <w:numId w:val="27"/>
        </w:numPr>
        <w:ind w:firstLineChars="0"/>
      </w:pPr>
      <w:r w:rsidRPr="00C563EF">
        <w:rPr>
          <w:rFonts w:hint="eastAsia"/>
          <w:b/>
          <w:bCs/>
        </w:rPr>
        <w:t>需求分析</w:t>
      </w:r>
      <w:r w:rsidRPr="00907C49">
        <w:rPr>
          <w:rFonts w:hint="eastAsia"/>
        </w:rPr>
        <w:t>：明确本体的目的、范围和用户需求。</w:t>
      </w:r>
    </w:p>
    <w:p w14:paraId="189115A3" w14:textId="77777777" w:rsidR="0035163E" w:rsidRPr="00907C49" w:rsidRDefault="0035163E" w:rsidP="00C563EF">
      <w:pPr>
        <w:pStyle w:val="a9"/>
        <w:numPr>
          <w:ilvl w:val="0"/>
          <w:numId w:val="27"/>
        </w:numPr>
        <w:ind w:firstLineChars="0"/>
      </w:pPr>
      <w:r w:rsidRPr="00C563EF">
        <w:rPr>
          <w:rFonts w:hint="eastAsia"/>
          <w:b/>
          <w:bCs/>
        </w:rPr>
        <w:t>知识获取</w:t>
      </w:r>
      <w:r w:rsidRPr="00907C49">
        <w:rPr>
          <w:rFonts w:hint="eastAsia"/>
        </w:rPr>
        <w:t>：从各种来源收集领域知识，包括：</w:t>
      </w:r>
    </w:p>
    <w:p w14:paraId="10F7CBCF"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专家访谈和头脑风暴</w:t>
      </w:r>
      <w:proofErr w:type="spellEnd"/>
    </w:p>
    <w:p w14:paraId="0D528384"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文献研究和教材分析</w:t>
      </w:r>
      <w:proofErr w:type="spellEnd"/>
    </w:p>
    <w:p w14:paraId="318C2516" w14:textId="77777777" w:rsidR="0035163E" w:rsidRPr="00907C49" w:rsidRDefault="0035163E" w:rsidP="00C563EF">
      <w:pPr>
        <w:pStyle w:val="a9"/>
        <w:numPr>
          <w:ilvl w:val="1"/>
          <w:numId w:val="4"/>
        </w:numPr>
        <w:ind w:firstLineChars="0"/>
      </w:pPr>
      <w:r w:rsidRPr="00907C49">
        <w:rPr>
          <w:rFonts w:hint="eastAsia"/>
        </w:rPr>
        <w:t>现有本体和词汇表的重用</w:t>
      </w:r>
    </w:p>
    <w:p w14:paraId="6877976E"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数据挖掘和文本分析</w:t>
      </w:r>
      <w:proofErr w:type="spellEnd"/>
    </w:p>
    <w:p w14:paraId="4EF93A04" w14:textId="77777777" w:rsidR="0035163E" w:rsidRPr="00907C49" w:rsidRDefault="0035163E" w:rsidP="00C563EF">
      <w:pPr>
        <w:pStyle w:val="a9"/>
        <w:numPr>
          <w:ilvl w:val="0"/>
          <w:numId w:val="27"/>
        </w:numPr>
        <w:ind w:firstLineChars="0"/>
      </w:pPr>
      <w:r w:rsidRPr="00C563EF">
        <w:rPr>
          <w:rFonts w:hint="eastAsia"/>
          <w:b/>
          <w:bCs/>
        </w:rPr>
        <w:t>概念化</w:t>
      </w:r>
      <w:r w:rsidRPr="00907C49">
        <w:rPr>
          <w:rFonts w:hint="eastAsia"/>
        </w:rPr>
        <w:t>：识别和组织领域的核心概念和关系。</w:t>
      </w:r>
    </w:p>
    <w:p w14:paraId="4A338A3D"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概念聚类和分类</w:t>
      </w:r>
      <w:proofErr w:type="spellEnd"/>
    </w:p>
    <w:p w14:paraId="364B1762"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关系识别和定义</w:t>
      </w:r>
      <w:proofErr w:type="spellEnd"/>
    </w:p>
    <w:p w14:paraId="79CCE08B"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lastRenderedPageBreak/>
        <w:t>层次结构构建</w:t>
      </w:r>
      <w:proofErr w:type="spellEnd"/>
    </w:p>
    <w:p w14:paraId="43CF1B73" w14:textId="77777777" w:rsidR="0035163E" w:rsidRPr="00907C49" w:rsidRDefault="0035163E" w:rsidP="00C563EF">
      <w:pPr>
        <w:pStyle w:val="a9"/>
        <w:numPr>
          <w:ilvl w:val="0"/>
          <w:numId w:val="27"/>
        </w:numPr>
        <w:ind w:firstLineChars="0"/>
      </w:pPr>
      <w:r w:rsidRPr="00C563EF">
        <w:rPr>
          <w:rFonts w:hint="eastAsia"/>
          <w:b/>
          <w:bCs/>
        </w:rPr>
        <w:t>形式化</w:t>
      </w:r>
      <w:r w:rsidRPr="00907C49">
        <w:rPr>
          <w:rFonts w:hint="eastAsia"/>
        </w:rPr>
        <w:t>：使用形式化语言（如</w:t>
      </w:r>
      <w:r w:rsidRPr="00907C49">
        <w:rPr>
          <w:rFonts w:hint="eastAsia"/>
        </w:rPr>
        <w:t>OWL</w:t>
      </w:r>
      <w:r w:rsidRPr="00907C49">
        <w:rPr>
          <w:rFonts w:hint="eastAsia"/>
        </w:rPr>
        <w:t>）表示本体。</w:t>
      </w:r>
    </w:p>
    <w:p w14:paraId="7B5CD46E"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类和属性的定义</w:t>
      </w:r>
      <w:proofErr w:type="spellEnd"/>
    </w:p>
    <w:p w14:paraId="334E6F01"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约束和规则的表达</w:t>
      </w:r>
      <w:proofErr w:type="spellEnd"/>
    </w:p>
    <w:p w14:paraId="63055AB1"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实例的添加</w:t>
      </w:r>
      <w:proofErr w:type="spellEnd"/>
    </w:p>
    <w:p w14:paraId="5F7536A1" w14:textId="77777777" w:rsidR="0035163E" w:rsidRPr="00907C49" w:rsidRDefault="0035163E" w:rsidP="00C563EF">
      <w:pPr>
        <w:pStyle w:val="a9"/>
        <w:numPr>
          <w:ilvl w:val="0"/>
          <w:numId w:val="27"/>
        </w:numPr>
        <w:ind w:firstLineChars="0"/>
      </w:pPr>
      <w:r w:rsidRPr="00C563EF">
        <w:rPr>
          <w:rFonts w:hint="eastAsia"/>
          <w:b/>
          <w:bCs/>
        </w:rPr>
        <w:t>评估与优化</w:t>
      </w:r>
      <w:r w:rsidRPr="00907C49">
        <w:rPr>
          <w:rFonts w:hint="eastAsia"/>
        </w:rPr>
        <w:t>：评估本体的质量并进行优化。</w:t>
      </w:r>
    </w:p>
    <w:p w14:paraId="2EBDA1C5"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一致性检查</w:t>
      </w:r>
      <w:proofErr w:type="spellEnd"/>
    </w:p>
    <w:p w14:paraId="3BF3CFE5"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完整性评估</w:t>
      </w:r>
      <w:proofErr w:type="spellEnd"/>
    </w:p>
    <w:p w14:paraId="137B490E"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可用性测试</w:t>
      </w:r>
      <w:proofErr w:type="spellEnd"/>
    </w:p>
    <w:p w14:paraId="7BAE4EC9" w14:textId="77777777" w:rsidR="0035163E" w:rsidRDefault="0035163E" w:rsidP="00C563EF">
      <w:pPr>
        <w:pStyle w:val="a9"/>
        <w:numPr>
          <w:ilvl w:val="0"/>
          <w:numId w:val="27"/>
        </w:numPr>
        <w:ind w:firstLineChars="0"/>
      </w:pPr>
      <w:r w:rsidRPr="00C563EF">
        <w:rPr>
          <w:rFonts w:hint="eastAsia"/>
          <w:b/>
          <w:bCs/>
        </w:rPr>
        <w:t>维护与更新</w:t>
      </w:r>
      <w:r w:rsidRPr="00907C49">
        <w:rPr>
          <w:rFonts w:hint="eastAsia"/>
        </w:rPr>
        <w:t>：随着领域知识的发展，持续更新和完善本体。</w:t>
      </w:r>
    </w:p>
    <w:p w14:paraId="443A462C" w14:textId="77777777" w:rsidR="00A27B2A" w:rsidRDefault="008622A3" w:rsidP="00A27B2A">
      <w:pPr>
        <w:keepNext/>
        <w:ind w:left="360" w:firstLineChars="0" w:firstLine="0"/>
        <w:jc w:val="center"/>
      </w:pPr>
      <w:r w:rsidRPr="008622A3">
        <w:drawing>
          <wp:inline distT="0" distB="0" distL="0" distR="0" wp14:anchorId="4A0782BB" wp14:editId="1E18AE19">
            <wp:extent cx="5274310" cy="1252855"/>
            <wp:effectExtent l="0" t="0" r="2540" b="4445"/>
            <wp:docPr id="765339005"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3900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274310" cy="1252855"/>
                    </a:xfrm>
                    <a:prstGeom prst="rect">
                      <a:avLst/>
                    </a:prstGeom>
                  </pic:spPr>
                </pic:pic>
              </a:graphicData>
            </a:graphic>
          </wp:inline>
        </w:drawing>
      </w:r>
    </w:p>
    <w:p w14:paraId="3FBCCC69" w14:textId="6840298D" w:rsidR="008622A3" w:rsidRPr="00907C49" w:rsidRDefault="00A27B2A" w:rsidP="00A27B2A">
      <w:pPr>
        <w:pStyle w:val="aff5"/>
        <w:rPr>
          <w:rFonts w:hint="eastAsia"/>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61540D">
        <w:rPr>
          <w:noProof/>
        </w:rPr>
        <w:t>4</w:t>
      </w:r>
      <w:r>
        <w:fldChar w:fldCharType="end"/>
      </w:r>
      <w:r>
        <w:rPr>
          <w:rFonts w:hint="eastAsia"/>
          <w:lang w:eastAsia="zh-CN"/>
        </w:rPr>
        <w:t xml:space="preserve"> 本体构建方法</w:t>
      </w:r>
    </w:p>
    <w:p w14:paraId="691177C4" w14:textId="77777777" w:rsidR="0035163E" w:rsidRPr="00907C49" w:rsidRDefault="0035163E" w:rsidP="00C563EF">
      <w:pPr>
        <w:pStyle w:val="3"/>
        <w:rPr>
          <w:lang w:eastAsia="en-US"/>
        </w:rPr>
      </w:pPr>
      <w:bookmarkStart w:id="28" w:name="本体构建工具"/>
      <w:bookmarkEnd w:id="27"/>
      <w:r>
        <w:rPr>
          <w:rFonts w:hint="eastAsia"/>
        </w:rPr>
        <w:t>（四）</w:t>
      </w:r>
      <w:proofErr w:type="spellStart"/>
      <w:r w:rsidRPr="00907C49">
        <w:rPr>
          <w:rFonts w:hint="eastAsia"/>
          <w:lang w:eastAsia="en-US"/>
        </w:rPr>
        <w:t>本体构建工具</w:t>
      </w:r>
      <w:proofErr w:type="spellEnd"/>
      <w:r w:rsidRPr="00907C49">
        <w:rPr>
          <w:rFonts w:hint="eastAsia"/>
        </w:rPr>
        <w:t>（</w:t>
      </w:r>
      <w:r w:rsidRPr="00907C49">
        <w:rPr>
          <w:rFonts w:hint="eastAsia"/>
          <w:b/>
          <w:bCs/>
        </w:rPr>
        <w:t>表</w:t>
      </w:r>
      <w:r w:rsidRPr="00907C49">
        <w:rPr>
          <w:rFonts w:hint="eastAsia"/>
        </w:rPr>
        <w:t>）</w:t>
      </w:r>
    </w:p>
    <w:p w14:paraId="1A4EA838" w14:textId="15B7838B" w:rsidR="00635638" w:rsidRPr="00907C49" w:rsidRDefault="0035163E" w:rsidP="00C563EF">
      <w:pPr>
        <w:rPr>
          <w:rFonts w:hint="eastAsia"/>
        </w:rPr>
      </w:pPr>
      <w:proofErr w:type="spellStart"/>
      <w:r w:rsidRPr="00907C49">
        <w:rPr>
          <w:rFonts w:hint="eastAsia"/>
          <w:lang w:eastAsia="en-US"/>
        </w:rPr>
        <w:t>常用的本体构建工具包括</w:t>
      </w:r>
      <w:proofErr w:type="spellEnd"/>
      <w:r w:rsidRPr="00907C49">
        <w:rPr>
          <w:rFonts w:hint="eastAsia"/>
          <w:lang w:eastAsia="en-US"/>
        </w:rPr>
        <w:t>：</w:t>
      </w:r>
    </w:p>
    <w:p w14:paraId="3A4524B2" w14:textId="12EEEDC5" w:rsidR="00A27B2A" w:rsidRDefault="00A27B2A" w:rsidP="00A27B2A">
      <w:pPr>
        <w:pStyle w:val="aff5"/>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61540D">
        <w:rPr>
          <w:noProof/>
        </w:rPr>
        <w:t>5</w:t>
      </w:r>
      <w:r>
        <w:fldChar w:fldCharType="end"/>
      </w:r>
      <w:r>
        <w:rPr>
          <w:rFonts w:hint="eastAsia"/>
          <w:lang w:eastAsia="zh-CN"/>
        </w:rPr>
        <w:t xml:space="preserve"> 常用的本体构建工具</w:t>
      </w:r>
    </w:p>
    <w:tbl>
      <w:tblPr>
        <w:tblStyle w:val="Table"/>
        <w:tblW w:w="0" w:type="auto"/>
        <w:jc w:val="center"/>
        <w:tblBorders>
          <w:top w:val="single" w:sz="6" w:space="0" w:color="auto"/>
          <w:bottom w:val="single" w:sz="6" w:space="0" w:color="auto"/>
        </w:tblBorders>
        <w:tblLayout w:type="fixed"/>
        <w:tblLook w:val="0020" w:firstRow="1" w:lastRow="0" w:firstColumn="0" w:lastColumn="0" w:noHBand="0" w:noVBand="0"/>
      </w:tblPr>
      <w:tblGrid>
        <w:gridCol w:w="1701"/>
        <w:gridCol w:w="1843"/>
        <w:gridCol w:w="4762"/>
      </w:tblGrid>
      <w:tr w:rsidR="00635638" w14:paraId="32A28647" w14:textId="77777777" w:rsidTr="00E853FE">
        <w:trPr>
          <w:cnfStyle w:val="100000000000" w:firstRow="1" w:lastRow="0" w:firstColumn="0" w:lastColumn="0" w:oddVBand="0" w:evenVBand="0" w:oddHBand="0" w:evenHBand="0" w:firstRowFirstColumn="0" w:firstRowLastColumn="0" w:lastRowFirstColumn="0" w:lastRowLastColumn="0"/>
          <w:trHeight w:val="20"/>
          <w:tblHeader/>
          <w:jc w:val="center"/>
        </w:trPr>
        <w:tc>
          <w:tcPr>
            <w:tcW w:w="1701" w:type="dxa"/>
            <w:tcBorders>
              <w:top w:val="single" w:sz="6" w:space="0" w:color="auto"/>
              <w:bottom w:val="single" w:sz="6" w:space="0" w:color="auto"/>
              <w:right w:val="single" w:sz="6" w:space="0" w:color="auto"/>
            </w:tcBorders>
          </w:tcPr>
          <w:p w14:paraId="56982A02" w14:textId="3BA2ACF3" w:rsidR="00635638" w:rsidRPr="00714626" w:rsidRDefault="00635638" w:rsidP="00714626">
            <w:pPr>
              <w:pStyle w:val="Compact"/>
              <w:spacing w:before="0" w:after="0"/>
              <w:ind w:firstLineChars="0" w:firstLine="0"/>
              <w:jc w:val="center"/>
              <w:rPr>
                <w:rFonts w:cs="Times New Roman" w:hint="eastAsia"/>
                <w:color w:val="000000" w:themeColor="text1"/>
                <w:sz w:val="18"/>
                <w:szCs w:val="18"/>
              </w:rPr>
            </w:pPr>
            <w:proofErr w:type="spellStart"/>
            <w:r w:rsidRPr="00714626">
              <w:rPr>
                <w:rFonts w:cs="Times New Roman"/>
                <w:color w:val="000000" w:themeColor="text1"/>
                <w:sz w:val="18"/>
                <w:szCs w:val="18"/>
              </w:rPr>
              <w:t>工具名称</w:t>
            </w:r>
            <w:proofErr w:type="spellEnd"/>
          </w:p>
        </w:tc>
        <w:tc>
          <w:tcPr>
            <w:tcW w:w="1843" w:type="dxa"/>
            <w:tcBorders>
              <w:top w:val="single" w:sz="6" w:space="0" w:color="auto"/>
              <w:left w:val="single" w:sz="6" w:space="0" w:color="auto"/>
              <w:bottom w:val="single" w:sz="6" w:space="0" w:color="auto"/>
            </w:tcBorders>
          </w:tcPr>
          <w:p w14:paraId="26907B60" w14:textId="182098D4" w:rsidR="00635638" w:rsidRPr="00714626" w:rsidRDefault="0063563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开发者</w:t>
            </w:r>
            <w:r w:rsidRPr="00714626">
              <w:rPr>
                <w:rFonts w:cs="Times New Roman"/>
                <w:color w:val="000000" w:themeColor="text1"/>
                <w:sz w:val="18"/>
                <w:szCs w:val="18"/>
              </w:rPr>
              <w:t>/</w:t>
            </w:r>
            <w:r w:rsidRPr="00714626">
              <w:rPr>
                <w:rFonts w:cs="Times New Roman"/>
                <w:color w:val="000000" w:themeColor="text1"/>
                <w:sz w:val="18"/>
                <w:szCs w:val="18"/>
              </w:rPr>
              <w:t>类型</w:t>
            </w:r>
          </w:p>
        </w:tc>
        <w:tc>
          <w:tcPr>
            <w:tcW w:w="4762" w:type="dxa"/>
            <w:tcBorders>
              <w:top w:val="single" w:sz="6" w:space="0" w:color="auto"/>
              <w:left w:val="single" w:sz="6" w:space="0" w:color="auto"/>
              <w:bottom w:val="single" w:sz="6" w:space="0" w:color="auto"/>
            </w:tcBorders>
          </w:tcPr>
          <w:p w14:paraId="0FD9D3E4" w14:textId="4EA645E3" w:rsidR="00635638" w:rsidRPr="00714626" w:rsidRDefault="00635638" w:rsidP="00714626">
            <w:pPr>
              <w:pStyle w:val="Compact"/>
              <w:spacing w:before="0" w:after="0"/>
              <w:ind w:firstLineChars="0" w:firstLine="0"/>
              <w:jc w:val="center"/>
              <w:rPr>
                <w:rFonts w:cs="Times New Roman" w:hint="eastAsia"/>
                <w:color w:val="000000" w:themeColor="text1"/>
                <w:sz w:val="18"/>
                <w:szCs w:val="18"/>
              </w:rPr>
            </w:pPr>
            <w:r w:rsidRPr="00714626">
              <w:rPr>
                <w:rFonts w:cs="Times New Roman"/>
                <w:color w:val="000000" w:themeColor="text1"/>
                <w:sz w:val="18"/>
                <w:szCs w:val="18"/>
              </w:rPr>
              <w:t>主要功能</w:t>
            </w:r>
          </w:p>
        </w:tc>
      </w:tr>
      <w:tr w:rsidR="00635638" w:rsidRPr="00325E4D" w14:paraId="5190752C" w14:textId="77777777" w:rsidTr="00E853FE">
        <w:trPr>
          <w:trHeight w:val="20"/>
          <w:jc w:val="center"/>
        </w:trPr>
        <w:tc>
          <w:tcPr>
            <w:tcW w:w="1701" w:type="dxa"/>
            <w:tcBorders>
              <w:top w:val="single" w:sz="6" w:space="0" w:color="auto"/>
              <w:right w:val="single" w:sz="6" w:space="0" w:color="auto"/>
            </w:tcBorders>
          </w:tcPr>
          <w:p w14:paraId="20063154" w14:textId="02FE1958" w:rsidR="00635638" w:rsidRPr="00714626" w:rsidRDefault="0063563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Protégé</w:t>
            </w:r>
          </w:p>
        </w:tc>
        <w:tc>
          <w:tcPr>
            <w:tcW w:w="1843" w:type="dxa"/>
            <w:tcBorders>
              <w:top w:val="single" w:sz="6" w:space="0" w:color="auto"/>
              <w:left w:val="single" w:sz="6" w:space="0" w:color="auto"/>
            </w:tcBorders>
          </w:tcPr>
          <w:p w14:paraId="289F2DB2" w14:textId="20B0F1C4" w:rsidR="00635638" w:rsidRPr="00714626" w:rsidRDefault="0063563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斯坦福大学，开源</w:t>
            </w:r>
          </w:p>
        </w:tc>
        <w:tc>
          <w:tcPr>
            <w:tcW w:w="4762" w:type="dxa"/>
            <w:tcBorders>
              <w:top w:val="single" w:sz="6" w:space="0" w:color="auto"/>
              <w:left w:val="single" w:sz="6" w:space="0" w:color="auto"/>
            </w:tcBorders>
          </w:tcPr>
          <w:p w14:paraId="7DA8D8C2" w14:textId="29FA2491" w:rsidR="00635638" w:rsidRPr="00714626" w:rsidRDefault="0063563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支持</w:t>
            </w:r>
            <w:r w:rsidRPr="00714626">
              <w:rPr>
                <w:rFonts w:cs="Times New Roman"/>
                <w:color w:val="000000" w:themeColor="text1"/>
                <w:sz w:val="18"/>
                <w:szCs w:val="18"/>
              </w:rPr>
              <w:t>OWL</w:t>
            </w:r>
            <w:r w:rsidRPr="00714626">
              <w:rPr>
                <w:rFonts w:cs="Times New Roman"/>
                <w:color w:val="000000" w:themeColor="text1"/>
                <w:sz w:val="18"/>
                <w:szCs w:val="18"/>
              </w:rPr>
              <w:t>和</w:t>
            </w:r>
            <w:r w:rsidRPr="00714626">
              <w:rPr>
                <w:rFonts w:cs="Times New Roman"/>
                <w:color w:val="000000" w:themeColor="text1"/>
                <w:sz w:val="18"/>
                <w:szCs w:val="18"/>
              </w:rPr>
              <w:t>RDF</w:t>
            </w:r>
            <w:r w:rsidRPr="00714626">
              <w:rPr>
                <w:rFonts w:cs="Times New Roman"/>
                <w:color w:val="000000" w:themeColor="text1"/>
                <w:sz w:val="18"/>
                <w:szCs w:val="18"/>
              </w:rPr>
              <w:t>，可视化编辑和推理功能</w:t>
            </w:r>
          </w:p>
        </w:tc>
      </w:tr>
      <w:tr w:rsidR="00635638" w:rsidRPr="00325E4D" w14:paraId="6D9015D9" w14:textId="77777777" w:rsidTr="00E853FE">
        <w:trPr>
          <w:trHeight w:val="20"/>
          <w:jc w:val="center"/>
        </w:trPr>
        <w:tc>
          <w:tcPr>
            <w:tcW w:w="1701" w:type="dxa"/>
            <w:tcBorders>
              <w:right w:val="single" w:sz="6" w:space="0" w:color="auto"/>
            </w:tcBorders>
          </w:tcPr>
          <w:p w14:paraId="2DEC0C00" w14:textId="3BD91789" w:rsidR="00635638" w:rsidRPr="00714626" w:rsidRDefault="00635638"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WebProtégé</w:t>
            </w:r>
            <w:proofErr w:type="spellEnd"/>
          </w:p>
        </w:tc>
        <w:tc>
          <w:tcPr>
            <w:tcW w:w="1843" w:type="dxa"/>
            <w:tcBorders>
              <w:left w:val="single" w:sz="6" w:space="0" w:color="auto"/>
            </w:tcBorders>
          </w:tcPr>
          <w:p w14:paraId="53952EDF" w14:textId="3B0179D6" w:rsidR="00635638" w:rsidRPr="00714626" w:rsidRDefault="0063563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Protégé</w:t>
            </w:r>
            <w:r w:rsidRPr="00714626">
              <w:rPr>
                <w:rFonts w:cs="Times New Roman"/>
                <w:color w:val="000000" w:themeColor="text1"/>
                <w:sz w:val="18"/>
                <w:szCs w:val="18"/>
              </w:rPr>
              <w:t>的</w:t>
            </w:r>
            <w:r w:rsidRPr="00714626">
              <w:rPr>
                <w:rFonts w:cs="Times New Roman"/>
                <w:color w:val="000000" w:themeColor="text1"/>
                <w:sz w:val="18"/>
                <w:szCs w:val="18"/>
              </w:rPr>
              <w:t>Web</w:t>
            </w:r>
            <w:r w:rsidRPr="00714626">
              <w:rPr>
                <w:rFonts w:cs="Times New Roman"/>
                <w:color w:val="000000" w:themeColor="text1"/>
                <w:sz w:val="18"/>
                <w:szCs w:val="18"/>
              </w:rPr>
              <w:t>版本</w:t>
            </w:r>
          </w:p>
        </w:tc>
        <w:tc>
          <w:tcPr>
            <w:tcW w:w="4762" w:type="dxa"/>
            <w:tcBorders>
              <w:left w:val="single" w:sz="6" w:space="0" w:color="auto"/>
            </w:tcBorders>
          </w:tcPr>
          <w:p w14:paraId="1D33F6CF" w14:textId="3BE0D94E" w:rsidR="00635638" w:rsidRPr="00714626" w:rsidRDefault="0063563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支持协作编辑和版本控制</w:t>
            </w:r>
          </w:p>
        </w:tc>
      </w:tr>
      <w:tr w:rsidR="00635638" w:rsidRPr="00325E4D" w14:paraId="67FB4159" w14:textId="77777777" w:rsidTr="00E853FE">
        <w:trPr>
          <w:trHeight w:val="20"/>
          <w:jc w:val="center"/>
        </w:trPr>
        <w:tc>
          <w:tcPr>
            <w:tcW w:w="1701" w:type="dxa"/>
            <w:tcBorders>
              <w:right w:val="single" w:sz="6" w:space="0" w:color="auto"/>
            </w:tcBorders>
          </w:tcPr>
          <w:p w14:paraId="119D3C1C" w14:textId="77777777" w:rsidR="00E170BC" w:rsidRPr="00714626" w:rsidRDefault="00635638"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TopBraid</w:t>
            </w:r>
            <w:proofErr w:type="spellEnd"/>
            <w:r w:rsidRPr="00714626">
              <w:rPr>
                <w:rFonts w:cs="Times New Roman"/>
                <w:color w:val="000000" w:themeColor="text1"/>
                <w:sz w:val="18"/>
                <w:szCs w:val="18"/>
              </w:rPr>
              <w:t xml:space="preserve"> Composer</w:t>
            </w:r>
          </w:p>
          <w:p w14:paraId="21393D55" w14:textId="77777777" w:rsidR="00635638" w:rsidRPr="00714626" w:rsidRDefault="00E170BC"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NeOn</w:t>
            </w:r>
            <w:proofErr w:type="spellEnd"/>
            <w:r w:rsidRPr="00714626">
              <w:rPr>
                <w:rFonts w:cs="Times New Roman"/>
                <w:color w:val="000000" w:themeColor="text1"/>
                <w:sz w:val="18"/>
                <w:szCs w:val="18"/>
              </w:rPr>
              <w:t xml:space="preserve"> Toolkit</w:t>
            </w:r>
          </w:p>
          <w:p w14:paraId="4BC086FC" w14:textId="5600AE33" w:rsidR="00E170BC" w:rsidRPr="00714626" w:rsidRDefault="00E170BC" w:rsidP="00714626">
            <w:pPr>
              <w:pStyle w:val="Compact"/>
              <w:spacing w:before="0" w:after="0"/>
              <w:ind w:firstLineChars="0" w:firstLine="0"/>
              <w:jc w:val="center"/>
              <w:rPr>
                <w:rFonts w:cs="Times New Roman" w:hint="eastAsia"/>
                <w:color w:val="000000" w:themeColor="text1"/>
                <w:sz w:val="18"/>
                <w:szCs w:val="18"/>
              </w:rPr>
            </w:pPr>
            <w:proofErr w:type="spellStart"/>
            <w:r w:rsidRPr="00714626">
              <w:rPr>
                <w:rFonts w:cs="Times New Roman"/>
                <w:color w:val="000000" w:themeColor="text1"/>
                <w:sz w:val="18"/>
                <w:szCs w:val="18"/>
              </w:rPr>
              <w:t>OWLGrEd</w:t>
            </w:r>
            <w:proofErr w:type="spellEnd"/>
          </w:p>
        </w:tc>
        <w:tc>
          <w:tcPr>
            <w:tcW w:w="1843" w:type="dxa"/>
            <w:tcBorders>
              <w:left w:val="single" w:sz="6" w:space="0" w:color="auto"/>
            </w:tcBorders>
          </w:tcPr>
          <w:p w14:paraId="5CF56AA5" w14:textId="77777777" w:rsidR="00635638" w:rsidRPr="00714626" w:rsidRDefault="00635638"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商业软件</w:t>
            </w:r>
          </w:p>
          <w:p w14:paraId="0EE3C8F2" w14:textId="77777777" w:rsidR="00635638" w:rsidRPr="00714626" w:rsidRDefault="00E170BC"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开源平台</w:t>
            </w:r>
          </w:p>
          <w:p w14:paraId="159395C5" w14:textId="07D32D02" w:rsidR="00E170BC" w:rsidRPr="00714626" w:rsidRDefault="00E170BC" w:rsidP="00714626">
            <w:pPr>
              <w:pStyle w:val="Compact"/>
              <w:spacing w:before="0" w:after="0"/>
              <w:ind w:firstLineChars="0" w:firstLine="0"/>
              <w:jc w:val="center"/>
              <w:rPr>
                <w:rFonts w:cs="Times New Roman" w:hint="eastAsia"/>
                <w:color w:val="000000" w:themeColor="text1"/>
                <w:sz w:val="18"/>
                <w:szCs w:val="18"/>
              </w:rPr>
            </w:pPr>
            <w:r w:rsidRPr="00714626">
              <w:rPr>
                <w:rFonts w:cs="Times New Roman"/>
                <w:color w:val="000000" w:themeColor="text1"/>
                <w:sz w:val="18"/>
                <w:szCs w:val="18"/>
              </w:rPr>
              <w:t>图形化编辑器</w:t>
            </w:r>
          </w:p>
        </w:tc>
        <w:tc>
          <w:tcPr>
            <w:tcW w:w="4762" w:type="dxa"/>
            <w:tcBorders>
              <w:left w:val="single" w:sz="6" w:space="0" w:color="auto"/>
            </w:tcBorders>
          </w:tcPr>
          <w:p w14:paraId="2A75E8CF" w14:textId="77777777" w:rsidR="00E170BC" w:rsidRPr="00714626" w:rsidRDefault="00E170BC"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支持</w:t>
            </w:r>
            <w:r w:rsidRPr="00714626">
              <w:rPr>
                <w:rFonts w:cs="Times New Roman"/>
                <w:color w:val="000000" w:themeColor="text1"/>
                <w:sz w:val="18"/>
                <w:szCs w:val="18"/>
              </w:rPr>
              <w:t>RDFS</w:t>
            </w:r>
            <w:r w:rsidRPr="00714626">
              <w:rPr>
                <w:rFonts w:cs="Times New Roman"/>
                <w:color w:val="000000" w:themeColor="text1"/>
                <w:sz w:val="18"/>
                <w:szCs w:val="18"/>
              </w:rPr>
              <w:t>、</w:t>
            </w:r>
            <w:r w:rsidRPr="00714626">
              <w:rPr>
                <w:rFonts w:cs="Times New Roman"/>
                <w:color w:val="000000" w:themeColor="text1"/>
                <w:sz w:val="18"/>
                <w:szCs w:val="18"/>
              </w:rPr>
              <w:t>OWL</w:t>
            </w:r>
            <w:r w:rsidRPr="00714626">
              <w:rPr>
                <w:rFonts w:cs="Times New Roman"/>
                <w:color w:val="000000" w:themeColor="text1"/>
                <w:sz w:val="18"/>
                <w:szCs w:val="18"/>
              </w:rPr>
              <w:t>和</w:t>
            </w:r>
            <w:r w:rsidRPr="00714626">
              <w:rPr>
                <w:rFonts w:cs="Times New Roman"/>
                <w:color w:val="000000" w:themeColor="text1"/>
                <w:sz w:val="18"/>
                <w:szCs w:val="18"/>
              </w:rPr>
              <w:t>SHACL</w:t>
            </w:r>
            <w:r w:rsidRPr="00714626">
              <w:rPr>
                <w:rFonts w:cs="Times New Roman"/>
                <w:color w:val="000000" w:themeColor="text1"/>
                <w:sz w:val="18"/>
                <w:szCs w:val="18"/>
              </w:rPr>
              <w:t>，高级建模与验证</w:t>
            </w:r>
          </w:p>
          <w:p w14:paraId="079251EA" w14:textId="77777777" w:rsidR="00635638" w:rsidRPr="00714626" w:rsidRDefault="00E170BC"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支持分布式本体开发</w:t>
            </w:r>
          </w:p>
          <w:p w14:paraId="51EF64CF" w14:textId="3694AFBD" w:rsidR="00E170BC" w:rsidRPr="00714626" w:rsidRDefault="00E170BC" w:rsidP="00714626">
            <w:pPr>
              <w:pStyle w:val="Compact"/>
              <w:spacing w:before="0" w:after="0"/>
              <w:ind w:firstLineChars="0" w:firstLine="0"/>
              <w:jc w:val="center"/>
              <w:rPr>
                <w:rFonts w:cs="Times New Roman" w:hint="eastAsia"/>
                <w:color w:val="000000" w:themeColor="text1"/>
                <w:sz w:val="18"/>
                <w:szCs w:val="18"/>
              </w:rPr>
            </w:pPr>
            <w:r w:rsidRPr="00714626">
              <w:rPr>
                <w:rFonts w:cs="Times New Roman"/>
                <w:color w:val="000000" w:themeColor="text1"/>
                <w:sz w:val="18"/>
                <w:szCs w:val="18"/>
              </w:rPr>
              <w:t>UML</w:t>
            </w:r>
            <w:r w:rsidRPr="00714626">
              <w:rPr>
                <w:rFonts w:cs="Times New Roman"/>
                <w:color w:val="000000" w:themeColor="text1"/>
                <w:sz w:val="18"/>
                <w:szCs w:val="18"/>
              </w:rPr>
              <w:t>风格可视化</w:t>
            </w:r>
            <w:r w:rsidRPr="00714626">
              <w:rPr>
                <w:rFonts w:cs="Times New Roman"/>
                <w:color w:val="000000" w:themeColor="text1"/>
                <w:sz w:val="18"/>
                <w:szCs w:val="18"/>
              </w:rPr>
              <w:t>OWL</w:t>
            </w:r>
            <w:r w:rsidRPr="00714626">
              <w:rPr>
                <w:rFonts w:cs="Times New Roman"/>
                <w:color w:val="000000" w:themeColor="text1"/>
                <w:sz w:val="18"/>
                <w:szCs w:val="18"/>
              </w:rPr>
              <w:t>本体编辑</w:t>
            </w:r>
          </w:p>
        </w:tc>
      </w:tr>
    </w:tbl>
    <w:p w14:paraId="6EF3BD8F" w14:textId="7C5314B7" w:rsidR="00635638" w:rsidRPr="00907C49" w:rsidRDefault="00635638" w:rsidP="00C563EF">
      <w:pPr>
        <w:rPr>
          <w:rFonts w:hint="eastAsia"/>
        </w:rPr>
      </w:pPr>
    </w:p>
    <w:p w14:paraId="0F872992" w14:textId="77777777" w:rsidR="0035163E" w:rsidRPr="00907C49" w:rsidRDefault="0035163E" w:rsidP="00C563EF">
      <w:pPr>
        <w:pStyle w:val="3"/>
      </w:pPr>
      <w:bookmarkStart w:id="29" w:name="实体构建与知识抽取"/>
      <w:bookmarkEnd w:id="28"/>
      <w:r>
        <w:rPr>
          <w:rFonts w:hint="eastAsia"/>
        </w:rPr>
        <w:t>（五）</w:t>
      </w:r>
      <w:r w:rsidRPr="00907C49">
        <w:rPr>
          <w:rFonts w:hint="eastAsia"/>
        </w:rPr>
        <w:t>实体构建与知识抽取</w:t>
      </w:r>
    </w:p>
    <w:p w14:paraId="4F52729F" w14:textId="77777777" w:rsidR="0035163E" w:rsidRPr="00907C49" w:rsidRDefault="0035163E" w:rsidP="00C563EF">
      <w:r w:rsidRPr="00907C49">
        <w:rPr>
          <w:rFonts w:hint="eastAsia"/>
        </w:rPr>
        <w:t>实体构建是将领域中的具体对象识别并添加到知识图谱中的过程，通常涉及知识抽取技术。</w:t>
      </w:r>
    </w:p>
    <w:p w14:paraId="29041A86" w14:textId="77777777" w:rsidR="0035163E" w:rsidRPr="00907C49" w:rsidRDefault="0035163E" w:rsidP="00C563EF">
      <w:pPr>
        <w:pStyle w:val="4"/>
        <w:ind w:firstLine="480"/>
        <w:rPr>
          <w:lang w:eastAsia="en-US"/>
        </w:rPr>
      </w:pPr>
      <w:bookmarkStart w:id="30" w:name="知识抽取的主要方法"/>
      <w:r>
        <w:rPr>
          <w:rFonts w:hint="eastAsia"/>
        </w:rPr>
        <w:t>1.</w:t>
      </w:r>
      <w:r w:rsidRPr="00907C49">
        <w:rPr>
          <w:rFonts w:hint="eastAsia"/>
          <w:lang w:eastAsia="en-US"/>
        </w:rPr>
        <w:t>知识抽取的主要方法</w:t>
      </w:r>
    </w:p>
    <w:p w14:paraId="1D7A5B93" w14:textId="77777777" w:rsidR="0035163E" w:rsidRPr="00907C49" w:rsidRDefault="0035163E" w:rsidP="00C563EF">
      <w:pPr>
        <w:pStyle w:val="a9"/>
        <w:numPr>
          <w:ilvl w:val="0"/>
          <w:numId w:val="29"/>
        </w:numPr>
        <w:ind w:firstLineChars="0"/>
        <w:rPr>
          <w:lang w:eastAsia="en-US"/>
        </w:rPr>
      </w:pPr>
      <w:proofErr w:type="spellStart"/>
      <w:r w:rsidRPr="00907C49">
        <w:rPr>
          <w:rFonts w:hint="eastAsia"/>
          <w:lang w:eastAsia="en-US"/>
        </w:rPr>
        <w:t>规则基础方法</w:t>
      </w:r>
      <w:proofErr w:type="spellEnd"/>
      <w:r w:rsidRPr="00907C49">
        <w:rPr>
          <w:rFonts w:hint="eastAsia"/>
          <w:lang w:eastAsia="en-US"/>
        </w:rPr>
        <w:t>：</w:t>
      </w:r>
    </w:p>
    <w:p w14:paraId="7A17E885" w14:textId="77777777" w:rsidR="0035163E" w:rsidRPr="00907C49" w:rsidRDefault="0035163E" w:rsidP="00C563EF">
      <w:pPr>
        <w:pStyle w:val="a9"/>
        <w:numPr>
          <w:ilvl w:val="1"/>
          <w:numId w:val="4"/>
        </w:numPr>
        <w:ind w:firstLineChars="0"/>
      </w:pPr>
      <w:r w:rsidRPr="00C563EF">
        <w:rPr>
          <w:rFonts w:hint="eastAsia"/>
          <w:b/>
          <w:bCs/>
        </w:rPr>
        <w:t>模式匹配</w:t>
      </w:r>
      <w:r w:rsidRPr="00907C49">
        <w:rPr>
          <w:rFonts w:hint="eastAsia"/>
        </w:rPr>
        <w:t>：使用预定义的语言模式识别实体和关系。</w:t>
      </w:r>
    </w:p>
    <w:p w14:paraId="02403985" w14:textId="77777777" w:rsidR="0035163E" w:rsidRPr="00907C49" w:rsidRDefault="0035163E" w:rsidP="00C563EF">
      <w:pPr>
        <w:pStyle w:val="a9"/>
        <w:numPr>
          <w:ilvl w:val="1"/>
          <w:numId w:val="4"/>
        </w:numPr>
        <w:ind w:firstLineChars="0"/>
      </w:pPr>
      <w:r w:rsidRPr="00C563EF">
        <w:rPr>
          <w:rFonts w:hint="eastAsia"/>
          <w:b/>
          <w:bCs/>
        </w:rPr>
        <w:t>正则表达式</w:t>
      </w:r>
      <w:r w:rsidRPr="00907C49">
        <w:rPr>
          <w:rFonts w:hint="eastAsia"/>
        </w:rPr>
        <w:t>：使用正则表达式匹配特定格式的实体（如日期、邮箱等）。</w:t>
      </w:r>
    </w:p>
    <w:p w14:paraId="74EB58E3" w14:textId="77777777" w:rsidR="0035163E" w:rsidRPr="00907C49" w:rsidRDefault="0035163E" w:rsidP="00C563EF">
      <w:pPr>
        <w:pStyle w:val="a9"/>
        <w:numPr>
          <w:ilvl w:val="1"/>
          <w:numId w:val="4"/>
        </w:numPr>
        <w:ind w:firstLineChars="0"/>
      </w:pPr>
      <w:r w:rsidRPr="00C563EF">
        <w:rPr>
          <w:rFonts w:hint="eastAsia"/>
          <w:b/>
          <w:bCs/>
        </w:rPr>
        <w:t>词典匹配</w:t>
      </w:r>
      <w:r w:rsidRPr="00907C49">
        <w:rPr>
          <w:rFonts w:hint="eastAsia"/>
        </w:rPr>
        <w:t>：使用预定义的实体词典进行匹配。</w:t>
      </w:r>
    </w:p>
    <w:p w14:paraId="03BDF7CE" w14:textId="77777777" w:rsidR="0035163E" w:rsidRPr="00907C49" w:rsidRDefault="0035163E" w:rsidP="00C563EF">
      <w:pPr>
        <w:pStyle w:val="a9"/>
        <w:numPr>
          <w:ilvl w:val="0"/>
          <w:numId w:val="29"/>
        </w:numPr>
        <w:ind w:firstLineChars="0"/>
        <w:rPr>
          <w:lang w:eastAsia="en-US"/>
        </w:rPr>
      </w:pPr>
      <w:proofErr w:type="spellStart"/>
      <w:r w:rsidRPr="00907C49">
        <w:rPr>
          <w:rFonts w:hint="eastAsia"/>
          <w:lang w:eastAsia="en-US"/>
        </w:rPr>
        <w:t>机器学习方法</w:t>
      </w:r>
      <w:proofErr w:type="spellEnd"/>
      <w:r w:rsidRPr="00907C49">
        <w:rPr>
          <w:rFonts w:hint="eastAsia"/>
          <w:lang w:eastAsia="en-US"/>
        </w:rPr>
        <w:t>：</w:t>
      </w:r>
    </w:p>
    <w:p w14:paraId="29D83D47" w14:textId="77777777" w:rsidR="0035163E" w:rsidRPr="00907C49" w:rsidRDefault="0035163E" w:rsidP="00C563EF">
      <w:pPr>
        <w:pStyle w:val="a9"/>
        <w:numPr>
          <w:ilvl w:val="1"/>
          <w:numId w:val="4"/>
        </w:numPr>
        <w:ind w:firstLineChars="0"/>
      </w:pPr>
      <w:r w:rsidRPr="00C563EF">
        <w:rPr>
          <w:rFonts w:hint="eastAsia"/>
          <w:b/>
          <w:bCs/>
        </w:rPr>
        <w:lastRenderedPageBreak/>
        <w:t>命名实体识别（</w:t>
      </w:r>
      <w:r w:rsidRPr="00C563EF">
        <w:rPr>
          <w:rFonts w:hint="eastAsia"/>
          <w:b/>
          <w:bCs/>
        </w:rPr>
        <w:t>NER</w:t>
      </w:r>
      <w:r w:rsidRPr="00C563EF">
        <w:rPr>
          <w:rFonts w:hint="eastAsia"/>
          <w:b/>
          <w:bCs/>
        </w:rPr>
        <w:t>）</w:t>
      </w:r>
      <w:r w:rsidRPr="00907C49">
        <w:rPr>
          <w:rFonts w:hint="eastAsia"/>
        </w:rPr>
        <w:t>：识别文本中的实体及其类型，如人名、地名、组织名等</w:t>
      </w:r>
      <w:r w:rsidRPr="00907C49">
        <w:rPr>
          <w:rFonts w:hint="eastAsia"/>
        </w:rPr>
        <w:t>[21]</w:t>
      </w:r>
      <w:r w:rsidRPr="00907C49">
        <w:rPr>
          <w:rFonts w:hint="eastAsia"/>
        </w:rPr>
        <w:t>。</w:t>
      </w:r>
    </w:p>
    <w:p w14:paraId="67B3A368" w14:textId="77777777" w:rsidR="0035163E" w:rsidRPr="00907C49" w:rsidRDefault="0035163E" w:rsidP="00C563EF">
      <w:pPr>
        <w:pStyle w:val="a9"/>
        <w:numPr>
          <w:ilvl w:val="1"/>
          <w:numId w:val="4"/>
        </w:numPr>
        <w:ind w:firstLineChars="0"/>
      </w:pPr>
      <w:r w:rsidRPr="00C563EF">
        <w:rPr>
          <w:rFonts w:hint="eastAsia"/>
          <w:b/>
          <w:bCs/>
        </w:rPr>
        <w:t>关系抽取（</w:t>
      </w:r>
      <w:r w:rsidRPr="00C563EF">
        <w:rPr>
          <w:rFonts w:hint="eastAsia"/>
          <w:b/>
          <w:bCs/>
        </w:rPr>
        <w:t>RE</w:t>
      </w:r>
      <w:r w:rsidRPr="00C563EF">
        <w:rPr>
          <w:rFonts w:hint="eastAsia"/>
          <w:b/>
          <w:bCs/>
        </w:rPr>
        <w:t>）</w:t>
      </w:r>
      <w:r w:rsidRPr="00907C49">
        <w:rPr>
          <w:rFonts w:hint="eastAsia"/>
        </w:rPr>
        <w:t>：识别实体之间的语义关系。</w:t>
      </w:r>
    </w:p>
    <w:p w14:paraId="7190CC15" w14:textId="77777777" w:rsidR="0035163E" w:rsidRPr="00907C49" w:rsidRDefault="0035163E" w:rsidP="00C563EF">
      <w:pPr>
        <w:pStyle w:val="a9"/>
        <w:numPr>
          <w:ilvl w:val="1"/>
          <w:numId w:val="4"/>
        </w:numPr>
        <w:ind w:firstLineChars="0"/>
      </w:pPr>
      <w:r w:rsidRPr="00C563EF">
        <w:rPr>
          <w:rFonts w:hint="eastAsia"/>
          <w:b/>
          <w:bCs/>
        </w:rPr>
        <w:t>事件抽取（</w:t>
      </w:r>
      <w:r w:rsidRPr="00C563EF">
        <w:rPr>
          <w:rFonts w:hint="eastAsia"/>
          <w:b/>
          <w:bCs/>
        </w:rPr>
        <w:t>EE</w:t>
      </w:r>
      <w:r w:rsidRPr="00C563EF">
        <w:rPr>
          <w:rFonts w:hint="eastAsia"/>
          <w:b/>
          <w:bCs/>
        </w:rPr>
        <w:t>）</w:t>
      </w:r>
      <w:r w:rsidRPr="00907C49">
        <w:rPr>
          <w:rFonts w:hint="eastAsia"/>
        </w:rPr>
        <w:t>：识别文本中描述的事件及其参与者。</w:t>
      </w:r>
    </w:p>
    <w:p w14:paraId="5AF232C5" w14:textId="77777777" w:rsidR="0035163E" w:rsidRPr="00907C49" w:rsidRDefault="0035163E" w:rsidP="00C563EF">
      <w:pPr>
        <w:pStyle w:val="a9"/>
        <w:numPr>
          <w:ilvl w:val="0"/>
          <w:numId w:val="29"/>
        </w:numPr>
        <w:ind w:firstLineChars="0"/>
        <w:rPr>
          <w:lang w:eastAsia="en-US"/>
        </w:rPr>
      </w:pPr>
      <w:proofErr w:type="spellStart"/>
      <w:r w:rsidRPr="00907C49">
        <w:rPr>
          <w:rFonts w:hint="eastAsia"/>
          <w:lang w:eastAsia="en-US"/>
        </w:rPr>
        <w:t>深度学习方法</w:t>
      </w:r>
      <w:proofErr w:type="spellEnd"/>
      <w:r w:rsidRPr="00907C49">
        <w:rPr>
          <w:rFonts w:hint="eastAsia"/>
          <w:lang w:eastAsia="en-US"/>
        </w:rPr>
        <w:t>：</w:t>
      </w:r>
    </w:p>
    <w:p w14:paraId="18929433" w14:textId="77777777" w:rsidR="0035163E" w:rsidRPr="00907C49" w:rsidRDefault="0035163E" w:rsidP="00C563EF">
      <w:pPr>
        <w:pStyle w:val="a9"/>
        <w:numPr>
          <w:ilvl w:val="1"/>
          <w:numId w:val="4"/>
        </w:numPr>
        <w:ind w:firstLineChars="0"/>
        <w:rPr>
          <w:lang w:eastAsia="en-US"/>
        </w:rPr>
      </w:pPr>
      <w:r w:rsidRPr="00C563EF">
        <w:rPr>
          <w:rFonts w:hint="eastAsia"/>
          <w:b/>
          <w:bCs/>
          <w:lang w:eastAsia="en-US"/>
        </w:rPr>
        <w:t>BERT/</w:t>
      </w:r>
      <w:proofErr w:type="spellStart"/>
      <w:r w:rsidRPr="00C563EF">
        <w:rPr>
          <w:rFonts w:hint="eastAsia"/>
          <w:b/>
          <w:bCs/>
          <w:lang w:eastAsia="en-US"/>
        </w:rPr>
        <w:t>RoBERTa</w:t>
      </w:r>
      <w:r w:rsidRPr="00C563EF">
        <w:rPr>
          <w:rFonts w:hint="eastAsia"/>
          <w:b/>
          <w:bCs/>
          <w:lang w:eastAsia="en-US"/>
        </w:rPr>
        <w:t>等预训练模型</w:t>
      </w:r>
      <w:r w:rsidRPr="00907C49">
        <w:rPr>
          <w:rFonts w:hint="eastAsia"/>
          <w:lang w:eastAsia="en-US"/>
        </w:rPr>
        <w:t>：利用预训练语言模型进行实体和关系抽取</w:t>
      </w:r>
      <w:proofErr w:type="spellEnd"/>
      <w:r w:rsidRPr="00907C49">
        <w:rPr>
          <w:rFonts w:hint="eastAsia"/>
          <w:lang w:eastAsia="en-US"/>
        </w:rPr>
        <w:t>。</w:t>
      </w:r>
    </w:p>
    <w:p w14:paraId="4A4C19D4" w14:textId="77777777" w:rsidR="0035163E" w:rsidRPr="00907C49" w:rsidRDefault="0035163E" w:rsidP="00C563EF">
      <w:pPr>
        <w:pStyle w:val="a9"/>
        <w:numPr>
          <w:ilvl w:val="1"/>
          <w:numId w:val="4"/>
        </w:numPr>
        <w:ind w:firstLineChars="0"/>
      </w:pPr>
      <w:r w:rsidRPr="00C563EF">
        <w:rPr>
          <w:rFonts w:hint="eastAsia"/>
          <w:b/>
          <w:bCs/>
        </w:rPr>
        <w:t>图神经网络（</w:t>
      </w:r>
      <w:r w:rsidRPr="00C563EF">
        <w:rPr>
          <w:rFonts w:hint="eastAsia"/>
          <w:b/>
          <w:bCs/>
        </w:rPr>
        <w:t>GNN</w:t>
      </w:r>
      <w:r w:rsidRPr="00C563EF">
        <w:rPr>
          <w:rFonts w:hint="eastAsia"/>
          <w:b/>
          <w:bCs/>
        </w:rPr>
        <w:t>）</w:t>
      </w:r>
      <w:r w:rsidRPr="00907C49">
        <w:rPr>
          <w:rFonts w:hint="eastAsia"/>
        </w:rPr>
        <w:t>：利用</w:t>
      </w:r>
      <w:proofErr w:type="gramStart"/>
      <w:r w:rsidRPr="00907C49">
        <w:rPr>
          <w:rFonts w:hint="eastAsia"/>
        </w:rPr>
        <w:t>图结构</w:t>
      </w:r>
      <w:proofErr w:type="gramEnd"/>
      <w:r w:rsidRPr="00907C49">
        <w:rPr>
          <w:rFonts w:hint="eastAsia"/>
        </w:rPr>
        <w:t>信息进行知识抽取和补全。</w:t>
      </w:r>
    </w:p>
    <w:p w14:paraId="6487C7C9" w14:textId="77777777" w:rsidR="0035163E" w:rsidRPr="00907C49" w:rsidRDefault="0035163E" w:rsidP="00C563EF">
      <w:pPr>
        <w:pStyle w:val="a9"/>
        <w:numPr>
          <w:ilvl w:val="1"/>
          <w:numId w:val="4"/>
        </w:numPr>
        <w:ind w:firstLineChars="0"/>
      </w:pPr>
      <w:r w:rsidRPr="00C563EF">
        <w:rPr>
          <w:rFonts w:hint="eastAsia"/>
          <w:b/>
          <w:bCs/>
        </w:rPr>
        <w:t>远程监督学习</w:t>
      </w:r>
      <w:r w:rsidRPr="00907C49">
        <w:rPr>
          <w:rFonts w:hint="eastAsia"/>
        </w:rPr>
        <w:t>：利用已有知识库自动标注训练数据。</w:t>
      </w:r>
    </w:p>
    <w:p w14:paraId="480847D4" w14:textId="77777777" w:rsidR="0035163E" w:rsidRPr="00907C49" w:rsidRDefault="0035163E" w:rsidP="00C563EF">
      <w:pPr>
        <w:pStyle w:val="a9"/>
        <w:numPr>
          <w:ilvl w:val="0"/>
          <w:numId w:val="29"/>
        </w:numPr>
        <w:ind w:firstLineChars="0"/>
        <w:rPr>
          <w:lang w:eastAsia="en-US"/>
        </w:rPr>
      </w:pPr>
      <w:proofErr w:type="spellStart"/>
      <w:r w:rsidRPr="00907C49">
        <w:rPr>
          <w:rFonts w:hint="eastAsia"/>
          <w:lang w:eastAsia="en-US"/>
        </w:rPr>
        <w:t>大型语言模型方法</w:t>
      </w:r>
      <w:proofErr w:type="spellEnd"/>
      <w:r w:rsidRPr="00907C49">
        <w:rPr>
          <w:rFonts w:hint="eastAsia"/>
          <w:lang w:eastAsia="en-US"/>
        </w:rPr>
        <w:t>：</w:t>
      </w:r>
    </w:p>
    <w:p w14:paraId="00B879BE" w14:textId="77777777" w:rsidR="0035163E" w:rsidRPr="00907C49" w:rsidRDefault="0035163E" w:rsidP="00C563EF">
      <w:pPr>
        <w:pStyle w:val="a9"/>
        <w:numPr>
          <w:ilvl w:val="1"/>
          <w:numId w:val="4"/>
        </w:numPr>
        <w:ind w:firstLineChars="0"/>
      </w:pPr>
      <w:r w:rsidRPr="00C563EF">
        <w:rPr>
          <w:rFonts w:hint="eastAsia"/>
          <w:b/>
          <w:bCs/>
        </w:rPr>
        <w:t>提示工程</w:t>
      </w:r>
      <w:r w:rsidRPr="00907C49">
        <w:rPr>
          <w:rFonts w:hint="eastAsia"/>
        </w:rPr>
        <w:t>：设计特定提示，引导大型语言模型抽取结构化知识。</w:t>
      </w:r>
    </w:p>
    <w:p w14:paraId="40232CD0" w14:textId="77777777" w:rsidR="0035163E" w:rsidRPr="00907C49" w:rsidRDefault="0035163E" w:rsidP="00C563EF">
      <w:pPr>
        <w:pStyle w:val="a9"/>
        <w:numPr>
          <w:ilvl w:val="1"/>
          <w:numId w:val="4"/>
        </w:numPr>
        <w:ind w:firstLineChars="0"/>
      </w:pPr>
      <w:r w:rsidRPr="00C563EF">
        <w:rPr>
          <w:rFonts w:hint="eastAsia"/>
          <w:b/>
          <w:bCs/>
        </w:rPr>
        <w:t>少样本学习</w:t>
      </w:r>
      <w:r w:rsidRPr="00907C49">
        <w:rPr>
          <w:rFonts w:hint="eastAsia"/>
        </w:rPr>
        <w:t>：通过少量示例，使大型语言模型学习抽取模式。</w:t>
      </w:r>
    </w:p>
    <w:p w14:paraId="207B09A6" w14:textId="77777777" w:rsidR="0035163E" w:rsidRPr="00907C49" w:rsidRDefault="0035163E" w:rsidP="00C563EF">
      <w:pPr>
        <w:pStyle w:val="a9"/>
        <w:numPr>
          <w:ilvl w:val="1"/>
          <w:numId w:val="4"/>
        </w:numPr>
        <w:ind w:firstLineChars="0"/>
      </w:pPr>
      <w:r w:rsidRPr="00C563EF">
        <w:rPr>
          <w:rFonts w:hint="eastAsia"/>
          <w:b/>
          <w:bCs/>
        </w:rPr>
        <w:t>自我验证</w:t>
      </w:r>
      <w:r w:rsidRPr="00907C49">
        <w:rPr>
          <w:rFonts w:hint="eastAsia"/>
        </w:rPr>
        <w:t>：利用模型的推理能力验证抽取结果的一致性。</w:t>
      </w:r>
    </w:p>
    <w:p w14:paraId="2B2DDB54" w14:textId="77777777" w:rsidR="0035163E" w:rsidRPr="00907C49" w:rsidRDefault="0035163E" w:rsidP="00C563EF">
      <w:pPr>
        <w:pStyle w:val="4"/>
        <w:ind w:firstLine="480"/>
      </w:pPr>
      <w:bookmarkStart w:id="31" w:name="实体链接与消歧"/>
      <w:bookmarkEnd w:id="30"/>
      <w:r>
        <w:rPr>
          <w:rFonts w:hint="eastAsia"/>
        </w:rPr>
        <w:t>2.</w:t>
      </w:r>
      <w:r w:rsidRPr="00907C49">
        <w:rPr>
          <w:rFonts w:hint="eastAsia"/>
        </w:rPr>
        <w:t>实体链接与消</w:t>
      </w:r>
      <w:proofErr w:type="gramStart"/>
      <w:r w:rsidRPr="00907C49">
        <w:rPr>
          <w:rFonts w:hint="eastAsia"/>
        </w:rPr>
        <w:t>歧</w:t>
      </w:r>
      <w:proofErr w:type="gramEnd"/>
    </w:p>
    <w:p w14:paraId="1943FDEF" w14:textId="77777777" w:rsidR="0035163E" w:rsidRPr="00907C49" w:rsidRDefault="0035163E" w:rsidP="00C563EF">
      <w:r w:rsidRPr="00907C49">
        <w:rPr>
          <w:rFonts w:hint="eastAsia"/>
        </w:rPr>
        <w:t>实体链接（</w:t>
      </w:r>
      <w:r w:rsidRPr="00907C49">
        <w:rPr>
          <w:rFonts w:hint="eastAsia"/>
        </w:rPr>
        <w:t>Entity</w:t>
      </w:r>
      <w:r w:rsidRPr="00907C49">
        <w:t xml:space="preserve"> </w:t>
      </w:r>
      <w:r w:rsidRPr="00907C49">
        <w:rPr>
          <w:rFonts w:hint="eastAsia"/>
        </w:rPr>
        <w:t>Linking</w:t>
      </w:r>
      <w:r w:rsidRPr="00907C49">
        <w:rPr>
          <w:rFonts w:hint="eastAsia"/>
        </w:rPr>
        <w:t>）是将文本中提及的实体与知识库中的实体条目关联起来的过程，它通常包括以下步骤：</w:t>
      </w:r>
    </w:p>
    <w:p w14:paraId="60717A30" w14:textId="77777777" w:rsidR="0035163E" w:rsidRPr="00907C49" w:rsidRDefault="0035163E" w:rsidP="00C563EF">
      <w:pPr>
        <w:pStyle w:val="a9"/>
        <w:numPr>
          <w:ilvl w:val="0"/>
          <w:numId w:val="30"/>
        </w:numPr>
        <w:ind w:firstLineChars="0"/>
      </w:pPr>
      <w:r w:rsidRPr="00C563EF">
        <w:rPr>
          <w:rFonts w:hint="eastAsia"/>
          <w:b/>
          <w:bCs/>
        </w:rPr>
        <w:t>实体提及检测</w:t>
      </w:r>
      <w:r w:rsidRPr="00907C49">
        <w:rPr>
          <w:rFonts w:hint="eastAsia"/>
        </w:rPr>
        <w:t>：识别文本中可能指代实体的片段。</w:t>
      </w:r>
    </w:p>
    <w:p w14:paraId="7C695E66" w14:textId="77777777" w:rsidR="0035163E" w:rsidRPr="00907C49" w:rsidRDefault="0035163E" w:rsidP="00C563EF">
      <w:pPr>
        <w:pStyle w:val="a9"/>
        <w:numPr>
          <w:ilvl w:val="0"/>
          <w:numId w:val="30"/>
        </w:numPr>
        <w:ind w:firstLineChars="0"/>
      </w:pPr>
      <w:r w:rsidRPr="00C563EF">
        <w:rPr>
          <w:rFonts w:hint="eastAsia"/>
          <w:b/>
          <w:bCs/>
        </w:rPr>
        <w:t>候选实体生成</w:t>
      </w:r>
      <w:r w:rsidRPr="00907C49">
        <w:rPr>
          <w:rFonts w:hint="eastAsia"/>
        </w:rPr>
        <w:t>：为每个实体提及生成可能对应的知识库实体列表。</w:t>
      </w:r>
    </w:p>
    <w:p w14:paraId="71575C86" w14:textId="77777777" w:rsidR="0035163E" w:rsidRPr="00907C49" w:rsidRDefault="0035163E" w:rsidP="00C563EF">
      <w:pPr>
        <w:pStyle w:val="a9"/>
        <w:numPr>
          <w:ilvl w:val="0"/>
          <w:numId w:val="30"/>
        </w:numPr>
        <w:ind w:firstLineChars="0"/>
      </w:pPr>
      <w:r w:rsidRPr="00C563EF">
        <w:rPr>
          <w:rFonts w:hint="eastAsia"/>
          <w:b/>
          <w:bCs/>
        </w:rPr>
        <w:t>实体消</w:t>
      </w:r>
      <w:proofErr w:type="gramStart"/>
      <w:r w:rsidRPr="00C563EF">
        <w:rPr>
          <w:rFonts w:hint="eastAsia"/>
          <w:b/>
          <w:bCs/>
        </w:rPr>
        <w:t>歧</w:t>
      </w:r>
      <w:proofErr w:type="gramEnd"/>
      <w:r w:rsidRPr="00907C49">
        <w:rPr>
          <w:rFonts w:hint="eastAsia"/>
        </w:rPr>
        <w:t>：从候选实体中选择最匹配的一个，解决同名异义（一个名称对应多个实体）的问题。</w:t>
      </w:r>
    </w:p>
    <w:p w14:paraId="3F85690E" w14:textId="77777777" w:rsidR="0035163E" w:rsidRPr="00907C49" w:rsidRDefault="0035163E" w:rsidP="00C563EF">
      <w:pPr>
        <w:pStyle w:val="a9"/>
        <w:numPr>
          <w:ilvl w:val="0"/>
          <w:numId w:val="30"/>
        </w:numPr>
        <w:ind w:firstLineChars="0"/>
      </w:pPr>
      <w:r w:rsidRPr="00C563EF">
        <w:rPr>
          <w:rFonts w:hint="eastAsia"/>
          <w:b/>
          <w:bCs/>
        </w:rPr>
        <w:t>新实体发现</w:t>
      </w:r>
      <w:r w:rsidRPr="00907C49">
        <w:rPr>
          <w:rFonts w:hint="eastAsia"/>
        </w:rPr>
        <w:t>：识别知识库中不存在的新实体，并决定是否添加到知识库中。</w:t>
      </w:r>
    </w:p>
    <w:p w14:paraId="7C1C18F8" w14:textId="77777777" w:rsidR="0035163E" w:rsidRPr="00907C49" w:rsidRDefault="0035163E" w:rsidP="00C563EF">
      <w:r w:rsidRPr="00907C49">
        <w:rPr>
          <w:rFonts w:hint="eastAsia"/>
        </w:rPr>
        <w:t>实体消</w:t>
      </w:r>
      <w:proofErr w:type="gramStart"/>
      <w:r w:rsidRPr="00907C49">
        <w:rPr>
          <w:rFonts w:hint="eastAsia"/>
        </w:rPr>
        <w:t>歧</w:t>
      </w:r>
      <w:proofErr w:type="gramEnd"/>
      <w:r w:rsidRPr="00907C49">
        <w:rPr>
          <w:rFonts w:hint="eastAsia"/>
        </w:rPr>
        <w:t>的主要方法包括：</w:t>
      </w:r>
      <w:r w:rsidRPr="00907C49">
        <w:t xml:space="preserve"> - </w:t>
      </w:r>
      <w:r w:rsidRPr="00907C49">
        <w:rPr>
          <w:rFonts w:hint="eastAsia"/>
          <w:b/>
          <w:bCs/>
        </w:rPr>
        <w:t>上下文相似度</w:t>
      </w:r>
      <w:r w:rsidRPr="00907C49">
        <w:rPr>
          <w:rFonts w:hint="eastAsia"/>
        </w:rPr>
        <w:t>：比较实体提及的上下文与候选实体的描述信息。</w:t>
      </w:r>
      <w:r w:rsidRPr="00907C49">
        <w:t xml:space="preserve"> - </w:t>
      </w:r>
      <w:proofErr w:type="gramStart"/>
      <w:r w:rsidRPr="00907C49">
        <w:rPr>
          <w:rFonts w:hint="eastAsia"/>
          <w:b/>
          <w:bCs/>
        </w:rPr>
        <w:t>图结构</w:t>
      </w:r>
      <w:proofErr w:type="gramEnd"/>
      <w:r w:rsidRPr="00907C49">
        <w:rPr>
          <w:rFonts w:hint="eastAsia"/>
          <w:b/>
          <w:bCs/>
        </w:rPr>
        <w:t>信息</w:t>
      </w:r>
      <w:r w:rsidRPr="00907C49">
        <w:rPr>
          <w:rFonts w:hint="eastAsia"/>
        </w:rPr>
        <w:t>：利用知识图谱的结构信息进行消</w:t>
      </w:r>
      <w:proofErr w:type="gramStart"/>
      <w:r w:rsidRPr="00907C49">
        <w:rPr>
          <w:rFonts w:hint="eastAsia"/>
        </w:rPr>
        <w:t>歧</w:t>
      </w:r>
      <w:proofErr w:type="gramEnd"/>
      <w:r w:rsidRPr="00907C49">
        <w:rPr>
          <w:rFonts w:hint="eastAsia"/>
        </w:rPr>
        <w:t>。</w:t>
      </w:r>
      <w:r w:rsidRPr="00907C49">
        <w:t xml:space="preserve"> - </w:t>
      </w:r>
      <w:r w:rsidRPr="00907C49">
        <w:rPr>
          <w:rFonts w:hint="eastAsia"/>
          <w:b/>
          <w:bCs/>
        </w:rPr>
        <w:t>集体消</w:t>
      </w:r>
      <w:proofErr w:type="gramStart"/>
      <w:r w:rsidRPr="00907C49">
        <w:rPr>
          <w:rFonts w:hint="eastAsia"/>
          <w:b/>
          <w:bCs/>
        </w:rPr>
        <w:t>歧</w:t>
      </w:r>
      <w:proofErr w:type="gramEnd"/>
      <w:r w:rsidRPr="00907C49">
        <w:rPr>
          <w:rFonts w:hint="eastAsia"/>
        </w:rPr>
        <w:t>：同时考虑文档中所有实体提及，寻求全局最优解。</w:t>
      </w:r>
      <w:r w:rsidRPr="00907C49">
        <w:t xml:space="preserve"> - </w:t>
      </w:r>
      <w:r w:rsidRPr="00907C49">
        <w:rPr>
          <w:rFonts w:hint="eastAsia"/>
          <w:b/>
          <w:bCs/>
        </w:rPr>
        <w:t>深度学习方法</w:t>
      </w:r>
      <w:r w:rsidRPr="00907C49">
        <w:rPr>
          <w:rFonts w:hint="eastAsia"/>
        </w:rPr>
        <w:t>：使用神经网络模型学习实体表示和匹配函数。</w:t>
      </w:r>
    </w:p>
    <w:p w14:paraId="5CF6EEF5" w14:textId="409EEA2D" w:rsidR="0035163E" w:rsidRPr="00907C49" w:rsidRDefault="0035163E" w:rsidP="00C563EF">
      <w:pPr>
        <w:pStyle w:val="3"/>
      </w:pPr>
      <w:bookmarkStart w:id="32" w:name="知识融合与质量控制"/>
      <w:bookmarkEnd w:id="29"/>
      <w:bookmarkEnd w:id="31"/>
      <w:r>
        <w:rPr>
          <w:rFonts w:hint="eastAsia"/>
        </w:rPr>
        <w:t>（六）</w:t>
      </w:r>
      <w:r w:rsidRPr="00907C49">
        <w:rPr>
          <w:rFonts w:hint="eastAsia"/>
        </w:rPr>
        <w:t>知识融合与质量控制</w:t>
      </w:r>
    </w:p>
    <w:p w14:paraId="083A196E" w14:textId="77777777" w:rsidR="0035163E" w:rsidRPr="00907C49" w:rsidRDefault="0035163E" w:rsidP="00C563EF">
      <w:r w:rsidRPr="00907C49">
        <w:rPr>
          <w:rFonts w:hint="eastAsia"/>
        </w:rPr>
        <w:t>在构建大规模知识图谱时，通常需要整合多个来源的知识，这就涉及知识融合和质量控制问题。</w:t>
      </w:r>
    </w:p>
    <w:p w14:paraId="37EE3E12" w14:textId="1721829B" w:rsidR="0035163E" w:rsidRPr="00907C49" w:rsidRDefault="00DE4216" w:rsidP="00C563EF">
      <w:pPr>
        <w:pStyle w:val="4"/>
        <w:ind w:firstLine="480"/>
        <w:rPr>
          <w:lang w:eastAsia="en-US"/>
        </w:rPr>
      </w:pPr>
      <w:bookmarkStart w:id="33" w:name="知识融合方法"/>
      <w:r>
        <w:rPr>
          <w:rFonts w:hint="eastAsia"/>
        </w:rPr>
        <w:t>1.</w:t>
      </w:r>
      <w:r w:rsidR="0035163E" w:rsidRPr="00907C49">
        <w:rPr>
          <w:rFonts w:hint="eastAsia"/>
          <w:lang w:eastAsia="en-US"/>
        </w:rPr>
        <w:t>知识融合方法</w:t>
      </w:r>
    </w:p>
    <w:p w14:paraId="49CFF95A" w14:textId="77777777" w:rsidR="0035163E" w:rsidRPr="00907C49" w:rsidRDefault="0035163E" w:rsidP="00C563EF">
      <w:pPr>
        <w:pStyle w:val="a9"/>
        <w:numPr>
          <w:ilvl w:val="0"/>
          <w:numId w:val="31"/>
        </w:numPr>
        <w:ind w:firstLineChars="0"/>
      </w:pPr>
      <w:r w:rsidRPr="00C563EF">
        <w:rPr>
          <w:rFonts w:hint="eastAsia"/>
          <w:b/>
          <w:bCs/>
        </w:rPr>
        <w:t>实体对齐</w:t>
      </w:r>
      <w:r w:rsidRPr="00907C49">
        <w:rPr>
          <w:rFonts w:hint="eastAsia"/>
        </w:rPr>
        <w:t>：识别不同来源</w:t>
      </w:r>
      <w:proofErr w:type="gramStart"/>
      <w:r w:rsidRPr="00907C49">
        <w:rPr>
          <w:rFonts w:hint="eastAsia"/>
        </w:rPr>
        <w:t>中指代同一</w:t>
      </w:r>
      <w:proofErr w:type="gramEnd"/>
      <w:r w:rsidRPr="00907C49">
        <w:rPr>
          <w:rFonts w:hint="eastAsia"/>
        </w:rPr>
        <w:t>实体的记录，并将它们合并。</w:t>
      </w:r>
    </w:p>
    <w:p w14:paraId="4A9DD01B"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基于属性相似度的方法</w:t>
      </w:r>
      <w:proofErr w:type="spellEnd"/>
    </w:p>
    <w:p w14:paraId="2345708E"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基于结构相似度的方法</w:t>
      </w:r>
      <w:proofErr w:type="spellEnd"/>
    </w:p>
    <w:p w14:paraId="39FBBBC5"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基于嵌入的方法</w:t>
      </w:r>
      <w:proofErr w:type="spellEnd"/>
    </w:p>
    <w:p w14:paraId="095F59A6" w14:textId="77777777" w:rsidR="0035163E" w:rsidRPr="00907C49" w:rsidRDefault="0035163E" w:rsidP="00C563EF">
      <w:pPr>
        <w:pStyle w:val="a9"/>
        <w:numPr>
          <w:ilvl w:val="0"/>
          <w:numId w:val="31"/>
        </w:numPr>
        <w:ind w:firstLineChars="0"/>
      </w:pPr>
      <w:r w:rsidRPr="00C563EF">
        <w:rPr>
          <w:rFonts w:hint="eastAsia"/>
          <w:b/>
          <w:bCs/>
        </w:rPr>
        <w:t>冲突解决</w:t>
      </w:r>
      <w:r w:rsidRPr="00907C49">
        <w:rPr>
          <w:rFonts w:hint="eastAsia"/>
        </w:rPr>
        <w:t>：处理不同来源提供的冲突信息。</w:t>
      </w:r>
    </w:p>
    <w:p w14:paraId="29FEEA0E" w14:textId="77777777" w:rsidR="0035163E" w:rsidRPr="00907C49" w:rsidRDefault="0035163E" w:rsidP="00C563EF">
      <w:pPr>
        <w:pStyle w:val="a9"/>
        <w:numPr>
          <w:ilvl w:val="1"/>
          <w:numId w:val="4"/>
        </w:numPr>
        <w:ind w:firstLineChars="0"/>
      </w:pPr>
      <w:r w:rsidRPr="00907C49">
        <w:rPr>
          <w:rFonts w:hint="eastAsia"/>
        </w:rPr>
        <w:t>基于可信度的方法（选择更可靠来源的信息）</w:t>
      </w:r>
    </w:p>
    <w:p w14:paraId="3365F021" w14:textId="77777777" w:rsidR="0035163E" w:rsidRPr="00907C49" w:rsidRDefault="0035163E" w:rsidP="00C563EF">
      <w:pPr>
        <w:pStyle w:val="a9"/>
        <w:numPr>
          <w:ilvl w:val="1"/>
          <w:numId w:val="4"/>
        </w:numPr>
        <w:ind w:firstLineChars="0"/>
      </w:pPr>
      <w:r w:rsidRPr="00907C49">
        <w:rPr>
          <w:rFonts w:hint="eastAsia"/>
        </w:rPr>
        <w:t>基于时间的方法（选择最新的信息）</w:t>
      </w:r>
    </w:p>
    <w:p w14:paraId="68BA020B"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基于多数投票的方法</w:t>
      </w:r>
      <w:proofErr w:type="spellEnd"/>
    </w:p>
    <w:p w14:paraId="42ED5AF4" w14:textId="77777777" w:rsidR="0035163E" w:rsidRPr="00907C49" w:rsidRDefault="0035163E" w:rsidP="00C563EF">
      <w:pPr>
        <w:pStyle w:val="a9"/>
        <w:numPr>
          <w:ilvl w:val="1"/>
          <w:numId w:val="4"/>
        </w:numPr>
        <w:ind w:firstLineChars="0"/>
      </w:pPr>
      <w:r w:rsidRPr="00907C49">
        <w:rPr>
          <w:rFonts w:hint="eastAsia"/>
        </w:rPr>
        <w:t>保留所有信息并标注来源</w:t>
      </w:r>
    </w:p>
    <w:p w14:paraId="26C71F41" w14:textId="77777777" w:rsidR="0035163E" w:rsidRPr="00907C49" w:rsidRDefault="0035163E" w:rsidP="00C563EF">
      <w:pPr>
        <w:pStyle w:val="a9"/>
        <w:numPr>
          <w:ilvl w:val="0"/>
          <w:numId w:val="31"/>
        </w:numPr>
        <w:ind w:firstLineChars="0"/>
      </w:pPr>
      <w:r w:rsidRPr="00C563EF">
        <w:rPr>
          <w:rFonts w:hint="eastAsia"/>
          <w:b/>
          <w:bCs/>
        </w:rPr>
        <w:t>知识补全</w:t>
      </w:r>
      <w:r w:rsidRPr="00907C49">
        <w:rPr>
          <w:rFonts w:hint="eastAsia"/>
        </w:rPr>
        <w:t>：填补知识图谱中的缺失信息。</w:t>
      </w:r>
    </w:p>
    <w:p w14:paraId="4006C792"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基于规则的推理</w:t>
      </w:r>
      <w:proofErr w:type="spellEnd"/>
    </w:p>
    <w:p w14:paraId="5F230667"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lastRenderedPageBreak/>
        <w:t>基于统计的推理</w:t>
      </w:r>
      <w:proofErr w:type="spellEnd"/>
    </w:p>
    <w:p w14:paraId="5DB97981"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知识图谱嵌入方法（如</w:t>
      </w:r>
      <w:r w:rsidRPr="00907C49">
        <w:rPr>
          <w:rFonts w:hint="eastAsia"/>
          <w:lang w:eastAsia="en-US"/>
        </w:rPr>
        <w:t>TransE</w:t>
      </w:r>
      <w:r w:rsidRPr="00907C49">
        <w:rPr>
          <w:rFonts w:hint="eastAsia"/>
          <w:lang w:eastAsia="en-US"/>
        </w:rPr>
        <w:t>、</w:t>
      </w:r>
      <w:r w:rsidRPr="00907C49">
        <w:rPr>
          <w:rFonts w:hint="eastAsia"/>
          <w:lang w:eastAsia="en-US"/>
        </w:rPr>
        <w:t>RotatE</w:t>
      </w:r>
      <w:r w:rsidRPr="00907C49">
        <w:rPr>
          <w:rFonts w:hint="eastAsia"/>
          <w:lang w:eastAsia="en-US"/>
        </w:rPr>
        <w:t>等</w:t>
      </w:r>
      <w:proofErr w:type="spellEnd"/>
      <w:r w:rsidRPr="00907C49">
        <w:rPr>
          <w:rFonts w:hint="eastAsia"/>
          <w:lang w:eastAsia="en-US"/>
        </w:rPr>
        <w:t>）</w:t>
      </w:r>
    </w:p>
    <w:p w14:paraId="2F772CC5" w14:textId="34B14D86" w:rsidR="0035163E" w:rsidRPr="00907C49" w:rsidRDefault="00DE4216" w:rsidP="00C563EF">
      <w:pPr>
        <w:pStyle w:val="4"/>
        <w:ind w:firstLine="480"/>
        <w:rPr>
          <w:lang w:eastAsia="en-US"/>
        </w:rPr>
      </w:pPr>
      <w:bookmarkStart w:id="34" w:name="质量控制方法"/>
      <w:bookmarkEnd w:id="33"/>
      <w:r>
        <w:rPr>
          <w:rFonts w:hint="eastAsia"/>
        </w:rPr>
        <w:t>2.</w:t>
      </w:r>
      <w:r w:rsidR="0035163E" w:rsidRPr="00907C49">
        <w:rPr>
          <w:rFonts w:hint="eastAsia"/>
          <w:lang w:eastAsia="en-US"/>
        </w:rPr>
        <w:t>质量控制方法</w:t>
      </w:r>
    </w:p>
    <w:p w14:paraId="09FD526B" w14:textId="77777777" w:rsidR="0035163E" w:rsidRPr="00907C49" w:rsidRDefault="0035163E" w:rsidP="00C563EF">
      <w:pPr>
        <w:pStyle w:val="a9"/>
        <w:numPr>
          <w:ilvl w:val="0"/>
          <w:numId w:val="32"/>
        </w:numPr>
        <w:ind w:firstLineChars="0"/>
      </w:pPr>
      <w:r w:rsidRPr="00C563EF">
        <w:rPr>
          <w:rFonts w:hint="eastAsia"/>
          <w:b/>
          <w:bCs/>
        </w:rPr>
        <w:t>一致性检查</w:t>
      </w:r>
      <w:r w:rsidRPr="00907C49">
        <w:rPr>
          <w:rFonts w:hint="eastAsia"/>
        </w:rPr>
        <w:t>：验证知识是否符合预定义的约束和规则。</w:t>
      </w:r>
    </w:p>
    <w:p w14:paraId="564F85F9"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类型约束检查</w:t>
      </w:r>
      <w:proofErr w:type="spellEnd"/>
    </w:p>
    <w:p w14:paraId="43D376A7"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基数约束检查</w:t>
      </w:r>
      <w:proofErr w:type="spellEnd"/>
    </w:p>
    <w:p w14:paraId="227BAC4D"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逻辑一致性检查</w:t>
      </w:r>
      <w:proofErr w:type="spellEnd"/>
    </w:p>
    <w:p w14:paraId="7D8DD252" w14:textId="77777777" w:rsidR="0035163E" w:rsidRPr="00907C49" w:rsidRDefault="0035163E" w:rsidP="00C563EF">
      <w:pPr>
        <w:pStyle w:val="a9"/>
        <w:numPr>
          <w:ilvl w:val="0"/>
          <w:numId w:val="32"/>
        </w:numPr>
        <w:ind w:firstLineChars="0"/>
      </w:pPr>
      <w:r w:rsidRPr="00C563EF">
        <w:rPr>
          <w:rFonts w:hint="eastAsia"/>
          <w:b/>
          <w:bCs/>
        </w:rPr>
        <w:t>完整性评估</w:t>
      </w:r>
      <w:r w:rsidRPr="00907C49">
        <w:rPr>
          <w:rFonts w:hint="eastAsia"/>
        </w:rPr>
        <w:t>：评估知识图谱的覆盖范围和完整程度。</w:t>
      </w:r>
    </w:p>
    <w:p w14:paraId="44CA9783"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实体覆盖率</w:t>
      </w:r>
      <w:proofErr w:type="spellEnd"/>
    </w:p>
    <w:p w14:paraId="2B236305"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关系覆盖率</w:t>
      </w:r>
      <w:proofErr w:type="spellEnd"/>
    </w:p>
    <w:p w14:paraId="079A75E9"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属性完整度</w:t>
      </w:r>
      <w:proofErr w:type="spellEnd"/>
    </w:p>
    <w:p w14:paraId="4BAA1CDF" w14:textId="77777777" w:rsidR="0035163E" w:rsidRPr="00907C49" w:rsidRDefault="0035163E" w:rsidP="00C563EF">
      <w:pPr>
        <w:pStyle w:val="a9"/>
        <w:numPr>
          <w:ilvl w:val="0"/>
          <w:numId w:val="32"/>
        </w:numPr>
        <w:ind w:firstLineChars="0"/>
      </w:pPr>
      <w:r w:rsidRPr="00C563EF">
        <w:rPr>
          <w:rFonts w:hint="eastAsia"/>
          <w:b/>
          <w:bCs/>
        </w:rPr>
        <w:t>准确性验证</w:t>
      </w:r>
      <w:r w:rsidRPr="00907C49">
        <w:rPr>
          <w:rFonts w:hint="eastAsia"/>
        </w:rPr>
        <w:t>：验证知识的事实准确性。</w:t>
      </w:r>
    </w:p>
    <w:p w14:paraId="58227DD0" w14:textId="77777777" w:rsidR="0035163E" w:rsidRPr="00907C49" w:rsidRDefault="0035163E" w:rsidP="00C563EF">
      <w:pPr>
        <w:pStyle w:val="a9"/>
        <w:numPr>
          <w:ilvl w:val="1"/>
          <w:numId w:val="4"/>
        </w:numPr>
        <w:ind w:firstLineChars="0"/>
      </w:pPr>
      <w:r w:rsidRPr="00907C49">
        <w:rPr>
          <w:rFonts w:hint="eastAsia"/>
        </w:rPr>
        <w:t>基于外部权威来源的验证</w:t>
      </w:r>
    </w:p>
    <w:p w14:paraId="3E41767F"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基于众包的验证</w:t>
      </w:r>
      <w:proofErr w:type="spellEnd"/>
    </w:p>
    <w:p w14:paraId="706BA91F" w14:textId="77777777" w:rsidR="0035163E" w:rsidRPr="00907C49" w:rsidRDefault="0035163E" w:rsidP="00C563EF">
      <w:pPr>
        <w:pStyle w:val="a9"/>
        <w:numPr>
          <w:ilvl w:val="1"/>
          <w:numId w:val="4"/>
        </w:numPr>
        <w:ind w:firstLineChars="0"/>
      </w:pPr>
      <w:r w:rsidRPr="00907C49">
        <w:rPr>
          <w:rFonts w:hint="eastAsia"/>
        </w:rPr>
        <w:t>基于统计模式的异常检测</w:t>
      </w:r>
    </w:p>
    <w:p w14:paraId="6D43F2EF" w14:textId="77777777" w:rsidR="0035163E" w:rsidRPr="00907C49" w:rsidRDefault="0035163E" w:rsidP="00C563EF">
      <w:pPr>
        <w:pStyle w:val="a9"/>
        <w:numPr>
          <w:ilvl w:val="0"/>
          <w:numId w:val="32"/>
        </w:numPr>
        <w:ind w:firstLineChars="0"/>
      </w:pPr>
      <w:r w:rsidRPr="00C563EF">
        <w:rPr>
          <w:rFonts w:hint="eastAsia"/>
          <w:b/>
          <w:bCs/>
        </w:rPr>
        <w:t>可用性评估</w:t>
      </w:r>
      <w:r w:rsidRPr="00907C49">
        <w:rPr>
          <w:rFonts w:hint="eastAsia"/>
        </w:rPr>
        <w:t>：评估知识图谱在实际应用中的表现。</w:t>
      </w:r>
    </w:p>
    <w:p w14:paraId="62CBB195"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查询性能</w:t>
      </w:r>
      <w:proofErr w:type="spellEnd"/>
    </w:p>
    <w:p w14:paraId="3B689D96"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推理能力</w:t>
      </w:r>
      <w:proofErr w:type="spellEnd"/>
    </w:p>
    <w:p w14:paraId="37725205" w14:textId="77777777" w:rsidR="0035163E" w:rsidRPr="00907C49" w:rsidRDefault="0035163E" w:rsidP="00C563EF">
      <w:pPr>
        <w:pStyle w:val="a9"/>
        <w:numPr>
          <w:ilvl w:val="1"/>
          <w:numId w:val="4"/>
        </w:numPr>
        <w:ind w:firstLineChars="0"/>
        <w:rPr>
          <w:lang w:eastAsia="en-US"/>
        </w:rPr>
      </w:pPr>
      <w:proofErr w:type="spellStart"/>
      <w:r w:rsidRPr="00907C49">
        <w:rPr>
          <w:rFonts w:hint="eastAsia"/>
          <w:lang w:eastAsia="en-US"/>
        </w:rPr>
        <w:t>应用场景适配度</w:t>
      </w:r>
      <w:proofErr w:type="spellEnd"/>
    </w:p>
    <w:p w14:paraId="37C14B14" w14:textId="35EE4C92" w:rsidR="0035163E" w:rsidRPr="00907C49" w:rsidRDefault="0035163E" w:rsidP="00C563EF">
      <w:pPr>
        <w:pStyle w:val="2"/>
        <w:rPr>
          <w:lang w:eastAsia="en-US"/>
        </w:rPr>
      </w:pPr>
      <w:bookmarkStart w:id="35" w:name="llamaindex框架与语义检索流程集成"/>
      <w:bookmarkEnd w:id="24"/>
      <w:bookmarkEnd w:id="32"/>
      <w:bookmarkEnd w:id="34"/>
      <w:r>
        <w:rPr>
          <w:rFonts w:hint="eastAsia"/>
        </w:rPr>
        <w:t>四、</w:t>
      </w:r>
      <w:proofErr w:type="spellStart"/>
      <w:r w:rsidRPr="00907C49">
        <w:rPr>
          <w:rFonts w:hint="eastAsia"/>
          <w:lang w:eastAsia="en-US"/>
        </w:rPr>
        <w:t>LlamaIndex框架与语义检索流程集成</w:t>
      </w:r>
      <w:proofErr w:type="spellEnd"/>
    </w:p>
    <w:p w14:paraId="0D6A2020" w14:textId="77777777" w:rsidR="0035163E" w:rsidRPr="00907C49" w:rsidRDefault="0035163E" w:rsidP="00C563EF">
      <w:r w:rsidRPr="00907C49">
        <w:t>大语言模型（</w:t>
      </w:r>
      <w:r w:rsidRPr="00907C49">
        <w:t>LLMs</w:t>
      </w:r>
      <w:r w:rsidRPr="00907C49">
        <w:t>）应用开发中</w:t>
      </w:r>
      <w:r w:rsidRPr="00907C49">
        <w:rPr>
          <w:rFonts w:hint="eastAsia"/>
        </w:rPr>
        <w:t>如何</w:t>
      </w:r>
      <w:r w:rsidRPr="00907C49">
        <w:t>高效利用私有知识成为关键挑战。</w:t>
      </w:r>
      <w:proofErr w:type="spellStart"/>
      <w:r w:rsidRPr="00907C49">
        <w:t>LlamaIndex</w:t>
      </w:r>
      <w:proofErr w:type="spellEnd"/>
      <w:r w:rsidRPr="00907C49">
        <w:t>是一个专为</w:t>
      </w:r>
      <w:r w:rsidRPr="00907C49">
        <w:t>LLM</w:t>
      </w:r>
      <w:r w:rsidRPr="00907C49">
        <w:t>应用设计的数据框架，其核心使命在于赋能开发者，将多样化的自定义数据源与强大的</w:t>
      </w:r>
      <w:r w:rsidRPr="00907C49">
        <w:t>LLM</w:t>
      </w:r>
      <w:r w:rsidRPr="00907C49">
        <w:t>能力无缝集成</w:t>
      </w:r>
      <w:r w:rsidRPr="00907C49">
        <w:t>[22]</w:t>
      </w:r>
      <w:r w:rsidRPr="00907C49">
        <w:t>。这解决了如何让模型精准</w:t>
      </w:r>
      <w:r w:rsidRPr="00907C49">
        <w:t>“</w:t>
      </w:r>
      <w:r w:rsidRPr="00907C49">
        <w:t>理解</w:t>
      </w:r>
      <w:r w:rsidRPr="00907C49">
        <w:t>”</w:t>
      </w:r>
      <w:r w:rsidRPr="00907C49">
        <w:t>和</w:t>
      </w:r>
      <w:r w:rsidRPr="00907C49">
        <w:t>“</w:t>
      </w:r>
      <w:r w:rsidRPr="00907C49">
        <w:t>调用</w:t>
      </w:r>
      <w:r w:rsidRPr="00907C49">
        <w:t>”</w:t>
      </w:r>
      <w:r w:rsidRPr="00907C49">
        <w:t>非公开信息的核心问题。</w:t>
      </w:r>
      <w:proofErr w:type="spellStart"/>
      <w:r w:rsidRPr="00907C49">
        <w:t>LlamaIndex</w:t>
      </w:r>
      <w:proofErr w:type="spellEnd"/>
      <w:r w:rsidRPr="00907C49">
        <w:t> </w:t>
      </w:r>
      <w:r w:rsidRPr="00907C49">
        <w:t>提供了一套强大的工具集与模块化组件。开发者利用这些工具，能够系统性地设计和构建复杂的检索增强生成（</w:t>
      </w:r>
      <w:r w:rsidRPr="00907C49">
        <w:t>RAG</w:t>
      </w:r>
      <w:r w:rsidRPr="00907C49">
        <w:t>）系统</w:t>
      </w:r>
      <w:r w:rsidRPr="00907C49">
        <w:t>[22]</w:t>
      </w:r>
      <w:r w:rsidRPr="00907C49">
        <w:t>。这类系统通过智能检索相关上下文信息并输入给</w:t>
      </w:r>
      <w:r w:rsidRPr="00907C49">
        <w:t>LLM</w:t>
      </w:r>
      <w:r w:rsidRPr="00907C49">
        <w:t>，显著提升了生成内容的准确性、相关性和知识深度，是</w:t>
      </w:r>
      <w:r w:rsidRPr="00907C49">
        <w:rPr>
          <w:rFonts w:hint="eastAsia"/>
        </w:rPr>
        <w:t>提升</w:t>
      </w:r>
      <w:r w:rsidRPr="00907C49">
        <w:t>LLMs</w:t>
      </w:r>
      <w:r w:rsidRPr="00907C49">
        <w:t>在专业领域应用潜力的关键技术架构。</w:t>
      </w:r>
    </w:p>
    <w:p w14:paraId="3B5F27A5" w14:textId="260D248D" w:rsidR="0035163E" w:rsidRPr="00907C49" w:rsidRDefault="0035163E" w:rsidP="00C563EF">
      <w:pPr>
        <w:pStyle w:val="3"/>
        <w:rPr>
          <w:lang w:eastAsia="en-US"/>
        </w:rPr>
      </w:pPr>
      <w:bookmarkStart w:id="36" w:name="llamaindex的核心概念与架构"/>
      <w:r>
        <w:rPr>
          <w:rFonts w:hint="eastAsia"/>
        </w:rPr>
        <w:t>（一）</w:t>
      </w:r>
      <w:r w:rsidRPr="00907C49">
        <w:rPr>
          <w:rFonts w:hint="eastAsia"/>
        </w:rPr>
        <w:t xml:space="preserve"> </w:t>
      </w:r>
      <w:proofErr w:type="spellStart"/>
      <w:r w:rsidRPr="00907C49">
        <w:rPr>
          <w:rFonts w:hint="eastAsia"/>
          <w:lang w:eastAsia="en-US"/>
        </w:rPr>
        <w:t>LlamaIndex的核心概念与架构</w:t>
      </w:r>
      <w:proofErr w:type="spellEnd"/>
      <w:r w:rsidRPr="00907C49">
        <w:rPr>
          <w:rFonts w:hint="eastAsia"/>
        </w:rPr>
        <w:t>（</w:t>
      </w:r>
      <w:r w:rsidRPr="00907C49">
        <w:rPr>
          <w:rFonts w:hint="eastAsia"/>
          <w:b/>
          <w:bCs/>
        </w:rPr>
        <w:t>图</w:t>
      </w:r>
      <w:r w:rsidRPr="00907C49">
        <w:rPr>
          <w:rFonts w:hint="eastAsia"/>
        </w:rPr>
        <w:t>）</w:t>
      </w:r>
    </w:p>
    <w:p w14:paraId="4C80AB60" w14:textId="77777777" w:rsidR="0035163E" w:rsidRPr="00907C49" w:rsidRDefault="0035163E" w:rsidP="00C563EF">
      <w:proofErr w:type="spellStart"/>
      <w:r w:rsidRPr="00907C49">
        <w:rPr>
          <w:lang w:eastAsia="en-US"/>
        </w:rPr>
        <w:t>在大语言模型（</w:t>
      </w:r>
      <w:r w:rsidRPr="00907C49">
        <w:rPr>
          <w:lang w:eastAsia="en-US"/>
        </w:rPr>
        <w:t>LLM</w:t>
      </w:r>
      <w:r w:rsidRPr="00907C49">
        <w:rPr>
          <w:lang w:eastAsia="en-US"/>
        </w:rPr>
        <w:t>）构建信息检索增强系统（</w:t>
      </w:r>
      <w:r w:rsidRPr="00907C49">
        <w:rPr>
          <w:lang w:eastAsia="en-US"/>
        </w:rPr>
        <w:t>Retrieval-Augmented</w:t>
      </w:r>
      <w:proofErr w:type="spellEnd"/>
      <w:r w:rsidRPr="00907C49">
        <w:rPr>
          <w:lang w:eastAsia="en-US"/>
        </w:rPr>
        <w:t xml:space="preserve"> Generation, </w:t>
      </w:r>
      <w:proofErr w:type="spellStart"/>
      <w:r w:rsidRPr="00907C49">
        <w:rPr>
          <w:lang w:eastAsia="en-US"/>
        </w:rPr>
        <w:t>RAG</w:t>
      </w:r>
      <w:r w:rsidRPr="00907C49">
        <w:rPr>
          <w:lang w:eastAsia="en-US"/>
        </w:rPr>
        <w:t>）的实践中，</w:t>
      </w:r>
      <w:r w:rsidRPr="00907C49">
        <w:rPr>
          <w:b/>
          <w:bCs/>
          <w:lang w:eastAsia="en-US"/>
        </w:rPr>
        <w:t>LlamaIndex</w:t>
      </w:r>
      <w:proofErr w:type="spellEnd"/>
      <w:r w:rsidRPr="00907C49">
        <w:rPr>
          <w:lang w:eastAsia="en-US"/>
        </w:rPr>
        <w:t xml:space="preserve"> </w:t>
      </w:r>
      <w:proofErr w:type="spellStart"/>
      <w:r w:rsidRPr="00907C49">
        <w:rPr>
          <w:lang w:eastAsia="en-US"/>
        </w:rPr>
        <w:t>提供了一种结构清晰、模块化且可扩展的框架</w:t>
      </w:r>
      <w:proofErr w:type="spellEnd"/>
      <w:r w:rsidRPr="00907C49">
        <w:rPr>
          <w:lang w:eastAsia="en-US"/>
        </w:rPr>
        <w:t>。</w:t>
      </w:r>
      <w:r w:rsidRPr="00907C49">
        <w:t>它不仅解决了大模型如何与外部知识结合的问题，</w:t>
      </w:r>
      <w:proofErr w:type="gramStart"/>
      <w:r w:rsidRPr="00907C49">
        <w:t>还通过</w:t>
      </w:r>
      <w:r w:rsidRPr="00907C49">
        <w:t>“</w:t>
      </w:r>
      <w:proofErr w:type="gramEnd"/>
      <w:r w:rsidRPr="00907C49">
        <w:t>索引</w:t>
      </w:r>
      <w:r w:rsidRPr="00907C49">
        <w:t>-</w:t>
      </w:r>
      <w:r w:rsidRPr="00907C49">
        <w:t>检索</w:t>
      </w:r>
      <w:r w:rsidRPr="00907C49">
        <w:t>-</w:t>
      </w:r>
      <w:proofErr w:type="gramStart"/>
      <w:r w:rsidRPr="00907C49">
        <w:t>生成</w:t>
      </w:r>
      <w:r w:rsidRPr="00907C49">
        <w:t>”</w:t>
      </w:r>
      <w:r w:rsidRPr="00907C49">
        <w:t>的流程</w:t>
      </w:r>
      <w:proofErr w:type="gramEnd"/>
      <w:r w:rsidRPr="00907C49">
        <w:t>，提升了模型在复杂查询任务中的响应能力。</w:t>
      </w:r>
      <w:proofErr w:type="spellStart"/>
      <w:r w:rsidRPr="00907C49">
        <w:t>LlamaIndex</w:t>
      </w:r>
      <w:proofErr w:type="spellEnd"/>
      <w:r w:rsidRPr="00907C49">
        <w:t xml:space="preserve"> </w:t>
      </w:r>
      <w:r w:rsidRPr="00907C49">
        <w:t>的系统架构可分为若干核心组件，每个组件在信息流中承担特定职责，共同构建出完整的查询增强机制。下图展示了</w:t>
      </w:r>
      <w:r w:rsidRPr="00907C49">
        <w:t xml:space="preserve"> </w:t>
      </w:r>
      <w:proofErr w:type="spellStart"/>
      <w:r w:rsidRPr="00907C49">
        <w:t>LlamaIndex</w:t>
      </w:r>
      <w:proofErr w:type="spellEnd"/>
      <w:r w:rsidRPr="00907C49">
        <w:t xml:space="preserve"> </w:t>
      </w:r>
      <w:r w:rsidRPr="00907C49">
        <w:t>系统的逻辑架构：</w:t>
      </w:r>
    </w:p>
    <w:p w14:paraId="7F3B51D2" w14:textId="77777777" w:rsidR="0035163E" w:rsidRPr="00907C49" w:rsidRDefault="0035163E" w:rsidP="00C563EF">
      <w:r w:rsidRPr="00907C49">
        <w:rPr>
          <w:rFonts w:ascii="Segoe UI Emoji" w:hAnsi="Segoe UI Emoji" w:cs="Segoe UI Emoji"/>
        </w:rPr>
        <w:t>✅</w:t>
      </w:r>
      <w:r w:rsidRPr="00907C49">
        <w:t>【</w:t>
      </w:r>
      <w:r w:rsidRPr="00907C49">
        <w:rPr>
          <w:rFonts w:hint="eastAsia"/>
        </w:rPr>
        <w:t>画图</w:t>
      </w:r>
      <w:r w:rsidRPr="00907C49">
        <w:t>建议】：绘制结构图，突出</w:t>
      </w:r>
      <w:r w:rsidRPr="00907C49">
        <w:t>“</w:t>
      </w:r>
      <w:r w:rsidRPr="00907C49">
        <w:t>数据输入</w:t>
      </w:r>
      <w:r w:rsidRPr="00907C49">
        <w:t xml:space="preserve"> → </w:t>
      </w:r>
      <w:r w:rsidRPr="00907C49">
        <w:t>节点分割</w:t>
      </w:r>
      <w:r w:rsidRPr="00907C49">
        <w:t xml:space="preserve"> → </w:t>
      </w:r>
      <w:r w:rsidRPr="00907C49">
        <w:t>索引构建</w:t>
      </w:r>
      <w:r w:rsidRPr="00907C49">
        <w:t xml:space="preserve"> → </w:t>
      </w:r>
      <w:r w:rsidRPr="00907C49">
        <w:t>信息检索</w:t>
      </w:r>
      <w:r w:rsidRPr="00907C49">
        <w:t xml:space="preserve"> → </w:t>
      </w:r>
      <w:r w:rsidRPr="00907C49">
        <w:t>查询生成</w:t>
      </w:r>
      <w:r w:rsidRPr="00907C49">
        <w:t>”</w:t>
      </w:r>
      <w:r w:rsidRPr="00907C49">
        <w:t>的五级数据流，并展示各模块之间的调用关系。</w:t>
      </w:r>
    </w:p>
    <w:p w14:paraId="21BEDE3A" w14:textId="77777777" w:rsidR="0035163E" w:rsidRPr="00907C49" w:rsidRDefault="0035163E" w:rsidP="00C563EF">
      <w:pPr>
        <w:rPr>
          <w:lang w:eastAsia="en-US"/>
        </w:rPr>
      </w:pPr>
      <w:r w:rsidRPr="00907C49">
        <w:rPr>
          <w:lang w:eastAsia="en-US"/>
        </w:rPr>
        <w:t>（</w:t>
      </w:r>
      <w:r w:rsidRPr="00907C49">
        <w:rPr>
          <w:lang w:eastAsia="en-US"/>
        </w:rPr>
        <w:t>1</w:t>
      </w:r>
      <w:r w:rsidRPr="00907C49">
        <w:rPr>
          <w:lang w:eastAsia="en-US"/>
        </w:rPr>
        <w:t>）文档（</w:t>
      </w:r>
      <w:r w:rsidRPr="00907C49">
        <w:rPr>
          <w:lang w:eastAsia="en-US"/>
        </w:rPr>
        <w:t>Documents</w:t>
      </w:r>
      <w:r w:rsidRPr="00907C49">
        <w:rPr>
          <w:lang w:eastAsia="en-US"/>
        </w:rPr>
        <w:t>）：</w:t>
      </w:r>
      <w:proofErr w:type="spellStart"/>
      <w:r w:rsidRPr="00907C49">
        <w:rPr>
          <w:lang w:eastAsia="en-US"/>
        </w:rPr>
        <w:t>知识的原始载体</w:t>
      </w:r>
      <w:proofErr w:type="spellEnd"/>
    </w:p>
    <w:p w14:paraId="32601124" w14:textId="77777777" w:rsidR="0035163E" w:rsidRPr="00907C49" w:rsidRDefault="0035163E" w:rsidP="00C563EF">
      <w:proofErr w:type="spellStart"/>
      <w:r w:rsidRPr="00907C49">
        <w:rPr>
          <w:lang w:eastAsia="en-US"/>
        </w:rPr>
        <w:t>系统接收的输入可以是多种格式的文档，例如</w:t>
      </w:r>
      <w:proofErr w:type="spellEnd"/>
      <w:r w:rsidRPr="00907C49">
        <w:rPr>
          <w:lang w:eastAsia="en-US"/>
        </w:rPr>
        <w:t xml:space="preserve"> .txt </w:t>
      </w:r>
      <w:proofErr w:type="spellStart"/>
      <w:r w:rsidRPr="00907C49">
        <w:rPr>
          <w:lang w:eastAsia="en-US"/>
        </w:rPr>
        <w:t>文件、网页内容、数据库记录、甚</w:t>
      </w:r>
      <w:r w:rsidRPr="00907C49">
        <w:rPr>
          <w:lang w:eastAsia="en-US"/>
        </w:rPr>
        <w:lastRenderedPageBreak/>
        <w:t>至是</w:t>
      </w:r>
      <w:proofErr w:type="spellEnd"/>
      <w:r w:rsidRPr="00907C49">
        <w:rPr>
          <w:lang w:eastAsia="en-US"/>
        </w:rPr>
        <w:t xml:space="preserve"> </w:t>
      </w:r>
      <w:proofErr w:type="spellStart"/>
      <w:r w:rsidRPr="00907C49">
        <w:rPr>
          <w:lang w:eastAsia="en-US"/>
        </w:rPr>
        <w:t>PDF</w:t>
      </w:r>
      <w:r w:rsidRPr="00907C49">
        <w:rPr>
          <w:lang w:eastAsia="en-US"/>
        </w:rPr>
        <w:t>、</w:t>
      </w:r>
      <w:r w:rsidRPr="00907C49">
        <w:rPr>
          <w:lang w:eastAsia="en-US"/>
        </w:rPr>
        <w:t>Word</w:t>
      </w:r>
      <w:proofErr w:type="spellEnd"/>
      <w:r w:rsidRPr="00907C49">
        <w:rPr>
          <w:lang w:eastAsia="en-US"/>
        </w:rPr>
        <w:t xml:space="preserve"> </w:t>
      </w:r>
      <w:r w:rsidRPr="00907C49">
        <w:rPr>
          <w:lang w:eastAsia="en-US"/>
        </w:rPr>
        <w:t>或</w:t>
      </w:r>
      <w:r w:rsidRPr="00907C49">
        <w:rPr>
          <w:lang w:eastAsia="en-US"/>
        </w:rPr>
        <w:t xml:space="preserve"> Markdown </w:t>
      </w:r>
      <w:proofErr w:type="spellStart"/>
      <w:r w:rsidRPr="00907C49">
        <w:rPr>
          <w:lang w:eastAsia="en-US"/>
        </w:rPr>
        <w:t>文件</w:t>
      </w:r>
      <w:proofErr w:type="spellEnd"/>
      <w:r w:rsidRPr="00907C49">
        <w:rPr>
          <w:lang w:eastAsia="en-US"/>
        </w:rPr>
        <w:t>。</w:t>
      </w:r>
      <w:r w:rsidRPr="00907C49">
        <w:t>这些原始数据通过</w:t>
      </w:r>
      <w:r w:rsidRPr="00907C49">
        <w:t xml:space="preserve"> </w:t>
      </w:r>
      <w:r w:rsidRPr="00907C49">
        <w:rPr>
          <w:b/>
          <w:bCs/>
        </w:rPr>
        <w:t>数据连接器</w:t>
      </w:r>
      <w:r w:rsidRPr="00907C49">
        <w:t xml:space="preserve"> </w:t>
      </w:r>
      <w:r w:rsidRPr="00907C49">
        <w:t>接入系统，成为后续处理的起点。</w:t>
      </w:r>
    </w:p>
    <w:p w14:paraId="2A7E6327" w14:textId="77777777" w:rsidR="0035163E" w:rsidRPr="00907C49" w:rsidRDefault="0035163E" w:rsidP="00C563EF">
      <w:r w:rsidRPr="00907C49">
        <w:t>（</w:t>
      </w:r>
      <w:r w:rsidRPr="00907C49">
        <w:t>2</w:t>
      </w:r>
      <w:r w:rsidRPr="00907C49">
        <w:t>）节点（</w:t>
      </w:r>
      <w:r w:rsidRPr="00907C49">
        <w:t>Nodes</w:t>
      </w:r>
      <w:r w:rsidRPr="00907C49">
        <w:t>）：被分割的知识单元</w:t>
      </w:r>
    </w:p>
    <w:p w14:paraId="4DAE972C" w14:textId="77777777" w:rsidR="0035163E" w:rsidRPr="00907C49" w:rsidRDefault="0035163E" w:rsidP="00C563EF">
      <w:r w:rsidRPr="00907C49">
        <w:t>文档在被加载后，首先会被</w:t>
      </w:r>
      <w:r w:rsidRPr="00907C49">
        <w:rPr>
          <w:b/>
          <w:bCs/>
        </w:rPr>
        <w:t>解析并分割为多个节点（</w:t>
      </w:r>
      <w:r w:rsidRPr="00907C49">
        <w:rPr>
          <w:b/>
          <w:bCs/>
        </w:rPr>
        <w:t>Node</w:t>
      </w:r>
      <w:r w:rsidRPr="00907C49">
        <w:rPr>
          <w:b/>
          <w:bCs/>
        </w:rPr>
        <w:t>）</w:t>
      </w:r>
      <w:r w:rsidRPr="00907C49">
        <w:t>。每个节点可以视作一个语义块，通常是一个段落、一句话，或一个逻辑完整的小节。节点是系统内部构建索引、进行向量化与检索操作的基本单位。</w:t>
      </w:r>
    </w:p>
    <w:p w14:paraId="3DEA622E" w14:textId="77777777" w:rsidR="0035163E" w:rsidRPr="00907C49" w:rsidRDefault="0035163E" w:rsidP="00C563EF">
      <w:r w:rsidRPr="00907C49">
        <w:t>（</w:t>
      </w:r>
      <w:r w:rsidRPr="00907C49">
        <w:t>3</w:t>
      </w:r>
      <w:r w:rsidRPr="00907C49">
        <w:t>）索引（</w:t>
      </w:r>
      <w:r w:rsidRPr="00907C49">
        <w:t>Indices</w:t>
      </w:r>
      <w:r w:rsidRPr="00907C49">
        <w:t>）：构建高效检索的数据结构</w:t>
      </w:r>
    </w:p>
    <w:p w14:paraId="63C54777" w14:textId="77777777" w:rsidR="0035163E" w:rsidRPr="00907C49" w:rsidRDefault="0035163E" w:rsidP="00C563EF">
      <w:proofErr w:type="spellStart"/>
      <w:r w:rsidRPr="00907C49">
        <w:t>LlamaIndex</w:t>
      </w:r>
      <w:proofErr w:type="spellEnd"/>
      <w:r w:rsidRPr="00907C49">
        <w:t xml:space="preserve"> </w:t>
      </w:r>
      <w:r w:rsidRPr="00907C49">
        <w:t>支持多种索引类型（如向量索引、树形索引、关键词倒排索引等），这些索引结构根据节点信息建立，以支持后续的高效查询与过滤。例如，向量索引利用嵌入模型将节点转为高维向量，实现语义层面的相似性搜索。</w:t>
      </w:r>
    </w:p>
    <w:p w14:paraId="22538862" w14:textId="77777777" w:rsidR="0035163E" w:rsidRPr="00907C49" w:rsidRDefault="0035163E" w:rsidP="00C563EF">
      <w:r w:rsidRPr="00907C49">
        <w:t>（</w:t>
      </w:r>
      <w:r w:rsidRPr="00907C49">
        <w:t>4</w:t>
      </w:r>
      <w:r w:rsidRPr="00907C49">
        <w:t>）检索器（</w:t>
      </w:r>
      <w:r w:rsidRPr="00907C49">
        <w:t>Retrievers</w:t>
      </w:r>
      <w:r w:rsidRPr="00907C49">
        <w:t>）：桥接索引与查询的调度器</w:t>
      </w:r>
    </w:p>
    <w:p w14:paraId="79A3DD82" w14:textId="77777777" w:rsidR="0035163E" w:rsidRPr="00907C49" w:rsidRDefault="0035163E" w:rsidP="00C563EF">
      <w:r w:rsidRPr="00907C49">
        <w:t>在用户提出查询后，检索器负责从构建好的索引中选择与查询最相关的节点。检索器可以按关键词、向量距离、主题聚类等方式对索引内容进行召回，结果被用于支持后续的大模型响应。</w:t>
      </w:r>
    </w:p>
    <w:p w14:paraId="1E75B020" w14:textId="77777777" w:rsidR="0035163E" w:rsidRPr="00907C49" w:rsidRDefault="0035163E" w:rsidP="00C563EF">
      <w:r w:rsidRPr="00907C49">
        <w:t>（</w:t>
      </w:r>
      <w:r w:rsidRPr="00907C49">
        <w:t>5</w:t>
      </w:r>
      <w:r w:rsidRPr="00907C49">
        <w:t>）查询引擎（</w:t>
      </w:r>
      <w:r w:rsidRPr="00907C49">
        <w:t>Query Engine</w:t>
      </w:r>
      <w:r w:rsidRPr="00907C49">
        <w:t>）：集成推理与回答生成的中枢</w:t>
      </w:r>
    </w:p>
    <w:p w14:paraId="23F284AF" w14:textId="77777777" w:rsidR="0035163E" w:rsidRPr="00907C49" w:rsidRDefault="0035163E" w:rsidP="00C563EF">
      <w:r w:rsidRPr="00907C49">
        <w:t>查询引擎将检索器返回的相关节点输入到大语言模型中，以生成回答、摘要或报告。该引擎不仅仅是执行</w:t>
      </w:r>
      <w:r w:rsidRPr="00907C49">
        <w:t>“</w:t>
      </w:r>
      <w:r w:rsidRPr="00907C49">
        <w:t>检索</w:t>
      </w:r>
      <w:r w:rsidRPr="00907C49">
        <w:t>+</w:t>
      </w:r>
      <w:r w:rsidRPr="00907C49">
        <w:t>拼接</w:t>
      </w:r>
      <w:r w:rsidRPr="00907C49">
        <w:t>”</w:t>
      </w:r>
      <w:r w:rsidRPr="00907C49">
        <w:t>的逻辑，往往还集成了提示工程、上下文压缩、多跳检索等机制，使生成结果更加准确与有逻辑性。</w:t>
      </w:r>
    </w:p>
    <w:p w14:paraId="29D8E4DF" w14:textId="77777777" w:rsidR="0035163E" w:rsidRPr="00907C49" w:rsidRDefault="0035163E" w:rsidP="00C563EF">
      <w:pPr>
        <w:rPr>
          <w:lang w:eastAsia="en-US"/>
        </w:rPr>
      </w:pPr>
      <w:r w:rsidRPr="00907C49">
        <w:rPr>
          <w:lang w:eastAsia="en-US"/>
        </w:rPr>
        <w:t>（</w:t>
      </w:r>
      <w:r w:rsidRPr="00907C49">
        <w:rPr>
          <w:lang w:eastAsia="en-US"/>
        </w:rPr>
        <w:t>6</w:t>
      </w:r>
      <w:r w:rsidRPr="00907C49">
        <w:rPr>
          <w:lang w:eastAsia="en-US"/>
        </w:rPr>
        <w:t>）数据连接器（</w:t>
      </w:r>
      <w:r w:rsidRPr="00907C49">
        <w:rPr>
          <w:lang w:eastAsia="en-US"/>
        </w:rPr>
        <w:t>Data Connectors</w:t>
      </w:r>
      <w:r w:rsidRPr="00907C49">
        <w:rPr>
          <w:lang w:eastAsia="en-US"/>
        </w:rPr>
        <w:t>）：</w:t>
      </w:r>
      <w:proofErr w:type="spellStart"/>
      <w:r w:rsidRPr="00907C49">
        <w:rPr>
          <w:lang w:eastAsia="en-US"/>
        </w:rPr>
        <w:t>外部世界的接口桥梁</w:t>
      </w:r>
      <w:proofErr w:type="spellEnd"/>
    </w:p>
    <w:p w14:paraId="00D11ACE" w14:textId="77777777" w:rsidR="0035163E" w:rsidRPr="00907C49" w:rsidRDefault="0035163E" w:rsidP="00C563EF">
      <w:proofErr w:type="spellStart"/>
      <w:r w:rsidRPr="00907C49">
        <w:rPr>
          <w:lang w:eastAsia="en-US"/>
        </w:rPr>
        <w:t>数据连接器是</w:t>
      </w:r>
      <w:proofErr w:type="spellEnd"/>
      <w:r w:rsidRPr="00907C49">
        <w:rPr>
          <w:lang w:eastAsia="en-US"/>
        </w:rPr>
        <w:t xml:space="preserve"> </w:t>
      </w:r>
      <w:proofErr w:type="spellStart"/>
      <w:r w:rsidRPr="00907C49">
        <w:rPr>
          <w:lang w:eastAsia="en-US"/>
        </w:rPr>
        <w:t>LlamaIndex</w:t>
      </w:r>
      <w:proofErr w:type="spellEnd"/>
      <w:r w:rsidRPr="00907C49">
        <w:rPr>
          <w:lang w:eastAsia="en-US"/>
        </w:rPr>
        <w:t xml:space="preserve"> </w:t>
      </w:r>
      <w:proofErr w:type="spellStart"/>
      <w:r w:rsidRPr="00907C49">
        <w:rPr>
          <w:lang w:eastAsia="en-US"/>
        </w:rPr>
        <w:t>架构的输入层。它们支持从各种数据源中抓取信息，包括本地文件系统、</w:t>
      </w:r>
      <w:r w:rsidRPr="00907C49">
        <w:rPr>
          <w:lang w:eastAsia="en-US"/>
        </w:rPr>
        <w:t>Web</w:t>
      </w:r>
      <w:proofErr w:type="spellEnd"/>
      <w:r w:rsidRPr="00907C49">
        <w:rPr>
          <w:lang w:eastAsia="en-US"/>
        </w:rPr>
        <w:t xml:space="preserve"> API</w:t>
      </w:r>
      <w:r w:rsidRPr="00907C49">
        <w:rPr>
          <w:lang w:eastAsia="en-US"/>
        </w:rPr>
        <w:t>、</w:t>
      </w:r>
      <w:r w:rsidRPr="00907C49">
        <w:rPr>
          <w:lang w:eastAsia="en-US"/>
        </w:rPr>
        <w:t xml:space="preserve">SQL </w:t>
      </w:r>
      <w:proofErr w:type="spellStart"/>
      <w:r w:rsidRPr="00907C49">
        <w:rPr>
          <w:lang w:eastAsia="en-US"/>
        </w:rPr>
        <w:t>数据库、</w:t>
      </w:r>
      <w:r w:rsidRPr="00907C49">
        <w:rPr>
          <w:lang w:eastAsia="en-US"/>
        </w:rPr>
        <w:t>Notion</w:t>
      </w:r>
      <w:proofErr w:type="spellEnd"/>
      <w:r w:rsidRPr="00907C49">
        <w:rPr>
          <w:lang w:eastAsia="en-US"/>
        </w:rPr>
        <w:t xml:space="preserve"> </w:t>
      </w:r>
      <w:proofErr w:type="spellStart"/>
      <w:r w:rsidRPr="00907C49">
        <w:rPr>
          <w:lang w:eastAsia="en-US"/>
        </w:rPr>
        <w:t>页面、</w:t>
      </w:r>
      <w:r w:rsidRPr="00907C49">
        <w:rPr>
          <w:lang w:eastAsia="en-US"/>
        </w:rPr>
        <w:t>Google</w:t>
      </w:r>
      <w:proofErr w:type="spellEnd"/>
      <w:r w:rsidRPr="00907C49">
        <w:rPr>
          <w:lang w:eastAsia="en-US"/>
        </w:rPr>
        <w:t xml:space="preserve"> Drive </w:t>
      </w:r>
      <w:proofErr w:type="spellStart"/>
      <w:r w:rsidRPr="00907C49">
        <w:rPr>
          <w:lang w:eastAsia="en-US"/>
        </w:rPr>
        <w:t>文件等</w:t>
      </w:r>
      <w:proofErr w:type="spellEnd"/>
      <w:r w:rsidRPr="00907C49">
        <w:rPr>
          <w:lang w:eastAsia="en-US"/>
        </w:rPr>
        <w:t>。</w:t>
      </w:r>
      <w:r w:rsidRPr="00907C49">
        <w:t>这一机制保证了系统的可扩展性与场景适应能力。</w:t>
      </w:r>
    </w:p>
    <w:p w14:paraId="3AD4E39F" w14:textId="77777777" w:rsidR="00A27B2A" w:rsidRDefault="006B38C1" w:rsidP="00A27B2A">
      <w:pPr>
        <w:keepNext/>
        <w:jc w:val="center"/>
      </w:pPr>
      <w:r w:rsidRPr="006B38C1">
        <w:lastRenderedPageBreak/>
        <w:drawing>
          <wp:inline distT="0" distB="0" distL="0" distR="0" wp14:anchorId="4865F32D" wp14:editId="0A2ED440">
            <wp:extent cx="2876550" cy="5581650"/>
            <wp:effectExtent l="0" t="0" r="0" b="0"/>
            <wp:docPr id="1056267533"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67533"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876550" cy="5581650"/>
                    </a:xfrm>
                    <a:prstGeom prst="rect">
                      <a:avLst/>
                    </a:prstGeom>
                  </pic:spPr>
                </pic:pic>
              </a:graphicData>
            </a:graphic>
          </wp:inline>
        </w:drawing>
      </w:r>
    </w:p>
    <w:p w14:paraId="70FDF181" w14:textId="0E12FA80" w:rsidR="0035163E" w:rsidRPr="00907C49" w:rsidRDefault="00A27B2A" w:rsidP="00FD46C0">
      <w:pPr>
        <w:pStyle w:val="aff5"/>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61540D">
        <w:rPr>
          <w:noProof/>
        </w:rPr>
        <w:t>5</w:t>
      </w:r>
      <w:r>
        <w:fldChar w:fldCharType="end"/>
      </w:r>
      <w:r>
        <w:rPr>
          <w:rFonts w:hint="eastAsia"/>
          <w:lang w:eastAsia="zh-CN"/>
        </w:rPr>
        <w:t xml:space="preserve"> </w:t>
      </w:r>
      <w:proofErr w:type="spellStart"/>
      <w:r>
        <w:rPr>
          <w:rFonts w:hint="eastAsia"/>
          <w:lang w:eastAsia="zh-CN"/>
        </w:rPr>
        <w:t>LlamaIndex</w:t>
      </w:r>
      <w:proofErr w:type="spellEnd"/>
      <w:r>
        <w:rPr>
          <w:rFonts w:hint="eastAsia"/>
          <w:lang w:eastAsia="zh-CN"/>
        </w:rPr>
        <w:t>架构</w:t>
      </w:r>
    </w:p>
    <w:p w14:paraId="5926C332" w14:textId="38F58EDE" w:rsidR="0035163E" w:rsidRPr="00907C49" w:rsidRDefault="0035163E" w:rsidP="00C563EF">
      <w:pPr>
        <w:pStyle w:val="3"/>
      </w:pPr>
      <w:bookmarkStart w:id="37" w:name="llamaindex的主要索引类型"/>
      <w:bookmarkEnd w:id="36"/>
      <w:r>
        <w:rPr>
          <w:rFonts w:hint="eastAsia"/>
        </w:rPr>
        <w:t>（二）</w:t>
      </w:r>
      <w:proofErr w:type="spellStart"/>
      <w:r w:rsidRPr="00907C49">
        <w:rPr>
          <w:rFonts w:hint="eastAsia"/>
        </w:rPr>
        <w:t>LlamaIndex</w:t>
      </w:r>
      <w:proofErr w:type="spellEnd"/>
      <w:r w:rsidRPr="00907C49">
        <w:rPr>
          <w:rFonts w:hint="eastAsia"/>
        </w:rPr>
        <w:t>的主要索引类型</w:t>
      </w:r>
    </w:p>
    <w:p w14:paraId="3F1B38BF" w14:textId="77777777" w:rsidR="0035163E" w:rsidRPr="00907C49" w:rsidRDefault="0035163E" w:rsidP="00C563EF">
      <w:proofErr w:type="spellStart"/>
      <w:r w:rsidRPr="00907C49">
        <w:t>LlamaIndex</w:t>
      </w:r>
      <w:proofErr w:type="spellEnd"/>
      <w:r w:rsidRPr="00907C49">
        <w:t xml:space="preserve"> </w:t>
      </w:r>
      <w:r w:rsidRPr="00907C49">
        <w:t>提供了多种索引类型，以适配不同规模、结构和需求的数据检索场景。这些索引在内部处理机制和适用任务上各有侧重，构成了该框架灵活且高效的信息检索能力基础。</w:t>
      </w:r>
    </w:p>
    <w:p w14:paraId="125CBA3A" w14:textId="77777777" w:rsidR="0035163E" w:rsidRPr="00907C49" w:rsidRDefault="0035163E" w:rsidP="00C563EF">
      <w:r w:rsidRPr="00907C49">
        <w:t>最为常用的是</w:t>
      </w:r>
      <w:r w:rsidRPr="00907C49">
        <w:t xml:space="preserve"> </w:t>
      </w:r>
      <w:r w:rsidRPr="00907C49">
        <w:rPr>
          <w:b/>
          <w:bCs/>
        </w:rPr>
        <w:t>向量存储索引（</w:t>
      </w:r>
      <w:r w:rsidRPr="00907C49">
        <w:rPr>
          <w:b/>
          <w:bCs/>
        </w:rPr>
        <w:t>Vector Store Index</w:t>
      </w:r>
      <w:r w:rsidRPr="00907C49">
        <w:rPr>
          <w:b/>
          <w:bCs/>
        </w:rPr>
        <w:t>）</w:t>
      </w:r>
      <w:r w:rsidRPr="00907C49">
        <w:t>。该类型基于向量相似度构建，将文档分割后的每个节点转化为语义向量，并存储在向量数据库中（如</w:t>
      </w:r>
      <w:r w:rsidRPr="00907C49">
        <w:t xml:space="preserve"> FAISS</w:t>
      </w:r>
      <w:r w:rsidRPr="00907C49">
        <w:t>、</w:t>
      </w:r>
      <w:r w:rsidRPr="00907C49">
        <w:t xml:space="preserve">Milvus </w:t>
      </w:r>
      <w:r w:rsidRPr="00907C49">
        <w:t>等）。在查询时，用户的问题也被转化为向量，通过向量空间中相似度计算，实现语义上的模糊匹配与智能召回，特别适用于开放性问答与语义搜索任务。</w:t>
      </w:r>
    </w:p>
    <w:p w14:paraId="0A60F773" w14:textId="77777777" w:rsidR="0035163E" w:rsidRPr="00907C49" w:rsidRDefault="0035163E" w:rsidP="00C563EF">
      <w:r w:rsidRPr="00907C49">
        <w:t>对于小型数据集或对顺序处理有要求的应用，</w:t>
      </w:r>
      <w:r w:rsidRPr="00907C49">
        <w:rPr>
          <w:b/>
          <w:bCs/>
        </w:rPr>
        <w:t>列表索引（</w:t>
      </w:r>
      <w:r w:rsidRPr="00907C49">
        <w:rPr>
          <w:b/>
          <w:bCs/>
        </w:rPr>
        <w:t>List Index</w:t>
      </w:r>
      <w:r w:rsidRPr="00907C49">
        <w:rPr>
          <w:b/>
          <w:bCs/>
        </w:rPr>
        <w:t>）</w:t>
      </w:r>
      <w:r w:rsidRPr="00907C49">
        <w:t xml:space="preserve"> </w:t>
      </w:r>
      <w:r w:rsidRPr="00907C49">
        <w:t>是</w:t>
      </w:r>
      <w:r w:rsidRPr="00907C49">
        <w:rPr>
          <w:rFonts w:hint="eastAsia"/>
        </w:rPr>
        <w:t>比较</w:t>
      </w:r>
      <w:r w:rsidRPr="00907C49">
        <w:t>简单而直接的方案。它将所有节点按顺序存储在列表中，在查询阶段逐个比较节点内容，可顺序处理也可并行执行，适用于教学演示、文档校对等场景。</w:t>
      </w:r>
    </w:p>
    <w:p w14:paraId="4501A8FB" w14:textId="77777777" w:rsidR="0035163E" w:rsidRPr="00907C49" w:rsidRDefault="0035163E" w:rsidP="00C563EF">
      <w:r w:rsidRPr="00907C49">
        <w:lastRenderedPageBreak/>
        <w:t>当面对结构层级分明或逻辑嵌套较强的文档，如多级目录资料、法规文件或技术手册时，</w:t>
      </w:r>
      <w:r w:rsidRPr="00907C49">
        <w:rPr>
          <w:b/>
          <w:bCs/>
        </w:rPr>
        <w:t>树索引（</w:t>
      </w:r>
      <w:r w:rsidRPr="00907C49">
        <w:rPr>
          <w:b/>
          <w:bCs/>
        </w:rPr>
        <w:t>Tree Index</w:t>
      </w:r>
      <w:r w:rsidRPr="00907C49">
        <w:rPr>
          <w:b/>
          <w:bCs/>
        </w:rPr>
        <w:t>）</w:t>
      </w:r>
      <w:r w:rsidRPr="00907C49">
        <w:t xml:space="preserve"> </w:t>
      </w:r>
      <w:r w:rsidRPr="00907C49">
        <w:t>显得尤为合适。该方法将节点组织为树形结构，每一层的父节点都是其子节点内容的摘要。查询时从根节点出发，逐层筛选最相关的子树，可显著压缩上下文长度，是构建多轮摘要式问答系统的理想选择。</w:t>
      </w:r>
    </w:p>
    <w:p w14:paraId="6BBC737B" w14:textId="77777777" w:rsidR="0035163E" w:rsidRPr="00907C49" w:rsidRDefault="0035163E" w:rsidP="00C563EF">
      <w:r w:rsidRPr="00907C49">
        <w:t>在需要高精度文本定位的场合，</w:t>
      </w:r>
      <w:r w:rsidRPr="00907C49">
        <w:rPr>
          <w:b/>
          <w:bCs/>
        </w:rPr>
        <w:t>关键词表索引（</w:t>
      </w:r>
      <w:r w:rsidRPr="00907C49">
        <w:rPr>
          <w:b/>
          <w:bCs/>
        </w:rPr>
        <w:t>Keyword Table Index</w:t>
      </w:r>
      <w:r w:rsidRPr="00907C49">
        <w:rPr>
          <w:b/>
          <w:bCs/>
        </w:rPr>
        <w:t>）</w:t>
      </w:r>
      <w:r w:rsidRPr="00907C49">
        <w:t xml:space="preserve"> </w:t>
      </w:r>
      <w:r w:rsidRPr="00907C49">
        <w:t>提供了传统的倒排索引机制。它将关键词映射至包含该关键词的所有节点，支持用户输入的关键词直接匹配文档片段，适用于法</w:t>
      </w:r>
      <w:proofErr w:type="gramStart"/>
      <w:r w:rsidRPr="00907C49">
        <w:t>务</w:t>
      </w:r>
      <w:proofErr w:type="gramEnd"/>
      <w:r w:rsidRPr="00907C49">
        <w:t>文档、政策法规、产品说明等对词汇匹配要求较高的检索任务。</w:t>
      </w:r>
    </w:p>
    <w:p w14:paraId="37A72EC5" w14:textId="77777777" w:rsidR="0035163E" w:rsidRPr="00907C49" w:rsidRDefault="0035163E" w:rsidP="00C563EF">
      <w:pPr>
        <w:ind w:firstLine="422"/>
      </w:pPr>
      <w:r w:rsidRPr="00907C49">
        <w:rPr>
          <w:b/>
          <w:bCs/>
        </w:rPr>
        <w:t>知识图谱索引（</w:t>
      </w:r>
      <w:r w:rsidRPr="00907C49">
        <w:rPr>
          <w:b/>
          <w:bCs/>
        </w:rPr>
        <w:t>Knowledge Graph Index</w:t>
      </w:r>
      <w:r w:rsidRPr="00907C49">
        <w:rPr>
          <w:b/>
          <w:bCs/>
        </w:rPr>
        <w:t>）</w:t>
      </w:r>
      <w:r w:rsidRPr="00907C49">
        <w:t xml:space="preserve"> </w:t>
      </w:r>
      <w:r w:rsidRPr="00907C49">
        <w:t>非常适合企业知识管理、科研文献关联分析等高阶应用场景。将文档中的实体与关系提取出来，构建结构化的图数据库。查询时不仅能通过</w:t>
      </w:r>
      <w:proofErr w:type="gramStart"/>
      <w:r w:rsidRPr="00907C49">
        <w:t>图结构</w:t>
      </w:r>
      <w:proofErr w:type="gramEnd"/>
      <w:r w:rsidRPr="00907C49">
        <w:t>遍历找到相关实体，还支持基于</w:t>
      </w:r>
      <w:proofErr w:type="gramStart"/>
      <w:r w:rsidRPr="00907C49">
        <w:t>图结构</w:t>
      </w:r>
      <w:proofErr w:type="gramEnd"/>
      <w:r w:rsidRPr="00907C49">
        <w:t>的逻辑推理与上下位概念扩展</w:t>
      </w:r>
      <w:r w:rsidRPr="00907C49">
        <w:rPr>
          <w:rFonts w:hint="eastAsia"/>
        </w:rPr>
        <w:t>。</w:t>
      </w:r>
    </w:p>
    <w:p w14:paraId="23BA036D" w14:textId="77777777" w:rsidR="0035163E" w:rsidRPr="00907C49" w:rsidRDefault="0035163E" w:rsidP="00C563EF">
      <w:r w:rsidRPr="00907C49">
        <w:t>最后，</w:t>
      </w:r>
      <w:r w:rsidRPr="00907C49">
        <w:rPr>
          <w:b/>
          <w:bCs/>
        </w:rPr>
        <w:t>文档摘要索引（</w:t>
      </w:r>
      <w:r w:rsidRPr="00907C49">
        <w:rPr>
          <w:b/>
          <w:bCs/>
        </w:rPr>
        <w:t>Document Summary Index</w:t>
      </w:r>
      <w:r w:rsidRPr="00907C49">
        <w:rPr>
          <w:b/>
          <w:bCs/>
        </w:rPr>
        <w:t>）</w:t>
      </w:r>
      <w:r w:rsidRPr="00907C49">
        <w:t xml:space="preserve"> </w:t>
      </w:r>
      <w:r w:rsidRPr="00907C49">
        <w:t>则强调信息概览能力。该类型为每个文档生成摘要，并以摘要作为检索的核心内容，用于快速了解文档整体信息，是文献预筛选、内容推荐等任务的有效手段。</w:t>
      </w:r>
    </w:p>
    <w:p w14:paraId="3222277E" w14:textId="77777777" w:rsidR="0035163E" w:rsidRPr="00C563EF" w:rsidRDefault="0035163E" w:rsidP="00C563EF">
      <w:r w:rsidRPr="00C563EF">
        <w:t>下述代码片段展示了使用</w:t>
      </w:r>
      <w:r w:rsidRPr="00C563EF">
        <w:t xml:space="preserve"> </w:t>
      </w:r>
      <w:proofErr w:type="spellStart"/>
      <w:r w:rsidRPr="00C563EF">
        <w:t>LlamaIndex</w:t>
      </w:r>
      <w:proofErr w:type="spellEnd"/>
      <w:r w:rsidRPr="00C563EF">
        <w:t xml:space="preserve"> </w:t>
      </w:r>
      <w:r w:rsidRPr="00C563EF">
        <w:t>创建向量索引并执行语义查询的典型过程：</w:t>
      </w:r>
    </w:p>
    <w:p w14:paraId="56B5B5F7" w14:textId="5BE92A39" w:rsidR="0035163E" w:rsidRPr="00714626" w:rsidRDefault="0035163E" w:rsidP="00714626">
      <w:pPr>
        <w:pStyle w:val="aff3"/>
      </w:pPr>
      <w:r w:rsidRPr="00714626">
        <w:t xml:space="preserve">from </w:t>
      </w:r>
      <w:proofErr w:type="spellStart"/>
      <w:r w:rsidRPr="00714626">
        <w:t>llama_</w:t>
      </w:r>
      <w:proofErr w:type="gramStart"/>
      <w:r w:rsidRPr="00714626">
        <w:t>index.core</w:t>
      </w:r>
      <w:proofErr w:type="spellEnd"/>
      <w:proofErr w:type="gramEnd"/>
      <w:r w:rsidRPr="00714626">
        <w:t xml:space="preserve"> import </w:t>
      </w:r>
      <w:proofErr w:type="spellStart"/>
      <w:r w:rsidRPr="00714626">
        <w:t>VectorStoreIndex</w:t>
      </w:r>
      <w:proofErr w:type="spellEnd"/>
      <w:r w:rsidRPr="00714626">
        <w:t xml:space="preserve">, </w:t>
      </w:r>
      <w:proofErr w:type="spellStart"/>
      <w:r w:rsidRPr="00714626">
        <w:t>SimpleDirectoryReader</w:t>
      </w:r>
      <w:proofErr w:type="spellEnd"/>
    </w:p>
    <w:p w14:paraId="1412B80C" w14:textId="77777777" w:rsidR="0035163E" w:rsidRPr="00714626" w:rsidRDefault="0035163E" w:rsidP="00714626">
      <w:pPr>
        <w:pStyle w:val="aff3"/>
      </w:pPr>
      <w:r w:rsidRPr="00714626">
        <w:t xml:space="preserve"># </w:t>
      </w:r>
      <w:r w:rsidRPr="00714626">
        <w:t>加载本地文档数据</w:t>
      </w:r>
    </w:p>
    <w:p w14:paraId="75F77A54" w14:textId="1B05A6A0" w:rsidR="0035163E" w:rsidRPr="00714626" w:rsidRDefault="0035163E" w:rsidP="00714626">
      <w:pPr>
        <w:pStyle w:val="aff3"/>
      </w:pPr>
      <w:r w:rsidRPr="00714626">
        <w:t xml:space="preserve">documents = </w:t>
      </w:r>
      <w:proofErr w:type="spellStart"/>
      <w:r w:rsidRPr="00714626">
        <w:t>SimpleDirectoryReader</w:t>
      </w:r>
      <w:proofErr w:type="spellEnd"/>
      <w:r w:rsidRPr="00714626">
        <w:t>("data"</w:t>
      </w:r>
      <w:proofErr w:type="gramStart"/>
      <w:r w:rsidRPr="00714626">
        <w:t>).</w:t>
      </w:r>
      <w:proofErr w:type="spellStart"/>
      <w:r w:rsidRPr="00714626">
        <w:t>load</w:t>
      </w:r>
      <w:proofErr w:type="gramEnd"/>
      <w:r w:rsidRPr="00714626">
        <w:t>_</w:t>
      </w:r>
      <w:proofErr w:type="gramStart"/>
      <w:r w:rsidRPr="00714626">
        <w:t>data</w:t>
      </w:r>
      <w:proofErr w:type="spellEnd"/>
      <w:r w:rsidRPr="00714626">
        <w:t>(</w:t>
      </w:r>
      <w:proofErr w:type="gramEnd"/>
      <w:r w:rsidRPr="00714626">
        <w:t>)</w:t>
      </w:r>
    </w:p>
    <w:p w14:paraId="321CE965" w14:textId="77777777" w:rsidR="0035163E" w:rsidRPr="00714626" w:rsidRDefault="0035163E" w:rsidP="00714626">
      <w:pPr>
        <w:pStyle w:val="aff3"/>
      </w:pPr>
      <w:r w:rsidRPr="00714626">
        <w:t xml:space="preserve"># </w:t>
      </w:r>
      <w:r w:rsidRPr="00714626">
        <w:t>创建向量索引</w:t>
      </w:r>
    </w:p>
    <w:p w14:paraId="2018D65C" w14:textId="42D5FA67" w:rsidR="0035163E" w:rsidRPr="00714626" w:rsidRDefault="0035163E" w:rsidP="00714626">
      <w:pPr>
        <w:pStyle w:val="aff3"/>
      </w:pPr>
      <w:r w:rsidRPr="00714626">
        <w:t xml:space="preserve">index = </w:t>
      </w:r>
      <w:proofErr w:type="spellStart"/>
      <w:r w:rsidRPr="00714626">
        <w:t>VectorStoreIndex.from_documents</w:t>
      </w:r>
      <w:proofErr w:type="spellEnd"/>
      <w:r w:rsidRPr="00714626">
        <w:t>(documents)</w:t>
      </w:r>
    </w:p>
    <w:p w14:paraId="73E45904" w14:textId="77777777" w:rsidR="0035163E" w:rsidRPr="00714626" w:rsidRDefault="0035163E" w:rsidP="00714626">
      <w:pPr>
        <w:pStyle w:val="aff3"/>
      </w:pPr>
      <w:r w:rsidRPr="00714626">
        <w:t xml:space="preserve"># </w:t>
      </w:r>
      <w:r w:rsidRPr="00714626">
        <w:t>构建查询引擎并执行问题检索</w:t>
      </w:r>
    </w:p>
    <w:p w14:paraId="1A37E73D" w14:textId="77777777" w:rsidR="0035163E" w:rsidRPr="00714626" w:rsidRDefault="0035163E" w:rsidP="00714626">
      <w:pPr>
        <w:pStyle w:val="aff3"/>
      </w:pPr>
      <w:proofErr w:type="spellStart"/>
      <w:r w:rsidRPr="00714626">
        <w:t>query_engine</w:t>
      </w:r>
      <w:proofErr w:type="spellEnd"/>
      <w:r w:rsidRPr="00714626">
        <w:t xml:space="preserve"> = </w:t>
      </w:r>
      <w:proofErr w:type="spellStart"/>
      <w:r w:rsidRPr="00714626">
        <w:t>index.as_query_</w:t>
      </w:r>
      <w:proofErr w:type="gramStart"/>
      <w:r w:rsidRPr="00714626">
        <w:t>engine</w:t>
      </w:r>
      <w:proofErr w:type="spellEnd"/>
      <w:r w:rsidRPr="00714626">
        <w:t>(</w:t>
      </w:r>
      <w:proofErr w:type="gramEnd"/>
      <w:r w:rsidRPr="00714626">
        <w:t>)</w:t>
      </w:r>
    </w:p>
    <w:p w14:paraId="690E039A" w14:textId="60ED960E" w:rsidR="0035163E" w:rsidRPr="00907C49" w:rsidRDefault="0035163E" w:rsidP="001576A3">
      <w:pPr>
        <w:pStyle w:val="aff3"/>
        <w:rPr>
          <w:rFonts w:hint="eastAsia"/>
        </w:rPr>
      </w:pPr>
      <w:r w:rsidRPr="00714626">
        <w:t xml:space="preserve">response = </w:t>
      </w:r>
      <w:proofErr w:type="spellStart"/>
      <w:r w:rsidRPr="00714626">
        <w:t>query_engine.query</w:t>
      </w:r>
      <w:proofErr w:type="spellEnd"/>
      <w:r w:rsidRPr="00714626">
        <w:t>("</w:t>
      </w:r>
      <w:r w:rsidRPr="00714626">
        <w:t>什么是知识图谱？</w:t>
      </w:r>
      <w:r w:rsidRPr="00714626">
        <w:t>")</w:t>
      </w:r>
    </w:p>
    <w:p w14:paraId="780C27C3" w14:textId="260B87F8" w:rsidR="0035163E" w:rsidRPr="00907C49" w:rsidRDefault="0035163E" w:rsidP="0043007A">
      <w:pPr>
        <w:rPr>
          <w:rFonts w:hint="eastAsia"/>
        </w:rPr>
      </w:pPr>
      <w:r w:rsidRPr="00907C49">
        <w:t>通过不同索引类型的组合使用，</w:t>
      </w:r>
      <w:proofErr w:type="spellStart"/>
      <w:r w:rsidRPr="00907C49">
        <w:t>LlamaIndex</w:t>
      </w:r>
      <w:proofErr w:type="spellEnd"/>
      <w:r w:rsidRPr="00907C49">
        <w:t xml:space="preserve"> </w:t>
      </w:r>
      <w:r w:rsidRPr="00907C49">
        <w:t>能够构建出面向多样场景的知识增强系统，实现从精确匹配到语义推理、从摘要浏览到</w:t>
      </w:r>
      <w:proofErr w:type="gramStart"/>
      <w:r w:rsidRPr="00907C49">
        <w:t>图结构</w:t>
      </w:r>
      <w:proofErr w:type="gramEnd"/>
      <w:r w:rsidRPr="00907C49">
        <w:t>探索的多层次智能检索能力。</w:t>
      </w:r>
    </w:p>
    <w:p w14:paraId="2552B933" w14:textId="1B1B2E13" w:rsidR="0043007A" w:rsidRDefault="0043007A" w:rsidP="0043007A">
      <w:pPr>
        <w:pStyle w:val="aff5"/>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61540D">
        <w:rPr>
          <w:noProof/>
        </w:rPr>
        <w:t>6</w:t>
      </w:r>
      <w:r>
        <w:fldChar w:fldCharType="end"/>
      </w:r>
      <w:r>
        <w:rPr>
          <w:rFonts w:hint="eastAsia"/>
          <w:lang w:eastAsia="zh-CN"/>
        </w:rPr>
        <w:t xml:space="preserve"> </w:t>
      </w:r>
      <w:proofErr w:type="spellStart"/>
      <w:r w:rsidRPr="004C1EE4">
        <w:rPr>
          <w:lang w:eastAsia="zh-CN"/>
        </w:rPr>
        <w:t>LlamaIndex</w:t>
      </w:r>
      <w:proofErr w:type="spellEnd"/>
      <w:r w:rsidRPr="004C1EE4">
        <w:rPr>
          <w:lang w:eastAsia="zh-CN"/>
        </w:rPr>
        <w:t>支持的6种索引特点对比</w:t>
      </w:r>
    </w:p>
    <w:tbl>
      <w:tblPr>
        <w:tblW w:w="8769" w:type="dxa"/>
        <w:tblCellSpacing w:w="15" w:type="dxa"/>
        <w:tblCellMar>
          <w:top w:w="15" w:type="dxa"/>
          <w:left w:w="15" w:type="dxa"/>
          <w:bottom w:w="15" w:type="dxa"/>
          <w:right w:w="15" w:type="dxa"/>
        </w:tblCellMar>
        <w:tblLook w:val="04A0" w:firstRow="1" w:lastRow="0" w:firstColumn="1" w:lastColumn="0" w:noHBand="0" w:noVBand="1"/>
      </w:tblPr>
      <w:tblGrid>
        <w:gridCol w:w="1842"/>
        <w:gridCol w:w="1134"/>
        <w:gridCol w:w="1064"/>
        <w:gridCol w:w="1536"/>
        <w:gridCol w:w="1536"/>
        <w:gridCol w:w="1657"/>
      </w:tblGrid>
      <w:tr w:rsidR="00545710" w:rsidRPr="00907C49" w14:paraId="30947363" w14:textId="77777777" w:rsidTr="00545710">
        <w:trPr>
          <w:tblHeader/>
          <w:tblCellSpacing w:w="15" w:type="dxa"/>
        </w:trPr>
        <w:tc>
          <w:tcPr>
            <w:tcW w:w="1798" w:type="dxa"/>
            <w:tcBorders>
              <w:top w:val="single" w:sz="4" w:space="0" w:color="auto"/>
              <w:bottom w:val="single" w:sz="4" w:space="0" w:color="auto"/>
              <w:right w:val="single" w:sz="4" w:space="0" w:color="auto"/>
            </w:tcBorders>
            <w:vAlign w:val="center"/>
            <w:hideMark/>
          </w:tcPr>
          <w:p w14:paraId="055E688B"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索引类型</w:t>
            </w:r>
            <w:proofErr w:type="spellEnd"/>
          </w:p>
        </w:tc>
        <w:tc>
          <w:tcPr>
            <w:tcW w:w="1104" w:type="dxa"/>
            <w:tcBorders>
              <w:top w:val="single" w:sz="4" w:space="0" w:color="auto"/>
              <w:bottom w:val="single" w:sz="4" w:space="0" w:color="auto"/>
              <w:right w:val="single" w:sz="4" w:space="0" w:color="auto"/>
            </w:tcBorders>
            <w:vAlign w:val="center"/>
            <w:hideMark/>
          </w:tcPr>
          <w:p w14:paraId="11DD43FD"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数据结构</w:t>
            </w:r>
            <w:proofErr w:type="spellEnd"/>
          </w:p>
        </w:tc>
        <w:tc>
          <w:tcPr>
            <w:tcW w:w="1034" w:type="dxa"/>
            <w:tcBorders>
              <w:top w:val="single" w:sz="4" w:space="0" w:color="auto"/>
              <w:bottom w:val="single" w:sz="4" w:space="0" w:color="auto"/>
              <w:right w:val="single" w:sz="4" w:space="0" w:color="auto"/>
            </w:tcBorders>
            <w:vAlign w:val="center"/>
            <w:hideMark/>
          </w:tcPr>
          <w:p w14:paraId="7085E9D2"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检索方式</w:t>
            </w:r>
            <w:proofErr w:type="spellEnd"/>
          </w:p>
        </w:tc>
        <w:tc>
          <w:tcPr>
            <w:tcW w:w="0" w:type="auto"/>
            <w:tcBorders>
              <w:top w:val="single" w:sz="4" w:space="0" w:color="auto"/>
              <w:bottom w:val="single" w:sz="4" w:space="0" w:color="auto"/>
              <w:right w:val="single" w:sz="4" w:space="0" w:color="auto"/>
            </w:tcBorders>
            <w:vAlign w:val="center"/>
            <w:hideMark/>
          </w:tcPr>
          <w:p w14:paraId="5C67FDDF"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适用场景</w:t>
            </w:r>
            <w:proofErr w:type="spellEnd"/>
          </w:p>
        </w:tc>
        <w:tc>
          <w:tcPr>
            <w:tcW w:w="0" w:type="auto"/>
            <w:tcBorders>
              <w:top w:val="single" w:sz="4" w:space="0" w:color="auto"/>
              <w:bottom w:val="single" w:sz="4" w:space="0" w:color="auto"/>
              <w:right w:val="single" w:sz="4" w:space="0" w:color="auto"/>
            </w:tcBorders>
            <w:vAlign w:val="center"/>
            <w:hideMark/>
          </w:tcPr>
          <w:p w14:paraId="1C833319"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优势</w:t>
            </w:r>
            <w:proofErr w:type="spellEnd"/>
          </w:p>
        </w:tc>
        <w:tc>
          <w:tcPr>
            <w:tcW w:w="0" w:type="auto"/>
            <w:tcBorders>
              <w:top w:val="single" w:sz="4" w:space="0" w:color="auto"/>
              <w:bottom w:val="single" w:sz="4" w:space="0" w:color="auto"/>
            </w:tcBorders>
            <w:vAlign w:val="center"/>
            <w:hideMark/>
          </w:tcPr>
          <w:p w14:paraId="704C0CD0"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劣势</w:t>
            </w:r>
            <w:proofErr w:type="spellEnd"/>
          </w:p>
        </w:tc>
      </w:tr>
      <w:tr w:rsidR="0035163E" w:rsidRPr="00907C49" w14:paraId="2C71D18E" w14:textId="77777777" w:rsidTr="00545710">
        <w:trPr>
          <w:tblCellSpacing w:w="15" w:type="dxa"/>
        </w:trPr>
        <w:tc>
          <w:tcPr>
            <w:tcW w:w="1798" w:type="dxa"/>
            <w:tcBorders>
              <w:right w:val="single" w:sz="4" w:space="0" w:color="auto"/>
            </w:tcBorders>
            <w:vAlign w:val="center"/>
            <w:hideMark/>
          </w:tcPr>
          <w:p w14:paraId="4A1B5F20"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向量存储索引（</w:t>
            </w:r>
            <w:r w:rsidRPr="00714626">
              <w:rPr>
                <w:rFonts w:cs="Times New Roman"/>
                <w:color w:val="000000" w:themeColor="text1"/>
                <w:sz w:val="18"/>
                <w:szCs w:val="18"/>
              </w:rPr>
              <w:t>Vector</w:t>
            </w:r>
            <w:proofErr w:type="spellEnd"/>
            <w:r w:rsidRPr="00714626">
              <w:rPr>
                <w:rFonts w:cs="Times New Roman"/>
                <w:color w:val="000000" w:themeColor="text1"/>
                <w:sz w:val="18"/>
                <w:szCs w:val="18"/>
              </w:rPr>
              <w:t xml:space="preserve"> Store Index</w:t>
            </w:r>
            <w:r w:rsidRPr="00714626">
              <w:rPr>
                <w:rFonts w:cs="Times New Roman"/>
                <w:color w:val="000000" w:themeColor="text1"/>
                <w:sz w:val="18"/>
                <w:szCs w:val="18"/>
              </w:rPr>
              <w:t>）</w:t>
            </w:r>
          </w:p>
        </w:tc>
        <w:tc>
          <w:tcPr>
            <w:tcW w:w="1104" w:type="dxa"/>
            <w:tcBorders>
              <w:right w:val="single" w:sz="4" w:space="0" w:color="auto"/>
            </w:tcBorders>
            <w:vAlign w:val="center"/>
            <w:hideMark/>
          </w:tcPr>
          <w:p w14:paraId="171D3761"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向量数据库</w:t>
            </w:r>
            <w:proofErr w:type="spellEnd"/>
          </w:p>
        </w:tc>
        <w:tc>
          <w:tcPr>
            <w:tcW w:w="1034" w:type="dxa"/>
            <w:tcBorders>
              <w:right w:val="single" w:sz="4" w:space="0" w:color="auto"/>
            </w:tcBorders>
            <w:vAlign w:val="center"/>
            <w:hideMark/>
          </w:tcPr>
          <w:p w14:paraId="56E2352A"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lang w:eastAsia="zh-CN"/>
              </w:rPr>
            </w:pPr>
            <w:r w:rsidRPr="00714626">
              <w:rPr>
                <w:rFonts w:cs="Times New Roman"/>
                <w:color w:val="000000" w:themeColor="text1"/>
                <w:sz w:val="18"/>
                <w:szCs w:val="18"/>
                <w:lang w:eastAsia="zh-CN"/>
              </w:rPr>
              <w:t>语义相似度检索（向量匹配）</w:t>
            </w:r>
          </w:p>
        </w:tc>
        <w:tc>
          <w:tcPr>
            <w:tcW w:w="0" w:type="auto"/>
            <w:tcBorders>
              <w:right w:val="single" w:sz="4" w:space="0" w:color="auto"/>
            </w:tcBorders>
            <w:vAlign w:val="center"/>
            <w:hideMark/>
          </w:tcPr>
          <w:p w14:paraId="3F1E7D8D"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lang w:eastAsia="zh-CN"/>
              </w:rPr>
            </w:pPr>
            <w:r w:rsidRPr="00714626">
              <w:rPr>
                <w:rFonts w:cs="Times New Roman"/>
                <w:color w:val="000000" w:themeColor="text1"/>
                <w:sz w:val="18"/>
                <w:szCs w:val="18"/>
                <w:lang w:eastAsia="zh-CN"/>
              </w:rPr>
              <w:t>语义搜索、问答系统、自然语言接口</w:t>
            </w:r>
          </w:p>
        </w:tc>
        <w:tc>
          <w:tcPr>
            <w:tcW w:w="0" w:type="auto"/>
            <w:tcBorders>
              <w:right w:val="single" w:sz="4" w:space="0" w:color="auto"/>
            </w:tcBorders>
            <w:vAlign w:val="center"/>
            <w:hideMark/>
          </w:tcPr>
          <w:p w14:paraId="0FC35647"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lang w:eastAsia="zh-CN"/>
              </w:rPr>
            </w:pPr>
            <w:r w:rsidRPr="00714626">
              <w:rPr>
                <w:rFonts w:cs="Times New Roman"/>
                <w:color w:val="000000" w:themeColor="text1"/>
                <w:sz w:val="18"/>
                <w:szCs w:val="18"/>
                <w:lang w:eastAsia="zh-CN"/>
              </w:rPr>
              <w:t>语义理解强，模糊匹配能力强，支持大规模检索</w:t>
            </w:r>
          </w:p>
        </w:tc>
        <w:tc>
          <w:tcPr>
            <w:tcW w:w="0" w:type="auto"/>
            <w:vAlign w:val="center"/>
            <w:hideMark/>
          </w:tcPr>
          <w:p w14:paraId="53D1A348"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lang w:eastAsia="zh-CN"/>
              </w:rPr>
            </w:pPr>
            <w:r w:rsidRPr="00714626">
              <w:rPr>
                <w:rFonts w:cs="Times New Roman"/>
                <w:color w:val="000000" w:themeColor="text1"/>
                <w:sz w:val="18"/>
                <w:szCs w:val="18"/>
                <w:lang w:eastAsia="zh-CN"/>
              </w:rPr>
              <w:t>依赖嵌入模型质量，构建与存储成本相对较高</w:t>
            </w:r>
          </w:p>
        </w:tc>
      </w:tr>
      <w:tr w:rsidR="0035163E" w:rsidRPr="00907C49" w14:paraId="74EB22E7" w14:textId="77777777" w:rsidTr="00545710">
        <w:trPr>
          <w:tblCellSpacing w:w="15" w:type="dxa"/>
        </w:trPr>
        <w:tc>
          <w:tcPr>
            <w:tcW w:w="1798" w:type="dxa"/>
            <w:tcBorders>
              <w:right w:val="single" w:sz="4" w:space="0" w:color="auto"/>
            </w:tcBorders>
            <w:vAlign w:val="center"/>
            <w:hideMark/>
          </w:tcPr>
          <w:p w14:paraId="25810A9B"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列表索引（</w:t>
            </w:r>
            <w:r w:rsidRPr="00714626">
              <w:rPr>
                <w:rFonts w:cs="Times New Roman"/>
                <w:color w:val="000000" w:themeColor="text1"/>
                <w:sz w:val="18"/>
                <w:szCs w:val="18"/>
              </w:rPr>
              <w:t>List</w:t>
            </w:r>
            <w:proofErr w:type="spellEnd"/>
            <w:r w:rsidRPr="00714626">
              <w:rPr>
                <w:rFonts w:cs="Times New Roman"/>
                <w:color w:val="000000" w:themeColor="text1"/>
                <w:sz w:val="18"/>
                <w:szCs w:val="18"/>
              </w:rPr>
              <w:t xml:space="preserve"> Index</w:t>
            </w:r>
            <w:r w:rsidRPr="00714626">
              <w:rPr>
                <w:rFonts w:cs="Times New Roman"/>
                <w:color w:val="000000" w:themeColor="text1"/>
                <w:sz w:val="18"/>
                <w:szCs w:val="18"/>
              </w:rPr>
              <w:t>）</w:t>
            </w:r>
          </w:p>
        </w:tc>
        <w:tc>
          <w:tcPr>
            <w:tcW w:w="1104" w:type="dxa"/>
            <w:tcBorders>
              <w:right w:val="single" w:sz="4" w:space="0" w:color="auto"/>
            </w:tcBorders>
            <w:vAlign w:val="center"/>
            <w:hideMark/>
          </w:tcPr>
          <w:p w14:paraId="6280A3DD"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顺序列表</w:t>
            </w:r>
            <w:proofErr w:type="spellEnd"/>
          </w:p>
        </w:tc>
        <w:tc>
          <w:tcPr>
            <w:tcW w:w="1034" w:type="dxa"/>
            <w:tcBorders>
              <w:right w:val="single" w:sz="4" w:space="0" w:color="auto"/>
            </w:tcBorders>
            <w:vAlign w:val="center"/>
            <w:hideMark/>
          </w:tcPr>
          <w:p w14:paraId="7C1B4107"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顺序或并行遍历</w:t>
            </w:r>
            <w:proofErr w:type="spellEnd"/>
          </w:p>
        </w:tc>
        <w:tc>
          <w:tcPr>
            <w:tcW w:w="0" w:type="auto"/>
            <w:tcBorders>
              <w:right w:val="single" w:sz="4" w:space="0" w:color="auto"/>
            </w:tcBorders>
            <w:vAlign w:val="center"/>
            <w:hideMark/>
          </w:tcPr>
          <w:p w14:paraId="3C9AB163"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lang w:eastAsia="zh-CN"/>
              </w:rPr>
            </w:pPr>
            <w:r w:rsidRPr="00714626">
              <w:rPr>
                <w:rFonts w:cs="Times New Roman"/>
                <w:color w:val="000000" w:themeColor="text1"/>
                <w:sz w:val="18"/>
                <w:szCs w:val="18"/>
                <w:lang w:eastAsia="zh-CN"/>
              </w:rPr>
              <w:t>小规模数据集、语义匹配明确、教学演示</w:t>
            </w:r>
          </w:p>
        </w:tc>
        <w:tc>
          <w:tcPr>
            <w:tcW w:w="0" w:type="auto"/>
            <w:tcBorders>
              <w:right w:val="single" w:sz="4" w:space="0" w:color="auto"/>
            </w:tcBorders>
            <w:vAlign w:val="center"/>
            <w:hideMark/>
          </w:tcPr>
          <w:p w14:paraId="159408F2"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lang w:eastAsia="zh-CN"/>
              </w:rPr>
            </w:pPr>
            <w:r w:rsidRPr="00714626">
              <w:rPr>
                <w:rFonts w:cs="Times New Roman"/>
                <w:color w:val="000000" w:themeColor="text1"/>
                <w:sz w:val="18"/>
                <w:szCs w:val="18"/>
                <w:lang w:eastAsia="zh-CN"/>
              </w:rPr>
              <w:t>实现简单、适合快速测试与展示</w:t>
            </w:r>
          </w:p>
        </w:tc>
        <w:tc>
          <w:tcPr>
            <w:tcW w:w="0" w:type="auto"/>
            <w:vAlign w:val="center"/>
            <w:hideMark/>
          </w:tcPr>
          <w:p w14:paraId="6B27E78E"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lang w:eastAsia="zh-CN"/>
              </w:rPr>
            </w:pPr>
            <w:r w:rsidRPr="00714626">
              <w:rPr>
                <w:rFonts w:cs="Times New Roman"/>
                <w:color w:val="000000" w:themeColor="text1"/>
                <w:sz w:val="18"/>
                <w:szCs w:val="18"/>
                <w:lang w:eastAsia="zh-CN"/>
              </w:rPr>
              <w:t>检索效率低，不适合大规模数据</w:t>
            </w:r>
          </w:p>
        </w:tc>
      </w:tr>
      <w:tr w:rsidR="0035163E" w:rsidRPr="00907C49" w14:paraId="660854B5" w14:textId="77777777" w:rsidTr="00545710">
        <w:trPr>
          <w:tblCellSpacing w:w="15" w:type="dxa"/>
        </w:trPr>
        <w:tc>
          <w:tcPr>
            <w:tcW w:w="1798" w:type="dxa"/>
            <w:tcBorders>
              <w:right w:val="single" w:sz="4" w:space="0" w:color="auto"/>
            </w:tcBorders>
            <w:vAlign w:val="center"/>
            <w:hideMark/>
          </w:tcPr>
          <w:p w14:paraId="7BA6DC8B"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lastRenderedPageBreak/>
              <w:t>树索引（</w:t>
            </w:r>
            <w:r w:rsidRPr="00714626">
              <w:rPr>
                <w:rFonts w:cs="Times New Roman"/>
                <w:color w:val="000000" w:themeColor="text1"/>
                <w:sz w:val="18"/>
                <w:szCs w:val="18"/>
              </w:rPr>
              <w:t>Tree</w:t>
            </w:r>
            <w:proofErr w:type="spellEnd"/>
            <w:r w:rsidRPr="00714626">
              <w:rPr>
                <w:rFonts w:cs="Times New Roman"/>
                <w:color w:val="000000" w:themeColor="text1"/>
                <w:sz w:val="18"/>
                <w:szCs w:val="18"/>
              </w:rPr>
              <w:t xml:space="preserve"> Index</w:t>
            </w:r>
            <w:r w:rsidRPr="00714626">
              <w:rPr>
                <w:rFonts w:cs="Times New Roman"/>
                <w:color w:val="000000" w:themeColor="text1"/>
                <w:sz w:val="18"/>
                <w:szCs w:val="18"/>
              </w:rPr>
              <w:t>）</w:t>
            </w:r>
          </w:p>
        </w:tc>
        <w:tc>
          <w:tcPr>
            <w:tcW w:w="1104" w:type="dxa"/>
            <w:tcBorders>
              <w:right w:val="single" w:sz="4" w:space="0" w:color="auto"/>
            </w:tcBorders>
            <w:vAlign w:val="center"/>
            <w:hideMark/>
          </w:tcPr>
          <w:p w14:paraId="4B67BE9A"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层次树结构</w:t>
            </w:r>
            <w:proofErr w:type="spellEnd"/>
          </w:p>
        </w:tc>
        <w:tc>
          <w:tcPr>
            <w:tcW w:w="1034" w:type="dxa"/>
            <w:tcBorders>
              <w:right w:val="single" w:sz="4" w:space="0" w:color="auto"/>
            </w:tcBorders>
            <w:vAlign w:val="center"/>
            <w:hideMark/>
          </w:tcPr>
          <w:p w14:paraId="6607E865"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逐层递归选择子节点（摘要驱动</w:t>
            </w:r>
            <w:proofErr w:type="spellEnd"/>
            <w:r w:rsidRPr="00714626">
              <w:rPr>
                <w:rFonts w:cs="Times New Roman"/>
                <w:color w:val="000000" w:themeColor="text1"/>
                <w:sz w:val="18"/>
                <w:szCs w:val="18"/>
              </w:rPr>
              <w:t>）</w:t>
            </w:r>
          </w:p>
        </w:tc>
        <w:tc>
          <w:tcPr>
            <w:tcW w:w="0" w:type="auto"/>
            <w:tcBorders>
              <w:right w:val="single" w:sz="4" w:space="0" w:color="auto"/>
            </w:tcBorders>
            <w:vAlign w:val="center"/>
            <w:hideMark/>
          </w:tcPr>
          <w:p w14:paraId="586B4B59"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分层结构文档、章节摘要、长文档多轮问答</w:t>
            </w:r>
            <w:proofErr w:type="spellEnd"/>
          </w:p>
        </w:tc>
        <w:tc>
          <w:tcPr>
            <w:tcW w:w="0" w:type="auto"/>
            <w:tcBorders>
              <w:right w:val="single" w:sz="4" w:space="0" w:color="auto"/>
            </w:tcBorders>
            <w:vAlign w:val="center"/>
            <w:hideMark/>
          </w:tcPr>
          <w:p w14:paraId="27367B50"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支持摘要、多轮决策，能压缩上下文</w:t>
            </w:r>
            <w:proofErr w:type="spellEnd"/>
          </w:p>
        </w:tc>
        <w:tc>
          <w:tcPr>
            <w:tcW w:w="0" w:type="auto"/>
            <w:vAlign w:val="center"/>
            <w:hideMark/>
          </w:tcPr>
          <w:p w14:paraId="702567B4"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构建复杂，依赖有效的摘要方法</w:t>
            </w:r>
          </w:p>
        </w:tc>
      </w:tr>
      <w:tr w:rsidR="0035163E" w:rsidRPr="00907C49" w14:paraId="45C7C234" w14:textId="77777777" w:rsidTr="00545710">
        <w:trPr>
          <w:tblCellSpacing w:w="15" w:type="dxa"/>
        </w:trPr>
        <w:tc>
          <w:tcPr>
            <w:tcW w:w="1798" w:type="dxa"/>
            <w:tcBorders>
              <w:right w:val="single" w:sz="4" w:space="0" w:color="auto"/>
            </w:tcBorders>
            <w:vAlign w:val="center"/>
            <w:hideMark/>
          </w:tcPr>
          <w:p w14:paraId="68A68861"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关键词表索引（</w:t>
            </w:r>
            <w:r w:rsidRPr="00714626">
              <w:rPr>
                <w:rFonts w:cs="Times New Roman"/>
                <w:color w:val="000000" w:themeColor="text1"/>
                <w:sz w:val="18"/>
                <w:szCs w:val="18"/>
              </w:rPr>
              <w:t>Keyword Table Index</w:t>
            </w:r>
            <w:r w:rsidRPr="00714626">
              <w:rPr>
                <w:rFonts w:cs="Times New Roman"/>
                <w:color w:val="000000" w:themeColor="text1"/>
                <w:sz w:val="18"/>
                <w:szCs w:val="18"/>
              </w:rPr>
              <w:t>）</w:t>
            </w:r>
          </w:p>
        </w:tc>
        <w:tc>
          <w:tcPr>
            <w:tcW w:w="1104" w:type="dxa"/>
            <w:tcBorders>
              <w:right w:val="single" w:sz="4" w:space="0" w:color="auto"/>
            </w:tcBorders>
            <w:vAlign w:val="center"/>
            <w:hideMark/>
          </w:tcPr>
          <w:p w14:paraId="57CAEF44"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关键词映射表</w:t>
            </w:r>
          </w:p>
        </w:tc>
        <w:tc>
          <w:tcPr>
            <w:tcW w:w="1034" w:type="dxa"/>
            <w:tcBorders>
              <w:right w:val="single" w:sz="4" w:space="0" w:color="auto"/>
            </w:tcBorders>
            <w:vAlign w:val="center"/>
            <w:hideMark/>
          </w:tcPr>
          <w:p w14:paraId="1F49F17A"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倒排索引、关键词匹配</w:t>
            </w:r>
          </w:p>
        </w:tc>
        <w:tc>
          <w:tcPr>
            <w:tcW w:w="0" w:type="auto"/>
            <w:tcBorders>
              <w:right w:val="single" w:sz="4" w:space="0" w:color="auto"/>
            </w:tcBorders>
            <w:vAlign w:val="center"/>
            <w:hideMark/>
          </w:tcPr>
          <w:p w14:paraId="72C18CC4"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法规、产品手册、具备关键词可控性的查询</w:t>
            </w:r>
          </w:p>
        </w:tc>
        <w:tc>
          <w:tcPr>
            <w:tcW w:w="0" w:type="auto"/>
            <w:tcBorders>
              <w:right w:val="single" w:sz="4" w:space="0" w:color="auto"/>
            </w:tcBorders>
            <w:vAlign w:val="center"/>
            <w:hideMark/>
          </w:tcPr>
          <w:p w14:paraId="064224EE"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检索精度高、响应速度快</w:t>
            </w:r>
          </w:p>
        </w:tc>
        <w:tc>
          <w:tcPr>
            <w:tcW w:w="0" w:type="auto"/>
            <w:vAlign w:val="center"/>
            <w:hideMark/>
          </w:tcPr>
          <w:p w14:paraId="328F7D54"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无法处理同义词与语义变体，缺乏语义泛化能力</w:t>
            </w:r>
          </w:p>
        </w:tc>
      </w:tr>
      <w:tr w:rsidR="0035163E" w:rsidRPr="00907C49" w14:paraId="246D5A11" w14:textId="77777777" w:rsidTr="00545710">
        <w:trPr>
          <w:tblCellSpacing w:w="15" w:type="dxa"/>
        </w:trPr>
        <w:tc>
          <w:tcPr>
            <w:tcW w:w="1798" w:type="dxa"/>
            <w:tcBorders>
              <w:right w:val="single" w:sz="4" w:space="0" w:color="auto"/>
            </w:tcBorders>
            <w:vAlign w:val="center"/>
            <w:hideMark/>
          </w:tcPr>
          <w:p w14:paraId="1B7211B2"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知识图谱索引（</w:t>
            </w:r>
            <w:r w:rsidRPr="00714626">
              <w:rPr>
                <w:rFonts w:cs="Times New Roman"/>
                <w:color w:val="000000" w:themeColor="text1"/>
                <w:sz w:val="18"/>
                <w:szCs w:val="18"/>
              </w:rPr>
              <w:t>Knowledge Graph Index</w:t>
            </w:r>
            <w:r w:rsidRPr="00714626">
              <w:rPr>
                <w:rFonts w:cs="Times New Roman"/>
                <w:color w:val="000000" w:themeColor="text1"/>
                <w:sz w:val="18"/>
                <w:szCs w:val="18"/>
              </w:rPr>
              <w:t>）</w:t>
            </w:r>
          </w:p>
        </w:tc>
        <w:tc>
          <w:tcPr>
            <w:tcW w:w="1104" w:type="dxa"/>
            <w:tcBorders>
              <w:right w:val="single" w:sz="4" w:space="0" w:color="auto"/>
            </w:tcBorders>
            <w:vAlign w:val="center"/>
            <w:hideMark/>
          </w:tcPr>
          <w:p w14:paraId="021D941D"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图结构（实体</w:t>
            </w:r>
            <w:r w:rsidRPr="00714626">
              <w:rPr>
                <w:rFonts w:cs="Times New Roman"/>
                <w:color w:val="000000" w:themeColor="text1"/>
                <w:sz w:val="18"/>
                <w:szCs w:val="18"/>
              </w:rPr>
              <w:t>+</w:t>
            </w:r>
            <w:r w:rsidRPr="00714626">
              <w:rPr>
                <w:rFonts w:cs="Times New Roman"/>
                <w:color w:val="000000" w:themeColor="text1"/>
                <w:sz w:val="18"/>
                <w:szCs w:val="18"/>
              </w:rPr>
              <w:t>关系）</w:t>
            </w:r>
          </w:p>
        </w:tc>
        <w:tc>
          <w:tcPr>
            <w:tcW w:w="1034" w:type="dxa"/>
            <w:tcBorders>
              <w:right w:val="single" w:sz="4" w:space="0" w:color="auto"/>
            </w:tcBorders>
            <w:vAlign w:val="center"/>
            <w:hideMark/>
          </w:tcPr>
          <w:p w14:paraId="43C7C3B9"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图遍历与关系推理</w:t>
            </w:r>
          </w:p>
        </w:tc>
        <w:tc>
          <w:tcPr>
            <w:tcW w:w="0" w:type="auto"/>
            <w:tcBorders>
              <w:right w:val="single" w:sz="4" w:space="0" w:color="auto"/>
            </w:tcBorders>
            <w:vAlign w:val="center"/>
            <w:hideMark/>
          </w:tcPr>
          <w:p w14:paraId="61AC69F9"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知识管理、科研文献网络、实体间复杂关联查询</w:t>
            </w:r>
          </w:p>
        </w:tc>
        <w:tc>
          <w:tcPr>
            <w:tcW w:w="0" w:type="auto"/>
            <w:tcBorders>
              <w:right w:val="single" w:sz="4" w:space="0" w:color="auto"/>
            </w:tcBorders>
            <w:vAlign w:val="center"/>
            <w:hideMark/>
          </w:tcPr>
          <w:p w14:paraId="2E6A572A"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可结构化存储关系、支持推理与图分析</w:t>
            </w:r>
          </w:p>
        </w:tc>
        <w:tc>
          <w:tcPr>
            <w:tcW w:w="0" w:type="auto"/>
            <w:vAlign w:val="center"/>
            <w:hideMark/>
          </w:tcPr>
          <w:p w14:paraId="409EBAB4"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构建成本高、实体提取与图生成依赖外部模型与算法</w:t>
            </w:r>
          </w:p>
        </w:tc>
      </w:tr>
      <w:tr w:rsidR="0035163E" w:rsidRPr="00907C49" w14:paraId="79870AB3" w14:textId="77777777" w:rsidTr="00545710">
        <w:trPr>
          <w:tblCellSpacing w:w="15" w:type="dxa"/>
        </w:trPr>
        <w:tc>
          <w:tcPr>
            <w:tcW w:w="1798" w:type="dxa"/>
            <w:tcBorders>
              <w:right w:val="single" w:sz="4" w:space="0" w:color="auto"/>
            </w:tcBorders>
            <w:vAlign w:val="center"/>
            <w:hideMark/>
          </w:tcPr>
          <w:p w14:paraId="12250D61"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文档摘要索引（</w:t>
            </w:r>
            <w:r w:rsidRPr="00714626">
              <w:rPr>
                <w:rFonts w:cs="Times New Roman"/>
                <w:color w:val="000000" w:themeColor="text1"/>
                <w:sz w:val="18"/>
                <w:szCs w:val="18"/>
              </w:rPr>
              <w:t>Document Summary Index</w:t>
            </w:r>
            <w:r w:rsidRPr="00714626">
              <w:rPr>
                <w:rFonts w:cs="Times New Roman"/>
                <w:color w:val="000000" w:themeColor="text1"/>
                <w:sz w:val="18"/>
                <w:szCs w:val="18"/>
              </w:rPr>
              <w:t>）</w:t>
            </w:r>
          </w:p>
        </w:tc>
        <w:tc>
          <w:tcPr>
            <w:tcW w:w="1104" w:type="dxa"/>
            <w:tcBorders>
              <w:right w:val="single" w:sz="4" w:space="0" w:color="auto"/>
            </w:tcBorders>
            <w:vAlign w:val="center"/>
            <w:hideMark/>
          </w:tcPr>
          <w:p w14:paraId="327EF57E"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文档摘要集</w:t>
            </w:r>
          </w:p>
        </w:tc>
        <w:tc>
          <w:tcPr>
            <w:tcW w:w="1034" w:type="dxa"/>
            <w:tcBorders>
              <w:right w:val="single" w:sz="4" w:space="0" w:color="auto"/>
            </w:tcBorders>
            <w:vAlign w:val="center"/>
            <w:hideMark/>
          </w:tcPr>
          <w:p w14:paraId="4B9C9F8A"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摘要匹配与粗粒度语义查找</w:t>
            </w:r>
          </w:p>
        </w:tc>
        <w:tc>
          <w:tcPr>
            <w:tcW w:w="0" w:type="auto"/>
            <w:tcBorders>
              <w:right w:val="single" w:sz="4" w:space="0" w:color="auto"/>
            </w:tcBorders>
            <w:vAlign w:val="center"/>
            <w:hideMark/>
          </w:tcPr>
          <w:p w14:paraId="52A156E2"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文档导航、内容推荐、快速预览文献</w:t>
            </w:r>
          </w:p>
        </w:tc>
        <w:tc>
          <w:tcPr>
            <w:tcW w:w="0" w:type="auto"/>
            <w:tcBorders>
              <w:right w:val="single" w:sz="4" w:space="0" w:color="auto"/>
            </w:tcBorders>
            <w:vAlign w:val="center"/>
            <w:hideMark/>
          </w:tcPr>
          <w:p w14:paraId="128F0F92"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可压缩检索开销、概览能力强</w:t>
            </w:r>
          </w:p>
        </w:tc>
        <w:tc>
          <w:tcPr>
            <w:tcW w:w="0" w:type="auto"/>
            <w:vAlign w:val="center"/>
            <w:hideMark/>
          </w:tcPr>
          <w:p w14:paraId="155503FF"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信息粒度粗，难以精确定位具体内容</w:t>
            </w:r>
          </w:p>
        </w:tc>
      </w:tr>
    </w:tbl>
    <w:p w14:paraId="4CB276A7" w14:textId="77777777" w:rsidR="0035163E" w:rsidRPr="00545710" w:rsidRDefault="0035163E" w:rsidP="00C563EF"/>
    <w:p w14:paraId="757EC7CC" w14:textId="522F1CE0" w:rsidR="0035163E" w:rsidRPr="00907C49" w:rsidRDefault="0035163E" w:rsidP="00C563EF">
      <w:pPr>
        <w:pStyle w:val="3"/>
        <w:rPr>
          <w:lang w:eastAsia="en-US"/>
        </w:rPr>
      </w:pPr>
      <w:bookmarkStart w:id="38" w:name="llamaindex的高级检索策略"/>
      <w:bookmarkEnd w:id="37"/>
      <w:r>
        <w:rPr>
          <w:rFonts w:hint="eastAsia"/>
        </w:rPr>
        <w:t>（三）</w:t>
      </w:r>
      <w:r w:rsidRPr="00907C49">
        <w:rPr>
          <w:rFonts w:hint="eastAsia"/>
        </w:rPr>
        <w:t xml:space="preserve"> </w:t>
      </w:r>
      <w:proofErr w:type="spellStart"/>
      <w:r w:rsidRPr="00907C49">
        <w:rPr>
          <w:rFonts w:hint="eastAsia"/>
          <w:lang w:eastAsia="en-US"/>
        </w:rPr>
        <w:t>LlamaIndex的高级检索策略</w:t>
      </w:r>
      <w:proofErr w:type="spellEnd"/>
    </w:p>
    <w:p w14:paraId="1BC3C2DD" w14:textId="77777777" w:rsidR="0035163E" w:rsidRPr="00907C49" w:rsidRDefault="0035163E" w:rsidP="00C563EF">
      <w:pPr>
        <w:rPr>
          <w:lang w:eastAsia="en-US"/>
        </w:rPr>
      </w:pPr>
      <w:proofErr w:type="spellStart"/>
      <w:r w:rsidRPr="00907C49">
        <w:rPr>
          <w:rFonts w:hint="eastAsia"/>
          <w:lang w:eastAsia="en-US"/>
        </w:rPr>
        <w:t>LlamaIndex</w:t>
      </w:r>
      <w:r w:rsidRPr="00907C49">
        <w:rPr>
          <w:rFonts w:hint="eastAsia"/>
          <w:lang w:eastAsia="en-US"/>
        </w:rPr>
        <w:t>提供了多种高级检索策略，以提高检索的准确性和相关性</w:t>
      </w:r>
      <w:proofErr w:type="spellEnd"/>
      <w:r w:rsidRPr="00907C49">
        <w:rPr>
          <w:rFonts w:hint="eastAsia"/>
          <w:lang w:eastAsia="en-US"/>
        </w:rPr>
        <w:t>：</w:t>
      </w:r>
    </w:p>
    <w:p w14:paraId="5F294A5E" w14:textId="258BAFE7" w:rsidR="0035163E" w:rsidRPr="00907C49" w:rsidRDefault="0035163E" w:rsidP="00C563EF">
      <w:pPr>
        <w:pStyle w:val="a9"/>
        <w:numPr>
          <w:ilvl w:val="0"/>
          <w:numId w:val="8"/>
        </w:numPr>
        <w:ind w:firstLineChars="0"/>
      </w:pPr>
      <w:r w:rsidRPr="00C563EF">
        <w:rPr>
          <w:rFonts w:hint="eastAsia"/>
          <w:b/>
          <w:bCs/>
        </w:rPr>
        <w:t>混合检索（</w:t>
      </w:r>
      <w:r w:rsidRPr="00C563EF">
        <w:rPr>
          <w:rFonts w:hint="eastAsia"/>
          <w:b/>
          <w:bCs/>
        </w:rPr>
        <w:t>Hybrid</w:t>
      </w:r>
      <w:r w:rsidRPr="00C563EF">
        <w:rPr>
          <w:b/>
          <w:bCs/>
        </w:rPr>
        <w:t xml:space="preserve"> </w:t>
      </w:r>
      <w:r w:rsidRPr="00C563EF">
        <w:rPr>
          <w:rFonts w:hint="eastAsia"/>
          <w:b/>
          <w:bCs/>
        </w:rPr>
        <w:t>Retrieval</w:t>
      </w:r>
      <w:r w:rsidRPr="00C563EF">
        <w:rPr>
          <w:rFonts w:hint="eastAsia"/>
          <w:b/>
          <w:bCs/>
        </w:rPr>
        <w:t>）</w:t>
      </w:r>
      <w:r w:rsidRPr="00907C49">
        <w:rPr>
          <w:rFonts w:hint="eastAsia"/>
        </w:rPr>
        <w:t>：</w:t>
      </w:r>
      <w:proofErr w:type="spellStart"/>
      <w:r w:rsidRPr="00907C49">
        <w:t>LlamaIndex</w:t>
      </w:r>
      <w:proofErr w:type="spellEnd"/>
      <w:r w:rsidRPr="00907C49">
        <w:t xml:space="preserve"> </w:t>
      </w:r>
      <w:r w:rsidRPr="00907C49">
        <w:t>的混合检索策略通过融合语义向量检索与关键词匹配，实现语义泛化与精确定位的双重优势。相比单一检索方式，混合策略能够在理解用户意图的同时，保证对关键术语的精准命中，从而显著提升复杂查询场景下的检索准确性与结果相关性，广泛适用于技术文档问答、法规查询等对</w:t>
      </w:r>
      <w:r w:rsidRPr="00907C49">
        <w:t>“</w:t>
      </w:r>
      <w:r w:rsidRPr="00907C49">
        <w:t>理解</w:t>
      </w:r>
      <w:r w:rsidRPr="00907C49">
        <w:t xml:space="preserve"> + </w:t>
      </w:r>
      <w:r w:rsidRPr="00907C49">
        <w:t>精准</w:t>
      </w:r>
      <w:r w:rsidRPr="00907C49">
        <w:t>”</w:t>
      </w:r>
      <w:r w:rsidRPr="00907C49">
        <w:t>都有高要求的应用环境。</w:t>
      </w:r>
      <w:r w:rsidRPr="00907C49">
        <w:rPr>
          <w:rFonts w:hint="eastAsia"/>
        </w:rPr>
        <w:t>示例如下：</w:t>
      </w:r>
      <w:r w:rsidRPr="00714626">
        <w:rPr>
          <w:rStyle w:val="aff4"/>
        </w:rPr>
        <w:t xml:space="preserve">from </w:t>
      </w:r>
      <w:proofErr w:type="spellStart"/>
      <w:r w:rsidRPr="00714626">
        <w:rPr>
          <w:rStyle w:val="aff4"/>
        </w:rPr>
        <w:t>llama_index.core.retrievers</w:t>
      </w:r>
      <w:proofErr w:type="spellEnd"/>
      <w:r w:rsidRPr="00714626">
        <w:rPr>
          <w:rStyle w:val="aff4"/>
        </w:rPr>
        <w:t xml:space="preserve"> import </w:t>
      </w:r>
      <w:proofErr w:type="spellStart"/>
      <w:r w:rsidRPr="00714626">
        <w:rPr>
          <w:rStyle w:val="aff4"/>
        </w:rPr>
        <w:t>VectorIndexRetriever</w:t>
      </w:r>
      <w:proofErr w:type="spellEnd"/>
      <w:r w:rsidRPr="00714626">
        <w:rPr>
          <w:rStyle w:val="aff4"/>
        </w:rPr>
        <w:t xml:space="preserve">, </w:t>
      </w:r>
      <w:proofErr w:type="spellStart"/>
      <w:r w:rsidRPr="00714626">
        <w:rPr>
          <w:rStyle w:val="aff4"/>
        </w:rPr>
        <w:t>KeywordTableRetriever</w:t>
      </w:r>
      <w:proofErr w:type="spellEnd"/>
      <w:r w:rsidRPr="00714626">
        <w:rPr>
          <w:rStyle w:val="aff4"/>
        </w:rPr>
        <w:br/>
        <w:t xml:space="preserve">from </w:t>
      </w:r>
      <w:proofErr w:type="spellStart"/>
      <w:r w:rsidRPr="00714626">
        <w:rPr>
          <w:rStyle w:val="aff4"/>
        </w:rPr>
        <w:t>llama_index.core.query_engine</w:t>
      </w:r>
      <w:proofErr w:type="spellEnd"/>
      <w:r w:rsidRPr="00714626">
        <w:rPr>
          <w:rStyle w:val="aff4"/>
        </w:rPr>
        <w:t xml:space="preserve"> import </w:t>
      </w:r>
      <w:proofErr w:type="spellStart"/>
      <w:r w:rsidRPr="00714626">
        <w:rPr>
          <w:rStyle w:val="aff4"/>
        </w:rPr>
        <w:t>RetrieverQueryEngine</w:t>
      </w:r>
      <w:proofErr w:type="spellEnd"/>
      <w:r w:rsidRPr="00714626">
        <w:rPr>
          <w:rStyle w:val="aff4"/>
        </w:rPr>
        <w:br/>
        <w:t xml:space="preserve">from </w:t>
      </w:r>
      <w:proofErr w:type="spellStart"/>
      <w:r w:rsidRPr="00714626">
        <w:rPr>
          <w:rStyle w:val="aff4"/>
        </w:rPr>
        <w:t>llama_index.core.retrievers</w:t>
      </w:r>
      <w:proofErr w:type="spellEnd"/>
      <w:r w:rsidRPr="00714626">
        <w:rPr>
          <w:rStyle w:val="aff4"/>
        </w:rPr>
        <w:t xml:space="preserve"> import BM25Retriever</w:t>
      </w:r>
      <w:r w:rsidRPr="00714626">
        <w:rPr>
          <w:rStyle w:val="aff4"/>
        </w:rPr>
        <w:br/>
      </w:r>
      <w:r w:rsidRPr="00714626">
        <w:rPr>
          <w:rStyle w:val="aff4"/>
        </w:rPr>
        <w:br/>
        <w:t xml:space="preserve"># </w:t>
      </w:r>
      <w:r w:rsidRPr="00714626">
        <w:rPr>
          <w:rStyle w:val="aff4"/>
        </w:rPr>
        <w:t>创建向量检索器</w:t>
      </w:r>
      <w:r w:rsidRPr="00714626">
        <w:rPr>
          <w:rStyle w:val="aff4"/>
        </w:rPr>
        <w:br/>
      </w:r>
      <w:proofErr w:type="spellStart"/>
      <w:r w:rsidRPr="00714626">
        <w:rPr>
          <w:rStyle w:val="aff4"/>
        </w:rPr>
        <w:t>vector_retriever</w:t>
      </w:r>
      <w:proofErr w:type="spellEnd"/>
      <w:r w:rsidRPr="00714626">
        <w:rPr>
          <w:rStyle w:val="aff4"/>
        </w:rPr>
        <w:t xml:space="preserve"> = </w:t>
      </w:r>
      <w:proofErr w:type="spellStart"/>
      <w:r w:rsidRPr="00714626">
        <w:rPr>
          <w:rStyle w:val="aff4"/>
        </w:rPr>
        <w:t>VectorIndexRetriever</w:t>
      </w:r>
      <w:proofErr w:type="spellEnd"/>
      <w:r w:rsidRPr="00714626">
        <w:rPr>
          <w:rStyle w:val="aff4"/>
        </w:rPr>
        <w:t>(index=</w:t>
      </w:r>
      <w:proofErr w:type="spellStart"/>
      <w:r w:rsidRPr="00714626">
        <w:rPr>
          <w:rStyle w:val="aff4"/>
        </w:rPr>
        <w:t>vector_index</w:t>
      </w:r>
      <w:proofErr w:type="spellEnd"/>
      <w:r w:rsidRPr="00714626">
        <w:rPr>
          <w:rStyle w:val="aff4"/>
        </w:rPr>
        <w:t>)</w:t>
      </w:r>
      <w:r w:rsidRPr="00714626">
        <w:rPr>
          <w:rStyle w:val="aff4"/>
        </w:rPr>
        <w:br/>
      </w:r>
      <w:r w:rsidRPr="00714626">
        <w:rPr>
          <w:rStyle w:val="aff4"/>
        </w:rPr>
        <w:br/>
        <w:t xml:space="preserve"># </w:t>
      </w:r>
      <w:r w:rsidRPr="00714626">
        <w:rPr>
          <w:rStyle w:val="aff4"/>
        </w:rPr>
        <w:t>创建</w:t>
      </w:r>
      <w:r w:rsidRPr="00714626">
        <w:rPr>
          <w:rStyle w:val="aff4"/>
        </w:rPr>
        <w:t>BM25</w:t>
      </w:r>
      <w:r w:rsidRPr="00714626">
        <w:rPr>
          <w:rStyle w:val="aff4"/>
        </w:rPr>
        <w:t>检索器</w:t>
      </w:r>
      <w:r w:rsidRPr="00714626">
        <w:rPr>
          <w:rStyle w:val="aff4"/>
        </w:rPr>
        <w:br/>
        <w:t>bm25_retriever = BM25Retriever.from_defaults(index=</w:t>
      </w:r>
      <w:proofErr w:type="spellStart"/>
      <w:r w:rsidRPr="00714626">
        <w:rPr>
          <w:rStyle w:val="aff4"/>
        </w:rPr>
        <w:t>vector_index</w:t>
      </w:r>
      <w:proofErr w:type="spellEnd"/>
      <w:r w:rsidRPr="00714626">
        <w:rPr>
          <w:rStyle w:val="aff4"/>
        </w:rPr>
        <w:t>)</w:t>
      </w:r>
      <w:r w:rsidRPr="00714626">
        <w:rPr>
          <w:rStyle w:val="aff4"/>
        </w:rPr>
        <w:br/>
      </w:r>
      <w:r w:rsidRPr="00714626">
        <w:rPr>
          <w:rStyle w:val="aff4"/>
        </w:rPr>
        <w:br/>
        <w:t xml:space="preserve"># </w:t>
      </w:r>
      <w:r w:rsidRPr="00714626">
        <w:rPr>
          <w:rStyle w:val="aff4"/>
        </w:rPr>
        <w:t>创建混合检索器</w:t>
      </w:r>
      <w:r w:rsidRPr="00714626">
        <w:rPr>
          <w:rStyle w:val="aff4"/>
        </w:rPr>
        <w:br/>
        <w:t xml:space="preserve">from </w:t>
      </w:r>
      <w:proofErr w:type="spellStart"/>
      <w:r w:rsidRPr="00714626">
        <w:rPr>
          <w:rStyle w:val="aff4"/>
        </w:rPr>
        <w:t>llama_index.core.retrievers</w:t>
      </w:r>
      <w:proofErr w:type="spellEnd"/>
      <w:r w:rsidRPr="00714626">
        <w:rPr>
          <w:rStyle w:val="aff4"/>
        </w:rPr>
        <w:t xml:space="preserve"> import </w:t>
      </w:r>
      <w:proofErr w:type="spellStart"/>
      <w:r w:rsidRPr="00714626">
        <w:rPr>
          <w:rStyle w:val="aff4"/>
        </w:rPr>
        <w:t>HybridRetriever</w:t>
      </w:r>
      <w:proofErr w:type="spellEnd"/>
      <w:r w:rsidRPr="00714626">
        <w:rPr>
          <w:rStyle w:val="aff4"/>
        </w:rPr>
        <w:br/>
      </w:r>
      <w:proofErr w:type="spellStart"/>
      <w:r w:rsidRPr="00714626">
        <w:rPr>
          <w:rStyle w:val="aff4"/>
        </w:rPr>
        <w:t>hybrid_retriever</w:t>
      </w:r>
      <w:proofErr w:type="spellEnd"/>
      <w:r w:rsidRPr="00714626">
        <w:rPr>
          <w:rStyle w:val="aff4"/>
        </w:rPr>
        <w:t xml:space="preserve"> = </w:t>
      </w:r>
      <w:proofErr w:type="spellStart"/>
      <w:r w:rsidRPr="00714626">
        <w:rPr>
          <w:rStyle w:val="aff4"/>
        </w:rPr>
        <w:t>HybridRetriever</w:t>
      </w:r>
      <w:proofErr w:type="spellEnd"/>
      <w:r w:rsidRPr="00714626">
        <w:rPr>
          <w:rStyle w:val="aff4"/>
        </w:rPr>
        <w:t>(</w:t>
      </w:r>
      <w:r w:rsidRPr="00714626">
        <w:rPr>
          <w:rStyle w:val="aff4"/>
        </w:rPr>
        <w:br/>
        <w:t xml:space="preserve">    </w:t>
      </w:r>
      <w:proofErr w:type="spellStart"/>
      <w:r w:rsidRPr="00714626">
        <w:rPr>
          <w:rStyle w:val="aff4"/>
        </w:rPr>
        <w:t>vector_retriever</w:t>
      </w:r>
      <w:proofErr w:type="spellEnd"/>
      <w:r w:rsidRPr="00714626">
        <w:rPr>
          <w:rStyle w:val="aff4"/>
        </w:rPr>
        <w:t>=</w:t>
      </w:r>
      <w:proofErr w:type="spellStart"/>
      <w:r w:rsidRPr="00714626">
        <w:rPr>
          <w:rStyle w:val="aff4"/>
        </w:rPr>
        <w:t>vector_retriever</w:t>
      </w:r>
      <w:proofErr w:type="spellEnd"/>
      <w:r w:rsidRPr="00714626">
        <w:rPr>
          <w:rStyle w:val="aff4"/>
        </w:rPr>
        <w:t>,</w:t>
      </w:r>
      <w:r w:rsidRPr="00714626">
        <w:rPr>
          <w:rStyle w:val="aff4"/>
        </w:rPr>
        <w:br/>
        <w:t xml:space="preserve">    </w:t>
      </w:r>
      <w:proofErr w:type="spellStart"/>
      <w:r w:rsidRPr="00714626">
        <w:rPr>
          <w:rStyle w:val="aff4"/>
        </w:rPr>
        <w:t>keyword_retriever</w:t>
      </w:r>
      <w:proofErr w:type="spellEnd"/>
      <w:r w:rsidRPr="00714626">
        <w:rPr>
          <w:rStyle w:val="aff4"/>
        </w:rPr>
        <w:t>=bm25_retriever,</w:t>
      </w:r>
      <w:r w:rsidRPr="00714626">
        <w:rPr>
          <w:rStyle w:val="aff4"/>
        </w:rPr>
        <w:br/>
        <w:t xml:space="preserve">    </w:t>
      </w:r>
      <w:proofErr w:type="spellStart"/>
      <w:r w:rsidRPr="00714626">
        <w:rPr>
          <w:rStyle w:val="aff4"/>
        </w:rPr>
        <w:t>similarity_top_k</w:t>
      </w:r>
      <w:proofErr w:type="spellEnd"/>
      <w:r w:rsidRPr="00714626">
        <w:rPr>
          <w:rStyle w:val="aff4"/>
        </w:rPr>
        <w:t>=2,</w:t>
      </w:r>
      <w:r w:rsidRPr="00714626">
        <w:rPr>
          <w:rStyle w:val="aff4"/>
        </w:rPr>
        <w:br/>
        <w:t>)</w:t>
      </w:r>
      <w:r w:rsidRPr="00714626">
        <w:rPr>
          <w:rStyle w:val="aff4"/>
        </w:rPr>
        <w:br/>
      </w:r>
      <w:r w:rsidRPr="00714626">
        <w:rPr>
          <w:rStyle w:val="aff4"/>
        </w:rPr>
        <w:br/>
      </w:r>
      <w:r w:rsidRPr="00714626">
        <w:rPr>
          <w:rStyle w:val="aff4"/>
        </w:rPr>
        <w:lastRenderedPageBreak/>
        <w:t xml:space="preserve"># </w:t>
      </w:r>
      <w:r w:rsidRPr="00714626">
        <w:rPr>
          <w:rStyle w:val="aff4"/>
        </w:rPr>
        <w:t>创建查询引擎</w:t>
      </w:r>
      <w:r w:rsidRPr="00714626">
        <w:rPr>
          <w:rStyle w:val="aff4"/>
        </w:rPr>
        <w:br/>
      </w:r>
      <w:proofErr w:type="spellStart"/>
      <w:r w:rsidRPr="00714626">
        <w:rPr>
          <w:rStyle w:val="aff4"/>
        </w:rPr>
        <w:t>query_engine</w:t>
      </w:r>
      <w:proofErr w:type="spellEnd"/>
      <w:r w:rsidRPr="00714626">
        <w:rPr>
          <w:rStyle w:val="aff4"/>
        </w:rPr>
        <w:t xml:space="preserve"> = </w:t>
      </w:r>
      <w:proofErr w:type="spellStart"/>
      <w:r w:rsidRPr="00714626">
        <w:rPr>
          <w:rStyle w:val="aff4"/>
        </w:rPr>
        <w:t>RetrieverQueryEngine.from_</w:t>
      </w:r>
      <w:proofErr w:type="gramStart"/>
      <w:r w:rsidRPr="00714626">
        <w:rPr>
          <w:rStyle w:val="aff4"/>
        </w:rPr>
        <w:t>args</w:t>
      </w:r>
      <w:proofErr w:type="spellEnd"/>
      <w:r w:rsidRPr="00714626">
        <w:rPr>
          <w:rStyle w:val="aff4"/>
        </w:rPr>
        <w:t>(</w:t>
      </w:r>
      <w:proofErr w:type="gramEnd"/>
      <w:r w:rsidRPr="00714626">
        <w:rPr>
          <w:rStyle w:val="aff4"/>
        </w:rPr>
        <w:br/>
        <w:t xml:space="preserve">    retriever=</w:t>
      </w:r>
      <w:proofErr w:type="spellStart"/>
      <w:r w:rsidRPr="00714626">
        <w:rPr>
          <w:rStyle w:val="aff4"/>
        </w:rPr>
        <w:t>hybrid_retriever</w:t>
      </w:r>
      <w:proofErr w:type="spellEnd"/>
      <w:r w:rsidRPr="00714626">
        <w:rPr>
          <w:rStyle w:val="aff4"/>
        </w:rPr>
        <w:br/>
      </w:r>
      <w:r w:rsidRPr="00907C49">
        <w:t>)</w:t>
      </w:r>
    </w:p>
    <w:p w14:paraId="4E16D429" w14:textId="77777777" w:rsidR="0035163E" w:rsidRPr="00907C49" w:rsidRDefault="0035163E" w:rsidP="00C563EF">
      <w:pPr>
        <w:pStyle w:val="a9"/>
        <w:numPr>
          <w:ilvl w:val="0"/>
          <w:numId w:val="35"/>
        </w:numPr>
        <w:ind w:firstLineChars="0"/>
      </w:pPr>
      <w:r w:rsidRPr="00C563EF">
        <w:rPr>
          <w:rFonts w:hint="eastAsia"/>
          <w:b/>
          <w:bCs/>
        </w:rPr>
        <w:t>重排序检索（</w:t>
      </w:r>
      <w:r w:rsidRPr="00C563EF">
        <w:rPr>
          <w:rFonts w:hint="eastAsia"/>
          <w:b/>
          <w:bCs/>
        </w:rPr>
        <w:t>Reranking</w:t>
      </w:r>
      <w:r w:rsidRPr="00C563EF">
        <w:rPr>
          <w:b/>
          <w:bCs/>
        </w:rPr>
        <w:t xml:space="preserve"> </w:t>
      </w:r>
      <w:r w:rsidRPr="00C563EF">
        <w:rPr>
          <w:rFonts w:hint="eastAsia"/>
          <w:b/>
          <w:bCs/>
        </w:rPr>
        <w:t>Retrieval</w:t>
      </w:r>
      <w:r w:rsidRPr="00C563EF">
        <w:rPr>
          <w:rFonts w:hint="eastAsia"/>
          <w:b/>
          <w:bCs/>
        </w:rPr>
        <w:t>）</w:t>
      </w:r>
      <w:r w:rsidRPr="00907C49">
        <w:rPr>
          <w:rFonts w:hint="eastAsia"/>
        </w:rPr>
        <w:t>：</w:t>
      </w:r>
      <w:r w:rsidRPr="00907C49">
        <w:t>是一种两阶段检索策略，先通过基础索引召回一批候选节点，再利用更强大的语言模型对这些结果进行语义重排。相比直接返回初始匹配结果，这种方法能显著提升答案的相关性和精度，特别适用于对响应质量要求较高的场景，如法律检索、学术问答和精细化推荐系统中。</w:t>
      </w:r>
    </w:p>
    <w:p w14:paraId="5CD604D5" w14:textId="01D5A493" w:rsidR="0035163E" w:rsidRPr="00907C49" w:rsidRDefault="0035163E" w:rsidP="001576A3">
      <w:pPr>
        <w:pStyle w:val="aff3"/>
        <w:ind w:firstLine="0"/>
      </w:pPr>
      <w:r w:rsidRPr="00C563EF">
        <w:rPr>
          <w:b/>
        </w:rPr>
        <w:t>from</w:t>
      </w:r>
      <w:r w:rsidRPr="00907C49">
        <w:t xml:space="preserve"> </w:t>
      </w:r>
      <w:proofErr w:type="spellStart"/>
      <w:r w:rsidRPr="00907C49">
        <w:t>llama_index.core.postprocessor</w:t>
      </w:r>
      <w:proofErr w:type="spellEnd"/>
      <w:r w:rsidRPr="00907C49">
        <w:t xml:space="preserve"> </w:t>
      </w:r>
      <w:r w:rsidRPr="00C563EF">
        <w:rPr>
          <w:b/>
        </w:rPr>
        <w:t>import</w:t>
      </w:r>
      <w:r w:rsidRPr="00907C49">
        <w:t xml:space="preserve"> </w:t>
      </w:r>
      <w:proofErr w:type="spellStart"/>
      <w:r w:rsidRPr="00907C49">
        <w:t>SentenceTransformerRerank</w:t>
      </w:r>
      <w:proofErr w:type="spellEnd"/>
      <w:r w:rsidRPr="00907C49">
        <w:br/>
      </w:r>
      <w:r w:rsidRPr="00C563EF">
        <w:rPr>
          <w:i/>
        </w:rPr>
        <w:t xml:space="preserve"># </w:t>
      </w:r>
      <w:r w:rsidRPr="00C563EF">
        <w:rPr>
          <w:i/>
        </w:rPr>
        <w:t>创建重排序处理器</w:t>
      </w:r>
      <w:r w:rsidRPr="00907C49">
        <w:br/>
      </w:r>
      <w:proofErr w:type="spellStart"/>
      <w:r w:rsidRPr="00907C49">
        <w:t>rerank</w:t>
      </w:r>
      <w:proofErr w:type="spellEnd"/>
      <w:r w:rsidRPr="00907C49">
        <w:t xml:space="preserve"> = </w:t>
      </w:r>
      <w:proofErr w:type="spellStart"/>
      <w:r w:rsidRPr="00907C49">
        <w:t>SentenceTransformerRerank</w:t>
      </w:r>
      <w:proofErr w:type="spellEnd"/>
      <w:r w:rsidRPr="00907C49">
        <w:t>(</w:t>
      </w:r>
      <w:r w:rsidRPr="00907C49">
        <w:br/>
        <w:t xml:space="preserve">    </w:t>
      </w:r>
      <w:proofErr w:type="spellStart"/>
      <w:r w:rsidRPr="00907C49">
        <w:t>model_name</w:t>
      </w:r>
      <w:proofErr w:type="spellEnd"/>
      <w:r w:rsidRPr="00907C49">
        <w:t>="cross-encoder/ms-marco-MiniLM-L-12-v2",</w:t>
      </w:r>
      <w:r w:rsidRPr="00907C49">
        <w:br/>
        <w:t xml:space="preserve">    </w:t>
      </w:r>
      <w:proofErr w:type="spellStart"/>
      <w:r w:rsidRPr="00907C49">
        <w:t>top_n</w:t>
      </w:r>
      <w:proofErr w:type="spellEnd"/>
      <w:r w:rsidRPr="00907C49">
        <w:t>=2</w:t>
      </w:r>
      <w:r w:rsidRPr="00907C49">
        <w:br/>
        <w:t>)</w:t>
      </w:r>
      <w:r w:rsidRPr="00907C49">
        <w:br/>
      </w:r>
      <w:r w:rsidRPr="00C563EF">
        <w:rPr>
          <w:i/>
        </w:rPr>
        <w:t xml:space="preserve"># </w:t>
      </w:r>
      <w:r w:rsidRPr="00C563EF">
        <w:rPr>
          <w:i/>
        </w:rPr>
        <w:t>创建查询引擎</w:t>
      </w:r>
      <w:r w:rsidRPr="00907C49">
        <w:br/>
      </w:r>
      <w:proofErr w:type="spellStart"/>
      <w:r w:rsidRPr="00907C49">
        <w:t>query_engine</w:t>
      </w:r>
      <w:proofErr w:type="spellEnd"/>
      <w:r w:rsidRPr="00907C49">
        <w:t xml:space="preserve"> = </w:t>
      </w:r>
      <w:proofErr w:type="spellStart"/>
      <w:r w:rsidRPr="00907C49">
        <w:t>RetrieverQueryEngine.from_</w:t>
      </w:r>
      <w:proofErr w:type="gramStart"/>
      <w:r w:rsidRPr="00907C49">
        <w:t>args</w:t>
      </w:r>
      <w:proofErr w:type="spellEnd"/>
      <w:r w:rsidRPr="00907C49">
        <w:t>(</w:t>
      </w:r>
      <w:proofErr w:type="gramEnd"/>
      <w:r w:rsidRPr="00907C49">
        <w:br/>
        <w:t xml:space="preserve">    retriever=retriever,</w:t>
      </w:r>
      <w:r w:rsidRPr="00907C49">
        <w:br/>
        <w:t xml:space="preserve">    </w:t>
      </w:r>
      <w:proofErr w:type="spellStart"/>
      <w:r w:rsidRPr="00907C49">
        <w:t>node_postprocessors</w:t>
      </w:r>
      <w:proofErr w:type="spellEnd"/>
      <w:r w:rsidRPr="00907C49">
        <w:t>=[</w:t>
      </w:r>
      <w:proofErr w:type="spellStart"/>
      <w:r w:rsidRPr="00907C49">
        <w:t>rerank</w:t>
      </w:r>
      <w:proofErr w:type="spellEnd"/>
      <w:r w:rsidRPr="00907C49">
        <w:t>]</w:t>
      </w:r>
      <w:r w:rsidRPr="00907C49">
        <w:br/>
        <w:t>)</w:t>
      </w:r>
    </w:p>
    <w:p w14:paraId="1984345A" w14:textId="77777777" w:rsidR="0035163E" w:rsidRPr="00907C49" w:rsidRDefault="0035163E" w:rsidP="00C563EF">
      <w:pPr>
        <w:pStyle w:val="a9"/>
        <w:numPr>
          <w:ilvl w:val="0"/>
          <w:numId w:val="35"/>
        </w:numPr>
        <w:ind w:firstLineChars="0"/>
      </w:pPr>
      <w:r w:rsidRPr="00C563EF">
        <w:rPr>
          <w:rFonts w:hint="eastAsia"/>
          <w:b/>
          <w:bCs/>
        </w:rPr>
        <w:t>自动查询分解（</w:t>
      </w:r>
      <w:r w:rsidRPr="00C563EF">
        <w:rPr>
          <w:rFonts w:hint="eastAsia"/>
          <w:b/>
          <w:bCs/>
        </w:rPr>
        <w:t>Auto</w:t>
      </w:r>
      <w:r w:rsidRPr="00C563EF">
        <w:rPr>
          <w:b/>
          <w:bCs/>
        </w:rPr>
        <w:t xml:space="preserve"> Query </w:t>
      </w:r>
      <w:r w:rsidRPr="00C563EF">
        <w:rPr>
          <w:rFonts w:hint="eastAsia"/>
          <w:b/>
          <w:bCs/>
        </w:rPr>
        <w:t>Decomposition</w:t>
      </w:r>
      <w:r w:rsidRPr="00C563EF">
        <w:rPr>
          <w:rFonts w:hint="eastAsia"/>
          <w:b/>
          <w:bCs/>
        </w:rPr>
        <w:t>）</w:t>
      </w:r>
      <w:r w:rsidRPr="00907C49">
        <w:rPr>
          <w:rFonts w:hint="eastAsia"/>
        </w:rPr>
        <w:t>：</w:t>
      </w:r>
      <w:r w:rsidRPr="00907C49">
        <w:t>是一种面向复杂问题的智能检索策略，它将冗长或多层含义的查询自动拆解为若干子问题，分别执行检索后再聚合结果。这种方式有效提升了系统对多步骤推理、因果链条分析等复杂任务的理解与响应能力，广泛应用于科研问答、多轮对话和任务型智能助手等场景。</w:t>
      </w:r>
    </w:p>
    <w:p w14:paraId="7FD9136B" w14:textId="77777777" w:rsidR="0035163E" w:rsidRPr="00907C49" w:rsidRDefault="0035163E" w:rsidP="00EE1AEF">
      <w:pPr>
        <w:pStyle w:val="aff3"/>
        <w:ind w:firstLine="6"/>
      </w:pPr>
      <w:r w:rsidRPr="00C563EF">
        <w:rPr>
          <w:b/>
        </w:rPr>
        <w:t>from</w:t>
      </w:r>
      <w:r w:rsidRPr="00907C49">
        <w:t xml:space="preserve"> </w:t>
      </w:r>
      <w:proofErr w:type="spellStart"/>
      <w:r w:rsidRPr="00907C49">
        <w:t>llama_index.core.query_engine</w:t>
      </w:r>
      <w:proofErr w:type="spellEnd"/>
      <w:r w:rsidRPr="00907C49">
        <w:t xml:space="preserve"> </w:t>
      </w:r>
      <w:r w:rsidRPr="00C563EF">
        <w:rPr>
          <w:b/>
        </w:rPr>
        <w:t>import</w:t>
      </w:r>
      <w:r w:rsidRPr="00907C49">
        <w:t xml:space="preserve"> </w:t>
      </w:r>
      <w:proofErr w:type="spellStart"/>
      <w:r w:rsidRPr="00907C49">
        <w:t>SubQuestionQueryEngine</w:t>
      </w:r>
      <w:proofErr w:type="spellEnd"/>
      <w:r w:rsidRPr="00907C49">
        <w:br/>
      </w:r>
      <w:r w:rsidRPr="00907C49">
        <w:br/>
      </w:r>
      <w:r w:rsidRPr="00C563EF">
        <w:rPr>
          <w:i/>
        </w:rPr>
        <w:t xml:space="preserve"># </w:t>
      </w:r>
      <w:r w:rsidRPr="00C563EF">
        <w:rPr>
          <w:i/>
        </w:rPr>
        <w:t>创建子问题查询引擎</w:t>
      </w:r>
      <w:r w:rsidRPr="00907C49">
        <w:br/>
      </w:r>
      <w:proofErr w:type="spellStart"/>
      <w:r w:rsidRPr="00907C49">
        <w:t>query_engine</w:t>
      </w:r>
      <w:proofErr w:type="spellEnd"/>
      <w:r w:rsidRPr="00907C49">
        <w:t xml:space="preserve"> = </w:t>
      </w:r>
      <w:proofErr w:type="spellStart"/>
      <w:r w:rsidRPr="00907C49">
        <w:t>SubQuestionQueryEngine.from_</w:t>
      </w:r>
      <w:proofErr w:type="gramStart"/>
      <w:r w:rsidRPr="00907C49">
        <w:t>defaults</w:t>
      </w:r>
      <w:proofErr w:type="spellEnd"/>
      <w:r w:rsidRPr="00907C49">
        <w:t>(</w:t>
      </w:r>
      <w:proofErr w:type="gramEnd"/>
      <w:r w:rsidRPr="00907C49">
        <w:br/>
        <w:t xml:space="preserve">    </w:t>
      </w:r>
      <w:proofErr w:type="spellStart"/>
      <w:r w:rsidRPr="00907C49">
        <w:t>query_engine</w:t>
      </w:r>
      <w:proofErr w:type="spellEnd"/>
      <w:r w:rsidRPr="00907C49">
        <w:t>=</w:t>
      </w:r>
      <w:proofErr w:type="spellStart"/>
      <w:r w:rsidRPr="00907C49">
        <w:t>base_query_engine</w:t>
      </w:r>
      <w:proofErr w:type="spellEnd"/>
      <w:r w:rsidRPr="00907C49">
        <w:t>,</w:t>
      </w:r>
      <w:r w:rsidRPr="00907C49">
        <w:br/>
        <w:t xml:space="preserve">    verbose=True</w:t>
      </w:r>
      <w:r w:rsidRPr="00907C49">
        <w:br/>
        <w:t>)</w:t>
      </w:r>
    </w:p>
    <w:p w14:paraId="153DBC84" w14:textId="25A13743" w:rsidR="0035163E" w:rsidRPr="00907C49" w:rsidRDefault="0035163E" w:rsidP="00714626">
      <w:pPr>
        <w:pStyle w:val="a9"/>
        <w:numPr>
          <w:ilvl w:val="0"/>
          <w:numId w:val="35"/>
        </w:numPr>
        <w:ind w:firstLineChars="0"/>
        <w:rPr>
          <w:rFonts w:hint="eastAsia"/>
        </w:rPr>
      </w:pPr>
      <w:r w:rsidRPr="00C563EF">
        <w:rPr>
          <w:rFonts w:hint="eastAsia"/>
          <w:b/>
          <w:bCs/>
        </w:rPr>
        <w:t>上下文感知检索（</w:t>
      </w:r>
      <w:r w:rsidRPr="00C563EF">
        <w:rPr>
          <w:rFonts w:hint="eastAsia"/>
          <w:b/>
          <w:bCs/>
        </w:rPr>
        <w:t>Context-Aware</w:t>
      </w:r>
      <w:r w:rsidRPr="00C563EF">
        <w:rPr>
          <w:b/>
          <w:bCs/>
        </w:rPr>
        <w:t xml:space="preserve"> </w:t>
      </w:r>
      <w:r w:rsidRPr="00C563EF">
        <w:rPr>
          <w:rFonts w:hint="eastAsia"/>
          <w:b/>
          <w:bCs/>
        </w:rPr>
        <w:t>Retrieval</w:t>
      </w:r>
      <w:r w:rsidRPr="00C563EF">
        <w:rPr>
          <w:rFonts w:hint="eastAsia"/>
          <w:b/>
          <w:bCs/>
        </w:rPr>
        <w:t>）</w:t>
      </w:r>
      <w:r w:rsidRPr="00907C49">
        <w:rPr>
          <w:rFonts w:hint="eastAsia"/>
        </w:rPr>
        <w:t>：</w:t>
      </w:r>
      <w:r w:rsidRPr="00907C49">
        <w:t>能够在处理查询时融合对话历史或用户上下文信息，从而实现更贴合语境的内容召回。这一策略在多轮对话中尤为关键，可有效避免</w:t>
      </w:r>
      <w:r w:rsidRPr="00907C49">
        <w:t>“</w:t>
      </w:r>
      <w:r w:rsidRPr="00907C49">
        <w:t>答非所问</w:t>
      </w:r>
      <w:r w:rsidRPr="00907C49">
        <w:t>”</w:t>
      </w:r>
      <w:r w:rsidRPr="00907C49">
        <w:t>或语义漂移，显著提升交互的连贯性与智能性，广泛应用于智能客服、对话式搜索与个性化助手等系统。</w:t>
      </w:r>
    </w:p>
    <w:p w14:paraId="7C75DE6E" w14:textId="77777777" w:rsidR="0035163E" w:rsidRPr="00907C49" w:rsidRDefault="0035163E" w:rsidP="00EE1AEF">
      <w:pPr>
        <w:pStyle w:val="aff3"/>
        <w:ind w:leftChars="370" w:left="1134"/>
        <w:rPr>
          <w:b/>
        </w:rPr>
      </w:pPr>
      <w:r w:rsidRPr="00907C49">
        <w:rPr>
          <w:rFonts w:hint="eastAsia"/>
          <w:b/>
        </w:rPr>
        <w:t xml:space="preserve">from </w:t>
      </w:r>
      <w:proofErr w:type="spellStart"/>
      <w:r w:rsidRPr="00907C49">
        <w:rPr>
          <w:rFonts w:hint="eastAsia"/>
        </w:rPr>
        <w:t>llama_</w:t>
      </w:r>
      <w:proofErr w:type="gramStart"/>
      <w:r w:rsidRPr="00907C49">
        <w:rPr>
          <w:rFonts w:hint="eastAsia"/>
        </w:rPr>
        <w:t>index.core</w:t>
      </w:r>
      <w:proofErr w:type="gramEnd"/>
      <w:r w:rsidRPr="00907C49">
        <w:rPr>
          <w:rFonts w:hint="eastAsia"/>
        </w:rPr>
        <w:t>.query_engine</w:t>
      </w:r>
      <w:proofErr w:type="spellEnd"/>
      <w:r w:rsidRPr="00907C49">
        <w:rPr>
          <w:rFonts w:hint="eastAsia"/>
          <w:b/>
        </w:rPr>
        <w:t xml:space="preserve"> import </w:t>
      </w:r>
      <w:proofErr w:type="spellStart"/>
      <w:r w:rsidRPr="00907C49">
        <w:rPr>
          <w:rFonts w:hint="eastAsia"/>
        </w:rPr>
        <w:t>SubQuestionQueryEngine</w:t>
      </w:r>
      <w:proofErr w:type="spellEnd"/>
    </w:p>
    <w:p w14:paraId="44791EDE" w14:textId="7AE7FC84" w:rsidR="0035163E" w:rsidRPr="00907C49" w:rsidRDefault="0035163E" w:rsidP="00EE1AEF">
      <w:pPr>
        <w:pStyle w:val="aff3"/>
        <w:ind w:leftChars="370" w:left="1134"/>
      </w:pPr>
      <w:r w:rsidRPr="00907C49">
        <w:rPr>
          <w:rFonts w:hint="eastAsia"/>
        </w:rPr>
        <w:t xml:space="preserve">from </w:t>
      </w:r>
      <w:proofErr w:type="spellStart"/>
      <w:r w:rsidRPr="00907C49">
        <w:rPr>
          <w:rFonts w:hint="eastAsia"/>
        </w:rPr>
        <w:t>llama_index.core</w:t>
      </w:r>
      <w:proofErr w:type="spellEnd"/>
      <w:r w:rsidRPr="00907C49">
        <w:rPr>
          <w:rFonts w:hint="eastAsia"/>
        </w:rPr>
        <w:t xml:space="preserve"> import </w:t>
      </w:r>
      <w:proofErr w:type="spellStart"/>
      <w:r w:rsidRPr="00907C49">
        <w:rPr>
          <w:rFonts w:hint="eastAsia"/>
        </w:rPr>
        <w:t>VectorStoreIndex</w:t>
      </w:r>
      <w:proofErr w:type="spellEnd"/>
      <w:r w:rsidRPr="00907C49">
        <w:rPr>
          <w:rFonts w:hint="eastAsia"/>
        </w:rPr>
        <w:t xml:space="preserve">, </w:t>
      </w:r>
      <w:proofErr w:type="spellStart"/>
      <w:r w:rsidRPr="00907C49">
        <w:rPr>
          <w:rFonts w:hint="eastAsia"/>
        </w:rPr>
        <w:t>SimpleDirectoryReader</w:t>
      </w:r>
      <w:proofErr w:type="spellEnd"/>
      <w:r w:rsidRPr="00907C49">
        <w:rPr>
          <w:rFonts w:hint="eastAsia"/>
        </w:rPr>
        <w:t># Step 1</w:t>
      </w:r>
      <w:r w:rsidRPr="00907C49">
        <w:rPr>
          <w:rFonts w:hint="eastAsia"/>
        </w:rPr>
        <w:t>：加载文档</w:t>
      </w:r>
    </w:p>
    <w:p w14:paraId="75A211AC" w14:textId="77777777" w:rsidR="0035163E" w:rsidRPr="00907C49" w:rsidRDefault="0035163E" w:rsidP="00EE1AEF">
      <w:pPr>
        <w:pStyle w:val="aff3"/>
        <w:ind w:leftChars="370" w:left="1134"/>
      </w:pPr>
      <w:r w:rsidRPr="00907C49">
        <w:rPr>
          <w:rFonts w:hint="eastAsia"/>
        </w:rPr>
        <w:t xml:space="preserve">documents = </w:t>
      </w:r>
      <w:proofErr w:type="spellStart"/>
      <w:r w:rsidRPr="00907C49">
        <w:rPr>
          <w:rFonts w:hint="eastAsia"/>
        </w:rPr>
        <w:t>SimpleDirectoryReader</w:t>
      </w:r>
      <w:proofErr w:type="spellEnd"/>
      <w:r w:rsidRPr="00907C49">
        <w:rPr>
          <w:rFonts w:hint="eastAsia"/>
        </w:rPr>
        <w:t>("data"</w:t>
      </w:r>
      <w:proofErr w:type="gramStart"/>
      <w:r w:rsidRPr="00907C49">
        <w:rPr>
          <w:rFonts w:hint="eastAsia"/>
        </w:rPr>
        <w:t>).</w:t>
      </w:r>
      <w:proofErr w:type="spellStart"/>
      <w:r w:rsidRPr="00907C49">
        <w:rPr>
          <w:rFonts w:hint="eastAsia"/>
        </w:rPr>
        <w:t>load</w:t>
      </w:r>
      <w:proofErr w:type="gramEnd"/>
      <w:r w:rsidRPr="00907C49">
        <w:rPr>
          <w:rFonts w:hint="eastAsia"/>
        </w:rPr>
        <w:t>_</w:t>
      </w:r>
      <w:proofErr w:type="gramStart"/>
      <w:r w:rsidRPr="00907C49">
        <w:rPr>
          <w:rFonts w:hint="eastAsia"/>
        </w:rPr>
        <w:t>data</w:t>
      </w:r>
      <w:proofErr w:type="spellEnd"/>
      <w:r w:rsidRPr="00907C49">
        <w:rPr>
          <w:rFonts w:hint="eastAsia"/>
        </w:rPr>
        <w:t>(</w:t>
      </w:r>
      <w:proofErr w:type="gramEnd"/>
      <w:r w:rsidRPr="00907C49">
        <w:rPr>
          <w:rFonts w:hint="eastAsia"/>
        </w:rPr>
        <w:t>)</w:t>
      </w:r>
    </w:p>
    <w:p w14:paraId="658CEA52" w14:textId="77777777" w:rsidR="0035163E" w:rsidRPr="00907C49" w:rsidRDefault="0035163E" w:rsidP="00EE1AEF">
      <w:pPr>
        <w:pStyle w:val="aff3"/>
        <w:ind w:leftChars="370" w:left="1134"/>
      </w:pPr>
      <w:r w:rsidRPr="00907C49">
        <w:rPr>
          <w:rFonts w:hint="eastAsia"/>
        </w:rPr>
        <w:t># Step 2</w:t>
      </w:r>
      <w:r w:rsidRPr="00907C49">
        <w:rPr>
          <w:rFonts w:hint="eastAsia"/>
        </w:rPr>
        <w:t>：构建基础向量索引和查询引擎</w:t>
      </w:r>
    </w:p>
    <w:p w14:paraId="6A0628EC" w14:textId="77777777" w:rsidR="0035163E" w:rsidRPr="00907C49" w:rsidRDefault="0035163E" w:rsidP="00EE1AEF">
      <w:pPr>
        <w:pStyle w:val="aff3"/>
        <w:ind w:leftChars="370" w:left="1134"/>
      </w:pPr>
      <w:r w:rsidRPr="00907C49">
        <w:rPr>
          <w:rFonts w:hint="eastAsia"/>
        </w:rPr>
        <w:lastRenderedPageBreak/>
        <w:t xml:space="preserve">index = </w:t>
      </w:r>
      <w:proofErr w:type="spellStart"/>
      <w:r w:rsidRPr="00907C49">
        <w:rPr>
          <w:rFonts w:hint="eastAsia"/>
        </w:rPr>
        <w:t>VectorStoreIndex.from_documents</w:t>
      </w:r>
      <w:proofErr w:type="spellEnd"/>
      <w:r w:rsidRPr="00907C49">
        <w:rPr>
          <w:rFonts w:hint="eastAsia"/>
        </w:rPr>
        <w:t>(documents)</w:t>
      </w:r>
    </w:p>
    <w:p w14:paraId="095CDD79" w14:textId="77777777" w:rsidR="0035163E" w:rsidRPr="00907C49" w:rsidRDefault="0035163E" w:rsidP="00EE1AEF">
      <w:pPr>
        <w:pStyle w:val="aff3"/>
        <w:ind w:leftChars="370" w:left="1134"/>
      </w:pPr>
      <w:proofErr w:type="spellStart"/>
      <w:r w:rsidRPr="00907C49">
        <w:rPr>
          <w:rFonts w:hint="eastAsia"/>
        </w:rPr>
        <w:t>base_query_engine</w:t>
      </w:r>
      <w:proofErr w:type="spellEnd"/>
      <w:r w:rsidRPr="00907C49">
        <w:rPr>
          <w:rFonts w:hint="eastAsia"/>
        </w:rPr>
        <w:t xml:space="preserve"> = </w:t>
      </w:r>
      <w:proofErr w:type="spellStart"/>
      <w:r w:rsidRPr="00907C49">
        <w:rPr>
          <w:rFonts w:hint="eastAsia"/>
        </w:rPr>
        <w:t>index.as_query_</w:t>
      </w:r>
      <w:proofErr w:type="gramStart"/>
      <w:r w:rsidRPr="00907C49">
        <w:rPr>
          <w:rFonts w:hint="eastAsia"/>
        </w:rPr>
        <w:t>engine</w:t>
      </w:r>
      <w:proofErr w:type="spellEnd"/>
      <w:r w:rsidRPr="00907C49">
        <w:rPr>
          <w:rFonts w:hint="eastAsia"/>
        </w:rPr>
        <w:t>(</w:t>
      </w:r>
      <w:proofErr w:type="gramEnd"/>
      <w:r w:rsidRPr="00907C49">
        <w:rPr>
          <w:rFonts w:hint="eastAsia"/>
        </w:rPr>
        <w:t>)</w:t>
      </w:r>
    </w:p>
    <w:p w14:paraId="4AA92879" w14:textId="77777777" w:rsidR="0035163E" w:rsidRPr="00907C49" w:rsidRDefault="0035163E" w:rsidP="00EE1AEF">
      <w:pPr>
        <w:pStyle w:val="aff3"/>
        <w:ind w:leftChars="370" w:left="1134"/>
      </w:pPr>
      <w:r w:rsidRPr="00907C49">
        <w:rPr>
          <w:rFonts w:hint="eastAsia"/>
        </w:rPr>
        <w:t># Step 3</w:t>
      </w:r>
      <w:r w:rsidRPr="00907C49">
        <w:rPr>
          <w:rFonts w:hint="eastAsia"/>
        </w:rPr>
        <w:t>：构建支持上下文感知的子问题查询引擎</w:t>
      </w:r>
    </w:p>
    <w:p w14:paraId="568288AA" w14:textId="77777777" w:rsidR="0035163E" w:rsidRPr="00907C49" w:rsidRDefault="0035163E" w:rsidP="00EE1AEF">
      <w:pPr>
        <w:pStyle w:val="aff3"/>
        <w:ind w:leftChars="370" w:left="1134"/>
      </w:pPr>
      <w:proofErr w:type="spellStart"/>
      <w:r w:rsidRPr="00907C49">
        <w:rPr>
          <w:rFonts w:hint="eastAsia"/>
          <w:sz w:val="24"/>
        </w:rPr>
        <w:t>c</w:t>
      </w:r>
      <w:r w:rsidRPr="00907C49">
        <w:rPr>
          <w:rFonts w:hint="eastAsia"/>
        </w:rPr>
        <w:t>ontextual_query_engine</w:t>
      </w:r>
      <w:proofErr w:type="spellEnd"/>
      <w:r w:rsidRPr="00907C49">
        <w:rPr>
          <w:rFonts w:hint="eastAsia"/>
        </w:rPr>
        <w:t xml:space="preserve"> = </w:t>
      </w:r>
      <w:proofErr w:type="spellStart"/>
      <w:r w:rsidRPr="00907C49">
        <w:rPr>
          <w:rFonts w:hint="eastAsia"/>
        </w:rPr>
        <w:t>SubQuestionQueryEngine.from_</w:t>
      </w:r>
      <w:proofErr w:type="gramStart"/>
      <w:r w:rsidRPr="00907C49">
        <w:rPr>
          <w:rFonts w:hint="eastAsia"/>
        </w:rPr>
        <w:t>defaults</w:t>
      </w:r>
      <w:proofErr w:type="spellEnd"/>
      <w:r w:rsidRPr="00907C49">
        <w:rPr>
          <w:rFonts w:hint="eastAsia"/>
        </w:rPr>
        <w:t>(</w:t>
      </w:r>
      <w:proofErr w:type="gramEnd"/>
    </w:p>
    <w:p w14:paraId="68C1D25F" w14:textId="77777777" w:rsidR="0035163E" w:rsidRPr="00907C49" w:rsidRDefault="0035163E" w:rsidP="00EE1AEF">
      <w:pPr>
        <w:pStyle w:val="aff3"/>
        <w:ind w:leftChars="370" w:left="1134"/>
      </w:pPr>
      <w:r w:rsidRPr="00907C49">
        <w:rPr>
          <w:rFonts w:hint="eastAsia"/>
        </w:rPr>
        <w:t xml:space="preserve">    </w:t>
      </w:r>
      <w:proofErr w:type="spellStart"/>
      <w:r w:rsidRPr="00907C49">
        <w:rPr>
          <w:rFonts w:hint="eastAsia"/>
        </w:rPr>
        <w:t>query_engine</w:t>
      </w:r>
      <w:proofErr w:type="spellEnd"/>
      <w:r w:rsidRPr="00907C49">
        <w:rPr>
          <w:rFonts w:hint="eastAsia"/>
        </w:rPr>
        <w:t>=</w:t>
      </w:r>
      <w:proofErr w:type="spellStart"/>
      <w:r w:rsidRPr="00907C49">
        <w:rPr>
          <w:rFonts w:hint="eastAsia"/>
        </w:rPr>
        <w:t>base_query_engine</w:t>
      </w:r>
      <w:proofErr w:type="spellEnd"/>
      <w:r w:rsidRPr="00907C49">
        <w:rPr>
          <w:rFonts w:hint="eastAsia"/>
        </w:rPr>
        <w:t>,</w:t>
      </w:r>
    </w:p>
    <w:p w14:paraId="6EB086F0" w14:textId="77777777" w:rsidR="0035163E" w:rsidRPr="00907C49" w:rsidRDefault="0035163E" w:rsidP="00EE1AEF">
      <w:pPr>
        <w:pStyle w:val="aff3"/>
        <w:ind w:leftChars="370" w:left="1134"/>
      </w:pPr>
      <w:r w:rsidRPr="00907C49">
        <w:rPr>
          <w:rFonts w:hint="eastAsia"/>
        </w:rPr>
        <w:t xml:space="preserve">    verbose=True  # </w:t>
      </w:r>
      <w:r w:rsidRPr="00907C49">
        <w:rPr>
          <w:rFonts w:hint="eastAsia"/>
        </w:rPr>
        <w:t>可选，打印</w:t>
      </w:r>
      <w:proofErr w:type="gramStart"/>
      <w:r w:rsidRPr="00907C49">
        <w:rPr>
          <w:rFonts w:hint="eastAsia"/>
        </w:rPr>
        <w:t>中间子</w:t>
      </w:r>
      <w:proofErr w:type="gramEnd"/>
      <w:r w:rsidRPr="00907C49">
        <w:rPr>
          <w:rFonts w:hint="eastAsia"/>
        </w:rPr>
        <w:t>问题分解与回答过程</w:t>
      </w:r>
    </w:p>
    <w:p w14:paraId="05358BC5" w14:textId="77777777" w:rsidR="0035163E" w:rsidRPr="00907C49" w:rsidRDefault="0035163E" w:rsidP="00EE1AEF">
      <w:pPr>
        <w:pStyle w:val="aff3"/>
        <w:ind w:leftChars="370" w:left="1134"/>
      </w:pPr>
      <w:r w:rsidRPr="00907C49">
        <w:rPr>
          <w:rFonts w:hint="eastAsia"/>
        </w:rPr>
        <w:t>)</w:t>
      </w:r>
    </w:p>
    <w:p w14:paraId="723FAB4D" w14:textId="77777777" w:rsidR="0035163E" w:rsidRPr="00907C49" w:rsidRDefault="0035163E" w:rsidP="00EE1AEF">
      <w:pPr>
        <w:pStyle w:val="aff3"/>
        <w:ind w:leftChars="370" w:left="1134"/>
      </w:pPr>
      <w:r w:rsidRPr="00907C49">
        <w:rPr>
          <w:rFonts w:hint="eastAsia"/>
        </w:rPr>
        <w:t># Step 4</w:t>
      </w:r>
      <w:r w:rsidRPr="00907C49">
        <w:rPr>
          <w:rFonts w:hint="eastAsia"/>
        </w:rPr>
        <w:t>：进行多步骤或上下文依赖的复杂查询</w:t>
      </w:r>
    </w:p>
    <w:p w14:paraId="0F9BA5A8" w14:textId="77777777" w:rsidR="0035163E" w:rsidRPr="00907C49" w:rsidRDefault="0035163E" w:rsidP="00EE1AEF">
      <w:pPr>
        <w:pStyle w:val="aff3"/>
        <w:ind w:leftChars="370" w:left="1134"/>
      </w:pPr>
      <w:r w:rsidRPr="00907C49">
        <w:rPr>
          <w:rFonts w:hint="eastAsia"/>
        </w:rPr>
        <w:t xml:space="preserve">response = </w:t>
      </w:r>
      <w:proofErr w:type="spellStart"/>
      <w:r w:rsidRPr="00907C49">
        <w:rPr>
          <w:rFonts w:hint="eastAsia"/>
        </w:rPr>
        <w:t>contextual_query_</w:t>
      </w:r>
      <w:proofErr w:type="gramStart"/>
      <w:r w:rsidRPr="00907C49">
        <w:rPr>
          <w:rFonts w:hint="eastAsia"/>
        </w:rPr>
        <w:t>engine.query</w:t>
      </w:r>
      <w:proofErr w:type="spellEnd"/>
      <w:proofErr w:type="gramEnd"/>
      <w:r w:rsidRPr="00907C49">
        <w:rPr>
          <w:rFonts w:hint="eastAsia"/>
        </w:rPr>
        <w:t>(</w:t>
      </w:r>
    </w:p>
    <w:p w14:paraId="612EDB19" w14:textId="77777777" w:rsidR="0035163E" w:rsidRPr="00907C49" w:rsidRDefault="0035163E" w:rsidP="00EE1AEF">
      <w:pPr>
        <w:pStyle w:val="aff3"/>
        <w:ind w:leftChars="370" w:left="1134"/>
        <w:rPr>
          <w:sz w:val="24"/>
        </w:rPr>
      </w:pPr>
      <w:r w:rsidRPr="00907C49">
        <w:rPr>
          <w:rFonts w:hint="eastAsia"/>
          <w:sz w:val="24"/>
        </w:rPr>
        <w:t xml:space="preserve">    "</w:t>
      </w:r>
      <w:proofErr w:type="gramStart"/>
      <w:r w:rsidRPr="00907C49">
        <w:rPr>
          <w:rFonts w:hint="eastAsia"/>
        </w:rPr>
        <w:t>请总结</w:t>
      </w:r>
      <w:proofErr w:type="gramEnd"/>
      <w:r w:rsidRPr="00907C49">
        <w:rPr>
          <w:rFonts w:hint="eastAsia"/>
        </w:rPr>
        <w:t>一下这份政策的主要内容，并说明与上一</w:t>
      </w:r>
      <w:proofErr w:type="gramStart"/>
      <w:r w:rsidRPr="00907C49">
        <w:rPr>
          <w:rFonts w:hint="eastAsia"/>
        </w:rPr>
        <w:t>版政策</w:t>
      </w:r>
      <w:proofErr w:type="gramEnd"/>
      <w:r w:rsidRPr="00907C49">
        <w:rPr>
          <w:rFonts w:hint="eastAsia"/>
        </w:rPr>
        <w:t>的关键变化有哪些？</w:t>
      </w:r>
      <w:r w:rsidRPr="00907C49">
        <w:rPr>
          <w:rFonts w:hint="eastAsia"/>
          <w:sz w:val="24"/>
        </w:rPr>
        <w:t>"</w:t>
      </w:r>
    </w:p>
    <w:p w14:paraId="5D982958" w14:textId="77777777" w:rsidR="0035163E" w:rsidRPr="00907C49" w:rsidRDefault="0035163E" w:rsidP="00EE1AEF">
      <w:pPr>
        <w:pStyle w:val="aff3"/>
        <w:ind w:leftChars="370" w:left="1134"/>
      </w:pPr>
      <w:r w:rsidRPr="00907C49">
        <w:rPr>
          <w:rFonts w:hint="eastAsia"/>
        </w:rPr>
        <w:t>)</w:t>
      </w:r>
    </w:p>
    <w:p w14:paraId="3176F7F3" w14:textId="77777777" w:rsidR="0035163E" w:rsidRPr="00907C49" w:rsidRDefault="0035163E" w:rsidP="00EE1AEF">
      <w:pPr>
        <w:pStyle w:val="aff3"/>
        <w:ind w:leftChars="370" w:left="1134"/>
      </w:pPr>
      <w:r w:rsidRPr="00907C49">
        <w:rPr>
          <w:rFonts w:hint="eastAsia"/>
        </w:rPr>
        <w:t># Step 5</w:t>
      </w:r>
      <w:r w:rsidRPr="00907C49">
        <w:rPr>
          <w:rFonts w:hint="eastAsia"/>
        </w:rPr>
        <w:t>：输出结果</w:t>
      </w:r>
    </w:p>
    <w:p w14:paraId="2E8931B6" w14:textId="30CF5EB9" w:rsidR="0035163E" w:rsidRPr="00907C49" w:rsidRDefault="0035163E" w:rsidP="001576A3">
      <w:pPr>
        <w:pStyle w:val="a9"/>
        <w:numPr>
          <w:ilvl w:val="0"/>
          <w:numId w:val="35"/>
        </w:numPr>
        <w:ind w:firstLineChars="0"/>
        <w:rPr>
          <w:rFonts w:hint="eastAsia"/>
        </w:rPr>
      </w:pPr>
      <w:r w:rsidRPr="00907C49">
        <w:rPr>
          <w:rFonts w:hint="eastAsia"/>
        </w:rPr>
        <w:t>print(response)</w:t>
      </w:r>
      <w:r w:rsidRPr="00C563EF">
        <w:rPr>
          <w:rFonts w:hint="eastAsia"/>
          <w:b/>
          <w:bCs/>
        </w:rPr>
        <w:t>路由检索（</w:t>
      </w:r>
      <w:r w:rsidRPr="00C563EF">
        <w:rPr>
          <w:rFonts w:hint="eastAsia"/>
          <w:b/>
          <w:bCs/>
        </w:rPr>
        <w:t>Router</w:t>
      </w:r>
      <w:r w:rsidRPr="00C563EF">
        <w:rPr>
          <w:b/>
          <w:bCs/>
        </w:rPr>
        <w:t xml:space="preserve"> </w:t>
      </w:r>
      <w:r w:rsidRPr="00C563EF">
        <w:rPr>
          <w:rFonts w:hint="eastAsia"/>
          <w:b/>
          <w:bCs/>
        </w:rPr>
        <w:t>Retrieval</w:t>
      </w:r>
      <w:r w:rsidRPr="00C563EF">
        <w:rPr>
          <w:rFonts w:hint="eastAsia"/>
          <w:b/>
          <w:bCs/>
        </w:rPr>
        <w:t>）</w:t>
      </w:r>
      <w:r w:rsidRPr="00907C49">
        <w:rPr>
          <w:rFonts w:hint="eastAsia"/>
        </w:rPr>
        <w:t>：</w:t>
      </w:r>
      <w:r w:rsidRPr="00907C49">
        <w:t>是一种面向多领域知识系统的智能调度策略。它能够根据查询的内容或意图，将请求动态路由至最合适的检索器或索引类型，从而实现针对性更强、效率更高的问答过程。该策略非常适合同时管理法律、医疗、教育等多个知识域的系统，在复杂场景中实现模块化、领域感知的精准信息获取。</w:t>
      </w:r>
    </w:p>
    <w:p w14:paraId="6044F13A" w14:textId="77777777" w:rsidR="0035163E" w:rsidRPr="00907C49" w:rsidRDefault="0035163E" w:rsidP="00EE1AEF">
      <w:pPr>
        <w:pStyle w:val="aff3"/>
        <w:ind w:firstLine="0"/>
      </w:pPr>
      <w:r w:rsidRPr="00C563EF">
        <w:rPr>
          <w:b/>
        </w:rPr>
        <w:t>from</w:t>
      </w:r>
      <w:r w:rsidRPr="00907C49">
        <w:t xml:space="preserve"> </w:t>
      </w:r>
      <w:proofErr w:type="spellStart"/>
      <w:r w:rsidRPr="00907C49">
        <w:t>llama_index.core.selectors</w:t>
      </w:r>
      <w:proofErr w:type="spellEnd"/>
      <w:r w:rsidRPr="00907C49">
        <w:t xml:space="preserve"> </w:t>
      </w:r>
      <w:r w:rsidRPr="00C563EF">
        <w:rPr>
          <w:b/>
        </w:rPr>
        <w:t>import</w:t>
      </w:r>
      <w:r w:rsidRPr="00907C49">
        <w:t xml:space="preserve"> </w:t>
      </w:r>
      <w:proofErr w:type="spellStart"/>
      <w:r w:rsidRPr="00907C49">
        <w:t>LLMSingleSelector</w:t>
      </w:r>
      <w:proofErr w:type="spellEnd"/>
      <w:r w:rsidRPr="00907C49">
        <w:br/>
      </w:r>
      <w:r w:rsidRPr="00C563EF">
        <w:rPr>
          <w:b/>
        </w:rPr>
        <w:t>from</w:t>
      </w:r>
      <w:r w:rsidRPr="00907C49">
        <w:t xml:space="preserve"> </w:t>
      </w:r>
      <w:proofErr w:type="spellStart"/>
      <w:r w:rsidRPr="00907C49">
        <w:t>llama_index.core.query_engine</w:t>
      </w:r>
      <w:proofErr w:type="spellEnd"/>
      <w:r w:rsidRPr="00907C49">
        <w:t xml:space="preserve"> </w:t>
      </w:r>
      <w:r w:rsidRPr="00C563EF">
        <w:rPr>
          <w:b/>
        </w:rPr>
        <w:t>import</w:t>
      </w:r>
      <w:r w:rsidRPr="00907C49">
        <w:t xml:space="preserve"> </w:t>
      </w:r>
      <w:proofErr w:type="spellStart"/>
      <w:r w:rsidRPr="00907C49">
        <w:t>RouterQueryEngine</w:t>
      </w:r>
      <w:proofErr w:type="spellEnd"/>
      <w:r w:rsidRPr="00907C49">
        <w:br/>
      </w:r>
      <w:r w:rsidRPr="00907C49">
        <w:br/>
      </w:r>
      <w:r w:rsidRPr="00C563EF">
        <w:rPr>
          <w:i/>
        </w:rPr>
        <w:t xml:space="preserve"># </w:t>
      </w:r>
      <w:r w:rsidRPr="00C563EF">
        <w:rPr>
          <w:i/>
        </w:rPr>
        <w:t>创建路由查询引擎</w:t>
      </w:r>
      <w:r w:rsidRPr="00907C49">
        <w:br/>
      </w:r>
      <w:proofErr w:type="spellStart"/>
      <w:r w:rsidRPr="00907C49">
        <w:t>query_engine</w:t>
      </w:r>
      <w:proofErr w:type="spellEnd"/>
      <w:r w:rsidRPr="00907C49">
        <w:t xml:space="preserve"> = </w:t>
      </w:r>
      <w:proofErr w:type="spellStart"/>
      <w:r w:rsidRPr="00907C49">
        <w:t>RouterQueryEngine.from_defaults</w:t>
      </w:r>
      <w:proofErr w:type="spellEnd"/>
      <w:r w:rsidRPr="00907C49">
        <w:t>(</w:t>
      </w:r>
      <w:r w:rsidRPr="00907C49">
        <w:br/>
        <w:t xml:space="preserve">    selector=</w:t>
      </w:r>
      <w:proofErr w:type="spellStart"/>
      <w:r w:rsidRPr="00907C49">
        <w:t>LLMSingleSelector.from_defaults</w:t>
      </w:r>
      <w:proofErr w:type="spellEnd"/>
      <w:r w:rsidRPr="00907C49">
        <w:t>(),</w:t>
      </w:r>
      <w:r w:rsidRPr="00907C49">
        <w:br/>
        <w:t xml:space="preserve">    </w:t>
      </w:r>
      <w:proofErr w:type="spellStart"/>
      <w:r w:rsidRPr="00907C49">
        <w:t>query_engines</w:t>
      </w:r>
      <w:proofErr w:type="spellEnd"/>
      <w:r w:rsidRPr="00907C49">
        <w:t>={</w:t>
      </w:r>
      <w:r w:rsidRPr="00907C49">
        <w:br/>
        <w:t xml:space="preserve">        "</w:t>
      </w:r>
      <w:r w:rsidRPr="00907C49">
        <w:t>科学</w:t>
      </w:r>
      <w:r w:rsidRPr="00907C49">
        <w:t xml:space="preserve">": </w:t>
      </w:r>
      <w:proofErr w:type="spellStart"/>
      <w:r w:rsidRPr="00907C49">
        <w:t>science_engine</w:t>
      </w:r>
      <w:proofErr w:type="spellEnd"/>
      <w:r w:rsidRPr="00907C49">
        <w:t>,</w:t>
      </w:r>
      <w:r w:rsidRPr="00907C49">
        <w:br/>
        <w:t xml:space="preserve">        "</w:t>
      </w:r>
      <w:r w:rsidRPr="00907C49">
        <w:t>历史</w:t>
      </w:r>
      <w:r w:rsidRPr="00907C49">
        <w:t xml:space="preserve">": </w:t>
      </w:r>
      <w:proofErr w:type="spellStart"/>
      <w:r w:rsidRPr="00907C49">
        <w:t>history_engine</w:t>
      </w:r>
      <w:proofErr w:type="spellEnd"/>
      <w:r w:rsidRPr="00907C49">
        <w:t>,</w:t>
      </w:r>
      <w:r w:rsidRPr="00907C49">
        <w:br/>
        <w:t xml:space="preserve">        "</w:t>
      </w:r>
      <w:r w:rsidRPr="00907C49">
        <w:t>艺术</w:t>
      </w:r>
      <w:r w:rsidRPr="00907C49">
        <w:t xml:space="preserve">": </w:t>
      </w:r>
      <w:proofErr w:type="spellStart"/>
      <w:r w:rsidRPr="00907C49">
        <w:t>art_engine</w:t>
      </w:r>
      <w:proofErr w:type="spellEnd"/>
      <w:r w:rsidRPr="00907C49">
        <w:br/>
        <w:t xml:space="preserve">    },</w:t>
      </w:r>
      <w:r w:rsidRPr="00907C49">
        <w:br/>
        <w:t xml:space="preserve">    verbose=True</w:t>
      </w:r>
      <w:r w:rsidRPr="00907C49">
        <w:br/>
        <w:t>)</w:t>
      </w:r>
    </w:p>
    <w:p w14:paraId="4FE71D4E" w14:textId="49F15522" w:rsidR="0035163E" w:rsidRPr="00907C49" w:rsidRDefault="0035163E" w:rsidP="00C563EF">
      <w:pPr>
        <w:pStyle w:val="3"/>
      </w:pPr>
      <w:bookmarkStart w:id="39" w:name="llamaindex的查询引擎与响应合成"/>
      <w:bookmarkEnd w:id="38"/>
      <w:r>
        <w:rPr>
          <w:rFonts w:hint="eastAsia"/>
        </w:rPr>
        <w:t>（四）</w:t>
      </w:r>
      <w:r w:rsidRPr="00907C49">
        <w:rPr>
          <w:rFonts w:hint="eastAsia"/>
        </w:rPr>
        <w:t xml:space="preserve"> </w:t>
      </w:r>
      <w:proofErr w:type="spellStart"/>
      <w:r w:rsidRPr="00907C49">
        <w:rPr>
          <w:rFonts w:hint="eastAsia"/>
        </w:rPr>
        <w:t>LlamaIndex</w:t>
      </w:r>
      <w:proofErr w:type="spellEnd"/>
      <w:r w:rsidRPr="00907C49">
        <w:rPr>
          <w:rFonts w:hint="eastAsia"/>
        </w:rPr>
        <w:t>的查询引擎与响应合成</w:t>
      </w:r>
    </w:p>
    <w:p w14:paraId="705C0E01" w14:textId="77777777" w:rsidR="0035163E" w:rsidRPr="00907C49" w:rsidRDefault="0035163E" w:rsidP="00C563EF">
      <w:r w:rsidRPr="00907C49">
        <w:t>在</w:t>
      </w:r>
      <w:r w:rsidRPr="00907C49">
        <w:t xml:space="preserve"> </w:t>
      </w:r>
      <w:proofErr w:type="spellStart"/>
      <w:r w:rsidRPr="00907C49">
        <w:t>LlamaIndex</w:t>
      </w:r>
      <w:proofErr w:type="spellEnd"/>
      <w:r w:rsidRPr="00907C49">
        <w:t xml:space="preserve"> </w:t>
      </w:r>
      <w:r w:rsidRPr="00907C49">
        <w:t>的整体架构中，</w:t>
      </w:r>
      <w:r w:rsidRPr="00907C49">
        <w:t>“</w:t>
      </w:r>
      <w:r w:rsidRPr="00907C49">
        <w:t>查询引擎</w:t>
      </w:r>
      <w:r w:rsidRPr="00907C49">
        <w:t>”</w:t>
      </w:r>
      <w:r w:rsidRPr="00907C49">
        <w:t>负责管理检索后的查询处理与响应生成，是连接用户问题与模型输出之间的核心桥梁。与前文介绍的</w:t>
      </w:r>
      <w:r w:rsidRPr="00907C49">
        <w:rPr>
          <w:b/>
          <w:bCs/>
        </w:rPr>
        <w:t>索引结构与检索策略</w:t>
      </w:r>
      <w:r w:rsidRPr="00907C49">
        <w:t>不同，查询引擎不仅调用索引结果，还决定了这些结果</w:t>
      </w:r>
      <w:r w:rsidRPr="00907C49">
        <w:rPr>
          <w:b/>
          <w:bCs/>
        </w:rPr>
        <w:t>如何被解释、整合、组织并最终呈现给用</w:t>
      </w:r>
      <w:r w:rsidRPr="00907C49">
        <w:rPr>
          <w:b/>
          <w:bCs/>
        </w:rPr>
        <w:lastRenderedPageBreak/>
        <w:t>户</w:t>
      </w:r>
      <w:r w:rsidRPr="00907C49">
        <w:t>。针对不同查询需求与场景，</w:t>
      </w:r>
      <w:proofErr w:type="spellStart"/>
      <w:r w:rsidRPr="00907C49">
        <w:t>LlamaIndex</w:t>
      </w:r>
      <w:proofErr w:type="spellEnd"/>
      <w:r w:rsidRPr="00907C49">
        <w:t xml:space="preserve"> </w:t>
      </w:r>
      <w:r w:rsidRPr="00907C49">
        <w:t>提供了多种类型的查询引擎与响应合成策略，构成灵活而强大的问答系统基础。</w:t>
      </w:r>
    </w:p>
    <w:p w14:paraId="16921FF2" w14:textId="2EA27E86" w:rsidR="0035163E" w:rsidRPr="00907C49" w:rsidRDefault="0035163E" w:rsidP="00C563EF">
      <w:pPr>
        <w:pStyle w:val="4"/>
        <w:ind w:firstLine="480"/>
      </w:pPr>
      <w:r>
        <w:rPr>
          <w:rFonts w:hint="eastAsia"/>
        </w:rPr>
        <w:t>1.</w:t>
      </w:r>
      <w:r w:rsidRPr="00907C49">
        <w:t>查询引擎类型概述</w:t>
      </w:r>
    </w:p>
    <w:p w14:paraId="7EE049D2" w14:textId="77777777" w:rsidR="0035163E" w:rsidRPr="00907C49" w:rsidRDefault="0035163E" w:rsidP="00C563EF">
      <w:r w:rsidRPr="00907C49">
        <w:rPr>
          <w:rFonts w:hint="eastAsia"/>
        </w:rPr>
        <w:t>1</w:t>
      </w:r>
      <w:r w:rsidRPr="00907C49">
        <w:rPr>
          <w:rFonts w:hint="eastAsia"/>
        </w:rPr>
        <w:t>）</w:t>
      </w:r>
      <w:r w:rsidRPr="00907C49">
        <w:rPr>
          <w:b/>
          <w:bCs/>
        </w:rPr>
        <w:t>基本查询引擎（</w:t>
      </w:r>
      <w:r w:rsidRPr="00907C49">
        <w:rPr>
          <w:b/>
          <w:bCs/>
        </w:rPr>
        <w:t>Basic Query Engine</w:t>
      </w:r>
      <w:r w:rsidRPr="00907C49">
        <w:rPr>
          <w:b/>
          <w:bCs/>
        </w:rPr>
        <w:t>）</w:t>
      </w:r>
      <w:r w:rsidRPr="00907C49">
        <w:rPr>
          <w:rFonts w:hint="eastAsia"/>
        </w:rPr>
        <w:t>：</w:t>
      </w:r>
      <w:r w:rsidRPr="00907C49">
        <w:t>最为直观的查询引擎，负责将检索器召回的节点直接送入语言模型，由模型生成回答。适用于结构简单、信息集中、无需复杂加工的问答场景，如</w:t>
      </w:r>
      <w:r w:rsidRPr="00907C49">
        <w:t xml:space="preserve"> FAQ </w:t>
      </w:r>
      <w:r w:rsidRPr="00907C49">
        <w:t>检索、定义查询等。它体现了</w:t>
      </w:r>
      <w:r w:rsidRPr="00907C49">
        <w:t>“</w:t>
      </w:r>
      <w:r w:rsidRPr="00907C49">
        <w:t>检索</w:t>
      </w:r>
      <w:r w:rsidRPr="00907C49">
        <w:t xml:space="preserve"> → </w:t>
      </w:r>
      <w:r w:rsidRPr="00907C49">
        <w:t>生成</w:t>
      </w:r>
      <w:r w:rsidRPr="00907C49">
        <w:t>”</w:t>
      </w:r>
      <w:r w:rsidRPr="00907C49">
        <w:t>的最小闭环机制。</w:t>
      </w:r>
    </w:p>
    <w:p w14:paraId="7D7D055B" w14:textId="77777777" w:rsidR="0035163E" w:rsidRPr="00907C49" w:rsidRDefault="0035163E" w:rsidP="001E5560">
      <w:pPr>
        <w:pStyle w:val="aff3"/>
        <w:ind w:leftChars="270" w:left="924"/>
      </w:pPr>
      <w:r w:rsidRPr="00907C49">
        <w:rPr>
          <w:rFonts w:hint="eastAsia"/>
        </w:rPr>
        <w:t xml:space="preserve">from </w:t>
      </w:r>
      <w:proofErr w:type="spellStart"/>
      <w:r w:rsidRPr="00907C49">
        <w:rPr>
          <w:rFonts w:hint="eastAsia"/>
        </w:rPr>
        <w:t>llama_</w:t>
      </w:r>
      <w:proofErr w:type="gramStart"/>
      <w:r w:rsidRPr="00907C49">
        <w:rPr>
          <w:rFonts w:hint="eastAsia"/>
        </w:rPr>
        <w:t>index.core</w:t>
      </w:r>
      <w:proofErr w:type="spellEnd"/>
      <w:proofErr w:type="gramEnd"/>
      <w:r w:rsidRPr="00907C49">
        <w:rPr>
          <w:rFonts w:hint="eastAsia"/>
        </w:rPr>
        <w:t xml:space="preserve"> import </w:t>
      </w:r>
      <w:proofErr w:type="spellStart"/>
      <w:r w:rsidRPr="00907C49">
        <w:rPr>
          <w:rFonts w:hint="eastAsia"/>
        </w:rPr>
        <w:t>SimpleDirectoryReader</w:t>
      </w:r>
      <w:proofErr w:type="spellEnd"/>
      <w:r w:rsidRPr="00907C49">
        <w:rPr>
          <w:rFonts w:hint="eastAsia"/>
        </w:rPr>
        <w:t xml:space="preserve">, </w:t>
      </w:r>
      <w:proofErr w:type="spellStart"/>
      <w:r w:rsidRPr="00907C49">
        <w:rPr>
          <w:rFonts w:hint="eastAsia"/>
        </w:rPr>
        <w:t>VectorStoreIndex</w:t>
      </w:r>
      <w:proofErr w:type="spellEnd"/>
    </w:p>
    <w:p w14:paraId="40436EDE" w14:textId="77777777" w:rsidR="0035163E" w:rsidRPr="00907C49" w:rsidRDefault="0035163E" w:rsidP="001E5560">
      <w:pPr>
        <w:pStyle w:val="aff3"/>
        <w:ind w:leftChars="270" w:left="924"/>
      </w:pPr>
      <w:r w:rsidRPr="00907C49">
        <w:rPr>
          <w:rFonts w:hint="eastAsia"/>
        </w:rPr>
        <w:t xml:space="preserve"># </w:t>
      </w:r>
      <w:r w:rsidRPr="00907C49">
        <w:rPr>
          <w:rFonts w:hint="eastAsia"/>
        </w:rPr>
        <w:t>加载文档并构建向量索引</w:t>
      </w:r>
    </w:p>
    <w:p w14:paraId="76010965" w14:textId="77777777" w:rsidR="0035163E" w:rsidRPr="00907C49" w:rsidRDefault="0035163E" w:rsidP="001E5560">
      <w:pPr>
        <w:pStyle w:val="aff3"/>
        <w:ind w:leftChars="270" w:left="924"/>
      </w:pPr>
      <w:r w:rsidRPr="00907C49">
        <w:rPr>
          <w:rFonts w:hint="eastAsia"/>
        </w:rPr>
        <w:t xml:space="preserve">documents = </w:t>
      </w:r>
      <w:proofErr w:type="spellStart"/>
      <w:r w:rsidRPr="00907C49">
        <w:rPr>
          <w:rFonts w:hint="eastAsia"/>
        </w:rPr>
        <w:t>SimpleDirectoryReader</w:t>
      </w:r>
      <w:proofErr w:type="spellEnd"/>
      <w:r w:rsidRPr="00907C49">
        <w:rPr>
          <w:rFonts w:hint="eastAsia"/>
        </w:rPr>
        <w:t>("data"</w:t>
      </w:r>
      <w:proofErr w:type="gramStart"/>
      <w:r w:rsidRPr="00907C49">
        <w:rPr>
          <w:rFonts w:hint="eastAsia"/>
        </w:rPr>
        <w:t>).</w:t>
      </w:r>
      <w:proofErr w:type="spellStart"/>
      <w:r w:rsidRPr="00907C49">
        <w:rPr>
          <w:rFonts w:hint="eastAsia"/>
        </w:rPr>
        <w:t>load</w:t>
      </w:r>
      <w:proofErr w:type="gramEnd"/>
      <w:r w:rsidRPr="00907C49">
        <w:rPr>
          <w:rFonts w:hint="eastAsia"/>
        </w:rPr>
        <w:t>_</w:t>
      </w:r>
      <w:proofErr w:type="gramStart"/>
      <w:r w:rsidRPr="00907C49">
        <w:rPr>
          <w:rFonts w:hint="eastAsia"/>
        </w:rPr>
        <w:t>data</w:t>
      </w:r>
      <w:proofErr w:type="spellEnd"/>
      <w:r w:rsidRPr="00907C49">
        <w:rPr>
          <w:rFonts w:hint="eastAsia"/>
        </w:rPr>
        <w:t>(</w:t>
      </w:r>
      <w:proofErr w:type="gramEnd"/>
      <w:r w:rsidRPr="00907C49">
        <w:rPr>
          <w:rFonts w:hint="eastAsia"/>
        </w:rPr>
        <w:t>)</w:t>
      </w:r>
    </w:p>
    <w:p w14:paraId="20D26439" w14:textId="77777777" w:rsidR="0035163E" w:rsidRPr="00907C49" w:rsidRDefault="0035163E" w:rsidP="001E5560">
      <w:pPr>
        <w:pStyle w:val="aff3"/>
        <w:ind w:leftChars="270" w:left="924"/>
      </w:pPr>
      <w:r w:rsidRPr="00907C49">
        <w:rPr>
          <w:rFonts w:hint="eastAsia"/>
        </w:rPr>
        <w:t xml:space="preserve">index = </w:t>
      </w:r>
      <w:proofErr w:type="spellStart"/>
      <w:r w:rsidRPr="00907C49">
        <w:rPr>
          <w:rFonts w:hint="eastAsia"/>
        </w:rPr>
        <w:t>VectorStoreIndex.from_documents</w:t>
      </w:r>
      <w:proofErr w:type="spellEnd"/>
      <w:r w:rsidRPr="00907C49">
        <w:rPr>
          <w:rFonts w:hint="eastAsia"/>
        </w:rPr>
        <w:t>(documents)</w:t>
      </w:r>
    </w:p>
    <w:p w14:paraId="425BB45A" w14:textId="77777777" w:rsidR="0035163E" w:rsidRPr="00907C49" w:rsidRDefault="0035163E" w:rsidP="001E5560">
      <w:pPr>
        <w:pStyle w:val="aff3"/>
        <w:ind w:leftChars="270" w:left="924"/>
      </w:pPr>
      <w:r w:rsidRPr="00907C49">
        <w:rPr>
          <w:rFonts w:hint="eastAsia"/>
        </w:rPr>
        <w:t xml:space="preserve"># </w:t>
      </w:r>
      <w:r w:rsidRPr="00907C49">
        <w:rPr>
          <w:rFonts w:hint="eastAsia"/>
        </w:rPr>
        <w:t>构建基础查询引擎</w:t>
      </w:r>
    </w:p>
    <w:p w14:paraId="5322ABC6" w14:textId="77777777" w:rsidR="0035163E" w:rsidRPr="00907C49" w:rsidRDefault="0035163E" w:rsidP="001E5560">
      <w:pPr>
        <w:pStyle w:val="aff3"/>
        <w:ind w:leftChars="270" w:left="924"/>
      </w:pPr>
      <w:proofErr w:type="spellStart"/>
      <w:r w:rsidRPr="00907C49">
        <w:rPr>
          <w:rFonts w:hint="eastAsia"/>
        </w:rPr>
        <w:t>basic_query_engine</w:t>
      </w:r>
      <w:proofErr w:type="spellEnd"/>
      <w:r w:rsidRPr="00907C49">
        <w:rPr>
          <w:rFonts w:hint="eastAsia"/>
        </w:rPr>
        <w:t xml:space="preserve"> = </w:t>
      </w:r>
      <w:proofErr w:type="spellStart"/>
      <w:r w:rsidRPr="00907C49">
        <w:rPr>
          <w:rFonts w:hint="eastAsia"/>
        </w:rPr>
        <w:t>index.as_query_</w:t>
      </w:r>
      <w:proofErr w:type="gramStart"/>
      <w:r w:rsidRPr="00907C49">
        <w:rPr>
          <w:rFonts w:hint="eastAsia"/>
        </w:rPr>
        <w:t>engine</w:t>
      </w:r>
      <w:proofErr w:type="spellEnd"/>
      <w:r w:rsidRPr="00907C49">
        <w:rPr>
          <w:rFonts w:hint="eastAsia"/>
        </w:rPr>
        <w:t>(</w:t>
      </w:r>
      <w:proofErr w:type="gramEnd"/>
      <w:r w:rsidRPr="00907C49">
        <w:rPr>
          <w:rFonts w:hint="eastAsia"/>
        </w:rPr>
        <w:t>)</w:t>
      </w:r>
    </w:p>
    <w:p w14:paraId="7424A4EA" w14:textId="77777777" w:rsidR="0035163E" w:rsidRPr="00907C49" w:rsidRDefault="0035163E" w:rsidP="001E5560">
      <w:pPr>
        <w:pStyle w:val="aff3"/>
        <w:ind w:leftChars="270" w:left="924"/>
      </w:pPr>
      <w:r w:rsidRPr="00907C49">
        <w:rPr>
          <w:rFonts w:hint="eastAsia"/>
        </w:rPr>
        <w:t xml:space="preserve"># </w:t>
      </w:r>
      <w:r w:rsidRPr="00907C49">
        <w:rPr>
          <w:rFonts w:hint="eastAsia"/>
        </w:rPr>
        <w:t>发起查询</w:t>
      </w:r>
    </w:p>
    <w:p w14:paraId="3CD7AAFB" w14:textId="77777777" w:rsidR="0035163E" w:rsidRPr="00907C49" w:rsidRDefault="0035163E" w:rsidP="001E5560">
      <w:pPr>
        <w:pStyle w:val="aff3"/>
        <w:ind w:leftChars="270" w:left="924"/>
      </w:pPr>
      <w:r w:rsidRPr="00907C49">
        <w:rPr>
          <w:rFonts w:hint="eastAsia"/>
        </w:rPr>
        <w:t xml:space="preserve">response = </w:t>
      </w:r>
      <w:proofErr w:type="spellStart"/>
      <w:r w:rsidRPr="00907C49">
        <w:rPr>
          <w:rFonts w:hint="eastAsia"/>
        </w:rPr>
        <w:t>basic_query_engine.query</w:t>
      </w:r>
      <w:proofErr w:type="spellEnd"/>
      <w:r w:rsidRPr="00907C49">
        <w:rPr>
          <w:rFonts w:hint="eastAsia"/>
        </w:rPr>
        <w:t>("</w:t>
      </w:r>
      <w:r w:rsidRPr="00907C49">
        <w:rPr>
          <w:rFonts w:hint="eastAsia"/>
        </w:rPr>
        <w:t>介绍一下碳中和的基本概念。</w:t>
      </w:r>
      <w:r w:rsidRPr="00907C49">
        <w:rPr>
          <w:rFonts w:hint="eastAsia"/>
        </w:rPr>
        <w:t>")</w:t>
      </w:r>
    </w:p>
    <w:p w14:paraId="30EBC545" w14:textId="1E71A1F8" w:rsidR="0035163E" w:rsidRPr="00907C49" w:rsidRDefault="0035163E" w:rsidP="00C563EF">
      <w:r w:rsidRPr="00907C49">
        <w:rPr>
          <w:rFonts w:hint="eastAsia"/>
        </w:rPr>
        <w:t>print(response)2</w:t>
      </w:r>
      <w:r w:rsidRPr="00907C49">
        <w:rPr>
          <w:rFonts w:hint="eastAsia"/>
        </w:rPr>
        <w:t>）</w:t>
      </w:r>
      <w:r w:rsidRPr="00907C49">
        <w:rPr>
          <w:b/>
          <w:bCs/>
        </w:rPr>
        <w:t>总结查询引擎（</w:t>
      </w:r>
      <w:r w:rsidRPr="00907C49">
        <w:rPr>
          <w:b/>
          <w:bCs/>
        </w:rPr>
        <w:t>Summary Query Engine</w:t>
      </w:r>
      <w:r w:rsidRPr="00907C49">
        <w:rPr>
          <w:b/>
          <w:bCs/>
        </w:rPr>
        <w:t>）</w:t>
      </w:r>
      <w:r w:rsidRPr="00907C49">
        <w:rPr>
          <w:rFonts w:hint="eastAsia"/>
        </w:rPr>
        <w:t>：</w:t>
      </w:r>
      <w:r w:rsidRPr="00907C49">
        <w:t>该引擎在回答过程中强调信息的整合与压缩能力，对多个相关节点进行语义摘要，提炼核心要点，形成结构化输出。非常适合政策法规、报告类文档中的</w:t>
      </w:r>
      <w:r w:rsidRPr="00907C49">
        <w:t>“</w:t>
      </w:r>
      <w:r w:rsidRPr="00907C49">
        <w:t>请总结关键内容</w:t>
      </w:r>
      <w:r w:rsidRPr="00907C49">
        <w:t>”“</w:t>
      </w:r>
      <w:r w:rsidRPr="00907C49">
        <w:t>写一个摘要</w:t>
      </w:r>
      <w:r w:rsidRPr="00907C49">
        <w:t>”</w:t>
      </w:r>
      <w:r w:rsidRPr="00907C49">
        <w:t>类任务，提升响应的浓缩度与概括力。</w:t>
      </w:r>
    </w:p>
    <w:p w14:paraId="5FFBB132" w14:textId="77777777" w:rsidR="0035163E" w:rsidRPr="00907C49" w:rsidRDefault="0035163E" w:rsidP="001E5560">
      <w:pPr>
        <w:pStyle w:val="aff3"/>
        <w:ind w:leftChars="270" w:left="924"/>
      </w:pPr>
      <w:r w:rsidRPr="00907C49">
        <w:rPr>
          <w:rFonts w:hint="eastAsia"/>
        </w:rPr>
        <w:t xml:space="preserve">from </w:t>
      </w:r>
      <w:proofErr w:type="spellStart"/>
      <w:r w:rsidRPr="00907C49">
        <w:rPr>
          <w:rFonts w:hint="eastAsia"/>
        </w:rPr>
        <w:t>llama_</w:t>
      </w:r>
      <w:proofErr w:type="gramStart"/>
      <w:r w:rsidRPr="00907C49">
        <w:rPr>
          <w:rFonts w:hint="eastAsia"/>
        </w:rPr>
        <w:t>index.core</w:t>
      </w:r>
      <w:proofErr w:type="gramEnd"/>
      <w:r w:rsidRPr="00907C49">
        <w:rPr>
          <w:rFonts w:hint="eastAsia"/>
        </w:rPr>
        <w:t>.query_engine</w:t>
      </w:r>
      <w:proofErr w:type="spellEnd"/>
      <w:r w:rsidRPr="00907C49">
        <w:rPr>
          <w:rFonts w:hint="eastAsia"/>
        </w:rPr>
        <w:t xml:space="preserve"> import </w:t>
      </w:r>
      <w:proofErr w:type="spellStart"/>
      <w:r w:rsidRPr="00907C49">
        <w:rPr>
          <w:rFonts w:hint="eastAsia"/>
        </w:rPr>
        <w:t>SummaryQueryEngine</w:t>
      </w:r>
      <w:proofErr w:type="spellEnd"/>
    </w:p>
    <w:p w14:paraId="55C9AFCB" w14:textId="77777777" w:rsidR="0035163E" w:rsidRPr="00907C49" w:rsidRDefault="0035163E" w:rsidP="001E5560">
      <w:pPr>
        <w:pStyle w:val="aff3"/>
        <w:ind w:leftChars="270" w:left="924"/>
      </w:pPr>
      <w:r w:rsidRPr="00907C49">
        <w:rPr>
          <w:rFonts w:hint="eastAsia"/>
        </w:rPr>
        <w:t xml:space="preserve">from </w:t>
      </w:r>
      <w:proofErr w:type="spellStart"/>
      <w:r w:rsidRPr="00907C49">
        <w:rPr>
          <w:rFonts w:hint="eastAsia"/>
        </w:rPr>
        <w:t>llama_</w:t>
      </w:r>
      <w:proofErr w:type="gramStart"/>
      <w:r w:rsidRPr="00907C49">
        <w:rPr>
          <w:rFonts w:hint="eastAsia"/>
        </w:rPr>
        <w:t>index.core</w:t>
      </w:r>
      <w:proofErr w:type="spellEnd"/>
      <w:proofErr w:type="gramEnd"/>
      <w:r w:rsidRPr="00907C49">
        <w:rPr>
          <w:rFonts w:hint="eastAsia"/>
        </w:rPr>
        <w:t xml:space="preserve"> import </w:t>
      </w:r>
      <w:proofErr w:type="spellStart"/>
      <w:r w:rsidRPr="00907C49">
        <w:rPr>
          <w:rFonts w:hint="eastAsia"/>
        </w:rPr>
        <w:t>SimpleDirectoryReader</w:t>
      </w:r>
      <w:proofErr w:type="spellEnd"/>
      <w:r w:rsidRPr="00907C49">
        <w:rPr>
          <w:rFonts w:hint="eastAsia"/>
        </w:rPr>
        <w:t xml:space="preserve">, </w:t>
      </w:r>
      <w:proofErr w:type="spellStart"/>
      <w:r w:rsidRPr="00907C49">
        <w:rPr>
          <w:rFonts w:hint="eastAsia"/>
        </w:rPr>
        <w:t>VectorStoreIndex</w:t>
      </w:r>
      <w:proofErr w:type="spellEnd"/>
    </w:p>
    <w:p w14:paraId="3569D66A" w14:textId="77777777" w:rsidR="0035163E" w:rsidRPr="00907C49" w:rsidRDefault="0035163E" w:rsidP="001E5560">
      <w:pPr>
        <w:pStyle w:val="aff3"/>
        <w:ind w:leftChars="270" w:left="924"/>
      </w:pPr>
      <w:r w:rsidRPr="00907C49">
        <w:rPr>
          <w:rFonts w:hint="eastAsia"/>
        </w:rPr>
        <w:t xml:space="preserve"># </w:t>
      </w:r>
      <w:r w:rsidRPr="00907C49">
        <w:rPr>
          <w:rFonts w:hint="eastAsia"/>
        </w:rPr>
        <w:t>加载文档和索引</w:t>
      </w:r>
    </w:p>
    <w:p w14:paraId="385367EA" w14:textId="77777777" w:rsidR="0035163E" w:rsidRPr="00907C49" w:rsidRDefault="0035163E" w:rsidP="001E5560">
      <w:pPr>
        <w:pStyle w:val="aff3"/>
        <w:ind w:leftChars="270" w:left="924"/>
      </w:pPr>
      <w:r w:rsidRPr="00907C49">
        <w:rPr>
          <w:rFonts w:hint="eastAsia"/>
        </w:rPr>
        <w:t xml:space="preserve">documents = </w:t>
      </w:r>
      <w:proofErr w:type="spellStart"/>
      <w:r w:rsidRPr="00907C49">
        <w:rPr>
          <w:rFonts w:hint="eastAsia"/>
        </w:rPr>
        <w:t>SimpleDirectoryReader</w:t>
      </w:r>
      <w:proofErr w:type="spellEnd"/>
      <w:r w:rsidRPr="00907C49">
        <w:rPr>
          <w:rFonts w:hint="eastAsia"/>
        </w:rPr>
        <w:t>("data"</w:t>
      </w:r>
      <w:proofErr w:type="gramStart"/>
      <w:r w:rsidRPr="00907C49">
        <w:rPr>
          <w:rFonts w:hint="eastAsia"/>
        </w:rPr>
        <w:t>).</w:t>
      </w:r>
      <w:proofErr w:type="spellStart"/>
      <w:r w:rsidRPr="00907C49">
        <w:rPr>
          <w:rFonts w:hint="eastAsia"/>
        </w:rPr>
        <w:t>load</w:t>
      </w:r>
      <w:proofErr w:type="gramEnd"/>
      <w:r w:rsidRPr="00907C49">
        <w:rPr>
          <w:rFonts w:hint="eastAsia"/>
        </w:rPr>
        <w:t>_</w:t>
      </w:r>
      <w:proofErr w:type="gramStart"/>
      <w:r w:rsidRPr="00907C49">
        <w:rPr>
          <w:rFonts w:hint="eastAsia"/>
        </w:rPr>
        <w:t>data</w:t>
      </w:r>
      <w:proofErr w:type="spellEnd"/>
      <w:r w:rsidRPr="00907C49">
        <w:rPr>
          <w:rFonts w:hint="eastAsia"/>
        </w:rPr>
        <w:t>(</w:t>
      </w:r>
      <w:proofErr w:type="gramEnd"/>
      <w:r w:rsidRPr="00907C49">
        <w:rPr>
          <w:rFonts w:hint="eastAsia"/>
        </w:rPr>
        <w:t>)</w:t>
      </w:r>
    </w:p>
    <w:p w14:paraId="72C659D1" w14:textId="77777777" w:rsidR="0035163E" w:rsidRPr="00907C49" w:rsidRDefault="0035163E" w:rsidP="001E5560">
      <w:pPr>
        <w:pStyle w:val="aff3"/>
        <w:ind w:leftChars="270" w:left="924"/>
      </w:pPr>
      <w:r w:rsidRPr="00907C49">
        <w:rPr>
          <w:rFonts w:hint="eastAsia"/>
        </w:rPr>
        <w:t xml:space="preserve">index = </w:t>
      </w:r>
      <w:proofErr w:type="spellStart"/>
      <w:r w:rsidRPr="00907C49">
        <w:rPr>
          <w:rFonts w:hint="eastAsia"/>
        </w:rPr>
        <w:t>VectorStoreIndex.from_documents</w:t>
      </w:r>
      <w:proofErr w:type="spellEnd"/>
      <w:r w:rsidRPr="00907C49">
        <w:rPr>
          <w:rFonts w:hint="eastAsia"/>
        </w:rPr>
        <w:t>(documents)</w:t>
      </w:r>
    </w:p>
    <w:p w14:paraId="3E7090A6" w14:textId="77777777" w:rsidR="0035163E" w:rsidRPr="00907C49" w:rsidRDefault="0035163E" w:rsidP="001E5560">
      <w:pPr>
        <w:pStyle w:val="aff3"/>
        <w:ind w:leftChars="270" w:left="924"/>
      </w:pPr>
      <w:r w:rsidRPr="00907C49">
        <w:rPr>
          <w:rFonts w:hint="eastAsia"/>
        </w:rPr>
        <w:t xml:space="preserve"># </w:t>
      </w:r>
      <w:r w:rsidRPr="00907C49">
        <w:rPr>
          <w:rFonts w:hint="eastAsia"/>
        </w:rPr>
        <w:t>构建摘要型查询引擎</w:t>
      </w:r>
    </w:p>
    <w:p w14:paraId="7F6A1587" w14:textId="77777777" w:rsidR="0035163E" w:rsidRPr="00907C49" w:rsidRDefault="0035163E" w:rsidP="001E5560">
      <w:pPr>
        <w:pStyle w:val="aff3"/>
        <w:ind w:leftChars="270" w:left="924"/>
      </w:pPr>
      <w:proofErr w:type="spellStart"/>
      <w:r w:rsidRPr="00907C49">
        <w:rPr>
          <w:rFonts w:hint="eastAsia"/>
        </w:rPr>
        <w:t>summary_engine</w:t>
      </w:r>
      <w:proofErr w:type="spellEnd"/>
      <w:r w:rsidRPr="00907C49">
        <w:rPr>
          <w:rFonts w:hint="eastAsia"/>
        </w:rPr>
        <w:t xml:space="preserve"> = </w:t>
      </w:r>
      <w:proofErr w:type="spellStart"/>
      <w:r w:rsidRPr="00907C49">
        <w:rPr>
          <w:rFonts w:hint="eastAsia"/>
        </w:rPr>
        <w:t>SummaryQueryEngine.from_args</w:t>
      </w:r>
      <w:proofErr w:type="spellEnd"/>
      <w:r w:rsidRPr="00907C49">
        <w:rPr>
          <w:rFonts w:hint="eastAsia"/>
        </w:rPr>
        <w:t>(index)</w:t>
      </w:r>
    </w:p>
    <w:p w14:paraId="23C8EB75" w14:textId="77777777" w:rsidR="0035163E" w:rsidRPr="00907C49" w:rsidRDefault="0035163E" w:rsidP="001E5560">
      <w:pPr>
        <w:pStyle w:val="aff3"/>
        <w:ind w:leftChars="270" w:left="924"/>
      </w:pPr>
      <w:r w:rsidRPr="00907C49">
        <w:rPr>
          <w:rFonts w:hint="eastAsia"/>
        </w:rPr>
        <w:t xml:space="preserve"># </w:t>
      </w:r>
      <w:r w:rsidRPr="00907C49">
        <w:rPr>
          <w:rFonts w:hint="eastAsia"/>
        </w:rPr>
        <w:t>提出总结类问题</w:t>
      </w:r>
    </w:p>
    <w:p w14:paraId="6DFDB474" w14:textId="77777777" w:rsidR="0035163E" w:rsidRPr="00907C49" w:rsidRDefault="0035163E" w:rsidP="001E5560">
      <w:pPr>
        <w:pStyle w:val="aff3"/>
        <w:ind w:leftChars="270" w:left="924"/>
      </w:pPr>
      <w:r w:rsidRPr="00907C49">
        <w:rPr>
          <w:rFonts w:hint="eastAsia"/>
        </w:rPr>
        <w:t xml:space="preserve">response = </w:t>
      </w:r>
      <w:proofErr w:type="spellStart"/>
      <w:r w:rsidRPr="00907C49">
        <w:rPr>
          <w:rFonts w:hint="eastAsia"/>
        </w:rPr>
        <w:t>summary_engine.query</w:t>
      </w:r>
      <w:proofErr w:type="spellEnd"/>
      <w:r w:rsidRPr="00907C49">
        <w:rPr>
          <w:rFonts w:hint="eastAsia"/>
        </w:rPr>
        <w:t>("</w:t>
      </w:r>
      <w:proofErr w:type="gramStart"/>
      <w:r w:rsidRPr="00907C49">
        <w:rPr>
          <w:rFonts w:hint="eastAsia"/>
        </w:rPr>
        <w:t>请总结</w:t>
      </w:r>
      <w:proofErr w:type="gramEnd"/>
      <w:r w:rsidRPr="00907C49">
        <w:rPr>
          <w:rFonts w:hint="eastAsia"/>
        </w:rPr>
        <w:t>这份技术报告的主要观点。</w:t>
      </w:r>
      <w:r w:rsidRPr="00907C49">
        <w:rPr>
          <w:rFonts w:hint="eastAsia"/>
        </w:rPr>
        <w:t>")</w:t>
      </w:r>
    </w:p>
    <w:p w14:paraId="7F769F2E" w14:textId="085F7ADE" w:rsidR="0035163E" w:rsidRPr="00907C49" w:rsidRDefault="0035163E" w:rsidP="00C563EF">
      <w:r w:rsidRPr="00907C49">
        <w:rPr>
          <w:rFonts w:hint="eastAsia"/>
        </w:rPr>
        <w:t>print(response)3</w:t>
      </w:r>
      <w:r w:rsidRPr="00907C49">
        <w:rPr>
          <w:rFonts w:hint="eastAsia"/>
        </w:rPr>
        <w:t>）</w:t>
      </w:r>
      <w:r w:rsidRPr="00907C49">
        <w:rPr>
          <w:b/>
          <w:bCs/>
        </w:rPr>
        <w:t xml:space="preserve">SQL </w:t>
      </w:r>
      <w:r w:rsidRPr="00907C49">
        <w:rPr>
          <w:b/>
          <w:bCs/>
        </w:rPr>
        <w:t>查询引擎（</w:t>
      </w:r>
      <w:r w:rsidRPr="00907C49">
        <w:rPr>
          <w:b/>
          <w:bCs/>
        </w:rPr>
        <w:t>SQL Query Engine</w:t>
      </w:r>
      <w:r w:rsidRPr="00907C49">
        <w:rPr>
          <w:b/>
          <w:bCs/>
        </w:rPr>
        <w:t>）</w:t>
      </w:r>
      <w:r w:rsidRPr="00907C49">
        <w:rPr>
          <w:rFonts w:hint="eastAsia"/>
        </w:rPr>
        <w:t>：</w:t>
      </w:r>
      <w:r w:rsidRPr="00907C49">
        <w:t>面向结构化数据库场景，此引擎能够将自然语言查询自动解析为</w:t>
      </w:r>
      <w:r w:rsidRPr="00907C49">
        <w:t xml:space="preserve"> SQL </w:t>
      </w:r>
      <w:r w:rsidRPr="00907C49">
        <w:t>查询语句，并连接底层数据库执行查询，返回结构化结果。适用于企业报表、库存查询、客户信息系统等需要数据接口连接的问答任务。</w:t>
      </w:r>
    </w:p>
    <w:p w14:paraId="04C5B002" w14:textId="77777777" w:rsidR="0035163E" w:rsidRPr="00907C49" w:rsidRDefault="0035163E" w:rsidP="001E5560">
      <w:pPr>
        <w:pStyle w:val="aff3"/>
        <w:ind w:leftChars="270" w:left="924"/>
      </w:pPr>
      <w:r w:rsidRPr="00907C49">
        <w:rPr>
          <w:rFonts w:hint="eastAsia"/>
        </w:rPr>
        <w:lastRenderedPageBreak/>
        <w:t xml:space="preserve">from </w:t>
      </w:r>
      <w:proofErr w:type="spellStart"/>
      <w:r w:rsidRPr="00907C49">
        <w:rPr>
          <w:rFonts w:hint="eastAsia"/>
        </w:rPr>
        <w:t>llama_</w:t>
      </w:r>
      <w:proofErr w:type="gramStart"/>
      <w:r w:rsidRPr="00907C49">
        <w:rPr>
          <w:rFonts w:hint="eastAsia"/>
        </w:rPr>
        <w:t>index.core</w:t>
      </w:r>
      <w:proofErr w:type="gramEnd"/>
      <w:r w:rsidRPr="00907C49">
        <w:rPr>
          <w:rFonts w:hint="eastAsia"/>
        </w:rPr>
        <w:t>.query_engine</w:t>
      </w:r>
      <w:proofErr w:type="spellEnd"/>
      <w:r w:rsidRPr="00907C49">
        <w:rPr>
          <w:rFonts w:hint="eastAsia"/>
        </w:rPr>
        <w:t xml:space="preserve"> import </w:t>
      </w:r>
      <w:proofErr w:type="spellStart"/>
      <w:r w:rsidRPr="00907C49">
        <w:rPr>
          <w:rFonts w:hint="eastAsia"/>
        </w:rPr>
        <w:t>SQLQueryEngine</w:t>
      </w:r>
      <w:proofErr w:type="spellEnd"/>
    </w:p>
    <w:p w14:paraId="2EFDFFCA" w14:textId="77777777" w:rsidR="0035163E" w:rsidRPr="00907C49" w:rsidRDefault="0035163E" w:rsidP="001E5560">
      <w:pPr>
        <w:pStyle w:val="aff3"/>
        <w:ind w:leftChars="270" w:left="924"/>
      </w:pPr>
      <w:r w:rsidRPr="00907C49">
        <w:rPr>
          <w:rFonts w:hint="eastAsia"/>
        </w:rPr>
        <w:t xml:space="preserve">from </w:t>
      </w:r>
      <w:proofErr w:type="spellStart"/>
      <w:r w:rsidRPr="00907C49">
        <w:rPr>
          <w:rFonts w:hint="eastAsia"/>
        </w:rPr>
        <w:t>sqlalchemy</w:t>
      </w:r>
      <w:proofErr w:type="spellEnd"/>
      <w:r w:rsidRPr="00907C49">
        <w:rPr>
          <w:rFonts w:hint="eastAsia"/>
        </w:rPr>
        <w:t xml:space="preserve"> import </w:t>
      </w:r>
      <w:proofErr w:type="spellStart"/>
      <w:r w:rsidRPr="00907C49">
        <w:rPr>
          <w:rFonts w:hint="eastAsia"/>
        </w:rPr>
        <w:t>create_engine</w:t>
      </w:r>
      <w:proofErr w:type="spellEnd"/>
    </w:p>
    <w:p w14:paraId="614AB1A9" w14:textId="77777777" w:rsidR="0035163E" w:rsidRPr="00907C49" w:rsidRDefault="0035163E" w:rsidP="001E5560">
      <w:pPr>
        <w:pStyle w:val="aff3"/>
        <w:ind w:leftChars="270" w:left="924"/>
      </w:pPr>
      <w:r w:rsidRPr="00907C49">
        <w:rPr>
          <w:rFonts w:hint="eastAsia"/>
        </w:rPr>
        <w:t xml:space="preserve">from </w:t>
      </w:r>
      <w:proofErr w:type="spellStart"/>
      <w:r w:rsidRPr="00907C49">
        <w:rPr>
          <w:rFonts w:hint="eastAsia"/>
        </w:rPr>
        <w:t>llama_</w:t>
      </w:r>
      <w:proofErr w:type="gramStart"/>
      <w:r w:rsidRPr="00907C49">
        <w:rPr>
          <w:rFonts w:hint="eastAsia"/>
        </w:rPr>
        <w:t>index.core</w:t>
      </w:r>
      <w:proofErr w:type="gramEnd"/>
      <w:r w:rsidRPr="00907C49">
        <w:rPr>
          <w:rFonts w:hint="eastAsia"/>
        </w:rPr>
        <w:t>.</w:t>
      </w:r>
      <w:proofErr w:type="gramStart"/>
      <w:r w:rsidRPr="00907C49">
        <w:rPr>
          <w:rFonts w:hint="eastAsia"/>
        </w:rPr>
        <w:t>indices.struct</w:t>
      </w:r>
      <w:proofErr w:type="gramEnd"/>
      <w:r w:rsidRPr="00907C49">
        <w:rPr>
          <w:rFonts w:hint="eastAsia"/>
        </w:rPr>
        <w:t>_store</w:t>
      </w:r>
      <w:proofErr w:type="spellEnd"/>
      <w:r w:rsidRPr="00907C49">
        <w:rPr>
          <w:rFonts w:hint="eastAsia"/>
        </w:rPr>
        <w:t xml:space="preserve"> import </w:t>
      </w:r>
      <w:proofErr w:type="spellStart"/>
      <w:r w:rsidRPr="00907C49">
        <w:rPr>
          <w:rFonts w:hint="eastAsia"/>
        </w:rPr>
        <w:t>SQLStructStoreIndex</w:t>
      </w:r>
      <w:proofErr w:type="spellEnd"/>
    </w:p>
    <w:p w14:paraId="098E92F7" w14:textId="77777777" w:rsidR="0035163E" w:rsidRPr="00907C49" w:rsidRDefault="0035163E" w:rsidP="001E5560">
      <w:pPr>
        <w:pStyle w:val="aff3"/>
        <w:ind w:leftChars="270" w:left="924"/>
      </w:pPr>
      <w:r w:rsidRPr="00907C49">
        <w:rPr>
          <w:rFonts w:hint="eastAsia"/>
        </w:rPr>
        <w:t xml:space="preserve"># </w:t>
      </w:r>
      <w:r w:rsidRPr="00907C49">
        <w:rPr>
          <w:rFonts w:hint="eastAsia"/>
        </w:rPr>
        <w:t>创建数据库连接（使用</w:t>
      </w:r>
      <w:r w:rsidRPr="00907C49">
        <w:rPr>
          <w:rFonts w:hint="eastAsia"/>
        </w:rPr>
        <w:t xml:space="preserve"> SQLite </w:t>
      </w:r>
      <w:r w:rsidRPr="00907C49">
        <w:rPr>
          <w:rFonts w:hint="eastAsia"/>
        </w:rPr>
        <w:t>示例）</w:t>
      </w:r>
    </w:p>
    <w:p w14:paraId="3DA8B6CB" w14:textId="77777777" w:rsidR="0035163E" w:rsidRPr="00907C49" w:rsidRDefault="0035163E" w:rsidP="001E5560">
      <w:pPr>
        <w:pStyle w:val="aff3"/>
        <w:ind w:leftChars="270" w:left="924"/>
      </w:pPr>
      <w:r w:rsidRPr="00907C49">
        <w:rPr>
          <w:rFonts w:hint="eastAsia"/>
        </w:rPr>
        <w:t xml:space="preserve">engine = </w:t>
      </w:r>
      <w:proofErr w:type="spellStart"/>
      <w:r w:rsidRPr="00907C49">
        <w:rPr>
          <w:rFonts w:hint="eastAsia"/>
        </w:rPr>
        <w:t>create_engine</w:t>
      </w:r>
      <w:proofErr w:type="spellEnd"/>
      <w:r w:rsidRPr="00907C49">
        <w:rPr>
          <w:rFonts w:hint="eastAsia"/>
        </w:rPr>
        <w:t>("</w:t>
      </w:r>
      <w:proofErr w:type="spellStart"/>
      <w:r w:rsidRPr="00907C49">
        <w:rPr>
          <w:rFonts w:hint="eastAsia"/>
        </w:rPr>
        <w:t>sqlite</w:t>
      </w:r>
      <w:proofErr w:type="spellEnd"/>
      <w:r w:rsidRPr="00907C49">
        <w:rPr>
          <w:rFonts w:hint="eastAsia"/>
        </w:rPr>
        <w:t>:///</w:t>
      </w:r>
      <w:proofErr w:type="spellStart"/>
      <w:r w:rsidRPr="00907C49">
        <w:rPr>
          <w:rFonts w:hint="eastAsia"/>
        </w:rPr>
        <w:t>example.db</w:t>
      </w:r>
      <w:proofErr w:type="spellEnd"/>
      <w:r w:rsidRPr="00907C49">
        <w:rPr>
          <w:rFonts w:hint="eastAsia"/>
        </w:rPr>
        <w:t>")</w:t>
      </w:r>
    </w:p>
    <w:p w14:paraId="0C7951E8" w14:textId="77777777" w:rsidR="0035163E" w:rsidRPr="00907C49" w:rsidRDefault="0035163E" w:rsidP="001E5560">
      <w:pPr>
        <w:pStyle w:val="aff3"/>
        <w:ind w:leftChars="270" w:left="924"/>
      </w:pPr>
      <w:r w:rsidRPr="00907C49">
        <w:rPr>
          <w:rFonts w:hint="eastAsia"/>
        </w:rPr>
        <w:t xml:space="preserve"># </w:t>
      </w:r>
      <w:r w:rsidRPr="00907C49">
        <w:rPr>
          <w:rFonts w:hint="eastAsia"/>
        </w:rPr>
        <w:t>构建</w:t>
      </w:r>
      <w:r w:rsidRPr="00907C49">
        <w:rPr>
          <w:rFonts w:hint="eastAsia"/>
        </w:rPr>
        <w:t xml:space="preserve"> SQL </w:t>
      </w:r>
      <w:r w:rsidRPr="00907C49">
        <w:rPr>
          <w:rFonts w:hint="eastAsia"/>
        </w:rPr>
        <w:t>索引</w:t>
      </w:r>
    </w:p>
    <w:p w14:paraId="2547E1B0" w14:textId="77777777" w:rsidR="0035163E" w:rsidRPr="00907C49" w:rsidRDefault="0035163E" w:rsidP="001E5560">
      <w:pPr>
        <w:pStyle w:val="aff3"/>
        <w:ind w:leftChars="270" w:left="924"/>
      </w:pPr>
      <w:proofErr w:type="spellStart"/>
      <w:r w:rsidRPr="00907C49">
        <w:rPr>
          <w:rFonts w:hint="eastAsia"/>
        </w:rPr>
        <w:t>sql_index</w:t>
      </w:r>
      <w:proofErr w:type="spellEnd"/>
      <w:r w:rsidRPr="00907C49">
        <w:rPr>
          <w:rFonts w:hint="eastAsia"/>
        </w:rPr>
        <w:t xml:space="preserve"> = </w:t>
      </w:r>
      <w:proofErr w:type="spellStart"/>
      <w:r w:rsidRPr="00907C49">
        <w:rPr>
          <w:rFonts w:hint="eastAsia"/>
        </w:rPr>
        <w:t>SQLStructStoreIndex.from_sql_database</w:t>
      </w:r>
      <w:proofErr w:type="spellEnd"/>
      <w:r w:rsidRPr="00907C49">
        <w:rPr>
          <w:rFonts w:hint="eastAsia"/>
        </w:rPr>
        <w:t>(</w:t>
      </w:r>
      <w:proofErr w:type="spellStart"/>
      <w:r w:rsidRPr="00907C49">
        <w:rPr>
          <w:rFonts w:hint="eastAsia"/>
        </w:rPr>
        <w:t>sql_database</w:t>
      </w:r>
      <w:proofErr w:type="spellEnd"/>
      <w:r w:rsidRPr="00907C49">
        <w:rPr>
          <w:rFonts w:hint="eastAsia"/>
        </w:rPr>
        <w:t>=engine)</w:t>
      </w:r>
    </w:p>
    <w:p w14:paraId="51A9DD73" w14:textId="77777777" w:rsidR="0035163E" w:rsidRPr="00907C49" w:rsidRDefault="0035163E" w:rsidP="001E5560">
      <w:pPr>
        <w:pStyle w:val="aff3"/>
        <w:ind w:leftChars="270" w:left="924"/>
      </w:pPr>
      <w:r w:rsidRPr="00907C49">
        <w:rPr>
          <w:rFonts w:hint="eastAsia"/>
        </w:rPr>
        <w:t xml:space="preserve"># </w:t>
      </w:r>
      <w:r w:rsidRPr="00907C49">
        <w:rPr>
          <w:rFonts w:hint="eastAsia"/>
        </w:rPr>
        <w:t>构建</w:t>
      </w:r>
      <w:r w:rsidRPr="00907C49">
        <w:rPr>
          <w:rFonts w:hint="eastAsia"/>
        </w:rPr>
        <w:t xml:space="preserve"> SQL </w:t>
      </w:r>
      <w:r w:rsidRPr="00907C49">
        <w:rPr>
          <w:rFonts w:hint="eastAsia"/>
        </w:rPr>
        <w:t>查询引擎</w:t>
      </w:r>
    </w:p>
    <w:p w14:paraId="7CA16DAC" w14:textId="77777777" w:rsidR="0035163E" w:rsidRPr="00907C49" w:rsidRDefault="0035163E" w:rsidP="001E5560">
      <w:pPr>
        <w:pStyle w:val="aff3"/>
        <w:ind w:leftChars="270" w:left="924"/>
      </w:pPr>
      <w:proofErr w:type="spellStart"/>
      <w:r w:rsidRPr="00907C49">
        <w:rPr>
          <w:rFonts w:hint="eastAsia"/>
        </w:rPr>
        <w:t>sql_query_engine</w:t>
      </w:r>
      <w:proofErr w:type="spellEnd"/>
      <w:r w:rsidRPr="00907C49">
        <w:rPr>
          <w:rFonts w:hint="eastAsia"/>
        </w:rPr>
        <w:t xml:space="preserve"> = </w:t>
      </w:r>
      <w:proofErr w:type="spellStart"/>
      <w:r w:rsidRPr="00907C49">
        <w:rPr>
          <w:rFonts w:hint="eastAsia"/>
        </w:rPr>
        <w:t>SQLQueryEngine</w:t>
      </w:r>
      <w:proofErr w:type="spellEnd"/>
      <w:r w:rsidRPr="00907C49">
        <w:rPr>
          <w:rFonts w:hint="eastAsia"/>
        </w:rPr>
        <w:t>(</w:t>
      </w:r>
      <w:proofErr w:type="spellStart"/>
      <w:r w:rsidRPr="00907C49">
        <w:rPr>
          <w:rFonts w:hint="eastAsia"/>
        </w:rPr>
        <w:t>sql_index</w:t>
      </w:r>
      <w:proofErr w:type="spellEnd"/>
      <w:r w:rsidRPr="00907C49">
        <w:rPr>
          <w:rFonts w:hint="eastAsia"/>
        </w:rPr>
        <w:t>)</w:t>
      </w:r>
    </w:p>
    <w:p w14:paraId="57F96B13" w14:textId="77777777" w:rsidR="0035163E" w:rsidRPr="00907C49" w:rsidRDefault="0035163E" w:rsidP="001E5560">
      <w:pPr>
        <w:pStyle w:val="aff3"/>
        <w:ind w:leftChars="270" w:left="924"/>
      </w:pPr>
      <w:r w:rsidRPr="00907C49">
        <w:rPr>
          <w:rFonts w:hint="eastAsia"/>
        </w:rPr>
        <w:t xml:space="preserve"># </w:t>
      </w:r>
      <w:r w:rsidRPr="00907C49">
        <w:rPr>
          <w:rFonts w:hint="eastAsia"/>
        </w:rPr>
        <w:t>发起结构化自然语言查询</w:t>
      </w:r>
    </w:p>
    <w:p w14:paraId="168DA108" w14:textId="77777777" w:rsidR="0035163E" w:rsidRPr="00907C49" w:rsidRDefault="0035163E" w:rsidP="001E5560">
      <w:pPr>
        <w:pStyle w:val="aff3"/>
        <w:ind w:leftChars="270" w:left="924"/>
      </w:pPr>
      <w:r w:rsidRPr="00907C49">
        <w:rPr>
          <w:rFonts w:hint="eastAsia"/>
        </w:rPr>
        <w:t xml:space="preserve">response = </w:t>
      </w:r>
      <w:proofErr w:type="spellStart"/>
      <w:r w:rsidRPr="00907C49">
        <w:rPr>
          <w:rFonts w:hint="eastAsia"/>
        </w:rPr>
        <w:t>sql_query_engine.query</w:t>
      </w:r>
      <w:proofErr w:type="spellEnd"/>
      <w:r w:rsidRPr="00907C49">
        <w:rPr>
          <w:rFonts w:hint="eastAsia"/>
        </w:rPr>
        <w:t>("</w:t>
      </w:r>
      <w:r w:rsidRPr="00907C49">
        <w:rPr>
          <w:rFonts w:hint="eastAsia"/>
        </w:rPr>
        <w:t>有哪些员工的工资高于</w:t>
      </w:r>
      <w:r w:rsidRPr="00907C49">
        <w:rPr>
          <w:rFonts w:hint="eastAsia"/>
        </w:rPr>
        <w:t xml:space="preserve"> 10000 </w:t>
      </w:r>
      <w:r w:rsidRPr="00907C49">
        <w:rPr>
          <w:rFonts w:hint="eastAsia"/>
        </w:rPr>
        <w:t>元？</w:t>
      </w:r>
      <w:r w:rsidRPr="00907C49">
        <w:rPr>
          <w:rFonts w:hint="eastAsia"/>
        </w:rPr>
        <w:t>")</w:t>
      </w:r>
    </w:p>
    <w:p w14:paraId="52675D50" w14:textId="77777777" w:rsidR="0035163E" w:rsidRPr="00907C49" w:rsidRDefault="0035163E" w:rsidP="001E5560">
      <w:pPr>
        <w:pStyle w:val="aff3"/>
        <w:ind w:leftChars="270" w:left="924"/>
      </w:pPr>
      <w:r w:rsidRPr="00907C49">
        <w:rPr>
          <w:rFonts w:hint="eastAsia"/>
        </w:rPr>
        <w:t>print(response)</w:t>
      </w:r>
    </w:p>
    <w:p w14:paraId="6273A2BF" w14:textId="77777777" w:rsidR="0035163E" w:rsidRPr="00907C49" w:rsidRDefault="0035163E" w:rsidP="00C563EF">
      <w:r w:rsidRPr="00907C49">
        <w:rPr>
          <w:rFonts w:hint="eastAsia"/>
        </w:rPr>
        <w:t>4</w:t>
      </w:r>
      <w:r w:rsidRPr="00907C49">
        <w:rPr>
          <w:rFonts w:hint="eastAsia"/>
        </w:rPr>
        <w:t>）</w:t>
      </w:r>
      <w:r w:rsidRPr="00907C49">
        <w:rPr>
          <w:b/>
          <w:bCs/>
        </w:rPr>
        <w:t>知识图谱查询引擎（</w:t>
      </w:r>
      <w:r w:rsidRPr="00907C49">
        <w:rPr>
          <w:b/>
          <w:bCs/>
        </w:rPr>
        <w:t>Knowledge Graph Query Engine</w:t>
      </w:r>
      <w:r w:rsidRPr="00907C49">
        <w:rPr>
          <w:b/>
          <w:bCs/>
        </w:rPr>
        <w:t>）</w:t>
      </w:r>
      <w:r w:rsidRPr="00907C49">
        <w:rPr>
          <w:rFonts w:hint="eastAsia"/>
        </w:rPr>
        <w:t>：</w:t>
      </w:r>
      <w:r w:rsidRPr="00907C49">
        <w:t>该引擎能够在知识图谱结构上进行节点查询与图逻辑推理，将实体关系图作为语义支撑，实现精准的结构化问答、实体上下位推理、路径搜索等复杂查询。特别适用于科研文献网络、企业知识图谱、医疗知识库等</w:t>
      </w:r>
      <w:proofErr w:type="gramStart"/>
      <w:r w:rsidRPr="00907C49">
        <w:t>高复杂</w:t>
      </w:r>
      <w:proofErr w:type="gramEnd"/>
      <w:r w:rsidRPr="00907C49">
        <w:t>度场景。</w:t>
      </w:r>
    </w:p>
    <w:p w14:paraId="09376DAE" w14:textId="77777777" w:rsidR="0035163E" w:rsidRPr="00907C49" w:rsidRDefault="0035163E" w:rsidP="001E5560">
      <w:pPr>
        <w:pStyle w:val="aff3"/>
        <w:ind w:leftChars="370" w:left="1134"/>
      </w:pPr>
      <w:r w:rsidRPr="00907C49">
        <w:rPr>
          <w:rFonts w:hint="eastAsia"/>
        </w:rPr>
        <w:t xml:space="preserve">from </w:t>
      </w:r>
      <w:proofErr w:type="spellStart"/>
      <w:r w:rsidRPr="00907C49">
        <w:rPr>
          <w:rFonts w:hint="eastAsia"/>
        </w:rPr>
        <w:t>llama_</w:t>
      </w:r>
      <w:proofErr w:type="gramStart"/>
      <w:r w:rsidRPr="00907C49">
        <w:rPr>
          <w:rFonts w:hint="eastAsia"/>
        </w:rPr>
        <w:t>index.core</w:t>
      </w:r>
      <w:proofErr w:type="gramEnd"/>
      <w:r w:rsidRPr="00907C49">
        <w:rPr>
          <w:rFonts w:hint="eastAsia"/>
        </w:rPr>
        <w:t>.query_engine</w:t>
      </w:r>
      <w:proofErr w:type="spellEnd"/>
      <w:r w:rsidRPr="00907C49">
        <w:rPr>
          <w:rFonts w:hint="eastAsia"/>
        </w:rPr>
        <w:t xml:space="preserve"> import </w:t>
      </w:r>
      <w:proofErr w:type="spellStart"/>
      <w:r w:rsidRPr="00907C49">
        <w:rPr>
          <w:rFonts w:hint="eastAsia"/>
        </w:rPr>
        <w:t>KnowledgeGraphQueryEngine</w:t>
      </w:r>
      <w:proofErr w:type="spellEnd"/>
    </w:p>
    <w:p w14:paraId="2E775C17" w14:textId="77777777" w:rsidR="0035163E" w:rsidRPr="00907C49" w:rsidRDefault="0035163E" w:rsidP="001E5560">
      <w:pPr>
        <w:pStyle w:val="aff3"/>
        <w:ind w:leftChars="370" w:left="1134"/>
      </w:pPr>
      <w:r w:rsidRPr="00907C49">
        <w:rPr>
          <w:rFonts w:hint="eastAsia"/>
        </w:rPr>
        <w:t xml:space="preserve">from </w:t>
      </w:r>
      <w:proofErr w:type="spellStart"/>
      <w:r w:rsidRPr="00907C49">
        <w:rPr>
          <w:rFonts w:hint="eastAsia"/>
        </w:rPr>
        <w:t>llama_</w:t>
      </w:r>
      <w:proofErr w:type="gramStart"/>
      <w:r w:rsidRPr="00907C49">
        <w:rPr>
          <w:rFonts w:hint="eastAsia"/>
        </w:rPr>
        <w:t>index.core</w:t>
      </w:r>
      <w:proofErr w:type="gramEnd"/>
      <w:r w:rsidRPr="00907C49">
        <w:rPr>
          <w:rFonts w:hint="eastAsia"/>
        </w:rPr>
        <w:t>.</w:t>
      </w:r>
      <w:proofErr w:type="gramStart"/>
      <w:r w:rsidRPr="00907C49">
        <w:rPr>
          <w:rFonts w:hint="eastAsia"/>
        </w:rPr>
        <w:t>indices.knowledge</w:t>
      </w:r>
      <w:proofErr w:type="gramEnd"/>
      <w:r w:rsidRPr="00907C49">
        <w:rPr>
          <w:rFonts w:hint="eastAsia"/>
        </w:rPr>
        <w:t>_</w:t>
      </w:r>
      <w:proofErr w:type="gramStart"/>
      <w:r w:rsidRPr="00907C49">
        <w:rPr>
          <w:rFonts w:hint="eastAsia"/>
        </w:rPr>
        <w:t>graph.base</w:t>
      </w:r>
      <w:proofErr w:type="spellEnd"/>
      <w:proofErr w:type="gramEnd"/>
      <w:r w:rsidRPr="00907C49">
        <w:rPr>
          <w:rFonts w:hint="eastAsia"/>
        </w:rPr>
        <w:t xml:space="preserve"> import </w:t>
      </w:r>
      <w:proofErr w:type="spellStart"/>
      <w:r w:rsidRPr="00907C49">
        <w:rPr>
          <w:rFonts w:hint="eastAsia"/>
        </w:rPr>
        <w:t>KnowledgeGraphIndex</w:t>
      </w:r>
      <w:proofErr w:type="spellEnd"/>
    </w:p>
    <w:p w14:paraId="3414BAD1" w14:textId="77777777" w:rsidR="0035163E" w:rsidRPr="00907C49" w:rsidRDefault="0035163E" w:rsidP="001E5560">
      <w:pPr>
        <w:pStyle w:val="aff3"/>
        <w:ind w:leftChars="370" w:left="1134"/>
      </w:pPr>
      <w:r w:rsidRPr="00907C49">
        <w:rPr>
          <w:rFonts w:hint="eastAsia"/>
        </w:rPr>
        <w:t xml:space="preserve">from </w:t>
      </w:r>
      <w:proofErr w:type="spellStart"/>
      <w:r w:rsidRPr="00907C49">
        <w:rPr>
          <w:rFonts w:hint="eastAsia"/>
        </w:rPr>
        <w:t>llama_</w:t>
      </w:r>
      <w:proofErr w:type="gramStart"/>
      <w:r w:rsidRPr="00907C49">
        <w:rPr>
          <w:rFonts w:hint="eastAsia"/>
        </w:rPr>
        <w:t>index.core</w:t>
      </w:r>
      <w:proofErr w:type="spellEnd"/>
      <w:proofErr w:type="gramEnd"/>
      <w:r w:rsidRPr="00907C49">
        <w:rPr>
          <w:rFonts w:hint="eastAsia"/>
        </w:rPr>
        <w:t xml:space="preserve"> import </w:t>
      </w:r>
      <w:proofErr w:type="spellStart"/>
      <w:r w:rsidRPr="00907C49">
        <w:rPr>
          <w:rFonts w:hint="eastAsia"/>
        </w:rPr>
        <w:t>SimpleDirectoryReader</w:t>
      </w:r>
      <w:proofErr w:type="spellEnd"/>
    </w:p>
    <w:p w14:paraId="1A4FC350" w14:textId="77777777" w:rsidR="0035163E" w:rsidRPr="00907C49" w:rsidRDefault="0035163E" w:rsidP="001E5560">
      <w:pPr>
        <w:pStyle w:val="aff3"/>
        <w:ind w:leftChars="370" w:left="1134"/>
      </w:pPr>
      <w:r w:rsidRPr="00907C49">
        <w:rPr>
          <w:rFonts w:hint="eastAsia"/>
        </w:rPr>
        <w:t xml:space="preserve"># </w:t>
      </w:r>
      <w:r w:rsidRPr="00907C49">
        <w:rPr>
          <w:rFonts w:hint="eastAsia"/>
        </w:rPr>
        <w:t>加载文档</w:t>
      </w:r>
    </w:p>
    <w:p w14:paraId="0104904F" w14:textId="77777777" w:rsidR="0035163E" w:rsidRPr="00907C49" w:rsidRDefault="0035163E" w:rsidP="001E5560">
      <w:pPr>
        <w:pStyle w:val="aff3"/>
        <w:ind w:leftChars="370" w:left="1134"/>
      </w:pPr>
      <w:r w:rsidRPr="00907C49">
        <w:rPr>
          <w:rFonts w:hint="eastAsia"/>
        </w:rPr>
        <w:t xml:space="preserve">documents = </w:t>
      </w:r>
      <w:proofErr w:type="spellStart"/>
      <w:r w:rsidRPr="00907C49">
        <w:rPr>
          <w:rFonts w:hint="eastAsia"/>
        </w:rPr>
        <w:t>SimpleDirectoryReader</w:t>
      </w:r>
      <w:proofErr w:type="spellEnd"/>
      <w:r w:rsidRPr="00907C49">
        <w:rPr>
          <w:rFonts w:hint="eastAsia"/>
        </w:rPr>
        <w:t>("data"</w:t>
      </w:r>
      <w:proofErr w:type="gramStart"/>
      <w:r w:rsidRPr="00907C49">
        <w:rPr>
          <w:rFonts w:hint="eastAsia"/>
        </w:rPr>
        <w:t>).</w:t>
      </w:r>
      <w:proofErr w:type="spellStart"/>
      <w:r w:rsidRPr="00907C49">
        <w:rPr>
          <w:rFonts w:hint="eastAsia"/>
        </w:rPr>
        <w:t>load</w:t>
      </w:r>
      <w:proofErr w:type="gramEnd"/>
      <w:r w:rsidRPr="00907C49">
        <w:rPr>
          <w:rFonts w:hint="eastAsia"/>
        </w:rPr>
        <w:t>_</w:t>
      </w:r>
      <w:proofErr w:type="gramStart"/>
      <w:r w:rsidRPr="00907C49">
        <w:rPr>
          <w:rFonts w:hint="eastAsia"/>
        </w:rPr>
        <w:t>data</w:t>
      </w:r>
      <w:proofErr w:type="spellEnd"/>
      <w:r w:rsidRPr="00907C49">
        <w:rPr>
          <w:rFonts w:hint="eastAsia"/>
        </w:rPr>
        <w:t>(</w:t>
      </w:r>
      <w:proofErr w:type="gramEnd"/>
      <w:r w:rsidRPr="00907C49">
        <w:rPr>
          <w:rFonts w:hint="eastAsia"/>
        </w:rPr>
        <w:t>)</w:t>
      </w:r>
    </w:p>
    <w:p w14:paraId="2720DBAD" w14:textId="77777777" w:rsidR="0035163E" w:rsidRPr="00907C49" w:rsidRDefault="0035163E" w:rsidP="001E5560">
      <w:pPr>
        <w:pStyle w:val="aff3"/>
        <w:ind w:leftChars="370" w:left="1134"/>
      </w:pPr>
      <w:r w:rsidRPr="00907C49">
        <w:rPr>
          <w:rFonts w:hint="eastAsia"/>
        </w:rPr>
        <w:t xml:space="preserve"># </w:t>
      </w:r>
      <w:r w:rsidRPr="00907C49">
        <w:rPr>
          <w:rFonts w:hint="eastAsia"/>
        </w:rPr>
        <w:t>构建知识图谱索引</w:t>
      </w:r>
    </w:p>
    <w:p w14:paraId="32983F6F" w14:textId="77777777" w:rsidR="0035163E" w:rsidRPr="00907C49" w:rsidRDefault="0035163E" w:rsidP="001E5560">
      <w:pPr>
        <w:pStyle w:val="aff3"/>
        <w:ind w:leftChars="370" w:left="1134"/>
      </w:pPr>
      <w:proofErr w:type="spellStart"/>
      <w:r w:rsidRPr="00907C49">
        <w:rPr>
          <w:rFonts w:hint="eastAsia"/>
        </w:rPr>
        <w:t>kg_index</w:t>
      </w:r>
      <w:proofErr w:type="spellEnd"/>
      <w:r w:rsidRPr="00907C49">
        <w:rPr>
          <w:rFonts w:hint="eastAsia"/>
        </w:rPr>
        <w:t xml:space="preserve"> = </w:t>
      </w:r>
      <w:proofErr w:type="spellStart"/>
      <w:r w:rsidRPr="00907C49">
        <w:rPr>
          <w:rFonts w:hint="eastAsia"/>
        </w:rPr>
        <w:t>KnowledgeGraphIndex.from_documents</w:t>
      </w:r>
      <w:proofErr w:type="spellEnd"/>
      <w:r w:rsidRPr="00907C49">
        <w:rPr>
          <w:rFonts w:hint="eastAsia"/>
        </w:rPr>
        <w:t>(documents)</w:t>
      </w:r>
    </w:p>
    <w:p w14:paraId="15C66486" w14:textId="77777777" w:rsidR="0035163E" w:rsidRPr="00907C49" w:rsidRDefault="0035163E" w:rsidP="001E5560">
      <w:pPr>
        <w:pStyle w:val="aff3"/>
        <w:ind w:leftChars="370" w:left="1134"/>
      </w:pPr>
      <w:r w:rsidRPr="00907C49">
        <w:rPr>
          <w:rFonts w:hint="eastAsia"/>
        </w:rPr>
        <w:t xml:space="preserve"># </w:t>
      </w:r>
      <w:r w:rsidRPr="00907C49">
        <w:rPr>
          <w:rFonts w:hint="eastAsia"/>
        </w:rPr>
        <w:t>创建知识图谱查询引擎</w:t>
      </w:r>
    </w:p>
    <w:p w14:paraId="770B26AE" w14:textId="77777777" w:rsidR="0035163E" w:rsidRPr="00907C49" w:rsidRDefault="0035163E" w:rsidP="001E5560">
      <w:pPr>
        <w:pStyle w:val="aff3"/>
        <w:ind w:leftChars="370" w:left="1134"/>
      </w:pPr>
      <w:proofErr w:type="spellStart"/>
      <w:r w:rsidRPr="00907C49">
        <w:rPr>
          <w:rFonts w:hint="eastAsia"/>
        </w:rPr>
        <w:t>kg_query_engine</w:t>
      </w:r>
      <w:proofErr w:type="spellEnd"/>
      <w:r w:rsidRPr="00907C49">
        <w:rPr>
          <w:rFonts w:hint="eastAsia"/>
        </w:rPr>
        <w:t xml:space="preserve"> = </w:t>
      </w:r>
      <w:proofErr w:type="spellStart"/>
      <w:r w:rsidRPr="00907C49">
        <w:rPr>
          <w:rFonts w:hint="eastAsia"/>
        </w:rPr>
        <w:t>KnowledgeGraphQueryEngine</w:t>
      </w:r>
      <w:proofErr w:type="spellEnd"/>
      <w:r w:rsidRPr="00907C49">
        <w:rPr>
          <w:rFonts w:hint="eastAsia"/>
        </w:rPr>
        <w:t>(</w:t>
      </w:r>
      <w:proofErr w:type="spellStart"/>
      <w:r w:rsidRPr="00907C49">
        <w:rPr>
          <w:rFonts w:hint="eastAsia"/>
        </w:rPr>
        <w:t>kg_index</w:t>
      </w:r>
      <w:proofErr w:type="spellEnd"/>
      <w:r w:rsidRPr="00907C49">
        <w:rPr>
          <w:rFonts w:hint="eastAsia"/>
        </w:rPr>
        <w:t>)</w:t>
      </w:r>
    </w:p>
    <w:p w14:paraId="01D7DA09" w14:textId="77777777" w:rsidR="0035163E" w:rsidRPr="00907C49" w:rsidRDefault="0035163E" w:rsidP="001E5560">
      <w:pPr>
        <w:pStyle w:val="aff3"/>
        <w:ind w:leftChars="370" w:left="1134"/>
      </w:pPr>
      <w:r w:rsidRPr="00907C49">
        <w:rPr>
          <w:rFonts w:hint="eastAsia"/>
        </w:rPr>
        <w:t xml:space="preserve"># </w:t>
      </w:r>
      <w:r w:rsidRPr="00907C49">
        <w:rPr>
          <w:rFonts w:hint="eastAsia"/>
        </w:rPr>
        <w:t>进行实体关系推理查询</w:t>
      </w:r>
    </w:p>
    <w:p w14:paraId="50D44E08" w14:textId="77777777" w:rsidR="0035163E" w:rsidRPr="00907C49" w:rsidRDefault="0035163E" w:rsidP="001E5560">
      <w:pPr>
        <w:pStyle w:val="aff3"/>
        <w:ind w:leftChars="370" w:left="1134"/>
      </w:pPr>
      <w:r w:rsidRPr="00907C49">
        <w:rPr>
          <w:rFonts w:hint="eastAsia"/>
        </w:rPr>
        <w:t xml:space="preserve">response = </w:t>
      </w:r>
      <w:proofErr w:type="spellStart"/>
      <w:r w:rsidRPr="00907C49">
        <w:rPr>
          <w:rFonts w:hint="eastAsia"/>
        </w:rPr>
        <w:t>kg_query_engine.query</w:t>
      </w:r>
      <w:proofErr w:type="spellEnd"/>
      <w:r w:rsidRPr="00907C49">
        <w:rPr>
          <w:rFonts w:hint="eastAsia"/>
        </w:rPr>
        <w:t>("</w:t>
      </w:r>
      <w:r w:rsidRPr="00907C49">
        <w:rPr>
          <w:rFonts w:hint="eastAsia"/>
        </w:rPr>
        <w:t>哪位科学家提出了相对论？</w:t>
      </w:r>
      <w:r w:rsidRPr="00907C49">
        <w:rPr>
          <w:rFonts w:hint="eastAsia"/>
        </w:rPr>
        <w:t>")</w:t>
      </w:r>
    </w:p>
    <w:p w14:paraId="7BC25CAD" w14:textId="77777777" w:rsidR="0035163E" w:rsidRPr="00907C49" w:rsidRDefault="0035163E" w:rsidP="001E5560">
      <w:pPr>
        <w:pStyle w:val="aff3"/>
        <w:ind w:leftChars="370" w:left="1134"/>
      </w:pPr>
      <w:r w:rsidRPr="00907C49">
        <w:rPr>
          <w:rFonts w:hint="eastAsia"/>
        </w:rPr>
        <w:t>print(response)</w:t>
      </w:r>
    </w:p>
    <w:p w14:paraId="6A6A4C89" w14:textId="77777777" w:rsidR="0035163E" w:rsidRPr="00907C49" w:rsidRDefault="0035163E" w:rsidP="00C563EF">
      <w:r w:rsidRPr="00907C49">
        <w:rPr>
          <w:rFonts w:hint="eastAsia"/>
        </w:rPr>
        <w:lastRenderedPageBreak/>
        <w:t>5</w:t>
      </w:r>
      <w:r w:rsidRPr="00907C49">
        <w:rPr>
          <w:rFonts w:hint="eastAsia"/>
        </w:rPr>
        <w:t>）</w:t>
      </w:r>
      <w:r w:rsidRPr="00907C49">
        <w:rPr>
          <w:b/>
          <w:bCs/>
        </w:rPr>
        <w:t>多步查询引擎（</w:t>
      </w:r>
      <w:r w:rsidRPr="00907C49">
        <w:rPr>
          <w:b/>
          <w:bCs/>
        </w:rPr>
        <w:t>Multi-Step Query Engine</w:t>
      </w:r>
      <w:r w:rsidRPr="00907C49">
        <w:rPr>
          <w:b/>
          <w:bCs/>
        </w:rPr>
        <w:t>）</w:t>
      </w:r>
      <w:r w:rsidRPr="00907C49">
        <w:rPr>
          <w:rFonts w:hint="eastAsia"/>
        </w:rPr>
        <w:t>：</w:t>
      </w:r>
      <w:r w:rsidRPr="00907C49">
        <w:t>面向多跳推理任务，能够将一个复杂问题分解为若干子查询，并按逻辑依赖关系逐步执行，每步结果作为下一步的输入。这种查询引擎融合了自动任务分解、依赖建模与上下文跟踪能力，是</w:t>
      </w:r>
      <w:r w:rsidRPr="00907C49">
        <w:t xml:space="preserve"> </w:t>
      </w:r>
      <w:proofErr w:type="spellStart"/>
      <w:r w:rsidRPr="00907C49">
        <w:t>LlamaIndex</w:t>
      </w:r>
      <w:proofErr w:type="spellEnd"/>
      <w:r w:rsidRPr="00907C49">
        <w:t xml:space="preserve"> </w:t>
      </w:r>
      <w:r w:rsidRPr="00907C49">
        <w:t>在多轮推理方向的重要能力体现。</w:t>
      </w:r>
    </w:p>
    <w:p w14:paraId="0B070EFF" w14:textId="77777777" w:rsidR="0035163E" w:rsidRPr="00907C49" w:rsidRDefault="0035163E" w:rsidP="001E5560">
      <w:pPr>
        <w:pStyle w:val="aff3"/>
        <w:ind w:leftChars="370" w:left="1134"/>
      </w:pPr>
      <w:r w:rsidRPr="00907C49">
        <w:rPr>
          <w:rFonts w:hint="eastAsia"/>
        </w:rPr>
        <w:t xml:space="preserve">from </w:t>
      </w:r>
      <w:proofErr w:type="spellStart"/>
      <w:r w:rsidRPr="00907C49">
        <w:rPr>
          <w:rFonts w:hint="eastAsia"/>
        </w:rPr>
        <w:t>llama_</w:t>
      </w:r>
      <w:proofErr w:type="gramStart"/>
      <w:r w:rsidRPr="00907C49">
        <w:rPr>
          <w:rFonts w:hint="eastAsia"/>
        </w:rPr>
        <w:t>index.core</w:t>
      </w:r>
      <w:proofErr w:type="gramEnd"/>
      <w:r w:rsidRPr="00907C49">
        <w:rPr>
          <w:rFonts w:hint="eastAsia"/>
        </w:rPr>
        <w:t>.query_engine</w:t>
      </w:r>
      <w:proofErr w:type="spellEnd"/>
      <w:r w:rsidRPr="00907C49">
        <w:rPr>
          <w:rFonts w:hint="eastAsia"/>
        </w:rPr>
        <w:t xml:space="preserve"> import </w:t>
      </w:r>
      <w:proofErr w:type="spellStart"/>
      <w:r w:rsidRPr="00907C49">
        <w:rPr>
          <w:rFonts w:hint="eastAsia"/>
        </w:rPr>
        <w:t>MultiStepQueryEngine</w:t>
      </w:r>
      <w:proofErr w:type="spellEnd"/>
    </w:p>
    <w:p w14:paraId="28D6FD58" w14:textId="77777777" w:rsidR="0035163E" w:rsidRPr="00907C49" w:rsidRDefault="0035163E" w:rsidP="001E5560">
      <w:pPr>
        <w:pStyle w:val="aff3"/>
        <w:ind w:leftChars="370" w:left="1134"/>
      </w:pPr>
      <w:r w:rsidRPr="00907C49">
        <w:rPr>
          <w:rFonts w:hint="eastAsia"/>
        </w:rPr>
        <w:t xml:space="preserve">from </w:t>
      </w:r>
      <w:proofErr w:type="spellStart"/>
      <w:r w:rsidRPr="00907C49">
        <w:rPr>
          <w:rFonts w:hint="eastAsia"/>
        </w:rPr>
        <w:t>llama_</w:t>
      </w:r>
      <w:proofErr w:type="gramStart"/>
      <w:r w:rsidRPr="00907C49">
        <w:rPr>
          <w:rFonts w:hint="eastAsia"/>
        </w:rPr>
        <w:t>index.core</w:t>
      </w:r>
      <w:proofErr w:type="spellEnd"/>
      <w:proofErr w:type="gramEnd"/>
      <w:r w:rsidRPr="00907C49">
        <w:rPr>
          <w:rFonts w:hint="eastAsia"/>
        </w:rPr>
        <w:t xml:space="preserve"> import </w:t>
      </w:r>
      <w:proofErr w:type="spellStart"/>
      <w:r w:rsidRPr="00907C49">
        <w:rPr>
          <w:rFonts w:hint="eastAsia"/>
        </w:rPr>
        <w:t>SimpleDirectoryReader</w:t>
      </w:r>
      <w:proofErr w:type="spellEnd"/>
      <w:r w:rsidRPr="00907C49">
        <w:rPr>
          <w:rFonts w:hint="eastAsia"/>
        </w:rPr>
        <w:t xml:space="preserve">, </w:t>
      </w:r>
      <w:proofErr w:type="spellStart"/>
      <w:r w:rsidRPr="00907C49">
        <w:rPr>
          <w:rFonts w:hint="eastAsia"/>
        </w:rPr>
        <w:t>VectorStoreIndex</w:t>
      </w:r>
      <w:proofErr w:type="spellEnd"/>
    </w:p>
    <w:p w14:paraId="5AC1CEFE" w14:textId="77777777" w:rsidR="0035163E" w:rsidRPr="00907C49" w:rsidRDefault="0035163E" w:rsidP="001E5560">
      <w:pPr>
        <w:pStyle w:val="aff3"/>
        <w:ind w:leftChars="370" w:left="1134"/>
      </w:pPr>
      <w:r w:rsidRPr="00907C49">
        <w:rPr>
          <w:rFonts w:hint="eastAsia"/>
        </w:rPr>
        <w:t xml:space="preserve"># </w:t>
      </w:r>
      <w:r w:rsidRPr="00907C49">
        <w:rPr>
          <w:rFonts w:hint="eastAsia"/>
        </w:rPr>
        <w:t>加载文档和索引</w:t>
      </w:r>
    </w:p>
    <w:p w14:paraId="582EBEB0" w14:textId="77777777" w:rsidR="0035163E" w:rsidRPr="00907C49" w:rsidRDefault="0035163E" w:rsidP="001E5560">
      <w:pPr>
        <w:pStyle w:val="aff3"/>
        <w:ind w:leftChars="370" w:left="1134"/>
      </w:pPr>
      <w:r w:rsidRPr="00907C49">
        <w:rPr>
          <w:rFonts w:hint="eastAsia"/>
        </w:rPr>
        <w:t xml:space="preserve">documents = </w:t>
      </w:r>
      <w:proofErr w:type="spellStart"/>
      <w:r w:rsidRPr="00907C49">
        <w:rPr>
          <w:rFonts w:hint="eastAsia"/>
        </w:rPr>
        <w:t>SimpleDirectoryReader</w:t>
      </w:r>
      <w:proofErr w:type="spellEnd"/>
      <w:r w:rsidRPr="00907C49">
        <w:rPr>
          <w:rFonts w:hint="eastAsia"/>
        </w:rPr>
        <w:t>("data"</w:t>
      </w:r>
      <w:proofErr w:type="gramStart"/>
      <w:r w:rsidRPr="00907C49">
        <w:rPr>
          <w:rFonts w:hint="eastAsia"/>
        </w:rPr>
        <w:t>).</w:t>
      </w:r>
      <w:proofErr w:type="spellStart"/>
      <w:r w:rsidRPr="00907C49">
        <w:rPr>
          <w:rFonts w:hint="eastAsia"/>
        </w:rPr>
        <w:t>load</w:t>
      </w:r>
      <w:proofErr w:type="gramEnd"/>
      <w:r w:rsidRPr="00907C49">
        <w:rPr>
          <w:rFonts w:hint="eastAsia"/>
        </w:rPr>
        <w:t>_</w:t>
      </w:r>
      <w:proofErr w:type="gramStart"/>
      <w:r w:rsidRPr="00907C49">
        <w:rPr>
          <w:rFonts w:hint="eastAsia"/>
        </w:rPr>
        <w:t>data</w:t>
      </w:r>
      <w:proofErr w:type="spellEnd"/>
      <w:r w:rsidRPr="00907C49">
        <w:rPr>
          <w:rFonts w:hint="eastAsia"/>
        </w:rPr>
        <w:t>(</w:t>
      </w:r>
      <w:proofErr w:type="gramEnd"/>
      <w:r w:rsidRPr="00907C49">
        <w:rPr>
          <w:rFonts w:hint="eastAsia"/>
        </w:rPr>
        <w:t>)</w:t>
      </w:r>
    </w:p>
    <w:p w14:paraId="14564CAB" w14:textId="77777777" w:rsidR="0035163E" w:rsidRPr="00907C49" w:rsidRDefault="0035163E" w:rsidP="001E5560">
      <w:pPr>
        <w:pStyle w:val="aff3"/>
        <w:ind w:leftChars="370" w:left="1134"/>
      </w:pPr>
      <w:r w:rsidRPr="00907C49">
        <w:rPr>
          <w:rFonts w:hint="eastAsia"/>
        </w:rPr>
        <w:t xml:space="preserve">index = </w:t>
      </w:r>
      <w:proofErr w:type="spellStart"/>
      <w:r w:rsidRPr="00907C49">
        <w:rPr>
          <w:rFonts w:hint="eastAsia"/>
        </w:rPr>
        <w:t>VectorStoreIndex.from_documents</w:t>
      </w:r>
      <w:proofErr w:type="spellEnd"/>
      <w:r w:rsidRPr="00907C49">
        <w:rPr>
          <w:rFonts w:hint="eastAsia"/>
        </w:rPr>
        <w:t>(documents)</w:t>
      </w:r>
    </w:p>
    <w:p w14:paraId="4DC7F0B8" w14:textId="77777777" w:rsidR="0035163E" w:rsidRPr="00907C49" w:rsidRDefault="0035163E" w:rsidP="001E5560">
      <w:pPr>
        <w:pStyle w:val="aff3"/>
        <w:ind w:leftChars="370" w:left="1134"/>
      </w:pPr>
      <w:r w:rsidRPr="00907C49">
        <w:rPr>
          <w:rFonts w:hint="eastAsia"/>
        </w:rPr>
        <w:t xml:space="preserve"># </w:t>
      </w:r>
      <w:r w:rsidRPr="00907C49">
        <w:rPr>
          <w:rFonts w:hint="eastAsia"/>
        </w:rPr>
        <w:t>创建多步骤推理引擎</w:t>
      </w:r>
    </w:p>
    <w:p w14:paraId="0A6AB051" w14:textId="77777777" w:rsidR="0035163E" w:rsidRPr="00907C49" w:rsidRDefault="0035163E" w:rsidP="001E5560">
      <w:pPr>
        <w:pStyle w:val="aff3"/>
        <w:ind w:leftChars="370" w:left="1134"/>
      </w:pPr>
      <w:proofErr w:type="spellStart"/>
      <w:r w:rsidRPr="00907C49">
        <w:rPr>
          <w:rFonts w:hint="eastAsia"/>
        </w:rPr>
        <w:t>multi_step_engine</w:t>
      </w:r>
      <w:proofErr w:type="spellEnd"/>
      <w:r w:rsidRPr="00907C49">
        <w:rPr>
          <w:rFonts w:hint="eastAsia"/>
        </w:rPr>
        <w:t xml:space="preserve"> = MultiStepQueryEngine.from_defaults(query_engine=index.as_query_</w:t>
      </w:r>
      <w:proofErr w:type="gramStart"/>
      <w:r w:rsidRPr="00907C49">
        <w:rPr>
          <w:rFonts w:hint="eastAsia"/>
        </w:rPr>
        <w:t>engine(</w:t>
      </w:r>
      <w:proofErr w:type="gramEnd"/>
      <w:r w:rsidRPr="00907C49">
        <w:rPr>
          <w:rFonts w:hint="eastAsia"/>
        </w:rPr>
        <w:t>))</w:t>
      </w:r>
    </w:p>
    <w:p w14:paraId="39FAD55D" w14:textId="77777777" w:rsidR="0035163E" w:rsidRPr="00907C49" w:rsidRDefault="0035163E" w:rsidP="001E5560">
      <w:pPr>
        <w:pStyle w:val="aff3"/>
        <w:ind w:leftChars="370" w:left="1134"/>
      </w:pPr>
      <w:r w:rsidRPr="00907C49">
        <w:rPr>
          <w:rFonts w:hint="eastAsia"/>
        </w:rPr>
        <w:t xml:space="preserve"># </w:t>
      </w:r>
      <w:r w:rsidRPr="00907C49">
        <w:rPr>
          <w:rFonts w:hint="eastAsia"/>
        </w:rPr>
        <w:t>提出复杂问题（需要多步思考）</w:t>
      </w:r>
    </w:p>
    <w:p w14:paraId="66D824A1" w14:textId="77777777" w:rsidR="0035163E" w:rsidRPr="00907C49" w:rsidRDefault="0035163E" w:rsidP="001E5560">
      <w:pPr>
        <w:pStyle w:val="aff3"/>
        <w:ind w:leftChars="370" w:left="1134"/>
      </w:pPr>
      <w:r w:rsidRPr="00907C49">
        <w:rPr>
          <w:rFonts w:hint="eastAsia"/>
        </w:rPr>
        <w:t xml:space="preserve">response = </w:t>
      </w:r>
      <w:proofErr w:type="spellStart"/>
      <w:r w:rsidRPr="00907C49">
        <w:rPr>
          <w:rFonts w:hint="eastAsia"/>
        </w:rPr>
        <w:t>multi_step_engine.query</w:t>
      </w:r>
      <w:proofErr w:type="spellEnd"/>
      <w:r w:rsidRPr="00907C49">
        <w:rPr>
          <w:rFonts w:hint="eastAsia"/>
        </w:rPr>
        <w:t>("</w:t>
      </w:r>
      <w:r w:rsidRPr="00907C49">
        <w:rPr>
          <w:rFonts w:hint="eastAsia"/>
        </w:rPr>
        <w:t>请先解释碳排放的定义，再说明其对气候变化的影响。</w:t>
      </w:r>
      <w:r w:rsidRPr="00907C49">
        <w:rPr>
          <w:rFonts w:hint="eastAsia"/>
        </w:rPr>
        <w:t>")</w:t>
      </w:r>
    </w:p>
    <w:p w14:paraId="53BA0081" w14:textId="51F94CF8" w:rsidR="0035163E" w:rsidRPr="00907C49" w:rsidRDefault="0035163E" w:rsidP="00C563EF">
      <w:pPr>
        <w:pStyle w:val="4"/>
        <w:ind w:firstLine="480"/>
      </w:pPr>
      <w:r w:rsidRPr="00907C49">
        <w:rPr>
          <w:rFonts w:hint="eastAsia"/>
        </w:rPr>
        <w:t>print(response)</w:t>
      </w:r>
      <w:r>
        <w:rPr>
          <w:rFonts w:hint="eastAsia"/>
        </w:rPr>
        <w:t>2.</w:t>
      </w:r>
      <w:r w:rsidRPr="00907C49">
        <w:t>响应合成策略概述</w:t>
      </w:r>
    </w:p>
    <w:p w14:paraId="21B22DCE" w14:textId="77777777" w:rsidR="0035163E" w:rsidRPr="00907C49" w:rsidRDefault="0035163E" w:rsidP="00C563EF">
      <w:pPr>
        <w:ind w:firstLine="422"/>
      </w:pPr>
      <w:r w:rsidRPr="00907C49">
        <w:rPr>
          <w:b/>
          <w:bCs/>
        </w:rPr>
        <w:t>响应合成（</w:t>
      </w:r>
      <w:r w:rsidRPr="00907C49">
        <w:rPr>
          <w:b/>
          <w:bCs/>
        </w:rPr>
        <w:t>Response Synthesis</w:t>
      </w:r>
      <w:r w:rsidRPr="00907C49">
        <w:rPr>
          <w:b/>
          <w:bCs/>
        </w:rPr>
        <w:t>）</w:t>
      </w:r>
      <w:r w:rsidRPr="00907C49">
        <w:t>是将检索到的多个内容片段组织成</w:t>
      </w:r>
      <w:r w:rsidRPr="00907C49">
        <w:rPr>
          <w:b/>
          <w:bCs/>
        </w:rPr>
        <w:t>连贯、信息丰富、逻辑清晰的自然语言回答</w:t>
      </w:r>
      <w:r w:rsidRPr="00907C49">
        <w:t>的过程。</w:t>
      </w:r>
      <w:proofErr w:type="spellStart"/>
      <w:r w:rsidRPr="00907C49">
        <w:t>LlamaIndex</w:t>
      </w:r>
      <w:proofErr w:type="spellEnd"/>
      <w:r w:rsidRPr="00907C49">
        <w:t xml:space="preserve"> </w:t>
      </w:r>
      <w:r w:rsidRPr="00907C49">
        <w:t>提供三种核心合成机制，用以适配不同的上下文规模、信息复杂度与表现形式要求</w:t>
      </w:r>
      <w:r w:rsidRPr="00907C49">
        <w:rPr>
          <w:rFonts w:hint="eastAsia"/>
        </w:rPr>
        <w:t>。</w:t>
      </w:r>
    </w:p>
    <w:p w14:paraId="4B94029D" w14:textId="77777777" w:rsidR="0035163E" w:rsidRPr="00907C49" w:rsidRDefault="0035163E" w:rsidP="00C563EF">
      <w:pPr>
        <w:ind w:firstLine="422"/>
      </w:pPr>
      <w:r w:rsidRPr="00907C49">
        <w:rPr>
          <w:rFonts w:hint="eastAsia"/>
          <w:b/>
          <w:bCs/>
        </w:rPr>
        <w:t>1</w:t>
      </w:r>
      <w:r w:rsidRPr="00907C49">
        <w:rPr>
          <w:rFonts w:hint="eastAsia"/>
          <w:b/>
          <w:bCs/>
        </w:rPr>
        <w:t>）</w:t>
      </w:r>
      <w:r w:rsidRPr="00907C49">
        <w:rPr>
          <w:b/>
          <w:bCs/>
        </w:rPr>
        <w:t>重构式合成（</w:t>
      </w:r>
      <w:r w:rsidRPr="00907C49">
        <w:rPr>
          <w:b/>
          <w:bCs/>
        </w:rPr>
        <w:t>Refine Synthesis</w:t>
      </w:r>
      <w:r w:rsidRPr="00907C49">
        <w:rPr>
          <w:b/>
          <w:bCs/>
        </w:rPr>
        <w:t>）</w:t>
      </w:r>
      <w:r w:rsidRPr="00907C49">
        <w:rPr>
          <w:rFonts w:hint="eastAsia"/>
          <w:b/>
          <w:bCs/>
        </w:rPr>
        <w:t>：</w:t>
      </w:r>
      <w:r w:rsidRPr="00907C49">
        <w:t>系统会逐一处理检索结果，每次在已有回答基础上继续完善，通过</w:t>
      </w:r>
      <w:r w:rsidRPr="00907C49">
        <w:t>“</w:t>
      </w:r>
      <w:r w:rsidRPr="00907C49">
        <w:t>多轮精炼</w:t>
      </w:r>
      <w:r w:rsidRPr="00907C49">
        <w:t>”</w:t>
      </w:r>
      <w:r w:rsidRPr="00907C49">
        <w:t>的方式不断融合新信息。这种策略特别适合综合多个来源、递进分析、或在动态构建答案的场景下使用，例如综合多篇报道回答一个事件的问题。</w:t>
      </w:r>
    </w:p>
    <w:p w14:paraId="08352585" w14:textId="77777777" w:rsidR="0035163E" w:rsidRPr="00907C49" w:rsidRDefault="0035163E" w:rsidP="001E5560">
      <w:pPr>
        <w:pStyle w:val="aff3"/>
        <w:ind w:leftChars="370" w:left="1134"/>
      </w:pPr>
      <w:r w:rsidRPr="00907C49">
        <w:rPr>
          <w:rFonts w:hint="eastAsia"/>
        </w:rPr>
        <w:t xml:space="preserve"># </w:t>
      </w:r>
      <w:r w:rsidRPr="00907C49">
        <w:rPr>
          <w:rFonts w:hint="eastAsia"/>
        </w:rPr>
        <w:t>创建支持</w:t>
      </w:r>
      <w:r w:rsidRPr="00907C49">
        <w:rPr>
          <w:rFonts w:hint="eastAsia"/>
        </w:rPr>
        <w:t xml:space="preserve"> refine </w:t>
      </w:r>
      <w:r w:rsidRPr="00907C49">
        <w:rPr>
          <w:rFonts w:hint="eastAsia"/>
        </w:rPr>
        <w:t>模式的查询引擎</w:t>
      </w:r>
    </w:p>
    <w:p w14:paraId="79ED02AE" w14:textId="77777777" w:rsidR="0035163E" w:rsidRPr="00907C49" w:rsidRDefault="0035163E" w:rsidP="001E5560">
      <w:pPr>
        <w:pStyle w:val="aff3"/>
        <w:ind w:leftChars="370" w:left="1134"/>
      </w:pPr>
      <w:proofErr w:type="spellStart"/>
      <w:r w:rsidRPr="00907C49">
        <w:rPr>
          <w:rFonts w:hint="eastAsia"/>
        </w:rPr>
        <w:t>refine_engine</w:t>
      </w:r>
      <w:proofErr w:type="spellEnd"/>
      <w:r w:rsidRPr="00907C49">
        <w:rPr>
          <w:rFonts w:hint="eastAsia"/>
        </w:rPr>
        <w:t xml:space="preserve"> = </w:t>
      </w:r>
      <w:proofErr w:type="spellStart"/>
      <w:r w:rsidRPr="00907C49">
        <w:rPr>
          <w:rFonts w:hint="eastAsia"/>
        </w:rPr>
        <w:t>index.as_query_engine</w:t>
      </w:r>
      <w:proofErr w:type="spellEnd"/>
      <w:r w:rsidRPr="00907C49">
        <w:rPr>
          <w:rFonts w:hint="eastAsia"/>
        </w:rPr>
        <w:t>(</w:t>
      </w:r>
      <w:proofErr w:type="spellStart"/>
      <w:r w:rsidRPr="00907C49">
        <w:rPr>
          <w:rFonts w:hint="eastAsia"/>
        </w:rPr>
        <w:t>response_mode</w:t>
      </w:r>
      <w:proofErr w:type="spellEnd"/>
      <w:r w:rsidRPr="00907C49">
        <w:rPr>
          <w:rFonts w:hint="eastAsia"/>
        </w:rPr>
        <w:t>="refine")</w:t>
      </w:r>
    </w:p>
    <w:p w14:paraId="148CC33A" w14:textId="77777777" w:rsidR="0035163E" w:rsidRPr="00907C49" w:rsidRDefault="0035163E" w:rsidP="001E5560">
      <w:pPr>
        <w:pStyle w:val="aff3"/>
        <w:ind w:leftChars="370" w:left="1134"/>
      </w:pPr>
      <w:r w:rsidRPr="00907C49">
        <w:rPr>
          <w:rFonts w:hint="eastAsia"/>
        </w:rPr>
        <w:t xml:space="preserve"># </w:t>
      </w:r>
      <w:r w:rsidRPr="00907C49">
        <w:rPr>
          <w:rFonts w:hint="eastAsia"/>
        </w:rPr>
        <w:t>查询：逐步精炼多个节点形成最终回答</w:t>
      </w:r>
    </w:p>
    <w:p w14:paraId="772A3ED7" w14:textId="77777777" w:rsidR="0035163E" w:rsidRPr="00907C49" w:rsidRDefault="0035163E" w:rsidP="001E5560">
      <w:pPr>
        <w:pStyle w:val="aff3"/>
        <w:ind w:leftChars="370" w:left="1134"/>
      </w:pPr>
      <w:r w:rsidRPr="00907C49">
        <w:rPr>
          <w:rFonts w:hint="eastAsia"/>
        </w:rPr>
        <w:t xml:space="preserve">response = </w:t>
      </w:r>
      <w:proofErr w:type="spellStart"/>
      <w:r w:rsidRPr="00907C49">
        <w:rPr>
          <w:rFonts w:hint="eastAsia"/>
        </w:rPr>
        <w:t>refine_engine.query</w:t>
      </w:r>
      <w:proofErr w:type="spellEnd"/>
      <w:r w:rsidRPr="00907C49">
        <w:rPr>
          <w:rFonts w:hint="eastAsia"/>
        </w:rPr>
        <w:t>("</w:t>
      </w:r>
      <w:proofErr w:type="gramStart"/>
      <w:r w:rsidRPr="00907C49">
        <w:rPr>
          <w:rFonts w:hint="eastAsia"/>
        </w:rPr>
        <w:t>请总结</w:t>
      </w:r>
      <w:proofErr w:type="gramEnd"/>
      <w:r w:rsidRPr="00907C49">
        <w:rPr>
          <w:rFonts w:hint="eastAsia"/>
        </w:rPr>
        <w:t>这篇文章中关于数字化转型的观点。</w:t>
      </w:r>
      <w:r w:rsidRPr="00907C49">
        <w:rPr>
          <w:rFonts w:hint="eastAsia"/>
        </w:rPr>
        <w:t>")</w:t>
      </w:r>
    </w:p>
    <w:p w14:paraId="2AB9B5D8" w14:textId="77777777" w:rsidR="0035163E" w:rsidRPr="00907C49" w:rsidRDefault="0035163E" w:rsidP="001E5560">
      <w:pPr>
        <w:pStyle w:val="aff3"/>
        <w:ind w:leftChars="370" w:left="1134"/>
      </w:pPr>
      <w:r w:rsidRPr="00907C49">
        <w:rPr>
          <w:rFonts w:hint="eastAsia"/>
        </w:rPr>
        <w:t>print(response)</w:t>
      </w:r>
    </w:p>
    <w:p w14:paraId="3181DD23" w14:textId="77777777" w:rsidR="0035163E" w:rsidRPr="00907C49" w:rsidRDefault="0035163E" w:rsidP="00C563EF">
      <w:pPr>
        <w:ind w:firstLine="422"/>
      </w:pPr>
      <w:r w:rsidRPr="00907C49">
        <w:rPr>
          <w:rFonts w:hint="eastAsia"/>
          <w:b/>
          <w:bCs/>
        </w:rPr>
        <w:t>2</w:t>
      </w:r>
      <w:r w:rsidRPr="00907C49">
        <w:rPr>
          <w:rFonts w:hint="eastAsia"/>
          <w:b/>
          <w:bCs/>
        </w:rPr>
        <w:t>）</w:t>
      </w:r>
      <w:r w:rsidRPr="00907C49">
        <w:rPr>
          <w:b/>
          <w:bCs/>
        </w:rPr>
        <w:t>压缩式合成（</w:t>
      </w:r>
      <w:r w:rsidRPr="00907C49">
        <w:rPr>
          <w:b/>
          <w:bCs/>
        </w:rPr>
        <w:t>Compact Synthesis</w:t>
      </w:r>
      <w:r w:rsidRPr="00907C49">
        <w:rPr>
          <w:b/>
          <w:bCs/>
        </w:rPr>
        <w:t>）</w:t>
      </w:r>
      <w:r w:rsidRPr="00907C49">
        <w:rPr>
          <w:rFonts w:hint="eastAsia"/>
          <w:b/>
          <w:bCs/>
        </w:rPr>
        <w:t>：</w:t>
      </w:r>
      <w:r w:rsidRPr="00907C49">
        <w:t>将多个检索节点压缩成紧凑的上下文表示，再统一输入语言模型生成回答。该方法优于传统拼接式处理，能在上下文窗口有限的情况下整合更多信息，是处理大量召回数据（如语义搜索</w:t>
      </w:r>
      <w:r w:rsidRPr="00907C49">
        <w:t xml:space="preserve"> Top-K=20</w:t>
      </w:r>
      <w:r w:rsidRPr="00907C49">
        <w:t>）时的推荐方式。</w:t>
      </w:r>
    </w:p>
    <w:p w14:paraId="5E0D4DFF" w14:textId="77777777" w:rsidR="0035163E" w:rsidRPr="00907C49" w:rsidRDefault="0035163E" w:rsidP="001E5560">
      <w:pPr>
        <w:pStyle w:val="aff3"/>
        <w:ind w:leftChars="370" w:left="1134"/>
      </w:pPr>
      <w:r w:rsidRPr="00907C49">
        <w:rPr>
          <w:rFonts w:hint="eastAsia"/>
        </w:rPr>
        <w:t xml:space="preserve"># </w:t>
      </w:r>
      <w:r w:rsidRPr="00907C49">
        <w:rPr>
          <w:rFonts w:hint="eastAsia"/>
        </w:rPr>
        <w:t>创建支持</w:t>
      </w:r>
      <w:r w:rsidRPr="00907C49">
        <w:rPr>
          <w:rFonts w:hint="eastAsia"/>
        </w:rPr>
        <w:t xml:space="preserve"> compact </w:t>
      </w:r>
      <w:r w:rsidRPr="00907C49">
        <w:rPr>
          <w:rFonts w:hint="eastAsia"/>
        </w:rPr>
        <w:t>模式的查询引擎</w:t>
      </w:r>
    </w:p>
    <w:p w14:paraId="3F761803" w14:textId="77777777" w:rsidR="0035163E" w:rsidRPr="00907C49" w:rsidRDefault="0035163E" w:rsidP="001E5560">
      <w:pPr>
        <w:pStyle w:val="aff3"/>
        <w:ind w:leftChars="370" w:left="1134"/>
      </w:pPr>
      <w:proofErr w:type="spellStart"/>
      <w:r w:rsidRPr="00907C49">
        <w:rPr>
          <w:rFonts w:hint="eastAsia"/>
        </w:rPr>
        <w:lastRenderedPageBreak/>
        <w:t>compact_engine</w:t>
      </w:r>
      <w:proofErr w:type="spellEnd"/>
      <w:r w:rsidRPr="00907C49">
        <w:rPr>
          <w:rFonts w:hint="eastAsia"/>
        </w:rPr>
        <w:t xml:space="preserve"> = </w:t>
      </w:r>
      <w:proofErr w:type="spellStart"/>
      <w:r w:rsidRPr="00907C49">
        <w:rPr>
          <w:rFonts w:hint="eastAsia"/>
        </w:rPr>
        <w:t>index.as_query_engine</w:t>
      </w:r>
      <w:proofErr w:type="spellEnd"/>
      <w:r w:rsidRPr="00907C49">
        <w:rPr>
          <w:rFonts w:hint="eastAsia"/>
        </w:rPr>
        <w:t>(</w:t>
      </w:r>
      <w:proofErr w:type="spellStart"/>
      <w:r w:rsidRPr="00907C49">
        <w:rPr>
          <w:rFonts w:hint="eastAsia"/>
        </w:rPr>
        <w:t>response_mode</w:t>
      </w:r>
      <w:proofErr w:type="spellEnd"/>
      <w:r w:rsidRPr="00907C49">
        <w:rPr>
          <w:rFonts w:hint="eastAsia"/>
        </w:rPr>
        <w:t>="compact")</w:t>
      </w:r>
    </w:p>
    <w:p w14:paraId="308405E7" w14:textId="77777777" w:rsidR="0035163E" w:rsidRPr="00907C49" w:rsidRDefault="0035163E" w:rsidP="001E5560">
      <w:pPr>
        <w:pStyle w:val="aff3"/>
        <w:ind w:leftChars="370" w:left="1134"/>
      </w:pPr>
      <w:r w:rsidRPr="00907C49">
        <w:rPr>
          <w:rFonts w:hint="eastAsia"/>
        </w:rPr>
        <w:t xml:space="preserve"># </w:t>
      </w:r>
      <w:r w:rsidRPr="00907C49">
        <w:rPr>
          <w:rFonts w:hint="eastAsia"/>
        </w:rPr>
        <w:t>查询：适合处理大量内容的语义压缩总结</w:t>
      </w:r>
    </w:p>
    <w:p w14:paraId="53E34E73" w14:textId="77777777" w:rsidR="0035163E" w:rsidRPr="00907C49" w:rsidRDefault="0035163E" w:rsidP="001E5560">
      <w:pPr>
        <w:pStyle w:val="aff3"/>
        <w:ind w:leftChars="370" w:left="1134"/>
      </w:pPr>
      <w:r w:rsidRPr="00907C49">
        <w:rPr>
          <w:rFonts w:hint="eastAsia"/>
        </w:rPr>
        <w:t xml:space="preserve">response = </w:t>
      </w:r>
      <w:proofErr w:type="spellStart"/>
      <w:r w:rsidRPr="00907C49">
        <w:rPr>
          <w:rFonts w:hint="eastAsia"/>
        </w:rPr>
        <w:t>compact_engine.query</w:t>
      </w:r>
      <w:proofErr w:type="spellEnd"/>
      <w:r w:rsidRPr="00907C49">
        <w:rPr>
          <w:rFonts w:hint="eastAsia"/>
        </w:rPr>
        <w:t>("</w:t>
      </w:r>
      <w:r w:rsidRPr="00907C49">
        <w:rPr>
          <w:rFonts w:hint="eastAsia"/>
        </w:rPr>
        <w:t>归纳这本书中关于人工智能发展的核心论点。</w:t>
      </w:r>
      <w:r w:rsidRPr="00907C49">
        <w:rPr>
          <w:rFonts w:hint="eastAsia"/>
        </w:rPr>
        <w:t>")</w:t>
      </w:r>
    </w:p>
    <w:p w14:paraId="52458252" w14:textId="77777777" w:rsidR="0035163E" w:rsidRPr="00907C49" w:rsidRDefault="0035163E" w:rsidP="001E5560">
      <w:pPr>
        <w:pStyle w:val="aff3"/>
        <w:ind w:leftChars="370" w:left="1134"/>
      </w:pPr>
      <w:r w:rsidRPr="00907C49">
        <w:rPr>
          <w:rFonts w:hint="eastAsia"/>
        </w:rPr>
        <w:t>print(response)</w:t>
      </w:r>
    </w:p>
    <w:p w14:paraId="4FA556E2" w14:textId="77777777" w:rsidR="0035163E" w:rsidRPr="00907C49" w:rsidRDefault="0035163E" w:rsidP="00C563EF">
      <w:pPr>
        <w:ind w:firstLine="422"/>
      </w:pPr>
      <w:r w:rsidRPr="00907C49">
        <w:rPr>
          <w:rFonts w:hint="eastAsia"/>
          <w:b/>
          <w:bCs/>
        </w:rPr>
        <w:t>3</w:t>
      </w:r>
      <w:r w:rsidRPr="00907C49">
        <w:rPr>
          <w:rFonts w:hint="eastAsia"/>
          <w:b/>
          <w:bCs/>
        </w:rPr>
        <w:t>）</w:t>
      </w:r>
      <w:proofErr w:type="gramStart"/>
      <w:r w:rsidRPr="00907C49">
        <w:rPr>
          <w:b/>
          <w:bCs/>
        </w:rPr>
        <w:t>树式合成</w:t>
      </w:r>
      <w:proofErr w:type="gramEnd"/>
      <w:r w:rsidRPr="00907C49">
        <w:rPr>
          <w:b/>
          <w:bCs/>
        </w:rPr>
        <w:t>（</w:t>
      </w:r>
      <w:r w:rsidRPr="00907C49">
        <w:rPr>
          <w:b/>
          <w:bCs/>
        </w:rPr>
        <w:t>Tree Synthesis</w:t>
      </w:r>
      <w:r w:rsidRPr="00907C49">
        <w:rPr>
          <w:b/>
          <w:bCs/>
        </w:rPr>
        <w:t>）</w:t>
      </w:r>
      <w:r w:rsidRPr="00907C49">
        <w:rPr>
          <w:rFonts w:hint="eastAsia"/>
          <w:b/>
          <w:bCs/>
        </w:rPr>
        <w:t>：</w:t>
      </w:r>
      <w:r w:rsidRPr="00907C49">
        <w:t>利用树状结构将检索节点分层组织，从叶节点逐步向上合并内容并生成局部摘要，最终形成顶层答案。这种自底向上的分层合成方式适用于需要结构理解的复杂查询，或文档层级清晰的问题，如</w:t>
      </w:r>
      <w:r w:rsidRPr="00907C49">
        <w:t>“</w:t>
      </w:r>
      <w:r w:rsidRPr="00907C49">
        <w:t>请总结本章每节的核心观点</w:t>
      </w:r>
      <w:r w:rsidRPr="00907C49">
        <w:t>”</w:t>
      </w:r>
      <w:r w:rsidRPr="00907C49">
        <w:t>。</w:t>
      </w:r>
    </w:p>
    <w:p w14:paraId="150306CD" w14:textId="77777777" w:rsidR="0035163E" w:rsidRPr="00907C49" w:rsidRDefault="0035163E" w:rsidP="001E5560">
      <w:pPr>
        <w:pStyle w:val="aff3"/>
        <w:ind w:leftChars="370" w:left="1134"/>
      </w:pPr>
      <w:r w:rsidRPr="00907C49">
        <w:rPr>
          <w:rFonts w:hint="eastAsia"/>
        </w:rPr>
        <w:t xml:space="preserve">from </w:t>
      </w:r>
      <w:proofErr w:type="spellStart"/>
      <w:r w:rsidRPr="00907C49">
        <w:rPr>
          <w:rFonts w:hint="eastAsia"/>
        </w:rPr>
        <w:t>llama_</w:t>
      </w:r>
      <w:proofErr w:type="gramStart"/>
      <w:r w:rsidRPr="00907C49">
        <w:rPr>
          <w:rFonts w:hint="eastAsia"/>
        </w:rPr>
        <w:t>index.core</w:t>
      </w:r>
      <w:proofErr w:type="gramEnd"/>
      <w:r w:rsidRPr="00907C49">
        <w:rPr>
          <w:rFonts w:hint="eastAsia"/>
        </w:rPr>
        <w:t>.</w:t>
      </w:r>
      <w:proofErr w:type="gramStart"/>
      <w:r w:rsidRPr="00907C49">
        <w:rPr>
          <w:rFonts w:hint="eastAsia"/>
        </w:rPr>
        <w:t>indices.tree</w:t>
      </w:r>
      <w:proofErr w:type="spellEnd"/>
      <w:proofErr w:type="gramEnd"/>
      <w:r w:rsidRPr="00907C49">
        <w:rPr>
          <w:rFonts w:hint="eastAsia"/>
        </w:rPr>
        <w:t xml:space="preserve"> import </w:t>
      </w:r>
      <w:proofErr w:type="spellStart"/>
      <w:r w:rsidRPr="00907C49">
        <w:rPr>
          <w:rFonts w:hint="eastAsia"/>
        </w:rPr>
        <w:t>TreeIndex</w:t>
      </w:r>
      <w:proofErr w:type="spellEnd"/>
    </w:p>
    <w:p w14:paraId="3028B320" w14:textId="77777777" w:rsidR="0035163E" w:rsidRPr="00907C49" w:rsidRDefault="0035163E" w:rsidP="001E5560">
      <w:pPr>
        <w:pStyle w:val="aff3"/>
        <w:ind w:leftChars="370" w:left="1134"/>
      </w:pPr>
      <w:r w:rsidRPr="00907C49">
        <w:rPr>
          <w:rFonts w:hint="eastAsia"/>
        </w:rPr>
        <w:t xml:space="preserve"># </w:t>
      </w:r>
      <w:r w:rsidRPr="00907C49">
        <w:rPr>
          <w:rFonts w:hint="eastAsia"/>
        </w:rPr>
        <w:t>使用树结构索引</w:t>
      </w:r>
    </w:p>
    <w:p w14:paraId="246CA57F" w14:textId="77777777" w:rsidR="0035163E" w:rsidRPr="00907C49" w:rsidRDefault="0035163E" w:rsidP="001E5560">
      <w:pPr>
        <w:pStyle w:val="aff3"/>
        <w:ind w:leftChars="370" w:left="1134"/>
      </w:pPr>
      <w:proofErr w:type="spellStart"/>
      <w:r w:rsidRPr="00907C49">
        <w:rPr>
          <w:rFonts w:hint="eastAsia"/>
        </w:rPr>
        <w:t>tree_index</w:t>
      </w:r>
      <w:proofErr w:type="spellEnd"/>
      <w:r w:rsidRPr="00907C49">
        <w:rPr>
          <w:rFonts w:hint="eastAsia"/>
        </w:rPr>
        <w:t xml:space="preserve"> = </w:t>
      </w:r>
      <w:proofErr w:type="spellStart"/>
      <w:r w:rsidRPr="00907C49">
        <w:rPr>
          <w:rFonts w:hint="eastAsia"/>
        </w:rPr>
        <w:t>TreeIndex.from_documents</w:t>
      </w:r>
      <w:proofErr w:type="spellEnd"/>
      <w:r w:rsidRPr="00907C49">
        <w:rPr>
          <w:rFonts w:hint="eastAsia"/>
        </w:rPr>
        <w:t>(documents)</w:t>
      </w:r>
    </w:p>
    <w:p w14:paraId="7715CEED" w14:textId="77777777" w:rsidR="0035163E" w:rsidRPr="00907C49" w:rsidRDefault="0035163E" w:rsidP="001E5560">
      <w:pPr>
        <w:pStyle w:val="aff3"/>
        <w:ind w:leftChars="370" w:left="1134"/>
      </w:pPr>
      <w:r w:rsidRPr="00907C49">
        <w:rPr>
          <w:rFonts w:hint="eastAsia"/>
        </w:rPr>
        <w:t xml:space="preserve"># </w:t>
      </w:r>
      <w:proofErr w:type="gramStart"/>
      <w:r w:rsidRPr="00907C49">
        <w:rPr>
          <w:rFonts w:hint="eastAsia"/>
        </w:rPr>
        <w:t>创建树式合成</w:t>
      </w:r>
      <w:proofErr w:type="gramEnd"/>
      <w:r w:rsidRPr="00907C49">
        <w:rPr>
          <w:rFonts w:hint="eastAsia"/>
        </w:rPr>
        <w:t>查询引擎</w:t>
      </w:r>
    </w:p>
    <w:p w14:paraId="1AB0597A" w14:textId="77777777" w:rsidR="0035163E" w:rsidRPr="00907C49" w:rsidRDefault="0035163E" w:rsidP="001E5560">
      <w:pPr>
        <w:pStyle w:val="aff3"/>
        <w:ind w:leftChars="370" w:left="1134"/>
      </w:pPr>
      <w:proofErr w:type="spellStart"/>
      <w:r w:rsidRPr="00907C49">
        <w:rPr>
          <w:rFonts w:hint="eastAsia"/>
        </w:rPr>
        <w:t>tree_engine</w:t>
      </w:r>
      <w:proofErr w:type="spellEnd"/>
      <w:r w:rsidRPr="00907C49">
        <w:rPr>
          <w:rFonts w:hint="eastAsia"/>
        </w:rPr>
        <w:t xml:space="preserve"> = </w:t>
      </w:r>
      <w:proofErr w:type="spellStart"/>
      <w:r w:rsidRPr="00907C49">
        <w:rPr>
          <w:rFonts w:hint="eastAsia"/>
        </w:rPr>
        <w:t>tree_index.as_query_engine</w:t>
      </w:r>
      <w:proofErr w:type="spellEnd"/>
      <w:r w:rsidRPr="00907C49">
        <w:rPr>
          <w:rFonts w:hint="eastAsia"/>
        </w:rPr>
        <w:t>(</w:t>
      </w:r>
      <w:proofErr w:type="spellStart"/>
      <w:r w:rsidRPr="00907C49">
        <w:rPr>
          <w:rFonts w:hint="eastAsia"/>
        </w:rPr>
        <w:t>response_mode</w:t>
      </w:r>
      <w:proofErr w:type="spellEnd"/>
      <w:r w:rsidRPr="00907C49">
        <w:rPr>
          <w:rFonts w:hint="eastAsia"/>
        </w:rPr>
        <w:t>="</w:t>
      </w:r>
      <w:proofErr w:type="spellStart"/>
      <w:r w:rsidRPr="00907C49">
        <w:rPr>
          <w:rFonts w:hint="eastAsia"/>
        </w:rPr>
        <w:t>tree_summarize</w:t>
      </w:r>
      <w:proofErr w:type="spellEnd"/>
      <w:r w:rsidRPr="00907C49">
        <w:rPr>
          <w:rFonts w:hint="eastAsia"/>
        </w:rPr>
        <w:t>")</w:t>
      </w:r>
    </w:p>
    <w:p w14:paraId="7A656F10" w14:textId="77777777" w:rsidR="0035163E" w:rsidRPr="00907C49" w:rsidRDefault="0035163E" w:rsidP="001E5560">
      <w:pPr>
        <w:pStyle w:val="aff3"/>
        <w:ind w:leftChars="370" w:left="1134"/>
      </w:pPr>
      <w:r w:rsidRPr="00907C49">
        <w:rPr>
          <w:rFonts w:hint="eastAsia"/>
        </w:rPr>
        <w:t xml:space="preserve"># </w:t>
      </w:r>
      <w:r w:rsidRPr="00907C49">
        <w:rPr>
          <w:rFonts w:hint="eastAsia"/>
        </w:rPr>
        <w:t>查询：根据结构分层总结</w:t>
      </w:r>
    </w:p>
    <w:p w14:paraId="2062BF89" w14:textId="77777777" w:rsidR="0035163E" w:rsidRPr="00907C49" w:rsidRDefault="0035163E" w:rsidP="001E5560">
      <w:pPr>
        <w:pStyle w:val="aff3"/>
        <w:ind w:leftChars="370" w:left="1134"/>
      </w:pPr>
      <w:r w:rsidRPr="00907C49">
        <w:rPr>
          <w:rFonts w:hint="eastAsia"/>
        </w:rPr>
        <w:t xml:space="preserve">response = </w:t>
      </w:r>
      <w:proofErr w:type="spellStart"/>
      <w:r w:rsidRPr="00907C49">
        <w:rPr>
          <w:rFonts w:hint="eastAsia"/>
        </w:rPr>
        <w:t>tree_engine.query</w:t>
      </w:r>
      <w:proofErr w:type="spellEnd"/>
      <w:r w:rsidRPr="00907C49">
        <w:rPr>
          <w:rFonts w:hint="eastAsia"/>
        </w:rPr>
        <w:t>("</w:t>
      </w:r>
      <w:r w:rsidRPr="00907C49">
        <w:rPr>
          <w:rFonts w:hint="eastAsia"/>
        </w:rPr>
        <w:t>请按照章节结构总结这篇技术白皮书。</w:t>
      </w:r>
      <w:r w:rsidRPr="00907C49">
        <w:rPr>
          <w:rFonts w:hint="eastAsia"/>
        </w:rPr>
        <w:t>")</w:t>
      </w:r>
    </w:p>
    <w:p w14:paraId="075AB507" w14:textId="77777777" w:rsidR="0035163E" w:rsidRPr="00907C49" w:rsidRDefault="0035163E" w:rsidP="001E5560">
      <w:pPr>
        <w:pStyle w:val="aff3"/>
        <w:ind w:leftChars="370" w:left="1134"/>
      </w:pPr>
      <w:r w:rsidRPr="00907C49">
        <w:rPr>
          <w:rFonts w:hint="eastAsia"/>
        </w:rPr>
        <w:t>print(response)</w:t>
      </w:r>
    </w:p>
    <w:p w14:paraId="131FC87A" w14:textId="640ABA61" w:rsidR="0035163E" w:rsidRPr="00907C49" w:rsidRDefault="0035163E" w:rsidP="00C9650D">
      <w:r w:rsidRPr="00907C49">
        <w:rPr>
          <w:rFonts w:hint="eastAsia"/>
        </w:rPr>
        <w:t>因此，</w:t>
      </w:r>
      <w:r w:rsidRPr="00907C49">
        <w:t>查询引擎与检索策略相辅相成</w:t>
      </w:r>
      <w:r w:rsidRPr="00907C49">
        <w:rPr>
          <w:rFonts w:hint="eastAsia"/>
        </w:rPr>
        <w:t>，</w:t>
      </w:r>
      <w:r w:rsidRPr="00907C49">
        <w:t>前者决定如何提问与处理，后者决定如何找信息；而响应合成机制则进一步决定</w:t>
      </w:r>
      <w:r w:rsidRPr="00907C49">
        <w:t>“</w:t>
      </w:r>
      <w:r w:rsidRPr="00907C49">
        <w:t>找到的信息如何组织起来</w:t>
      </w:r>
      <w:r w:rsidRPr="00907C49">
        <w:t>”</w:t>
      </w:r>
      <w:r w:rsidRPr="00907C49">
        <w:t>呈现给用户。比如，向量检索配合基本查询引擎，可以快速获得相似内容；而关键词倒排配合</w:t>
      </w:r>
      <w:r w:rsidRPr="00907C49">
        <w:t xml:space="preserve"> SQL </w:t>
      </w:r>
      <w:r w:rsidRPr="00907C49">
        <w:t>或图谱引擎，可以实现结构精确定位；进一步，配合压缩式合成，可有效处理大规模召回，</w:t>
      </w:r>
      <w:proofErr w:type="gramStart"/>
      <w:r w:rsidRPr="00907C49">
        <w:t>配合树式合成</w:t>
      </w:r>
      <w:proofErr w:type="gramEnd"/>
      <w:r w:rsidRPr="00907C49">
        <w:t>则能实现结构化表达。</w:t>
      </w:r>
      <w:proofErr w:type="spellStart"/>
      <w:r w:rsidRPr="00907C49">
        <w:t>LlamaIndex</w:t>
      </w:r>
      <w:proofErr w:type="spellEnd"/>
      <w:r w:rsidRPr="00907C49">
        <w:t xml:space="preserve"> </w:t>
      </w:r>
      <w:r w:rsidRPr="00907C49">
        <w:t>将</w:t>
      </w:r>
      <w:r w:rsidRPr="00907C49">
        <w:t>“</w:t>
      </w:r>
      <w:r w:rsidRPr="00907C49">
        <w:t>索引</w:t>
      </w:r>
      <w:r w:rsidRPr="00907C49">
        <w:t xml:space="preserve"> + </w:t>
      </w:r>
      <w:r w:rsidRPr="00907C49">
        <w:t>检索</w:t>
      </w:r>
      <w:r w:rsidRPr="00907C49">
        <w:t xml:space="preserve"> + </w:t>
      </w:r>
      <w:r w:rsidRPr="00907C49">
        <w:t>查询</w:t>
      </w:r>
      <w:r w:rsidRPr="00907C49">
        <w:t xml:space="preserve"> + </w:t>
      </w:r>
      <w:r w:rsidRPr="00907C49">
        <w:t>合成</w:t>
      </w:r>
      <w:r w:rsidRPr="00907C49">
        <w:t>”</w:t>
      </w:r>
      <w:r w:rsidRPr="00907C49">
        <w:t>一体化设计，为构建灵活、可定制、</w:t>
      </w:r>
      <w:proofErr w:type="gramStart"/>
      <w:r w:rsidRPr="00907C49">
        <w:t>具解释</w:t>
      </w:r>
      <w:proofErr w:type="gramEnd"/>
      <w:r w:rsidRPr="00907C49">
        <w:t>性的</w:t>
      </w:r>
      <w:r w:rsidRPr="00907C49">
        <w:t xml:space="preserve"> RAG </w:t>
      </w:r>
      <w:r w:rsidRPr="00907C49">
        <w:t>系统提供了完整技术</w:t>
      </w:r>
      <w:proofErr w:type="gramStart"/>
      <w:r w:rsidRPr="00907C49">
        <w:t>栈</w:t>
      </w:r>
      <w:proofErr w:type="gramEnd"/>
      <w:r w:rsidRPr="00907C49">
        <w:t>。</w:t>
      </w:r>
      <w:bookmarkStart w:id="40" w:name="llamaindex与知识图谱的集成"/>
      <w:bookmarkEnd w:id="39"/>
      <w:r>
        <w:rPr>
          <w:rFonts w:hint="eastAsia"/>
        </w:rPr>
        <w:t>（五）</w:t>
      </w:r>
      <w:proofErr w:type="spellStart"/>
      <w:r w:rsidRPr="00907C49">
        <w:rPr>
          <w:rFonts w:hint="eastAsia"/>
        </w:rPr>
        <w:t>LlamaIndex</w:t>
      </w:r>
      <w:proofErr w:type="spellEnd"/>
      <w:r w:rsidRPr="00907C49">
        <w:rPr>
          <w:rFonts w:hint="eastAsia"/>
        </w:rPr>
        <w:t>与知识图谱的集成</w:t>
      </w:r>
    </w:p>
    <w:p w14:paraId="455A994E" w14:textId="77777777" w:rsidR="0035163E" w:rsidRPr="00907C49" w:rsidRDefault="0035163E" w:rsidP="00C563EF">
      <w:proofErr w:type="spellStart"/>
      <w:r w:rsidRPr="00907C49">
        <w:t>LlamaIndex</w:t>
      </w:r>
      <w:proofErr w:type="spellEnd"/>
      <w:r w:rsidRPr="00907C49">
        <w:t xml:space="preserve"> </w:t>
      </w:r>
      <w:r w:rsidRPr="00907C49">
        <w:t>支持与知识图谱深度集成，融合结构化知识与语言模型的生成能力，为复杂语义理解和推理任务提供强大支持。开发者可以从文本中自动构建知识图谱，借助</w:t>
      </w:r>
      <w:r w:rsidRPr="00907C49">
        <w:t xml:space="preserve"> Neo4j</w:t>
      </w:r>
      <w:r w:rsidRPr="00907C49">
        <w:t>、</w:t>
      </w:r>
      <w:proofErr w:type="spellStart"/>
      <w:r w:rsidRPr="00907C49">
        <w:t>NetworkX</w:t>
      </w:r>
      <w:proofErr w:type="spellEnd"/>
      <w:r w:rsidRPr="00907C49">
        <w:t xml:space="preserve"> </w:t>
      </w:r>
      <w:r w:rsidRPr="00907C49">
        <w:t>等后端存储实体与关系，并通过自然语言实现实体、关系及路径级别的智能查询。同时，</w:t>
      </w:r>
      <w:proofErr w:type="spellStart"/>
      <w:r w:rsidRPr="00907C49">
        <w:t>LlamaIndex</w:t>
      </w:r>
      <w:proofErr w:type="spellEnd"/>
      <w:r w:rsidRPr="00907C49">
        <w:t xml:space="preserve"> </w:t>
      </w:r>
      <w:r w:rsidRPr="00907C49">
        <w:t>还支持多跳推理与图结构分析，以及向量检索与图谱查询的混合策略，使得系统能同时利用非结构化文本与结构化知识，</w:t>
      </w:r>
      <w:r w:rsidRPr="00907C49">
        <w:rPr>
          <w:rFonts w:hint="eastAsia"/>
        </w:rPr>
        <w:t>具有</w:t>
      </w:r>
      <w:r w:rsidRPr="00907C49">
        <w:t>广泛应用于</w:t>
      </w:r>
      <w:r w:rsidRPr="00907C49">
        <w:rPr>
          <w:rFonts w:hint="eastAsia"/>
        </w:rPr>
        <w:t>复杂</w:t>
      </w:r>
      <w:r w:rsidRPr="00907C49">
        <w:t>问答、</w:t>
      </w:r>
      <w:r w:rsidRPr="00907C49">
        <w:rPr>
          <w:rFonts w:hint="eastAsia"/>
        </w:rPr>
        <w:t>业务</w:t>
      </w:r>
      <w:r w:rsidRPr="00907C49">
        <w:t>知识库、</w:t>
      </w:r>
      <w:r w:rsidRPr="00907C49">
        <w:rPr>
          <w:rFonts w:hint="eastAsia"/>
        </w:rPr>
        <w:t>应用</w:t>
      </w:r>
      <w:r w:rsidRPr="00907C49">
        <w:t>智能助理等高阶场景。</w:t>
      </w:r>
    </w:p>
    <w:p w14:paraId="3FB82CE3" w14:textId="77777777" w:rsidR="0035163E" w:rsidRPr="00907C49" w:rsidRDefault="0035163E" w:rsidP="00C563EF">
      <w:pPr>
        <w:pStyle w:val="a9"/>
        <w:numPr>
          <w:ilvl w:val="0"/>
          <w:numId w:val="38"/>
        </w:numPr>
        <w:ind w:firstLineChars="0"/>
      </w:pPr>
      <w:r w:rsidRPr="00C563EF">
        <w:rPr>
          <w:rFonts w:hint="eastAsia"/>
          <w:b/>
          <w:bCs/>
        </w:rPr>
        <w:t>知识图谱构建</w:t>
      </w:r>
      <w:r w:rsidRPr="00907C49">
        <w:rPr>
          <w:rFonts w:hint="eastAsia"/>
        </w:rPr>
        <w:t>：</w:t>
      </w:r>
      <w:proofErr w:type="spellStart"/>
      <w:r w:rsidRPr="00907C49">
        <w:t>LlamaIndex</w:t>
      </w:r>
      <w:proofErr w:type="spellEnd"/>
      <w:r w:rsidRPr="00907C49">
        <w:t xml:space="preserve"> </w:t>
      </w:r>
      <w:r w:rsidRPr="00907C49">
        <w:t>支持从文档中自动提取实体与语义关系，构建结构化的知识图谱，为大模型提供明确的知识边界与上下位概念支持。构建后的图谱可存储于</w:t>
      </w:r>
      <w:proofErr w:type="gramStart"/>
      <w:r w:rsidRPr="00907C49">
        <w:t>多种后</w:t>
      </w:r>
      <w:proofErr w:type="gramEnd"/>
      <w:r w:rsidRPr="00907C49">
        <w:t>端系统，如轻量级的</w:t>
      </w:r>
      <w:r w:rsidRPr="00907C49">
        <w:t xml:space="preserve"> </w:t>
      </w:r>
      <w:proofErr w:type="spellStart"/>
      <w:r w:rsidRPr="00907C49">
        <w:t>NetworkX</w:t>
      </w:r>
      <w:proofErr w:type="spellEnd"/>
      <w:r w:rsidRPr="00907C49">
        <w:t xml:space="preserve"> </w:t>
      </w:r>
      <w:r w:rsidRPr="00907C49">
        <w:t>或图数据库</w:t>
      </w:r>
      <w:r w:rsidRPr="00907C49">
        <w:t xml:space="preserve"> Neo4j</w:t>
      </w:r>
      <w:r w:rsidRPr="00907C49">
        <w:t>，便于可视化展示与高效查询</w:t>
      </w:r>
      <w:r w:rsidRPr="00907C49">
        <w:rPr>
          <w:rFonts w:hint="eastAsia"/>
        </w:rPr>
        <w:t>。示例如下：</w:t>
      </w:r>
    </w:p>
    <w:p w14:paraId="179EDB5B" w14:textId="77777777" w:rsidR="0035163E" w:rsidRPr="00907C49" w:rsidRDefault="0035163E" w:rsidP="00EE1AEF">
      <w:pPr>
        <w:pStyle w:val="aff3"/>
        <w:ind w:firstLine="0"/>
      </w:pPr>
      <w:r w:rsidRPr="00C563EF">
        <w:rPr>
          <w:b/>
        </w:rPr>
        <w:lastRenderedPageBreak/>
        <w:t>from</w:t>
      </w:r>
      <w:r w:rsidRPr="00907C49">
        <w:t xml:space="preserve"> </w:t>
      </w:r>
      <w:proofErr w:type="spellStart"/>
      <w:r w:rsidRPr="00907C49">
        <w:t>llama_index.core</w:t>
      </w:r>
      <w:proofErr w:type="spellEnd"/>
      <w:r w:rsidRPr="00907C49">
        <w:t xml:space="preserve"> </w:t>
      </w:r>
      <w:r w:rsidRPr="00C563EF">
        <w:rPr>
          <w:b/>
        </w:rPr>
        <w:t>import</w:t>
      </w:r>
      <w:r w:rsidRPr="00907C49">
        <w:t xml:space="preserve"> </w:t>
      </w:r>
      <w:proofErr w:type="spellStart"/>
      <w:r w:rsidRPr="00907C49">
        <w:t>KnowledgeGraphIndex</w:t>
      </w:r>
      <w:proofErr w:type="spellEnd"/>
      <w:r w:rsidRPr="00907C49">
        <w:br/>
      </w:r>
      <w:r w:rsidRPr="00C563EF">
        <w:rPr>
          <w:b/>
        </w:rPr>
        <w:t>from</w:t>
      </w:r>
      <w:r w:rsidRPr="00907C49">
        <w:t xml:space="preserve"> </w:t>
      </w:r>
      <w:proofErr w:type="spellStart"/>
      <w:r w:rsidRPr="00907C49">
        <w:t>llama_index.core.storage.storage_context</w:t>
      </w:r>
      <w:proofErr w:type="spellEnd"/>
      <w:r w:rsidRPr="00907C49">
        <w:t xml:space="preserve"> </w:t>
      </w:r>
      <w:r w:rsidRPr="00C563EF">
        <w:rPr>
          <w:b/>
        </w:rPr>
        <w:t>import</w:t>
      </w:r>
      <w:r w:rsidRPr="00907C49">
        <w:t xml:space="preserve"> </w:t>
      </w:r>
      <w:proofErr w:type="spellStart"/>
      <w:r w:rsidRPr="00907C49">
        <w:t>StorageContext</w:t>
      </w:r>
      <w:proofErr w:type="spellEnd"/>
      <w:r w:rsidRPr="00907C49">
        <w:br/>
      </w:r>
      <w:r w:rsidRPr="00C563EF">
        <w:rPr>
          <w:b/>
        </w:rPr>
        <w:t>from</w:t>
      </w:r>
      <w:r w:rsidRPr="00907C49">
        <w:t xml:space="preserve"> </w:t>
      </w:r>
      <w:proofErr w:type="spellStart"/>
      <w:r w:rsidRPr="00907C49">
        <w:t>llama_index.core.graph_stores</w:t>
      </w:r>
      <w:proofErr w:type="spellEnd"/>
      <w:r w:rsidRPr="00907C49">
        <w:t xml:space="preserve"> </w:t>
      </w:r>
      <w:r w:rsidRPr="00C563EF">
        <w:rPr>
          <w:b/>
        </w:rPr>
        <w:t>import</w:t>
      </w:r>
      <w:r w:rsidRPr="00907C49">
        <w:t xml:space="preserve"> </w:t>
      </w:r>
      <w:proofErr w:type="spellStart"/>
      <w:r w:rsidRPr="00907C49">
        <w:t>SimpleGraphStore</w:t>
      </w:r>
      <w:proofErr w:type="spellEnd"/>
      <w:r w:rsidRPr="00907C49">
        <w:br/>
      </w:r>
      <w:r w:rsidRPr="00907C49">
        <w:br/>
      </w:r>
      <w:r w:rsidRPr="00C563EF">
        <w:rPr>
          <w:i/>
        </w:rPr>
        <w:t xml:space="preserve"># </w:t>
      </w:r>
      <w:r w:rsidRPr="00C563EF">
        <w:rPr>
          <w:i/>
        </w:rPr>
        <w:t>创建图存储</w:t>
      </w:r>
      <w:r w:rsidRPr="00907C49">
        <w:br/>
      </w:r>
      <w:proofErr w:type="spellStart"/>
      <w:r w:rsidRPr="00907C49">
        <w:t>graph_store</w:t>
      </w:r>
      <w:proofErr w:type="spellEnd"/>
      <w:r w:rsidRPr="00907C49">
        <w:t xml:space="preserve"> = </w:t>
      </w:r>
      <w:proofErr w:type="spellStart"/>
      <w:r w:rsidRPr="00907C49">
        <w:t>SimpleGraphStore</w:t>
      </w:r>
      <w:proofErr w:type="spellEnd"/>
      <w:r w:rsidRPr="00907C49">
        <w:t>()</w:t>
      </w:r>
      <w:r w:rsidRPr="00907C49">
        <w:br/>
      </w:r>
      <w:proofErr w:type="spellStart"/>
      <w:r w:rsidRPr="00907C49">
        <w:t>storage_context</w:t>
      </w:r>
      <w:proofErr w:type="spellEnd"/>
      <w:r w:rsidRPr="00907C49">
        <w:t xml:space="preserve"> = </w:t>
      </w:r>
      <w:proofErr w:type="spellStart"/>
      <w:r w:rsidRPr="00907C49">
        <w:t>StorageContext.from_defaults</w:t>
      </w:r>
      <w:proofErr w:type="spellEnd"/>
      <w:r w:rsidRPr="00907C49">
        <w:t>(</w:t>
      </w:r>
      <w:proofErr w:type="spellStart"/>
      <w:r w:rsidRPr="00907C49">
        <w:t>graph_store</w:t>
      </w:r>
      <w:proofErr w:type="spellEnd"/>
      <w:r w:rsidRPr="00907C49">
        <w:t>=</w:t>
      </w:r>
      <w:proofErr w:type="spellStart"/>
      <w:r w:rsidRPr="00907C49">
        <w:t>graph_store</w:t>
      </w:r>
      <w:proofErr w:type="spellEnd"/>
      <w:r w:rsidRPr="00907C49">
        <w:t>)</w:t>
      </w:r>
      <w:r w:rsidRPr="00907C49">
        <w:br/>
      </w:r>
      <w:r w:rsidRPr="00907C49">
        <w:br/>
      </w:r>
      <w:r w:rsidRPr="00C563EF">
        <w:rPr>
          <w:i/>
        </w:rPr>
        <w:t xml:space="preserve"># </w:t>
      </w:r>
      <w:r w:rsidRPr="00C563EF">
        <w:rPr>
          <w:i/>
        </w:rPr>
        <w:t>创建知识图谱索引</w:t>
      </w:r>
      <w:r w:rsidRPr="00907C49">
        <w:br/>
      </w:r>
      <w:proofErr w:type="spellStart"/>
      <w:r w:rsidRPr="00907C49">
        <w:t>kg_index</w:t>
      </w:r>
      <w:proofErr w:type="spellEnd"/>
      <w:r w:rsidRPr="00907C49">
        <w:t xml:space="preserve"> = </w:t>
      </w:r>
      <w:proofErr w:type="spellStart"/>
      <w:r w:rsidRPr="00907C49">
        <w:t>KnowledgeGraphIndex.from_</w:t>
      </w:r>
      <w:proofErr w:type="gramStart"/>
      <w:r w:rsidRPr="00907C49">
        <w:t>documents</w:t>
      </w:r>
      <w:proofErr w:type="spellEnd"/>
      <w:r w:rsidRPr="00907C49">
        <w:t>(</w:t>
      </w:r>
      <w:proofErr w:type="gramEnd"/>
      <w:r w:rsidRPr="00907C49">
        <w:br/>
        <w:t xml:space="preserve">    documents,</w:t>
      </w:r>
      <w:r w:rsidRPr="00907C49">
        <w:br/>
        <w:t xml:space="preserve">    </w:t>
      </w:r>
      <w:proofErr w:type="spellStart"/>
      <w:r w:rsidRPr="00907C49">
        <w:t>storage_context</w:t>
      </w:r>
      <w:proofErr w:type="spellEnd"/>
      <w:r w:rsidRPr="00907C49">
        <w:t>=</w:t>
      </w:r>
      <w:proofErr w:type="spellStart"/>
      <w:r w:rsidRPr="00907C49">
        <w:t>storage_context</w:t>
      </w:r>
      <w:proofErr w:type="spellEnd"/>
      <w:r w:rsidRPr="00907C49">
        <w:t>,</w:t>
      </w:r>
      <w:r w:rsidRPr="00907C49">
        <w:br/>
        <w:t xml:space="preserve">    </w:t>
      </w:r>
      <w:proofErr w:type="spellStart"/>
      <w:r w:rsidRPr="00907C49">
        <w:t>max_triplets_per_chunk</w:t>
      </w:r>
      <w:proofErr w:type="spellEnd"/>
      <w:r w:rsidRPr="00907C49">
        <w:t>=10</w:t>
      </w:r>
      <w:r w:rsidRPr="00907C49">
        <w:br/>
        <w:t>)</w:t>
      </w:r>
    </w:p>
    <w:p w14:paraId="4451F233" w14:textId="77777777" w:rsidR="0035163E" w:rsidRPr="00907C49" w:rsidRDefault="0035163E" w:rsidP="00C563EF">
      <w:pPr>
        <w:pStyle w:val="a9"/>
        <w:numPr>
          <w:ilvl w:val="0"/>
          <w:numId w:val="38"/>
        </w:numPr>
        <w:ind w:firstLineChars="0"/>
      </w:pPr>
      <w:r w:rsidRPr="00C563EF">
        <w:rPr>
          <w:rFonts w:hint="eastAsia"/>
          <w:b/>
          <w:bCs/>
        </w:rPr>
        <w:t>知识图谱查询</w:t>
      </w:r>
      <w:r w:rsidRPr="00907C49">
        <w:rPr>
          <w:rFonts w:hint="eastAsia"/>
        </w:rPr>
        <w:t>：</w:t>
      </w:r>
      <w:proofErr w:type="spellStart"/>
      <w:r w:rsidRPr="00907C49">
        <w:t>LlamaIndex</w:t>
      </w:r>
      <w:proofErr w:type="spellEnd"/>
      <w:r w:rsidRPr="00907C49">
        <w:t xml:space="preserve"> </w:t>
      </w:r>
      <w:r w:rsidRPr="00907C49">
        <w:t>支持以自然语言直接查询知识图谱，实现对实体、关系及多跳路径的智能检索。用户无需掌握复杂的图查询语言，即可通过语义表达触发实体定位、关系分析与路径探索，使图谱查询更直观、更智能</w:t>
      </w:r>
      <w:r w:rsidRPr="00907C49">
        <w:rPr>
          <w:rFonts w:hint="eastAsia"/>
        </w:rPr>
        <w:t>。示例如下：</w:t>
      </w:r>
    </w:p>
    <w:p w14:paraId="16C55497" w14:textId="77777777" w:rsidR="0035163E" w:rsidRPr="00907C49" w:rsidRDefault="0035163E" w:rsidP="001576A3">
      <w:pPr>
        <w:pStyle w:val="aff3"/>
      </w:pPr>
      <w:r w:rsidRPr="00C563EF">
        <w:rPr>
          <w:i/>
        </w:rPr>
        <w:t xml:space="preserve"># </w:t>
      </w:r>
      <w:r w:rsidRPr="00C563EF">
        <w:rPr>
          <w:i/>
        </w:rPr>
        <w:t>创建知识图谱查询引擎</w:t>
      </w:r>
      <w:r w:rsidRPr="00907C49">
        <w:br/>
      </w:r>
      <w:proofErr w:type="spellStart"/>
      <w:r w:rsidRPr="00907C49">
        <w:t>query_engine</w:t>
      </w:r>
      <w:proofErr w:type="spellEnd"/>
      <w:r w:rsidRPr="00907C49">
        <w:t xml:space="preserve"> = </w:t>
      </w:r>
      <w:proofErr w:type="spellStart"/>
      <w:r w:rsidRPr="00907C49">
        <w:t>kg_index.as_query_engine</w:t>
      </w:r>
      <w:proofErr w:type="spellEnd"/>
      <w:r w:rsidRPr="00907C49">
        <w:t>()</w:t>
      </w:r>
      <w:r w:rsidRPr="00907C49">
        <w:br/>
      </w:r>
      <w:r w:rsidRPr="00C563EF">
        <w:rPr>
          <w:i/>
        </w:rPr>
        <w:t xml:space="preserve"># </w:t>
      </w:r>
      <w:r w:rsidRPr="00C563EF">
        <w:rPr>
          <w:i/>
        </w:rPr>
        <w:t>执行查询</w:t>
      </w:r>
      <w:r w:rsidRPr="00907C49">
        <w:br/>
        <w:t xml:space="preserve">response = </w:t>
      </w:r>
      <w:proofErr w:type="spellStart"/>
      <w:r w:rsidRPr="00907C49">
        <w:t>query_engine.query</w:t>
      </w:r>
      <w:proofErr w:type="spellEnd"/>
      <w:r w:rsidRPr="00907C49">
        <w:t>("</w:t>
      </w:r>
      <w:r w:rsidRPr="00907C49">
        <w:t>爱因斯坦的主要贡献是什么？</w:t>
      </w:r>
      <w:r w:rsidRPr="00907C49">
        <w:t>")</w:t>
      </w:r>
    </w:p>
    <w:p w14:paraId="2B4AD1F7" w14:textId="77777777" w:rsidR="0035163E" w:rsidRPr="00907C49" w:rsidRDefault="0035163E" w:rsidP="00C563EF">
      <w:pPr>
        <w:pStyle w:val="a9"/>
        <w:numPr>
          <w:ilvl w:val="0"/>
          <w:numId w:val="38"/>
        </w:numPr>
        <w:ind w:firstLineChars="0"/>
      </w:pPr>
      <w:r w:rsidRPr="00C563EF">
        <w:rPr>
          <w:rFonts w:hint="eastAsia"/>
          <w:b/>
          <w:bCs/>
        </w:rPr>
        <w:t>知识图谱推理</w:t>
      </w:r>
      <w:r w:rsidRPr="00907C49">
        <w:rPr>
          <w:rFonts w:hint="eastAsia"/>
        </w:rPr>
        <w:t>：</w:t>
      </w:r>
      <w:r w:rsidRPr="00907C49">
        <w:t>借助知识图谱结构支持智能推理和深层知识发现，能够在实体与关系构成的图中执行多跳路径分析，揭示隐含的语义关联与逻辑链条。这种能力不仅提升了问答系统的推理深度，还赋予模型跨节点联想与因果分析的能力</w:t>
      </w:r>
      <w:r w:rsidRPr="00907C49">
        <w:rPr>
          <w:rFonts w:hint="eastAsia"/>
        </w:rPr>
        <w:t>。示例如下：</w:t>
      </w:r>
    </w:p>
    <w:p w14:paraId="7065B18A" w14:textId="77777777" w:rsidR="0035163E" w:rsidRPr="00907C49" w:rsidRDefault="0035163E" w:rsidP="00EE1AEF">
      <w:pPr>
        <w:pStyle w:val="aff3"/>
        <w:ind w:leftChars="370" w:left="1134"/>
      </w:pPr>
      <w:r w:rsidRPr="00907C49">
        <w:rPr>
          <w:rFonts w:hint="eastAsia"/>
        </w:rPr>
        <w:t xml:space="preserve"># </w:t>
      </w:r>
      <w:r w:rsidRPr="00907C49">
        <w:rPr>
          <w:rFonts w:hint="eastAsia"/>
        </w:rPr>
        <w:t>假设知识图谱已构建完成，命名为</w:t>
      </w:r>
      <w:r w:rsidRPr="00907C49">
        <w:rPr>
          <w:rFonts w:hint="eastAsia"/>
        </w:rPr>
        <w:t xml:space="preserve"> </w:t>
      </w:r>
      <w:proofErr w:type="spellStart"/>
      <w:r w:rsidRPr="00907C49">
        <w:rPr>
          <w:rFonts w:hint="eastAsia"/>
        </w:rPr>
        <w:t>kg_index</w:t>
      </w:r>
      <w:proofErr w:type="spellEnd"/>
    </w:p>
    <w:p w14:paraId="0858FFE9" w14:textId="77777777" w:rsidR="0035163E" w:rsidRPr="00907C49" w:rsidRDefault="0035163E" w:rsidP="00EE1AEF">
      <w:pPr>
        <w:pStyle w:val="aff3"/>
        <w:ind w:leftChars="370" w:left="1134"/>
      </w:pPr>
      <w:r w:rsidRPr="00907C49">
        <w:rPr>
          <w:rFonts w:hint="eastAsia"/>
        </w:rPr>
        <w:t xml:space="preserve"># </w:t>
      </w:r>
      <w:r w:rsidRPr="00907C49">
        <w:rPr>
          <w:rFonts w:hint="eastAsia"/>
        </w:rPr>
        <w:t>创建知识图谱查询引擎（具备推理能力）</w:t>
      </w:r>
    </w:p>
    <w:p w14:paraId="595E3C06" w14:textId="77777777" w:rsidR="0035163E" w:rsidRPr="00907C49" w:rsidRDefault="0035163E" w:rsidP="00EE1AEF">
      <w:pPr>
        <w:pStyle w:val="aff3"/>
        <w:ind w:leftChars="370" w:left="1134"/>
      </w:pPr>
      <w:proofErr w:type="spellStart"/>
      <w:r w:rsidRPr="00907C49">
        <w:rPr>
          <w:rFonts w:hint="eastAsia"/>
        </w:rPr>
        <w:t>query_engine</w:t>
      </w:r>
      <w:proofErr w:type="spellEnd"/>
      <w:r w:rsidRPr="00907C49">
        <w:rPr>
          <w:rFonts w:hint="eastAsia"/>
        </w:rPr>
        <w:t xml:space="preserve"> = </w:t>
      </w:r>
      <w:proofErr w:type="spellStart"/>
      <w:r w:rsidRPr="00907C49">
        <w:rPr>
          <w:rFonts w:hint="eastAsia"/>
        </w:rPr>
        <w:t>kg_index.as_query_</w:t>
      </w:r>
      <w:proofErr w:type="gramStart"/>
      <w:r w:rsidRPr="00907C49">
        <w:rPr>
          <w:rFonts w:hint="eastAsia"/>
        </w:rPr>
        <w:t>engine</w:t>
      </w:r>
      <w:proofErr w:type="spellEnd"/>
      <w:r w:rsidRPr="00907C49">
        <w:rPr>
          <w:rFonts w:hint="eastAsia"/>
        </w:rPr>
        <w:t>(</w:t>
      </w:r>
      <w:proofErr w:type="gramEnd"/>
      <w:r w:rsidRPr="00907C49">
        <w:rPr>
          <w:rFonts w:hint="eastAsia"/>
        </w:rPr>
        <w:t>)</w:t>
      </w:r>
    </w:p>
    <w:p w14:paraId="0F319CBB" w14:textId="77777777" w:rsidR="0035163E" w:rsidRPr="00907C49" w:rsidRDefault="0035163E" w:rsidP="00EE1AEF">
      <w:pPr>
        <w:pStyle w:val="aff3"/>
        <w:ind w:leftChars="370" w:left="1134"/>
      </w:pPr>
      <w:r w:rsidRPr="00907C49">
        <w:rPr>
          <w:rFonts w:hint="eastAsia"/>
        </w:rPr>
        <w:t xml:space="preserve"># </w:t>
      </w:r>
      <w:r w:rsidRPr="00907C49">
        <w:rPr>
          <w:rFonts w:hint="eastAsia"/>
        </w:rPr>
        <w:t>执行具有推理性质的自然语言查询</w:t>
      </w:r>
    </w:p>
    <w:p w14:paraId="7D5670A5" w14:textId="77777777" w:rsidR="0035163E" w:rsidRPr="00907C49" w:rsidRDefault="0035163E" w:rsidP="00EE1AEF">
      <w:pPr>
        <w:pStyle w:val="aff3"/>
        <w:ind w:leftChars="370" w:left="1134"/>
      </w:pPr>
      <w:r w:rsidRPr="00907C49">
        <w:rPr>
          <w:rFonts w:hint="eastAsia"/>
        </w:rPr>
        <w:t xml:space="preserve">response = </w:t>
      </w:r>
      <w:proofErr w:type="spellStart"/>
      <w:r w:rsidRPr="00907C49">
        <w:rPr>
          <w:rFonts w:hint="eastAsia"/>
        </w:rPr>
        <w:t>query_engine.query</w:t>
      </w:r>
      <w:proofErr w:type="spellEnd"/>
      <w:r w:rsidRPr="00907C49">
        <w:rPr>
          <w:rFonts w:hint="eastAsia"/>
        </w:rPr>
        <w:t>("</w:t>
      </w:r>
      <w:r w:rsidRPr="00907C49">
        <w:rPr>
          <w:rFonts w:hint="eastAsia"/>
        </w:rPr>
        <w:t>谁是量子力学发展过程中与爱因斯坦有争论的人？</w:t>
      </w:r>
      <w:r w:rsidRPr="00907C49">
        <w:rPr>
          <w:rFonts w:hint="eastAsia"/>
        </w:rPr>
        <w:t>")</w:t>
      </w:r>
    </w:p>
    <w:p w14:paraId="782C6B6A" w14:textId="77777777" w:rsidR="0035163E" w:rsidRPr="00907C49" w:rsidRDefault="0035163E" w:rsidP="00EE1AEF">
      <w:pPr>
        <w:pStyle w:val="aff3"/>
        <w:ind w:leftChars="370" w:left="1134"/>
      </w:pPr>
      <w:r w:rsidRPr="00907C49">
        <w:rPr>
          <w:rFonts w:hint="eastAsia"/>
        </w:rPr>
        <w:t xml:space="preserve"># </w:t>
      </w:r>
      <w:r w:rsidRPr="00907C49">
        <w:rPr>
          <w:rFonts w:hint="eastAsia"/>
        </w:rPr>
        <w:t>输出推理结果</w:t>
      </w:r>
    </w:p>
    <w:p w14:paraId="5B21BCEA" w14:textId="77777777" w:rsidR="0035163E" w:rsidRPr="00907C49" w:rsidRDefault="0035163E" w:rsidP="00EE1AEF">
      <w:pPr>
        <w:pStyle w:val="aff3"/>
        <w:ind w:leftChars="370" w:left="1134"/>
      </w:pPr>
      <w:r w:rsidRPr="00907C49">
        <w:rPr>
          <w:rFonts w:hint="eastAsia"/>
        </w:rPr>
        <w:t>print(response)</w:t>
      </w:r>
    </w:p>
    <w:p w14:paraId="38593D24" w14:textId="77777777" w:rsidR="0035163E" w:rsidRPr="00C563EF" w:rsidRDefault="0035163E" w:rsidP="00C563EF">
      <w:pPr>
        <w:pStyle w:val="a9"/>
        <w:numPr>
          <w:ilvl w:val="0"/>
          <w:numId w:val="8"/>
        </w:numPr>
        <w:ind w:firstLineChars="0"/>
        <w:rPr>
          <w:i/>
        </w:rPr>
      </w:pPr>
      <w:r w:rsidRPr="00907C49">
        <w:rPr>
          <w:rFonts w:hint="eastAsia"/>
        </w:rPr>
        <w:t xml:space="preserve">    </w:t>
      </w:r>
      <w:r w:rsidRPr="00907C49">
        <w:t>示例中，系统可能通过图谱中的路径分析，从</w:t>
      </w:r>
      <w:r w:rsidRPr="00907C49">
        <w:t>“</w:t>
      </w:r>
      <w:r w:rsidRPr="00907C49">
        <w:t>爱因斯坦</w:t>
      </w:r>
      <w:r w:rsidRPr="00907C49">
        <w:t>”</w:t>
      </w:r>
      <w:r w:rsidRPr="00907C49">
        <w:t>节点出发，检索到其曾争论过的关键人物（如</w:t>
      </w:r>
      <w:proofErr w:type="gramStart"/>
      <w:r w:rsidRPr="00907C49">
        <w:t>玻</w:t>
      </w:r>
      <w:proofErr w:type="gramEnd"/>
      <w:r w:rsidRPr="00907C49">
        <w:t>尔、海森堡等），并结合关系类型（如</w:t>
      </w:r>
      <w:r w:rsidRPr="00907C49">
        <w:t>“</w:t>
      </w:r>
      <w:r w:rsidRPr="00907C49">
        <w:t>科学争议</w:t>
      </w:r>
      <w:r w:rsidRPr="00907C49">
        <w:t>”</w:t>
      </w:r>
      <w:r w:rsidRPr="00907C49">
        <w:t>或</w:t>
      </w:r>
      <w:r w:rsidRPr="00907C49">
        <w:t>“</w:t>
      </w:r>
      <w:r w:rsidRPr="00907C49">
        <w:t>学术辩论</w:t>
      </w:r>
      <w:r w:rsidRPr="00907C49">
        <w:t>”</w:t>
      </w:r>
      <w:r w:rsidRPr="00907C49">
        <w:t>）构建响应。这类查询不依赖关键词命中，而依赖于知识结构中的关系链</w:t>
      </w:r>
      <w:proofErr w:type="gramStart"/>
      <w:r w:rsidRPr="00907C49">
        <w:t>与跳数限制</w:t>
      </w:r>
      <w:proofErr w:type="gramEnd"/>
      <w:r w:rsidRPr="00907C49">
        <w:t>，体现了</w:t>
      </w:r>
      <w:r w:rsidRPr="00907C49">
        <w:t xml:space="preserve"> </w:t>
      </w:r>
      <w:proofErr w:type="spellStart"/>
      <w:r w:rsidRPr="00907C49">
        <w:t>LlamaIndex</w:t>
      </w:r>
      <w:proofErr w:type="spellEnd"/>
      <w:r w:rsidRPr="00907C49">
        <w:t xml:space="preserve"> </w:t>
      </w:r>
      <w:r w:rsidRPr="00907C49">
        <w:t>在知识推理与关联发现方面的能力。</w:t>
      </w:r>
    </w:p>
    <w:p w14:paraId="528B69A4" w14:textId="77777777" w:rsidR="0035163E" w:rsidRPr="00907C49" w:rsidRDefault="0035163E" w:rsidP="00C563EF">
      <w:pPr>
        <w:pStyle w:val="a9"/>
        <w:numPr>
          <w:ilvl w:val="0"/>
          <w:numId w:val="38"/>
        </w:numPr>
        <w:ind w:firstLineChars="0"/>
      </w:pPr>
      <w:r w:rsidRPr="00C563EF">
        <w:rPr>
          <w:rFonts w:hint="eastAsia"/>
          <w:b/>
          <w:bCs/>
        </w:rPr>
        <w:lastRenderedPageBreak/>
        <w:t>混合查询</w:t>
      </w:r>
      <w:r w:rsidRPr="00907C49">
        <w:rPr>
          <w:rFonts w:hint="eastAsia"/>
        </w:rPr>
        <w:t>：</w:t>
      </w:r>
      <w:r w:rsidRPr="00907C49">
        <w:t>支持将向量检索与知识图谱查询有机融合，使系统能够同时利用非结构化文本的语义丰富性与结构化知识的逻辑严谨性。在实际应用中，这种策略可实现更全面的知识覆盖与更强的语义推理能力，尤其适用于复杂问答、跨域信息整合与高可靠性智能助手等场景。</w:t>
      </w:r>
      <w:r w:rsidRPr="00907C49">
        <w:rPr>
          <w:rFonts w:hint="eastAsia"/>
        </w:rPr>
        <w:t>示例如下：</w:t>
      </w:r>
    </w:p>
    <w:p w14:paraId="49609111" w14:textId="77777777" w:rsidR="0035163E" w:rsidRPr="00907C49" w:rsidRDefault="0035163E" w:rsidP="00EE1AEF">
      <w:pPr>
        <w:pStyle w:val="aff3"/>
        <w:ind w:firstLine="0"/>
      </w:pPr>
      <w:r w:rsidRPr="00C563EF">
        <w:rPr>
          <w:b/>
        </w:rPr>
        <w:t>from</w:t>
      </w:r>
      <w:r w:rsidRPr="00907C49">
        <w:t xml:space="preserve"> </w:t>
      </w:r>
      <w:proofErr w:type="spellStart"/>
      <w:r w:rsidRPr="00907C49">
        <w:t>llama_index.core.query_engine</w:t>
      </w:r>
      <w:proofErr w:type="spellEnd"/>
      <w:r w:rsidRPr="00907C49">
        <w:t xml:space="preserve"> </w:t>
      </w:r>
      <w:r w:rsidRPr="00C563EF">
        <w:rPr>
          <w:b/>
        </w:rPr>
        <w:t>import</w:t>
      </w:r>
      <w:r w:rsidRPr="00907C49">
        <w:t xml:space="preserve"> </w:t>
      </w:r>
      <w:proofErr w:type="spellStart"/>
      <w:r w:rsidRPr="00907C49">
        <w:t>ComposableGraphQueryEngine</w:t>
      </w:r>
      <w:proofErr w:type="spellEnd"/>
      <w:r w:rsidRPr="00907C49">
        <w:br/>
      </w:r>
      <w:r w:rsidRPr="00907C49">
        <w:br/>
      </w:r>
      <w:r w:rsidRPr="00C563EF">
        <w:rPr>
          <w:i/>
        </w:rPr>
        <w:t xml:space="preserve"># </w:t>
      </w:r>
      <w:r w:rsidRPr="00C563EF">
        <w:rPr>
          <w:i/>
        </w:rPr>
        <w:t>创建混合查询引擎</w:t>
      </w:r>
      <w:r w:rsidRPr="00907C49">
        <w:br/>
      </w:r>
      <w:proofErr w:type="spellStart"/>
      <w:r w:rsidRPr="00907C49">
        <w:t>query_engine</w:t>
      </w:r>
      <w:proofErr w:type="spellEnd"/>
      <w:r w:rsidRPr="00907C49">
        <w:t xml:space="preserve"> = </w:t>
      </w:r>
      <w:proofErr w:type="spellStart"/>
      <w:r w:rsidRPr="00907C49">
        <w:t>ComposableGraphQueryEngine</w:t>
      </w:r>
      <w:proofErr w:type="spellEnd"/>
      <w:r w:rsidRPr="00907C49">
        <w:t>(</w:t>
      </w:r>
      <w:r w:rsidRPr="00907C49">
        <w:br/>
        <w:t xml:space="preserve">    </w:t>
      </w:r>
      <w:proofErr w:type="spellStart"/>
      <w:r w:rsidRPr="00907C49">
        <w:t>kg_index</w:t>
      </w:r>
      <w:proofErr w:type="spellEnd"/>
      <w:r w:rsidRPr="00907C49">
        <w:t>=</w:t>
      </w:r>
      <w:proofErr w:type="spellStart"/>
      <w:r w:rsidRPr="00907C49">
        <w:t>kg_index</w:t>
      </w:r>
      <w:proofErr w:type="spellEnd"/>
      <w:r w:rsidRPr="00907C49">
        <w:t>,</w:t>
      </w:r>
      <w:r w:rsidRPr="00907C49">
        <w:br/>
        <w:t xml:space="preserve">    </w:t>
      </w:r>
      <w:proofErr w:type="spellStart"/>
      <w:r w:rsidRPr="00907C49">
        <w:t>vector_index</w:t>
      </w:r>
      <w:proofErr w:type="spellEnd"/>
      <w:r w:rsidRPr="00907C49">
        <w:t>=</w:t>
      </w:r>
      <w:proofErr w:type="spellStart"/>
      <w:r w:rsidRPr="00907C49">
        <w:t>vector_index</w:t>
      </w:r>
      <w:proofErr w:type="spellEnd"/>
      <w:r w:rsidRPr="00907C49">
        <w:t>,</w:t>
      </w:r>
      <w:r w:rsidRPr="00907C49">
        <w:br/>
        <w:t xml:space="preserve">    verbose=True</w:t>
      </w:r>
      <w:r w:rsidRPr="00907C49">
        <w:br/>
        <w:t>)</w:t>
      </w:r>
    </w:p>
    <w:p w14:paraId="52A20FDA" w14:textId="436985E1" w:rsidR="0035163E" w:rsidRPr="0043007A" w:rsidRDefault="0035163E" w:rsidP="00C563EF">
      <w:pPr>
        <w:pStyle w:val="3"/>
        <w:rPr>
          <w:rFonts w:hint="eastAsia"/>
        </w:rPr>
      </w:pPr>
      <w:bookmarkStart w:id="41" w:name="llamaindex的应用场景与最佳实践"/>
      <w:bookmarkEnd w:id="40"/>
      <w:r>
        <w:rPr>
          <w:rFonts w:hint="eastAsia"/>
        </w:rPr>
        <w:t>（六）</w:t>
      </w:r>
      <w:proofErr w:type="spellStart"/>
      <w:r w:rsidRPr="00907C49">
        <w:rPr>
          <w:rFonts w:hint="eastAsia"/>
          <w:lang w:eastAsia="en-US"/>
        </w:rPr>
        <w:t>LlamaIndex的应用场景与最佳实践</w:t>
      </w:r>
      <w:proofErr w:type="spellEnd"/>
    </w:p>
    <w:p w14:paraId="1F90B00B" w14:textId="7E714CF3" w:rsidR="0043007A" w:rsidRDefault="0043007A" w:rsidP="0043007A">
      <w:pPr>
        <w:pStyle w:val="aff5"/>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61540D">
        <w:rPr>
          <w:noProof/>
        </w:rPr>
        <w:t>7</w:t>
      </w:r>
      <w:r>
        <w:fldChar w:fldCharType="end"/>
      </w:r>
      <w:r>
        <w:rPr>
          <w:rFonts w:hint="eastAsia"/>
        </w:rPr>
        <w:t xml:space="preserve"> </w:t>
      </w:r>
      <w:proofErr w:type="spellStart"/>
      <w:r w:rsidRPr="007A2548">
        <w:t>LlamaIndex典型应用场景与最佳实践对照表</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2699"/>
        <w:gridCol w:w="4370"/>
      </w:tblGrid>
      <w:tr w:rsidR="0035163E" w:rsidRPr="00907C49" w14:paraId="7B59C1E9" w14:textId="77777777" w:rsidTr="00545710">
        <w:trPr>
          <w:tblHeader/>
          <w:tblCellSpacing w:w="15" w:type="dxa"/>
        </w:trPr>
        <w:tc>
          <w:tcPr>
            <w:tcW w:w="0" w:type="auto"/>
            <w:tcBorders>
              <w:top w:val="single" w:sz="4" w:space="0" w:color="auto"/>
              <w:bottom w:val="single" w:sz="4" w:space="0" w:color="auto"/>
              <w:right w:val="single" w:sz="4" w:space="0" w:color="auto"/>
            </w:tcBorders>
            <w:vAlign w:val="center"/>
            <w:hideMark/>
          </w:tcPr>
          <w:p w14:paraId="2E470C0B"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应用场景</w:t>
            </w:r>
            <w:proofErr w:type="spellEnd"/>
          </w:p>
        </w:tc>
        <w:tc>
          <w:tcPr>
            <w:tcW w:w="0" w:type="auto"/>
            <w:tcBorders>
              <w:top w:val="single" w:sz="4" w:space="0" w:color="auto"/>
              <w:bottom w:val="single" w:sz="4" w:space="0" w:color="auto"/>
              <w:right w:val="single" w:sz="4" w:space="0" w:color="auto"/>
            </w:tcBorders>
            <w:vAlign w:val="center"/>
            <w:hideMark/>
          </w:tcPr>
          <w:p w14:paraId="76A5C069"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描述</w:t>
            </w:r>
            <w:proofErr w:type="spellEnd"/>
          </w:p>
        </w:tc>
        <w:tc>
          <w:tcPr>
            <w:tcW w:w="0" w:type="auto"/>
            <w:tcBorders>
              <w:top w:val="single" w:sz="4" w:space="0" w:color="auto"/>
              <w:bottom w:val="single" w:sz="4" w:space="0" w:color="auto"/>
            </w:tcBorders>
            <w:vAlign w:val="center"/>
            <w:hideMark/>
          </w:tcPr>
          <w:p w14:paraId="4FD361BF"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推荐实践策略</w:t>
            </w:r>
            <w:proofErr w:type="spellEnd"/>
          </w:p>
        </w:tc>
      </w:tr>
      <w:tr w:rsidR="0035163E" w:rsidRPr="00907C49" w14:paraId="27B37B65" w14:textId="77777777" w:rsidTr="00545710">
        <w:trPr>
          <w:tblCellSpacing w:w="15" w:type="dxa"/>
        </w:trPr>
        <w:tc>
          <w:tcPr>
            <w:tcW w:w="0" w:type="auto"/>
            <w:tcBorders>
              <w:right w:val="single" w:sz="4" w:space="0" w:color="auto"/>
            </w:tcBorders>
            <w:vAlign w:val="center"/>
            <w:hideMark/>
          </w:tcPr>
          <w:p w14:paraId="3D710C91"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文档问答系统</w:t>
            </w:r>
            <w:proofErr w:type="spellEnd"/>
          </w:p>
        </w:tc>
        <w:tc>
          <w:tcPr>
            <w:tcW w:w="0" w:type="auto"/>
            <w:tcBorders>
              <w:right w:val="single" w:sz="4" w:space="0" w:color="auto"/>
            </w:tcBorders>
            <w:vAlign w:val="center"/>
            <w:hideMark/>
          </w:tcPr>
          <w:p w14:paraId="34FBF982"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基于特定文档集合进行语义问答</w:t>
            </w:r>
          </w:p>
        </w:tc>
        <w:tc>
          <w:tcPr>
            <w:tcW w:w="0" w:type="auto"/>
            <w:vAlign w:val="center"/>
            <w:hideMark/>
          </w:tcPr>
          <w:p w14:paraId="419FBA1B"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使用向量存储索引</w:t>
            </w:r>
            <w:r w:rsidRPr="00714626">
              <w:rPr>
                <w:rFonts w:cs="Times New Roman"/>
                <w:color w:val="000000" w:themeColor="text1"/>
                <w:sz w:val="18"/>
                <w:szCs w:val="18"/>
              </w:rPr>
              <w:t xml:space="preserve"> + </w:t>
            </w:r>
            <w:r w:rsidRPr="00714626">
              <w:rPr>
                <w:rFonts w:cs="Times New Roman"/>
                <w:color w:val="000000" w:themeColor="text1"/>
                <w:sz w:val="18"/>
                <w:szCs w:val="18"/>
              </w:rPr>
              <w:t>混合检索</w:t>
            </w:r>
            <w:r w:rsidRPr="00714626">
              <w:rPr>
                <w:rFonts w:cs="Times New Roman"/>
                <w:color w:val="000000" w:themeColor="text1"/>
                <w:sz w:val="18"/>
                <w:szCs w:val="18"/>
              </w:rPr>
              <w:t xml:space="preserve"> + </w:t>
            </w:r>
            <w:r w:rsidRPr="00714626">
              <w:rPr>
                <w:rFonts w:cs="Times New Roman"/>
                <w:color w:val="000000" w:themeColor="text1"/>
                <w:sz w:val="18"/>
                <w:szCs w:val="18"/>
              </w:rPr>
              <w:t>重排序策略</w:t>
            </w:r>
          </w:p>
        </w:tc>
      </w:tr>
      <w:tr w:rsidR="0035163E" w:rsidRPr="00907C49" w14:paraId="6226D7AB" w14:textId="77777777" w:rsidTr="00545710">
        <w:trPr>
          <w:tblCellSpacing w:w="15" w:type="dxa"/>
        </w:trPr>
        <w:tc>
          <w:tcPr>
            <w:tcW w:w="0" w:type="auto"/>
            <w:tcBorders>
              <w:right w:val="single" w:sz="4" w:space="0" w:color="auto"/>
            </w:tcBorders>
            <w:vAlign w:val="center"/>
            <w:hideMark/>
          </w:tcPr>
          <w:p w14:paraId="2B91A683"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知识库管理</w:t>
            </w:r>
            <w:proofErr w:type="spellEnd"/>
          </w:p>
        </w:tc>
        <w:tc>
          <w:tcPr>
            <w:tcW w:w="0" w:type="auto"/>
            <w:tcBorders>
              <w:right w:val="single" w:sz="4" w:space="0" w:color="auto"/>
            </w:tcBorders>
            <w:vAlign w:val="center"/>
            <w:hideMark/>
          </w:tcPr>
          <w:p w14:paraId="0DADBABF"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企业或个人知识内容的组织与查询</w:t>
            </w:r>
          </w:p>
        </w:tc>
        <w:tc>
          <w:tcPr>
            <w:tcW w:w="0" w:type="auto"/>
            <w:vAlign w:val="center"/>
            <w:hideMark/>
          </w:tcPr>
          <w:p w14:paraId="5CE1EBFB"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结合多种索引类型（关键词、向量、树索引）</w:t>
            </w:r>
          </w:p>
        </w:tc>
      </w:tr>
      <w:tr w:rsidR="0035163E" w:rsidRPr="00907C49" w14:paraId="47B7F5B7" w14:textId="77777777" w:rsidTr="00545710">
        <w:trPr>
          <w:tblCellSpacing w:w="15" w:type="dxa"/>
        </w:trPr>
        <w:tc>
          <w:tcPr>
            <w:tcW w:w="0" w:type="auto"/>
            <w:tcBorders>
              <w:right w:val="single" w:sz="4" w:space="0" w:color="auto"/>
            </w:tcBorders>
            <w:vAlign w:val="center"/>
            <w:hideMark/>
          </w:tcPr>
          <w:p w14:paraId="072CB303"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对话式搜索</w:t>
            </w:r>
            <w:proofErr w:type="spellEnd"/>
          </w:p>
        </w:tc>
        <w:tc>
          <w:tcPr>
            <w:tcW w:w="0" w:type="auto"/>
            <w:tcBorders>
              <w:right w:val="single" w:sz="4" w:space="0" w:color="auto"/>
            </w:tcBorders>
            <w:vAlign w:val="center"/>
            <w:hideMark/>
          </w:tcPr>
          <w:p w14:paraId="58DC1F2E"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保持上下文的多轮自然语言检索</w:t>
            </w:r>
          </w:p>
        </w:tc>
        <w:tc>
          <w:tcPr>
            <w:tcW w:w="0" w:type="auto"/>
            <w:vAlign w:val="center"/>
            <w:hideMark/>
          </w:tcPr>
          <w:p w14:paraId="0FA4FE2E"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使用上下文感知检索</w:t>
            </w:r>
            <w:proofErr w:type="spellEnd"/>
            <w:r w:rsidRPr="00714626">
              <w:rPr>
                <w:rFonts w:cs="Times New Roman"/>
                <w:color w:val="000000" w:themeColor="text1"/>
                <w:sz w:val="18"/>
                <w:szCs w:val="18"/>
              </w:rPr>
              <w:t xml:space="preserve"> + </w:t>
            </w:r>
            <w:proofErr w:type="spellStart"/>
            <w:r w:rsidRPr="00714626">
              <w:rPr>
                <w:rFonts w:cs="Times New Roman"/>
                <w:color w:val="000000" w:themeColor="text1"/>
                <w:sz w:val="18"/>
                <w:szCs w:val="18"/>
              </w:rPr>
              <w:t>子问题引擎（</w:t>
            </w:r>
            <w:r w:rsidRPr="00714626">
              <w:rPr>
                <w:rFonts w:cs="Times New Roman"/>
                <w:color w:val="000000" w:themeColor="text1"/>
                <w:sz w:val="18"/>
                <w:szCs w:val="18"/>
              </w:rPr>
              <w:t>SubQuestion</w:t>
            </w:r>
            <w:proofErr w:type="spellEnd"/>
            <w:r w:rsidRPr="00714626">
              <w:rPr>
                <w:rFonts w:cs="Times New Roman"/>
                <w:color w:val="000000" w:themeColor="text1"/>
                <w:sz w:val="18"/>
                <w:szCs w:val="18"/>
              </w:rPr>
              <w:t xml:space="preserve"> Engine</w:t>
            </w:r>
            <w:r w:rsidRPr="00714626">
              <w:rPr>
                <w:rFonts w:cs="Times New Roman"/>
                <w:color w:val="000000" w:themeColor="text1"/>
                <w:sz w:val="18"/>
                <w:szCs w:val="18"/>
              </w:rPr>
              <w:t>）</w:t>
            </w:r>
          </w:p>
        </w:tc>
      </w:tr>
      <w:tr w:rsidR="0035163E" w:rsidRPr="00907C49" w14:paraId="27210D9F" w14:textId="77777777" w:rsidTr="00545710">
        <w:trPr>
          <w:tblCellSpacing w:w="15" w:type="dxa"/>
        </w:trPr>
        <w:tc>
          <w:tcPr>
            <w:tcW w:w="0" w:type="auto"/>
            <w:tcBorders>
              <w:right w:val="single" w:sz="4" w:space="0" w:color="auto"/>
            </w:tcBorders>
            <w:vAlign w:val="center"/>
            <w:hideMark/>
          </w:tcPr>
          <w:p w14:paraId="775A407F"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内容生成与摘要</w:t>
            </w:r>
            <w:proofErr w:type="spellEnd"/>
          </w:p>
        </w:tc>
        <w:tc>
          <w:tcPr>
            <w:tcW w:w="0" w:type="auto"/>
            <w:tcBorders>
              <w:right w:val="single" w:sz="4" w:space="0" w:color="auto"/>
            </w:tcBorders>
            <w:vAlign w:val="center"/>
            <w:hideMark/>
          </w:tcPr>
          <w:p w14:paraId="5C69523A"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基于查询结果生成摘要或文章片段</w:t>
            </w:r>
          </w:p>
        </w:tc>
        <w:tc>
          <w:tcPr>
            <w:tcW w:w="0" w:type="auto"/>
            <w:vAlign w:val="center"/>
            <w:hideMark/>
          </w:tcPr>
          <w:p w14:paraId="4F847248"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采用总结查询引擎</w:t>
            </w:r>
            <w:r w:rsidRPr="00714626">
              <w:rPr>
                <w:rFonts w:cs="Times New Roman"/>
                <w:color w:val="000000" w:themeColor="text1"/>
                <w:sz w:val="18"/>
                <w:szCs w:val="18"/>
              </w:rPr>
              <w:t xml:space="preserve"> + </w:t>
            </w:r>
            <w:r w:rsidRPr="00714626">
              <w:rPr>
                <w:rFonts w:cs="Times New Roman"/>
                <w:color w:val="000000" w:themeColor="text1"/>
                <w:sz w:val="18"/>
                <w:szCs w:val="18"/>
              </w:rPr>
              <w:t>压缩</w:t>
            </w:r>
            <w:r w:rsidRPr="00714626">
              <w:rPr>
                <w:rFonts w:cs="Times New Roman"/>
                <w:color w:val="000000" w:themeColor="text1"/>
                <w:sz w:val="18"/>
                <w:szCs w:val="18"/>
              </w:rPr>
              <w:t>/</w:t>
            </w:r>
            <w:r w:rsidRPr="00714626">
              <w:rPr>
                <w:rFonts w:cs="Times New Roman"/>
                <w:color w:val="000000" w:themeColor="text1"/>
                <w:sz w:val="18"/>
                <w:szCs w:val="18"/>
              </w:rPr>
              <w:t>重构合成策略</w:t>
            </w:r>
          </w:p>
        </w:tc>
      </w:tr>
      <w:tr w:rsidR="0035163E" w:rsidRPr="00907C49" w14:paraId="652E2009" w14:textId="77777777" w:rsidTr="00545710">
        <w:trPr>
          <w:tblCellSpacing w:w="15" w:type="dxa"/>
        </w:trPr>
        <w:tc>
          <w:tcPr>
            <w:tcW w:w="0" w:type="auto"/>
            <w:tcBorders>
              <w:right w:val="single" w:sz="4" w:space="0" w:color="auto"/>
            </w:tcBorders>
            <w:vAlign w:val="center"/>
            <w:hideMark/>
          </w:tcPr>
          <w:p w14:paraId="3A1461F5"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proofErr w:type="spellStart"/>
            <w:r w:rsidRPr="00714626">
              <w:rPr>
                <w:rFonts w:cs="Times New Roman"/>
                <w:color w:val="000000" w:themeColor="text1"/>
                <w:sz w:val="18"/>
                <w:szCs w:val="18"/>
              </w:rPr>
              <w:t>多模态检索</w:t>
            </w:r>
            <w:proofErr w:type="spellEnd"/>
          </w:p>
        </w:tc>
        <w:tc>
          <w:tcPr>
            <w:tcW w:w="0" w:type="auto"/>
            <w:tcBorders>
              <w:right w:val="single" w:sz="4" w:space="0" w:color="auto"/>
            </w:tcBorders>
            <w:vAlign w:val="center"/>
            <w:hideMark/>
          </w:tcPr>
          <w:p w14:paraId="3AFEBBA3"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同时处理文本、图像等多种模态信息</w:t>
            </w:r>
          </w:p>
        </w:tc>
        <w:tc>
          <w:tcPr>
            <w:tcW w:w="0" w:type="auto"/>
            <w:vAlign w:val="center"/>
            <w:hideMark/>
          </w:tcPr>
          <w:p w14:paraId="59712891" w14:textId="77777777" w:rsidR="0035163E" w:rsidRPr="00714626" w:rsidRDefault="0035163E" w:rsidP="00714626">
            <w:pPr>
              <w:pStyle w:val="Compact"/>
              <w:spacing w:before="0" w:after="0"/>
              <w:ind w:firstLineChars="0" w:firstLine="0"/>
              <w:jc w:val="center"/>
              <w:rPr>
                <w:rFonts w:cs="Times New Roman"/>
                <w:color w:val="000000" w:themeColor="text1"/>
                <w:sz w:val="18"/>
                <w:szCs w:val="18"/>
              </w:rPr>
            </w:pPr>
            <w:r w:rsidRPr="00714626">
              <w:rPr>
                <w:rFonts w:cs="Times New Roman"/>
                <w:color w:val="000000" w:themeColor="text1"/>
                <w:sz w:val="18"/>
                <w:szCs w:val="18"/>
              </w:rPr>
              <w:t>使用多模态索引</w:t>
            </w:r>
            <w:r w:rsidRPr="00714626">
              <w:rPr>
                <w:rFonts w:cs="Times New Roman"/>
                <w:color w:val="000000" w:themeColor="text1"/>
                <w:sz w:val="18"/>
                <w:szCs w:val="18"/>
              </w:rPr>
              <w:t xml:space="preserve"> + </w:t>
            </w:r>
            <w:r w:rsidRPr="00714626">
              <w:rPr>
                <w:rFonts w:cs="Times New Roman"/>
                <w:color w:val="000000" w:themeColor="text1"/>
                <w:sz w:val="18"/>
                <w:szCs w:val="18"/>
              </w:rPr>
              <w:t>图文联合嵌入模型（如</w:t>
            </w:r>
            <w:r w:rsidRPr="00714626">
              <w:rPr>
                <w:rFonts w:cs="Times New Roman"/>
                <w:color w:val="000000" w:themeColor="text1"/>
                <w:sz w:val="18"/>
                <w:szCs w:val="18"/>
              </w:rPr>
              <w:t>CLIP</w:t>
            </w:r>
            <w:r w:rsidRPr="00714626">
              <w:rPr>
                <w:rFonts w:cs="Times New Roman"/>
                <w:color w:val="000000" w:themeColor="text1"/>
                <w:sz w:val="18"/>
                <w:szCs w:val="18"/>
              </w:rPr>
              <w:t>）</w:t>
            </w:r>
          </w:p>
        </w:tc>
      </w:tr>
    </w:tbl>
    <w:p w14:paraId="358FDF8C" w14:textId="77777777" w:rsidR="0035163E" w:rsidRPr="00907C49" w:rsidRDefault="0035163E" w:rsidP="0061540D">
      <w:proofErr w:type="spellStart"/>
      <w:r w:rsidRPr="00907C49">
        <w:t>LlamaIndex</w:t>
      </w:r>
      <w:proofErr w:type="spellEnd"/>
      <w:r w:rsidRPr="00907C49">
        <w:t xml:space="preserve"> </w:t>
      </w:r>
      <w:r w:rsidRPr="00907C49">
        <w:t>提供了灵活的索引机制与可组合的检索引擎，适用于构建多种基于语言模型的信息系统。在实际应用中，不同任务场景对检索方式、上下文处理、响应组织能力提出了不同要求。表</w:t>
      </w:r>
      <w:r w:rsidRPr="00907C49">
        <w:t>1</w:t>
      </w:r>
      <w:r w:rsidRPr="00907C49">
        <w:t>展示了五类最具代表性的应用场景，并为每类场景推荐了相应的最佳实践策略。</w:t>
      </w:r>
    </w:p>
    <w:p w14:paraId="6B7FD560" w14:textId="77777777" w:rsidR="0035163E" w:rsidRPr="00907C49" w:rsidRDefault="0035163E" w:rsidP="00C563EF">
      <w:r w:rsidRPr="00907C49">
        <w:t>在</w:t>
      </w:r>
      <w:r w:rsidRPr="00907C49">
        <w:rPr>
          <w:b/>
          <w:bCs/>
        </w:rPr>
        <w:t>文档问答系统</w:t>
      </w:r>
      <w:r w:rsidRPr="00907C49">
        <w:t>中，系统需从大量非结构化文档中找出与提问相关的片段，并基于语义内容生成回答。此类任务推荐使用</w:t>
      </w:r>
      <w:r w:rsidRPr="00907C49">
        <w:rPr>
          <w:b/>
          <w:bCs/>
        </w:rPr>
        <w:t>向量索引</w:t>
      </w:r>
      <w:r w:rsidRPr="00907C49">
        <w:t>作为主索引方式，并结合</w:t>
      </w:r>
      <w:r w:rsidRPr="00907C49">
        <w:rPr>
          <w:b/>
          <w:bCs/>
        </w:rPr>
        <w:t>混合检索</w:t>
      </w:r>
      <w:r w:rsidRPr="00907C49">
        <w:t>与</w:t>
      </w:r>
      <w:r w:rsidRPr="00907C49">
        <w:rPr>
          <w:b/>
          <w:bCs/>
        </w:rPr>
        <w:t>重排序机制</w:t>
      </w:r>
      <w:r w:rsidRPr="00907C49">
        <w:t>来平衡覆盖率与回答精度。</w:t>
      </w:r>
    </w:p>
    <w:p w14:paraId="2229A3B6" w14:textId="77777777" w:rsidR="0035163E" w:rsidRPr="00907C49" w:rsidRDefault="0035163E" w:rsidP="00C563EF">
      <w:r w:rsidRPr="00907C49">
        <w:t>对于</w:t>
      </w:r>
      <w:r w:rsidRPr="00907C49">
        <w:rPr>
          <w:b/>
          <w:bCs/>
        </w:rPr>
        <w:t>企业知识库管理</w:t>
      </w:r>
      <w:r w:rsidRPr="00907C49">
        <w:t>这类包含结构化与半结构化信息的系统，建议根据知识内容的特点灵活选用多种索引方式（如关键词索引、树索引、图谱索引），以提升查询适配度和系统维护灵活性。</w:t>
      </w:r>
    </w:p>
    <w:p w14:paraId="327A3CE2" w14:textId="77777777" w:rsidR="0035163E" w:rsidRPr="00907C49" w:rsidRDefault="0035163E" w:rsidP="00C563EF">
      <w:r w:rsidRPr="00907C49">
        <w:t>在面向用户的</w:t>
      </w:r>
      <w:r w:rsidRPr="00907C49">
        <w:rPr>
          <w:b/>
          <w:bCs/>
        </w:rPr>
        <w:t>对话式搜索系统</w:t>
      </w:r>
      <w:r w:rsidRPr="00907C49">
        <w:t>中，系统需要理解查询上下文、保留对话历史，并对上下轮的问题进行一致性响应，因此推荐使用</w:t>
      </w:r>
      <w:r w:rsidRPr="00907C49">
        <w:t>**</w:t>
      </w:r>
      <w:r w:rsidRPr="00907C49">
        <w:t>上下文感知检索器（</w:t>
      </w:r>
      <w:r w:rsidRPr="00907C49">
        <w:t>Context-Aware Retriever</w:t>
      </w:r>
      <w:r w:rsidRPr="00907C49">
        <w:t>）</w:t>
      </w:r>
      <w:r w:rsidRPr="00907C49">
        <w:t>**</w:t>
      </w:r>
      <w:r w:rsidRPr="00907C49">
        <w:t>与子问题分解模块，实现更自然的多轮交互。</w:t>
      </w:r>
    </w:p>
    <w:p w14:paraId="167E73AF" w14:textId="77777777" w:rsidR="0035163E" w:rsidRPr="00907C49" w:rsidRDefault="0035163E" w:rsidP="00C563EF">
      <w:r w:rsidRPr="00907C49">
        <w:lastRenderedPageBreak/>
        <w:t>当系统的任务是生成摘要或内容重组时，如自动写作助手、报告生成器，使用总结查询引擎（</w:t>
      </w:r>
      <w:r w:rsidRPr="00907C49">
        <w:t>Summary Query Engine</w:t>
      </w:r>
      <w:r w:rsidRPr="00907C49">
        <w:t>）配合压缩式或重构式响应合成策略，可以有效生成结构化、有条理的内容摘要。</w:t>
      </w:r>
    </w:p>
    <w:p w14:paraId="5DAD1B4E" w14:textId="72DAEBD4" w:rsidR="0035163E" w:rsidRPr="00907C49" w:rsidRDefault="0035163E" w:rsidP="0061540D">
      <w:pPr>
        <w:rPr>
          <w:rFonts w:hint="eastAsia"/>
        </w:rPr>
      </w:pPr>
      <w:r w:rsidRPr="00907C49">
        <w:t>而在</w:t>
      </w:r>
      <w:r w:rsidRPr="00907C49">
        <w:rPr>
          <w:b/>
          <w:bCs/>
        </w:rPr>
        <w:t>多模态检索系统</w:t>
      </w:r>
      <w:r w:rsidRPr="00907C49">
        <w:t>中，文本、图像、表格等不同模态的</w:t>
      </w:r>
      <w:proofErr w:type="gramStart"/>
      <w:r w:rsidRPr="00907C49">
        <w:t>信息需被统一</w:t>
      </w:r>
      <w:proofErr w:type="gramEnd"/>
      <w:r w:rsidRPr="00907C49">
        <w:t>编码和检索，此时需引入支持图文联合嵌入或</w:t>
      </w:r>
      <w:r w:rsidRPr="00907C49">
        <w:t xml:space="preserve"> CLIP </w:t>
      </w:r>
      <w:r w:rsidRPr="00907C49">
        <w:t>模型的多模态索引器，并进行特定向量融合设计。以上策略的组合体现了</w:t>
      </w:r>
      <w:r w:rsidRPr="00907C49">
        <w:t xml:space="preserve"> </w:t>
      </w:r>
      <w:proofErr w:type="spellStart"/>
      <w:r w:rsidRPr="00907C49">
        <w:t>LlamaIndex</w:t>
      </w:r>
      <w:proofErr w:type="spellEnd"/>
      <w:r w:rsidRPr="00907C49">
        <w:t xml:space="preserve"> </w:t>
      </w:r>
      <w:r w:rsidRPr="00907C49">
        <w:t>架构的高度可插拔性与应用弹性。</w:t>
      </w:r>
    </w:p>
    <w:p w14:paraId="629502CF" w14:textId="2788181A" w:rsidR="0061540D" w:rsidRDefault="0061540D" w:rsidP="0061540D">
      <w:pPr>
        <w:pStyle w:val="aff5"/>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8</w:t>
      </w:r>
      <w:r>
        <w:fldChar w:fldCharType="end"/>
      </w:r>
      <w:r>
        <w:rPr>
          <w:rFonts w:hint="eastAsia"/>
          <w:lang w:eastAsia="zh-CN"/>
        </w:rPr>
        <w:t xml:space="preserve"> </w:t>
      </w:r>
      <w:proofErr w:type="spellStart"/>
      <w:r w:rsidRPr="00646FF5">
        <w:rPr>
          <w:lang w:eastAsia="zh-CN"/>
        </w:rPr>
        <w:t>LlamaIndex</w:t>
      </w:r>
      <w:proofErr w:type="spellEnd"/>
      <w:r w:rsidRPr="00646FF5">
        <w:rPr>
          <w:lang w:eastAsia="zh-CN"/>
        </w:rPr>
        <w:t>构建项目的五阶段实践流程</w:t>
      </w:r>
    </w:p>
    <w:tbl>
      <w:tblPr>
        <w:tblW w:w="7842" w:type="dxa"/>
        <w:tblLook w:val="04A0" w:firstRow="1" w:lastRow="0" w:firstColumn="1" w:lastColumn="0" w:noHBand="0" w:noVBand="1"/>
      </w:tblPr>
      <w:tblGrid>
        <w:gridCol w:w="1100"/>
        <w:gridCol w:w="1877"/>
        <w:gridCol w:w="2693"/>
        <w:gridCol w:w="2172"/>
      </w:tblGrid>
      <w:tr w:rsidR="0035163E" w:rsidRPr="00907C49" w14:paraId="39F94CF0" w14:textId="77777777" w:rsidTr="00D22755">
        <w:trPr>
          <w:trHeight w:val="566"/>
        </w:trPr>
        <w:tc>
          <w:tcPr>
            <w:tcW w:w="1100" w:type="dxa"/>
            <w:tcBorders>
              <w:top w:val="single" w:sz="4" w:space="0" w:color="auto"/>
              <w:left w:val="nil"/>
              <w:bottom w:val="single" w:sz="4" w:space="0" w:color="auto"/>
              <w:right w:val="single" w:sz="4" w:space="0" w:color="auto"/>
            </w:tcBorders>
            <w:shd w:val="clear" w:color="auto" w:fill="auto"/>
            <w:vAlign w:val="center"/>
            <w:hideMark/>
          </w:tcPr>
          <w:p w14:paraId="54FD6E61"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roofErr w:type="spellStart"/>
            <w:r w:rsidRPr="00C9650D">
              <w:rPr>
                <w:rFonts w:cs="Times New Roman" w:hint="eastAsia"/>
                <w:color w:val="000000" w:themeColor="text1"/>
                <w:sz w:val="18"/>
                <w:szCs w:val="18"/>
              </w:rPr>
              <w:t>实践环节</w:t>
            </w:r>
            <w:proofErr w:type="spellEnd"/>
          </w:p>
        </w:tc>
        <w:tc>
          <w:tcPr>
            <w:tcW w:w="18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0606C"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roofErr w:type="spellStart"/>
            <w:r w:rsidRPr="00C9650D">
              <w:rPr>
                <w:rFonts w:cs="Times New Roman" w:hint="eastAsia"/>
                <w:color w:val="000000" w:themeColor="text1"/>
                <w:sz w:val="18"/>
                <w:szCs w:val="18"/>
              </w:rPr>
              <w:t>主要任务目标</w:t>
            </w:r>
            <w:proofErr w:type="spellEnd"/>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FD943"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roofErr w:type="spellStart"/>
            <w:r w:rsidRPr="00C9650D">
              <w:rPr>
                <w:rFonts w:cs="Times New Roman" w:hint="eastAsia"/>
                <w:color w:val="000000" w:themeColor="text1"/>
                <w:sz w:val="18"/>
                <w:szCs w:val="18"/>
              </w:rPr>
              <w:t>典型难点</w:t>
            </w:r>
            <w:proofErr w:type="spellEnd"/>
          </w:p>
        </w:tc>
        <w:tc>
          <w:tcPr>
            <w:tcW w:w="2172" w:type="dxa"/>
            <w:tcBorders>
              <w:top w:val="single" w:sz="4" w:space="0" w:color="auto"/>
              <w:left w:val="single" w:sz="4" w:space="0" w:color="auto"/>
              <w:bottom w:val="single" w:sz="4" w:space="0" w:color="auto"/>
              <w:right w:val="nil"/>
            </w:tcBorders>
            <w:shd w:val="clear" w:color="auto" w:fill="auto"/>
            <w:vAlign w:val="center"/>
            <w:hideMark/>
          </w:tcPr>
          <w:p w14:paraId="2E3ECADD"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roofErr w:type="spellStart"/>
            <w:r w:rsidRPr="00C9650D">
              <w:rPr>
                <w:rFonts w:cs="Times New Roman" w:hint="eastAsia"/>
                <w:color w:val="000000" w:themeColor="text1"/>
                <w:sz w:val="18"/>
                <w:szCs w:val="18"/>
              </w:rPr>
              <w:t>实践要点建议</w:t>
            </w:r>
            <w:proofErr w:type="spellEnd"/>
          </w:p>
        </w:tc>
      </w:tr>
      <w:tr w:rsidR="0035163E" w:rsidRPr="00907C49" w14:paraId="42D5E519" w14:textId="77777777" w:rsidTr="00D22755">
        <w:trPr>
          <w:trHeight w:val="566"/>
        </w:trPr>
        <w:tc>
          <w:tcPr>
            <w:tcW w:w="1100" w:type="dxa"/>
            <w:vMerge w:val="restart"/>
            <w:tcBorders>
              <w:top w:val="single" w:sz="4" w:space="0" w:color="auto"/>
              <w:left w:val="nil"/>
              <w:bottom w:val="nil"/>
              <w:right w:val="single" w:sz="4" w:space="0" w:color="auto"/>
            </w:tcBorders>
            <w:shd w:val="clear" w:color="auto" w:fill="auto"/>
            <w:vAlign w:val="center"/>
            <w:hideMark/>
          </w:tcPr>
          <w:p w14:paraId="2C09660F"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lang w:eastAsia="zh-CN"/>
              </w:rPr>
            </w:pPr>
            <w:r w:rsidRPr="00C9650D">
              <w:rPr>
                <w:rFonts w:cs="Times New Roman" w:hint="eastAsia"/>
                <w:color w:val="000000" w:themeColor="text1"/>
                <w:sz w:val="18"/>
                <w:szCs w:val="18"/>
                <w:lang w:eastAsia="zh-CN"/>
              </w:rPr>
              <w:t>I</w:t>
            </w:r>
            <w:r w:rsidRPr="00C9650D">
              <w:rPr>
                <w:rFonts w:cs="Times New Roman" w:hint="eastAsia"/>
                <w:color w:val="000000" w:themeColor="text1"/>
                <w:sz w:val="18"/>
                <w:szCs w:val="18"/>
                <w:lang w:eastAsia="zh-CN"/>
              </w:rPr>
              <w:t>阶段：数据预处理优化</w:t>
            </w:r>
          </w:p>
        </w:tc>
        <w:tc>
          <w:tcPr>
            <w:tcW w:w="1877" w:type="dxa"/>
            <w:vMerge w:val="restart"/>
            <w:tcBorders>
              <w:top w:val="single" w:sz="4" w:space="0" w:color="auto"/>
              <w:left w:val="single" w:sz="4" w:space="0" w:color="auto"/>
              <w:bottom w:val="nil"/>
              <w:right w:val="single" w:sz="4" w:space="0" w:color="auto"/>
            </w:tcBorders>
            <w:shd w:val="clear" w:color="auto" w:fill="auto"/>
            <w:vAlign w:val="center"/>
            <w:hideMark/>
          </w:tcPr>
          <w:p w14:paraId="7F9D233D"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lang w:eastAsia="zh-CN"/>
              </w:rPr>
            </w:pPr>
            <w:r w:rsidRPr="00C9650D">
              <w:rPr>
                <w:rFonts w:cs="Times New Roman" w:hint="eastAsia"/>
                <w:color w:val="000000" w:themeColor="text1"/>
                <w:sz w:val="18"/>
                <w:szCs w:val="18"/>
                <w:lang w:eastAsia="zh-CN"/>
              </w:rPr>
              <w:t>提取高质量文本片段，提升后续检索精度与上下文一致性</w:t>
            </w:r>
          </w:p>
        </w:tc>
        <w:tc>
          <w:tcPr>
            <w:tcW w:w="2693" w:type="dxa"/>
            <w:vMerge w:val="restart"/>
            <w:tcBorders>
              <w:top w:val="single" w:sz="4" w:space="0" w:color="auto"/>
              <w:left w:val="single" w:sz="4" w:space="0" w:color="auto"/>
              <w:bottom w:val="nil"/>
              <w:right w:val="single" w:sz="4" w:space="0" w:color="auto"/>
            </w:tcBorders>
            <w:shd w:val="clear" w:color="auto" w:fill="auto"/>
            <w:vAlign w:val="center"/>
            <w:hideMark/>
          </w:tcPr>
          <w:p w14:paraId="4A5DDA8A"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lang w:eastAsia="zh-CN"/>
              </w:rPr>
            </w:pPr>
            <w:r w:rsidRPr="00C9650D">
              <w:rPr>
                <w:rFonts w:cs="Times New Roman" w:hint="eastAsia"/>
                <w:color w:val="000000" w:themeColor="text1"/>
                <w:sz w:val="18"/>
                <w:szCs w:val="18"/>
                <w:lang w:eastAsia="zh-CN"/>
              </w:rPr>
              <w:t>分块尺度难以统一，内容可能断裂</w:t>
            </w:r>
          </w:p>
        </w:tc>
        <w:tc>
          <w:tcPr>
            <w:tcW w:w="2172" w:type="dxa"/>
            <w:tcBorders>
              <w:top w:val="single" w:sz="4" w:space="0" w:color="auto"/>
              <w:left w:val="single" w:sz="4" w:space="0" w:color="auto"/>
              <w:bottom w:val="nil"/>
              <w:right w:val="nil"/>
            </w:tcBorders>
            <w:shd w:val="clear" w:color="auto" w:fill="auto"/>
            <w:vAlign w:val="center"/>
            <w:hideMark/>
          </w:tcPr>
          <w:p w14:paraId="0D95B1E2"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 xml:space="preserve">- </w:t>
            </w:r>
            <w:proofErr w:type="spellStart"/>
            <w:r w:rsidRPr="00C9650D">
              <w:rPr>
                <w:rFonts w:cs="Times New Roman" w:hint="eastAsia"/>
                <w:color w:val="000000" w:themeColor="text1"/>
                <w:sz w:val="18"/>
                <w:szCs w:val="18"/>
              </w:rPr>
              <w:t>合理设置分块大小（如</w:t>
            </w:r>
            <w:proofErr w:type="spellEnd"/>
            <w:r w:rsidRPr="00C9650D">
              <w:rPr>
                <w:rFonts w:cs="Times New Roman" w:hint="eastAsia"/>
                <w:color w:val="000000" w:themeColor="text1"/>
                <w:sz w:val="18"/>
                <w:szCs w:val="18"/>
              </w:rPr>
              <w:t xml:space="preserve"> 512/1024 tokens</w:t>
            </w:r>
            <w:r w:rsidRPr="00C9650D">
              <w:rPr>
                <w:rFonts w:cs="Times New Roman" w:hint="eastAsia"/>
                <w:color w:val="000000" w:themeColor="text1"/>
                <w:sz w:val="18"/>
                <w:szCs w:val="18"/>
              </w:rPr>
              <w:t>）</w:t>
            </w:r>
          </w:p>
        </w:tc>
      </w:tr>
      <w:tr w:rsidR="0035163E" w:rsidRPr="00907C49" w14:paraId="442870E1" w14:textId="77777777" w:rsidTr="00D22755">
        <w:trPr>
          <w:trHeight w:val="566"/>
        </w:trPr>
        <w:tc>
          <w:tcPr>
            <w:tcW w:w="1100" w:type="dxa"/>
            <w:vMerge/>
            <w:tcBorders>
              <w:top w:val="nil"/>
              <w:left w:val="nil"/>
              <w:bottom w:val="nil"/>
              <w:right w:val="single" w:sz="4" w:space="0" w:color="auto"/>
            </w:tcBorders>
            <w:vAlign w:val="center"/>
            <w:hideMark/>
          </w:tcPr>
          <w:p w14:paraId="22C2BA30"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1877" w:type="dxa"/>
            <w:vMerge/>
            <w:tcBorders>
              <w:top w:val="nil"/>
              <w:left w:val="single" w:sz="4" w:space="0" w:color="auto"/>
              <w:bottom w:val="nil"/>
              <w:right w:val="single" w:sz="4" w:space="0" w:color="auto"/>
            </w:tcBorders>
            <w:vAlign w:val="center"/>
            <w:hideMark/>
          </w:tcPr>
          <w:p w14:paraId="236D8F91"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693" w:type="dxa"/>
            <w:vMerge/>
            <w:tcBorders>
              <w:top w:val="nil"/>
              <w:left w:val="single" w:sz="4" w:space="0" w:color="auto"/>
              <w:bottom w:val="nil"/>
              <w:right w:val="single" w:sz="4" w:space="0" w:color="auto"/>
            </w:tcBorders>
            <w:vAlign w:val="center"/>
            <w:hideMark/>
          </w:tcPr>
          <w:p w14:paraId="3D297622"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172" w:type="dxa"/>
            <w:tcBorders>
              <w:top w:val="nil"/>
              <w:left w:val="single" w:sz="4" w:space="0" w:color="auto"/>
              <w:bottom w:val="nil"/>
              <w:right w:val="nil"/>
            </w:tcBorders>
            <w:shd w:val="clear" w:color="auto" w:fill="auto"/>
            <w:vAlign w:val="center"/>
            <w:hideMark/>
          </w:tcPr>
          <w:p w14:paraId="7AA5C2A0"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lang w:eastAsia="zh-CN"/>
              </w:rPr>
            </w:pPr>
            <w:r w:rsidRPr="00C9650D">
              <w:rPr>
                <w:rFonts w:cs="Times New Roman" w:hint="eastAsia"/>
                <w:color w:val="000000" w:themeColor="text1"/>
                <w:sz w:val="18"/>
                <w:szCs w:val="18"/>
                <w:lang w:eastAsia="zh-CN"/>
              </w:rPr>
              <w:t xml:space="preserve">- </w:t>
            </w:r>
            <w:r w:rsidRPr="00C9650D">
              <w:rPr>
                <w:rFonts w:cs="Times New Roman" w:hint="eastAsia"/>
                <w:color w:val="000000" w:themeColor="text1"/>
                <w:sz w:val="18"/>
                <w:szCs w:val="18"/>
                <w:lang w:eastAsia="zh-CN"/>
              </w:rPr>
              <w:t>添加作者、时间等元数据作为检索条件</w:t>
            </w:r>
          </w:p>
        </w:tc>
      </w:tr>
      <w:tr w:rsidR="0035163E" w:rsidRPr="00907C49" w14:paraId="15962899" w14:textId="77777777" w:rsidTr="00D22755">
        <w:trPr>
          <w:trHeight w:val="283"/>
        </w:trPr>
        <w:tc>
          <w:tcPr>
            <w:tcW w:w="1100" w:type="dxa"/>
            <w:vMerge w:val="restart"/>
            <w:tcBorders>
              <w:top w:val="nil"/>
              <w:left w:val="nil"/>
              <w:bottom w:val="nil"/>
              <w:right w:val="single" w:sz="4" w:space="0" w:color="auto"/>
            </w:tcBorders>
            <w:shd w:val="clear" w:color="auto" w:fill="auto"/>
            <w:vAlign w:val="center"/>
            <w:hideMark/>
          </w:tcPr>
          <w:p w14:paraId="5E7F5236"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lang w:eastAsia="zh-CN"/>
              </w:rPr>
            </w:pPr>
            <w:r w:rsidRPr="00C9650D">
              <w:rPr>
                <w:rFonts w:cs="Times New Roman" w:hint="eastAsia"/>
                <w:color w:val="000000" w:themeColor="text1"/>
                <w:sz w:val="18"/>
                <w:szCs w:val="18"/>
                <w:lang w:eastAsia="zh-CN"/>
              </w:rPr>
              <w:t>II</w:t>
            </w:r>
            <w:r w:rsidRPr="00C9650D">
              <w:rPr>
                <w:rFonts w:cs="Times New Roman" w:hint="eastAsia"/>
                <w:color w:val="000000" w:themeColor="text1"/>
                <w:sz w:val="18"/>
                <w:szCs w:val="18"/>
                <w:lang w:eastAsia="zh-CN"/>
              </w:rPr>
              <w:t>阶段：索引策略选择</w:t>
            </w:r>
          </w:p>
        </w:tc>
        <w:tc>
          <w:tcPr>
            <w:tcW w:w="1877" w:type="dxa"/>
            <w:vMerge w:val="restart"/>
            <w:tcBorders>
              <w:top w:val="nil"/>
              <w:left w:val="single" w:sz="4" w:space="0" w:color="auto"/>
              <w:bottom w:val="nil"/>
              <w:right w:val="single" w:sz="4" w:space="0" w:color="auto"/>
            </w:tcBorders>
            <w:shd w:val="clear" w:color="auto" w:fill="auto"/>
            <w:vAlign w:val="center"/>
            <w:hideMark/>
          </w:tcPr>
          <w:p w14:paraId="5581BFBA"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lang w:eastAsia="zh-CN"/>
              </w:rPr>
            </w:pPr>
            <w:r w:rsidRPr="00C9650D">
              <w:rPr>
                <w:rFonts w:cs="Times New Roman" w:hint="eastAsia"/>
                <w:color w:val="000000" w:themeColor="text1"/>
                <w:sz w:val="18"/>
                <w:szCs w:val="18"/>
                <w:lang w:eastAsia="zh-CN"/>
              </w:rPr>
              <w:t>根据数据规模与结构选择最合适的索引结构</w:t>
            </w:r>
          </w:p>
        </w:tc>
        <w:tc>
          <w:tcPr>
            <w:tcW w:w="2693" w:type="dxa"/>
            <w:vMerge w:val="restart"/>
            <w:tcBorders>
              <w:top w:val="nil"/>
              <w:left w:val="single" w:sz="4" w:space="0" w:color="auto"/>
              <w:bottom w:val="nil"/>
              <w:right w:val="single" w:sz="4" w:space="0" w:color="auto"/>
            </w:tcBorders>
            <w:shd w:val="clear" w:color="auto" w:fill="auto"/>
            <w:vAlign w:val="center"/>
            <w:hideMark/>
          </w:tcPr>
          <w:p w14:paraId="6DA521CD"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lang w:eastAsia="zh-CN"/>
              </w:rPr>
            </w:pPr>
            <w:r w:rsidRPr="00C9650D">
              <w:rPr>
                <w:rFonts w:cs="Times New Roman" w:hint="eastAsia"/>
                <w:color w:val="000000" w:themeColor="text1"/>
                <w:sz w:val="18"/>
                <w:szCs w:val="18"/>
                <w:lang w:eastAsia="zh-CN"/>
              </w:rPr>
              <w:t>不同文档混合使用时难统一结构</w:t>
            </w:r>
          </w:p>
        </w:tc>
        <w:tc>
          <w:tcPr>
            <w:tcW w:w="2172" w:type="dxa"/>
            <w:tcBorders>
              <w:top w:val="nil"/>
              <w:left w:val="single" w:sz="4" w:space="0" w:color="auto"/>
              <w:bottom w:val="nil"/>
              <w:right w:val="nil"/>
            </w:tcBorders>
            <w:shd w:val="clear" w:color="auto" w:fill="auto"/>
            <w:vAlign w:val="center"/>
            <w:hideMark/>
          </w:tcPr>
          <w:p w14:paraId="730EB081"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 xml:space="preserve">- </w:t>
            </w:r>
            <w:proofErr w:type="spellStart"/>
            <w:r w:rsidRPr="00C9650D">
              <w:rPr>
                <w:rFonts w:cs="Times New Roman" w:hint="eastAsia"/>
                <w:color w:val="000000" w:themeColor="text1"/>
                <w:sz w:val="18"/>
                <w:szCs w:val="18"/>
              </w:rPr>
              <w:t>小文档可用向量索引</w:t>
            </w:r>
            <w:proofErr w:type="spellEnd"/>
          </w:p>
        </w:tc>
      </w:tr>
      <w:tr w:rsidR="0035163E" w:rsidRPr="00907C49" w14:paraId="0595E8AB" w14:textId="77777777" w:rsidTr="00D22755">
        <w:trPr>
          <w:trHeight w:val="849"/>
        </w:trPr>
        <w:tc>
          <w:tcPr>
            <w:tcW w:w="1100" w:type="dxa"/>
            <w:vMerge/>
            <w:tcBorders>
              <w:top w:val="nil"/>
              <w:left w:val="nil"/>
              <w:bottom w:val="nil"/>
              <w:right w:val="single" w:sz="4" w:space="0" w:color="auto"/>
            </w:tcBorders>
            <w:vAlign w:val="center"/>
            <w:hideMark/>
          </w:tcPr>
          <w:p w14:paraId="3CA02011"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1877" w:type="dxa"/>
            <w:vMerge/>
            <w:tcBorders>
              <w:top w:val="nil"/>
              <w:left w:val="single" w:sz="4" w:space="0" w:color="auto"/>
              <w:bottom w:val="nil"/>
              <w:right w:val="single" w:sz="4" w:space="0" w:color="auto"/>
            </w:tcBorders>
            <w:vAlign w:val="center"/>
            <w:hideMark/>
          </w:tcPr>
          <w:p w14:paraId="65FB05A3"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693" w:type="dxa"/>
            <w:vMerge/>
            <w:tcBorders>
              <w:top w:val="nil"/>
              <w:left w:val="single" w:sz="4" w:space="0" w:color="auto"/>
              <w:bottom w:val="nil"/>
              <w:right w:val="single" w:sz="4" w:space="0" w:color="auto"/>
            </w:tcBorders>
            <w:vAlign w:val="center"/>
            <w:hideMark/>
          </w:tcPr>
          <w:p w14:paraId="6A1439C5"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172" w:type="dxa"/>
            <w:tcBorders>
              <w:top w:val="nil"/>
              <w:left w:val="single" w:sz="4" w:space="0" w:color="auto"/>
              <w:bottom w:val="nil"/>
              <w:right w:val="nil"/>
            </w:tcBorders>
            <w:shd w:val="clear" w:color="auto" w:fill="auto"/>
            <w:vAlign w:val="center"/>
            <w:hideMark/>
          </w:tcPr>
          <w:p w14:paraId="24F92890"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 xml:space="preserve">- </w:t>
            </w:r>
            <w:proofErr w:type="spellStart"/>
            <w:r w:rsidRPr="00C9650D">
              <w:rPr>
                <w:rFonts w:cs="Times New Roman" w:hint="eastAsia"/>
                <w:color w:val="000000" w:themeColor="text1"/>
                <w:sz w:val="18"/>
                <w:szCs w:val="18"/>
              </w:rPr>
              <w:t>长结构内容推荐树状索引</w:t>
            </w:r>
            <w:proofErr w:type="spellEnd"/>
          </w:p>
        </w:tc>
      </w:tr>
      <w:tr w:rsidR="0035163E" w:rsidRPr="00907C49" w14:paraId="77907006" w14:textId="77777777" w:rsidTr="00D22755">
        <w:trPr>
          <w:trHeight w:val="849"/>
        </w:trPr>
        <w:tc>
          <w:tcPr>
            <w:tcW w:w="1100" w:type="dxa"/>
            <w:vMerge/>
            <w:tcBorders>
              <w:top w:val="nil"/>
              <w:left w:val="nil"/>
              <w:bottom w:val="nil"/>
              <w:right w:val="single" w:sz="4" w:space="0" w:color="auto"/>
            </w:tcBorders>
            <w:vAlign w:val="center"/>
            <w:hideMark/>
          </w:tcPr>
          <w:p w14:paraId="630B9F1E"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1877" w:type="dxa"/>
            <w:vMerge/>
            <w:tcBorders>
              <w:top w:val="nil"/>
              <w:left w:val="single" w:sz="4" w:space="0" w:color="auto"/>
              <w:bottom w:val="nil"/>
              <w:right w:val="single" w:sz="4" w:space="0" w:color="auto"/>
            </w:tcBorders>
            <w:vAlign w:val="center"/>
            <w:hideMark/>
          </w:tcPr>
          <w:p w14:paraId="4FE4282D"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693" w:type="dxa"/>
            <w:vMerge/>
            <w:tcBorders>
              <w:top w:val="nil"/>
              <w:left w:val="single" w:sz="4" w:space="0" w:color="auto"/>
              <w:bottom w:val="nil"/>
              <w:right w:val="single" w:sz="4" w:space="0" w:color="auto"/>
            </w:tcBorders>
            <w:vAlign w:val="center"/>
            <w:hideMark/>
          </w:tcPr>
          <w:p w14:paraId="7EE61DDC"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172" w:type="dxa"/>
            <w:tcBorders>
              <w:top w:val="nil"/>
              <w:left w:val="single" w:sz="4" w:space="0" w:color="auto"/>
              <w:bottom w:val="nil"/>
              <w:right w:val="nil"/>
            </w:tcBorders>
            <w:shd w:val="clear" w:color="auto" w:fill="auto"/>
            <w:vAlign w:val="center"/>
            <w:hideMark/>
          </w:tcPr>
          <w:p w14:paraId="5D14871E"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 xml:space="preserve">- </w:t>
            </w:r>
            <w:proofErr w:type="spellStart"/>
            <w:r w:rsidRPr="00C9650D">
              <w:rPr>
                <w:rFonts w:cs="Times New Roman" w:hint="eastAsia"/>
                <w:color w:val="000000" w:themeColor="text1"/>
                <w:sz w:val="18"/>
                <w:szCs w:val="18"/>
              </w:rPr>
              <w:t>多模态可引入混合索引</w:t>
            </w:r>
            <w:proofErr w:type="spellEnd"/>
          </w:p>
        </w:tc>
      </w:tr>
      <w:tr w:rsidR="0035163E" w:rsidRPr="00907C49" w14:paraId="351EFDEE" w14:textId="77777777" w:rsidTr="00D22755">
        <w:trPr>
          <w:trHeight w:val="866"/>
        </w:trPr>
        <w:tc>
          <w:tcPr>
            <w:tcW w:w="1100" w:type="dxa"/>
            <w:vMerge w:val="restart"/>
            <w:tcBorders>
              <w:top w:val="nil"/>
              <w:left w:val="nil"/>
              <w:bottom w:val="nil"/>
              <w:right w:val="single" w:sz="4" w:space="0" w:color="auto"/>
            </w:tcBorders>
            <w:shd w:val="clear" w:color="auto" w:fill="auto"/>
            <w:vAlign w:val="center"/>
            <w:hideMark/>
          </w:tcPr>
          <w:p w14:paraId="7B26861F"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III</w:t>
            </w:r>
            <w:r w:rsidRPr="00C9650D">
              <w:rPr>
                <w:rFonts w:cs="Times New Roman" w:hint="eastAsia"/>
                <w:color w:val="000000" w:themeColor="text1"/>
                <w:sz w:val="18"/>
                <w:szCs w:val="18"/>
              </w:rPr>
              <w:t>阶段：检索参数调优</w:t>
            </w:r>
          </w:p>
        </w:tc>
        <w:tc>
          <w:tcPr>
            <w:tcW w:w="1877" w:type="dxa"/>
            <w:vMerge w:val="restart"/>
            <w:tcBorders>
              <w:top w:val="nil"/>
              <w:left w:val="single" w:sz="4" w:space="0" w:color="auto"/>
              <w:bottom w:val="nil"/>
              <w:right w:val="single" w:sz="4" w:space="0" w:color="auto"/>
            </w:tcBorders>
            <w:shd w:val="clear" w:color="auto" w:fill="auto"/>
            <w:vAlign w:val="center"/>
            <w:hideMark/>
          </w:tcPr>
          <w:p w14:paraId="0FF43B7E"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提升召回结果的相关性、控制性能开销</w:t>
            </w:r>
          </w:p>
        </w:tc>
        <w:tc>
          <w:tcPr>
            <w:tcW w:w="2693" w:type="dxa"/>
            <w:vMerge w:val="restart"/>
            <w:tcBorders>
              <w:top w:val="nil"/>
              <w:left w:val="single" w:sz="4" w:space="0" w:color="auto"/>
              <w:bottom w:val="nil"/>
              <w:right w:val="single" w:sz="4" w:space="0" w:color="auto"/>
            </w:tcBorders>
            <w:shd w:val="clear" w:color="auto" w:fill="auto"/>
            <w:vAlign w:val="center"/>
            <w:hideMark/>
          </w:tcPr>
          <w:p w14:paraId="279AF75D"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roofErr w:type="spellStart"/>
            <w:r w:rsidRPr="00C9650D">
              <w:rPr>
                <w:rFonts w:cs="Times New Roman" w:hint="eastAsia"/>
                <w:color w:val="000000" w:themeColor="text1"/>
                <w:sz w:val="18"/>
                <w:szCs w:val="18"/>
              </w:rPr>
              <w:t>top_k</w:t>
            </w:r>
            <w:proofErr w:type="spellEnd"/>
            <w:r w:rsidRPr="00C9650D">
              <w:rPr>
                <w:rFonts w:cs="Times New Roman" w:hint="eastAsia"/>
                <w:color w:val="000000" w:themeColor="text1"/>
                <w:sz w:val="18"/>
                <w:szCs w:val="18"/>
              </w:rPr>
              <w:t xml:space="preserve"> </w:t>
            </w:r>
            <w:r w:rsidRPr="00C9650D">
              <w:rPr>
                <w:rFonts w:cs="Times New Roman" w:hint="eastAsia"/>
                <w:color w:val="000000" w:themeColor="text1"/>
                <w:sz w:val="18"/>
                <w:szCs w:val="18"/>
              </w:rPr>
              <w:t>参数设定不当导致噪声或遗漏</w:t>
            </w:r>
          </w:p>
        </w:tc>
        <w:tc>
          <w:tcPr>
            <w:tcW w:w="2172" w:type="dxa"/>
            <w:tcBorders>
              <w:top w:val="nil"/>
              <w:left w:val="single" w:sz="4" w:space="0" w:color="auto"/>
              <w:bottom w:val="nil"/>
              <w:right w:val="nil"/>
            </w:tcBorders>
            <w:shd w:val="clear" w:color="auto" w:fill="auto"/>
            <w:vAlign w:val="center"/>
            <w:hideMark/>
          </w:tcPr>
          <w:p w14:paraId="7F10732A"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 xml:space="preserve">- </w:t>
            </w:r>
            <w:proofErr w:type="spellStart"/>
            <w:r w:rsidRPr="00C9650D">
              <w:rPr>
                <w:rFonts w:cs="Times New Roman" w:hint="eastAsia"/>
                <w:color w:val="000000" w:themeColor="text1"/>
                <w:sz w:val="18"/>
                <w:szCs w:val="18"/>
              </w:rPr>
              <w:t>top_k</w:t>
            </w:r>
            <w:proofErr w:type="spellEnd"/>
            <w:r w:rsidRPr="00C9650D">
              <w:rPr>
                <w:rFonts w:cs="Times New Roman" w:hint="eastAsia"/>
                <w:color w:val="000000" w:themeColor="text1"/>
                <w:sz w:val="18"/>
                <w:szCs w:val="18"/>
              </w:rPr>
              <w:t xml:space="preserve"> </w:t>
            </w:r>
            <w:r w:rsidRPr="00C9650D">
              <w:rPr>
                <w:rFonts w:cs="Times New Roman" w:hint="eastAsia"/>
                <w:color w:val="000000" w:themeColor="text1"/>
                <w:sz w:val="18"/>
                <w:szCs w:val="18"/>
              </w:rPr>
              <w:t>建议从</w:t>
            </w:r>
            <w:r w:rsidRPr="00C9650D">
              <w:rPr>
                <w:rFonts w:cs="Times New Roman" w:hint="eastAsia"/>
                <w:color w:val="000000" w:themeColor="text1"/>
                <w:sz w:val="18"/>
                <w:szCs w:val="18"/>
              </w:rPr>
              <w:t xml:space="preserve"> 3~10 </w:t>
            </w:r>
            <w:r w:rsidRPr="00C9650D">
              <w:rPr>
                <w:rFonts w:cs="Times New Roman" w:hint="eastAsia"/>
                <w:color w:val="000000" w:themeColor="text1"/>
                <w:sz w:val="18"/>
                <w:szCs w:val="18"/>
              </w:rPr>
              <w:t>实验起步</w:t>
            </w:r>
          </w:p>
        </w:tc>
      </w:tr>
      <w:tr w:rsidR="0035163E" w:rsidRPr="00907C49" w14:paraId="69C92B5C" w14:textId="77777777" w:rsidTr="00D22755">
        <w:trPr>
          <w:trHeight w:val="1415"/>
        </w:trPr>
        <w:tc>
          <w:tcPr>
            <w:tcW w:w="1100" w:type="dxa"/>
            <w:vMerge/>
            <w:tcBorders>
              <w:top w:val="nil"/>
              <w:left w:val="nil"/>
              <w:bottom w:val="nil"/>
              <w:right w:val="single" w:sz="4" w:space="0" w:color="auto"/>
            </w:tcBorders>
            <w:vAlign w:val="center"/>
            <w:hideMark/>
          </w:tcPr>
          <w:p w14:paraId="01006E0E"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1877" w:type="dxa"/>
            <w:vMerge/>
            <w:tcBorders>
              <w:top w:val="nil"/>
              <w:left w:val="single" w:sz="4" w:space="0" w:color="auto"/>
              <w:bottom w:val="nil"/>
              <w:right w:val="single" w:sz="4" w:space="0" w:color="auto"/>
            </w:tcBorders>
            <w:vAlign w:val="center"/>
            <w:hideMark/>
          </w:tcPr>
          <w:p w14:paraId="088AB35B"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693" w:type="dxa"/>
            <w:vMerge/>
            <w:tcBorders>
              <w:top w:val="nil"/>
              <w:left w:val="single" w:sz="4" w:space="0" w:color="auto"/>
              <w:bottom w:val="nil"/>
              <w:right w:val="single" w:sz="4" w:space="0" w:color="auto"/>
            </w:tcBorders>
            <w:vAlign w:val="center"/>
            <w:hideMark/>
          </w:tcPr>
          <w:p w14:paraId="4C0F5A3D"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172" w:type="dxa"/>
            <w:tcBorders>
              <w:top w:val="nil"/>
              <w:left w:val="single" w:sz="4" w:space="0" w:color="auto"/>
              <w:bottom w:val="nil"/>
              <w:right w:val="nil"/>
            </w:tcBorders>
            <w:shd w:val="clear" w:color="auto" w:fill="auto"/>
            <w:vAlign w:val="center"/>
            <w:hideMark/>
          </w:tcPr>
          <w:p w14:paraId="0405B3A3"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 xml:space="preserve">- </w:t>
            </w:r>
            <w:r w:rsidRPr="00C9650D">
              <w:rPr>
                <w:rFonts w:cs="Times New Roman" w:hint="eastAsia"/>
                <w:color w:val="000000" w:themeColor="text1"/>
                <w:sz w:val="18"/>
                <w:szCs w:val="18"/>
              </w:rPr>
              <w:t>尝试不同相似度度量（</w:t>
            </w:r>
            <w:r w:rsidRPr="00C9650D">
              <w:rPr>
                <w:rFonts w:cs="Times New Roman" w:hint="eastAsia"/>
                <w:color w:val="000000" w:themeColor="text1"/>
                <w:sz w:val="18"/>
                <w:szCs w:val="18"/>
              </w:rPr>
              <w:t>cosine/dot/L2</w:t>
            </w:r>
            <w:r w:rsidRPr="00C9650D">
              <w:rPr>
                <w:rFonts w:cs="Times New Roman" w:hint="eastAsia"/>
                <w:color w:val="000000" w:themeColor="text1"/>
                <w:sz w:val="18"/>
                <w:szCs w:val="18"/>
              </w:rPr>
              <w:t>）</w:t>
            </w:r>
          </w:p>
        </w:tc>
      </w:tr>
      <w:tr w:rsidR="0035163E" w:rsidRPr="00907C49" w14:paraId="4C9C7E48" w14:textId="77777777" w:rsidTr="00D22755">
        <w:trPr>
          <w:trHeight w:val="1132"/>
        </w:trPr>
        <w:tc>
          <w:tcPr>
            <w:tcW w:w="1100" w:type="dxa"/>
            <w:vMerge w:val="restart"/>
            <w:tcBorders>
              <w:top w:val="nil"/>
              <w:left w:val="nil"/>
              <w:bottom w:val="nil"/>
              <w:right w:val="single" w:sz="4" w:space="0" w:color="auto"/>
            </w:tcBorders>
            <w:shd w:val="clear" w:color="auto" w:fill="auto"/>
            <w:vAlign w:val="center"/>
            <w:hideMark/>
          </w:tcPr>
          <w:p w14:paraId="65915CA2"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IV</w:t>
            </w:r>
            <w:r w:rsidRPr="00C9650D">
              <w:rPr>
                <w:rFonts w:cs="Times New Roman" w:hint="eastAsia"/>
                <w:color w:val="000000" w:themeColor="text1"/>
                <w:sz w:val="18"/>
                <w:szCs w:val="18"/>
              </w:rPr>
              <w:t>阶段响应生成优化</w:t>
            </w:r>
          </w:p>
        </w:tc>
        <w:tc>
          <w:tcPr>
            <w:tcW w:w="1877" w:type="dxa"/>
            <w:vMerge w:val="restart"/>
            <w:tcBorders>
              <w:top w:val="nil"/>
              <w:left w:val="single" w:sz="4" w:space="0" w:color="auto"/>
              <w:bottom w:val="nil"/>
              <w:right w:val="single" w:sz="4" w:space="0" w:color="auto"/>
            </w:tcBorders>
            <w:shd w:val="clear" w:color="auto" w:fill="auto"/>
            <w:vAlign w:val="center"/>
            <w:hideMark/>
          </w:tcPr>
          <w:p w14:paraId="149BA87E"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让大模型输出高质量、可控的语义回答</w:t>
            </w:r>
          </w:p>
        </w:tc>
        <w:tc>
          <w:tcPr>
            <w:tcW w:w="2693" w:type="dxa"/>
            <w:vMerge w:val="restart"/>
            <w:tcBorders>
              <w:top w:val="nil"/>
              <w:left w:val="single" w:sz="4" w:space="0" w:color="auto"/>
              <w:bottom w:val="nil"/>
              <w:right w:val="single" w:sz="4" w:space="0" w:color="auto"/>
            </w:tcBorders>
            <w:shd w:val="clear" w:color="auto" w:fill="auto"/>
            <w:vAlign w:val="center"/>
            <w:hideMark/>
          </w:tcPr>
          <w:p w14:paraId="329BA3FE"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回答冗长、偏离重点、幻觉问题</w:t>
            </w:r>
          </w:p>
        </w:tc>
        <w:tc>
          <w:tcPr>
            <w:tcW w:w="2172" w:type="dxa"/>
            <w:tcBorders>
              <w:top w:val="nil"/>
              <w:left w:val="single" w:sz="4" w:space="0" w:color="auto"/>
              <w:bottom w:val="nil"/>
              <w:right w:val="nil"/>
            </w:tcBorders>
            <w:shd w:val="clear" w:color="auto" w:fill="auto"/>
            <w:vAlign w:val="center"/>
            <w:hideMark/>
          </w:tcPr>
          <w:p w14:paraId="17EF2649"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 xml:space="preserve">- </w:t>
            </w:r>
            <w:r w:rsidRPr="00C9650D">
              <w:rPr>
                <w:rFonts w:cs="Times New Roman" w:hint="eastAsia"/>
                <w:color w:val="000000" w:themeColor="text1"/>
                <w:sz w:val="18"/>
                <w:szCs w:val="18"/>
              </w:rPr>
              <w:t>编写</w:t>
            </w:r>
            <w:r w:rsidRPr="00C9650D">
              <w:rPr>
                <w:rFonts w:cs="Times New Roman" w:hint="eastAsia"/>
                <w:color w:val="000000" w:themeColor="text1"/>
                <w:sz w:val="18"/>
                <w:szCs w:val="18"/>
              </w:rPr>
              <w:t xml:space="preserve"> Prompt </w:t>
            </w:r>
            <w:r w:rsidRPr="00C9650D">
              <w:rPr>
                <w:rFonts w:cs="Times New Roman" w:hint="eastAsia"/>
                <w:color w:val="000000" w:themeColor="text1"/>
                <w:sz w:val="18"/>
                <w:szCs w:val="18"/>
              </w:rPr>
              <w:t>模板引导结构化生成</w:t>
            </w:r>
          </w:p>
        </w:tc>
      </w:tr>
      <w:tr w:rsidR="0035163E" w:rsidRPr="00907C49" w14:paraId="49BD9EBC" w14:textId="77777777" w:rsidTr="00D22755">
        <w:trPr>
          <w:trHeight w:val="1415"/>
        </w:trPr>
        <w:tc>
          <w:tcPr>
            <w:tcW w:w="1100" w:type="dxa"/>
            <w:vMerge/>
            <w:tcBorders>
              <w:top w:val="nil"/>
              <w:left w:val="nil"/>
              <w:bottom w:val="nil"/>
              <w:right w:val="single" w:sz="4" w:space="0" w:color="auto"/>
            </w:tcBorders>
            <w:vAlign w:val="center"/>
            <w:hideMark/>
          </w:tcPr>
          <w:p w14:paraId="2AA5801A"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1877" w:type="dxa"/>
            <w:vMerge/>
            <w:tcBorders>
              <w:top w:val="nil"/>
              <w:left w:val="single" w:sz="4" w:space="0" w:color="auto"/>
              <w:bottom w:val="nil"/>
              <w:right w:val="single" w:sz="4" w:space="0" w:color="auto"/>
            </w:tcBorders>
            <w:vAlign w:val="center"/>
            <w:hideMark/>
          </w:tcPr>
          <w:p w14:paraId="2A302729"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693" w:type="dxa"/>
            <w:vMerge/>
            <w:tcBorders>
              <w:top w:val="nil"/>
              <w:left w:val="single" w:sz="4" w:space="0" w:color="auto"/>
              <w:bottom w:val="nil"/>
              <w:right w:val="single" w:sz="4" w:space="0" w:color="auto"/>
            </w:tcBorders>
            <w:vAlign w:val="center"/>
            <w:hideMark/>
          </w:tcPr>
          <w:p w14:paraId="145B0ED6"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172" w:type="dxa"/>
            <w:tcBorders>
              <w:top w:val="nil"/>
              <w:left w:val="single" w:sz="4" w:space="0" w:color="auto"/>
              <w:bottom w:val="nil"/>
              <w:right w:val="nil"/>
            </w:tcBorders>
            <w:shd w:val="clear" w:color="auto" w:fill="auto"/>
            <w:vAlign w:val="center"/>
            <w:hideMark/>
          </w:tcPr>
          <w:p w14:paraId="0454F167"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 xml:space="preserve">- </w:t>
            </w:r>
            <w:r w:rsidRPr="00C9650D">
              <w:rPr>
                <w:rFonts w:cs="Times New Roman" w:hint="eastAsia"/>
                <w:color w:val="000000" w:themeColor="text1"/>
                <w:sz w:val="18"/>
                <w:szCs w:val="18"/>
              </w:rPr>
              <w:t>可引入自动评估指标（如</w:t>
            </w:r>
            <w:r w:rsidRPr="00C9650D">
              <w:rPr>
                <w:rFonts w:cs="Times New Roman" w:hint="eastAsia"/>
                <w:color w:val="000000" w:themeColor="text1"/>
                <w:sz w:val="18"/>
                <w:szCs w:val="18"/>
              </w:rPr>
              <w:t xml:space="preserve"> </w:t>
            </w:r>
            <w:proofErr w:type="spellStart"/>
            <w:r w:rsidRPr="00C9650D">
              <w:rPr>
                <w:rFonts w:cs="Times New Roman" w:hint="eastAsia"/>
                <w:color w:val="000000" w:themeColor="text1"/>
                <w:sz w:val="18"/>
                <w:szCs w:val="18"/>
              </w:rPr>
              <w:t>GPTScore</w:t>
            </w:r>
            <w:proofErr w:type="spellEnd"/>
            <w:r w:rsidRPr="00C9650D">
              <w:rPr>
                <w:rFonts w:cs="Times New Roman" w:hint="eastAsia"/>
                <w:color w:val="000000" w:themeColor="text1"/>
                <w:sz w:val="18"/>
                <w:szCs w:val="18"/>
              </w:rPr>
              <w:t>、</w:t>
            </w:r>
            <w:r w:rsidRPr="00C9650D">
              <w:rPr>
                <w:rFonts w:cs="Times New Roman" w:hint="eastAsia"/>
                <w:color w:val="000000" w:themeColor="text1"/>
                <w:sz w:val="18"/>
                <w:szCs w:val="18"/>
              </w:rPr>
              <w:t>BLEU</w:t>
            </w:r>
            <w:r w:rsidRPr="00C9650D">
              <w:rPr>
                <w:rFonts w:cs="Times New Roman" w:hint="eastAsia"/>
                <w:color w:val="000000" w:themeColor="text1"/>
                <w:sz w:val="18"/>
                <w:szCs w:val="18"/>
              </w:rPr>
              <w:t>）</w:t>
            </w:r>
          </w:p>
        </w:tc>
      </w:tr>
      <w:tr w:rsidR="0035163E" w:rsidRPr="00907C49" w14:paraId="5E501E6F" w14:textId="77777777" w:rsidTr="00D22755">
        <w:trPr>
          <w:trHeight w:val="1980"/>
        </w:trPr>
        <w:tc>
          <w:tcPr>
            <w:tcW w:w="1100" w:type="dxa"/>
            <w:vMerge w:val="restart"/>
            <w:tcBorders>
              <w:top w:val="nil"/>
              <w:left w:val="nil"/>
              <w:bottom w:val="nil"/>
              <w:right w:val="single" w:sz="4" w:space="0" w:color="auto"/>
            </w:tcBorders>
            <w:shd w:val="clear" w:color="auto" w:fill="auto"/>
            <w:vAlign w:val="center"/>
            <w:hideMark/>
          </w:tcPr>
          <w:p w14:paraId="0A7F737C"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V</w:t>
            </w:r>
            <w:r w:rsidRPr="00C9650D">
              <w:rPr>
                <w:rFonts w:cs="Times New Roman" w:hint="eastAsia"/>
                <w:color w:val="000000" w:themeColor="text1"/>
                <w:sz w:val="18"/>
                <w:szCs w:val="18"/>
              </w:rPr>
              <w:t>阶段：系统集成与部署</w:t>
            </w:r>
          </w:p>
        </w:tc>
        <w:tc>
          <w:tcPr>
            <w:tcW w:w="1877" w:type="dxa"/>
            <w:vMerge w:val="restart"/>
            <w:tcBorders>
              <w:top w:val="nil"/>
              <w:left w:val="single" w:sz="4" w:space="0" w:color="auto"/>
              <w:bottom w:val="nil"/>
              <w:right w:val="single" w:sz="4" w:space="0" w:color="auto"/>
            </w:tcBorders>
            <w:shd w:val="clear" w:color="auto" w:fill="auto"/>
            <w:vAlign w:val="center"/>
            <w:hideMark/>
          </w:tcPr>
          <w:p w14:paraId="567DFFB6"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提升系统运行稳定性和响应效率，保证用户体验</w:t>
            </w:r>
          </w:p>
        </w:tc>
        <w:tc>
          <w:tcPr>
            <w:tcW w:w="2693" w:type="dxa"/>
            <w:vMerge w:val="restart"/>
            <w:tcBorders>
              <w:top w:val="nil"/>
              <w:left w:val="single" w:sz="4" w:space="0" w:color="auto"/>
              <w:bottom w:val="nil"/>
              <w:right w:val="single" w:sz="4" w:space="0" w:color="auto"/>
            </w:tcBorders>
            <w:shd w:val="clear" w:color="auto" w:fill="auto"/>
            <w:vAlign w:val="center"/>
            <w:hideMark/>
          </w:tcPr>
          <w:p w14:paraId="3AC7D4A4"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出错无兜底，缓存策略不当</w:t>
            </w:r>
          </w:p>
        </w:tc>
        <w:tc>
          <w:tcPr>
            <w:tcW w:w="2172" w:type="dxa"/>
            <w:tcBorders>
              <w:top w:val="nil"/>
              <w:left w:val="single" w:sz="4" w:space="0" w:color="auto"/>
              <w:bottom w:val="nil"/>
              <w:right w:val="nil"/>
            </w:tcBorders>
            <w:shd w:val="clear" w:color="auto" w:fill="auto"/>
            <w:vAlign w:val="center"/>
            <w:hideMark/>
          </w:tcPr>
          <w:p w14:paraId="1F356428"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 xml:space="preserve">- </w:t>
            </w:r>
            <w:r w:rsidRPr="00C9650D">
              <w:rPr>
                <w:rFonts w:cs="Times New Roman" w:hint="eastAsia"/>
                <w:color w:val="000000" w:themeColor="text1"/>
                <w:sz w:val="18"/>
                <w:szCs w:val="18"/>
              </w:rPr>
              <w:t>实现结果缓存（如相同查询缓存</w:t>
            </w:r>
            <w:r w:rsidRPr="00C9650D">
              <w:rPr>
                <w:rFonts w:cs="Times New Roman" w:hint="eastAsia"/>
                <w:color w:val="000000" w:themeColor="text1"/>
                <w:sz w:val="18"/>
                <w:szCs w:val="18"/>
              </w:rPr>
              <w:t xml:space="preserve"> Embedding + Answer</w:t>
            </w:r>
            <w:r w:rsidRPr="00C9650D">
              <w:rPr>
                <w:rFonts w:cs="Times New Roman" w:hint="eastAsia"/>
                <w:color w:val="000000" w:themeColor="text1"/>
                <w:sz w:val="18"/>
                <w:szCs w:val="18"/>
              </w:rPr>
              <w:t>）</w:t>
            </w:r>
          </w:p>
        </w:tc>
      </w:tr>
      <w:tr w:rsidR="0035163E" w:rsidRPr="00907C49" w14:paraId="3B70306E" w14:textId="77777777" w:rsidTr="00D22755">
        <w:trPr>
          <w:trHeight w:val="849"/>
        </w:trPr>
        <w:tc>
          <w:tcPr>
            <w:tcW w:w="1100" w:type="dxa"/>
            <w:vMerge/>
            <w:tcBorders>
              <w:top w:val="nil"/>
              <w:left w:val="nil"/>
              <w:bottom w:val="nil"/>
              <w:right w:val="single" w:sz="4" w:space="0" w:color="auto"/>
            </w:tcBorders>
            <w:vAlign w:val="center"/>
            <w:hideMark/>
          </w:tcPr>
          <w:p w14:paraId="42AC623D"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1877" w:type="dxa"/>
            <w:vMerge/>
            <w:tcBorders>
              <w:top w:val="nil"/>
              <w:left w:val="single" w:sz="4" w:space="0" w:color="auto"/>
              <w:bottom w:val="nil"/>
              <w:right w:val="single" w:sz="4" w:space="0" w:color="auto"/>
            </w:tcBorders>
            <w:vAlign w:val="center"/>
            <w:hideMark/>
          </w:tcPr>
          <w:p w14:paraId="6A4196CC"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693" w:type="dxa"/>
            <w:vMerge/>
            <w:tcBorders>
              <w:top w:val="nil"/>
              <w:left w:val="single" w:sz="4" w:space="0" w:color="auto"/>
              <w:bottom w:val="nil"/>
              <w:right w:val="single" w:sz="4" w:space="0" w:color="auto"/>
            </w:tcBorders>
            <w:vAlign w:val="center"/>
            <w:hideMark/>
          </w:tcPr>
          <w:p w14:paraId="71430BBD"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p>
        </w:tc>
        <w:tc>
          <w:tcPr>
            <w:tcW w:w="2172" w:type="dxa"/>
            <w:tcBorders>
              <w:top w:val="nil"/>
              <w:left w:val="single" w:sz="4" w:space="0" w:color="auto"/>
              <w:bottom w:val="nil"/>
              <w:right w:val="nil"/>
            </w:tcBorders>
            <w:shd w:val="clear" w:color="auto" w:fill="auto"/>
            <w:vAlign w:val="center"/>
            <w:hideMark/>
          </w:tcPr>
          <w:p w14:paraId="342646A0" w14:textId="77777777" w:rsidR="0035163E" w:rsidRPr="00C9650D" w:rsidRDefault="0035163E" w:rsidP="00C9650D">
            <w:pPr>
              <w:pStyle w:val="Compact"/>
              <w:spacing w:before="0" w:after="0"/>
              <w:ind w:firstLineChars="0" w:firstLine="0"/>
              <w:jc w:val="center"/>
              <w:rPr>
                <w:rFonts w:cs="Times New Roman"/>
                <w:color w:val="000000" w:themeColor="text1"/>
                <w:sz w:val="18"/>
                <w:szCs w:val="18"/>
              </w:rPr>
            </w:pPr>
            <w:r w:rsidRPr="00C9650D">
              <w:rPr>
                <w:rFonts w:cs="Times New Roman" w:hint="eastAsia"/>
                <w:color w:val="000000" w:themeColor="text1"/>
                <w:sz w:val="18"/>
                <w:szCs w:val="18"/>
              </w:rPr>
              <w:t xml:space="preserve">- </w:t>
            </w:r>
            <w:r w:rsidRPr="00C9650D">
              <w:rPr>
                <w:rFonts w:cs="Times New Roman" w:hint="eastAsia"/>
                <w:color w:val="000000" w:themeColor="text1"/>
                <w:sz w:val="18"/>
                <w:szCs w:val="18"/>
              </w:rPr>
              <w:t>设置异常回退逻辑</w:t>
            </w:r>
          </w:p>
        </w:tc>
      </w:tr>
    </w:tbl>
    <w:p w14:paraId="59FED0AA" w14:textId="77777777" w:rsidR="0035163E" w:rsidRPr="00907C49" w:rsidRDefault="0035163E" w:rsidP="00C563EF">
      <w:r w:rsidRPr="00907C49">
        <w:t>为了构建一个稳定、准确且可扩展的</w:t>
      </w:r>
      <w:r w:rsidRPr="00907C49">
        <w:t xml:space="preserve"> </w:t>
      </w:r>
      <w:proofErr w:type="spellStart"/>
      <w:r w:rsidRPr="00907C49">
        <w:t>LlamaIndex</w:t>
      </w:r>
      <w:proofErr w:type="spellEnd"/>
      <w:r w:rsidRPr="00907C49">
        <w:t xml:space="preserve"> </w:t>
      </w:r>
      <w:r w:rsidRPr="00907C49">
        <w:t>应用系统，开发者需要遵循一套科学的开发流程。表</w:t>
      </w:r>
      <w:r w:rsidRPr="00907C49">
        <w:t>2</w:t>
      </w:r>
      <w:r w:rsidRPr="00907C49">
        <w:t>从工程实施的角度，将整个流程分为五个关键阶段，分别对应数据准备、索引设计、检索调优、响应生成与系统部署五个连续环节，每个阶段均伴随典型挑战与核心优化点。</w:t>
      </w:r>
    </w:p>
    <w:p w14:paraId="1F97E865" w14:textId="77777777" w:rsidR="0035163E" w:rsidRPr="00907C49" w:rsidRDefault="0035163E" w:rsidP="00C563EF">
      <w:r w:rsidRPr="00907C49">
        <w:t>第一阶段是</w:t>
      </w:r>
      <w:r w:rsidRPr="00907C49">
        <w:rPr>
          <w:b/>
          <w:bCs/>
        </w:rPr>
        <w:t>数据预处理优化</w:t>
      </w:r>
      <w:r w:rsidRPr="00907C49">
        <w:t>，这一步决定了后续检索系统的表现上限。开发者需要合理划分文档片段（如设置滑动窗口、按段落分块），同时补充元数据（如来源、时间、类别）以辅助更精准的查询过滤。这一阶段的挑战在于平衡上下文完整性与检索粒度。</w:t>
      </w:r>
    </w:p>
    <w:p w14:paraId="21BB2DFB" w14:textId="77777777" w:rsidR="0035163E" w:rsidRPr="00907C49" w:rsidRDefault="0035163E" w:rsidP="00C563EF">
      <w:r w:rsidRPr="00907C49">
        <w:t>第二阶段是</w:t>
      </w:r>
      <w:r w:rsidRPr="00907C49">
        <w:rPr>
          <w:b/>
          <w:bCs/>
        </w:rPr>
        <w:t>索引策略选择</w:t>
      </w:r>
      <w:r w:rsidRPr="00907C49">
        <w:t>，需根据数据的体量、类型与访问模式决定使用何种索引。小规模数据集可以直接使用向量索引；结构化分层内容推荐使用树索引；而多模态、跨领域系统往往需要混合索引结构的支持。</w:t>
      </w:r>
    </w:p>
    <w:p w14:paraId="24DFAE02" w14:textId="77777777" w:rsidR="0035163E" w:rsidRPr="00907C49" w:rsidRDefault="0035163E" w:rsidP="00C563EF">
      <w:r w:rsidRPr="00907C49">
        <w:t>第三阶段聚焦于</w:t>
      </w:r>
      <w:r w:rsidRPr="00907C49">
        <w:rPr>
          <w:b/>
          <w:bCs/>
        </w:rPr>
        <w:t>检索参数调优</w:t>
      </w:r>
      <w:r w:rsidRPr="00907C49">
        <w:t>，开发者需要对如</w:t>
      </w:r>
      <w:r w:rsidRPr="00907C49">
        <w:t xml:space="preserve"> </w:t>
      </w:r>
      <w:proofErr w:type="spellStart"/>
      <w:r w:rsidRPr="00907C49">
        <w:t>top_k</w:t>
      </w:r>
      <w:proofErr w:type="spellEnd"/>
      <w:r w:rsidRPr="00907C49">
        <w:t>（返回节点数量）、相似度度量方式（如</w:t>
      </w:r>
      <w:r w:rsidRPr="00907C49">
        <w:t xml:space="preserve"> cosine</w:t>
      </w:r>
      <w:r w:rsidRPr="00907C49">
        <w:t>、</w:t>
      </w:r>
      <w:r w:rsidRPr="00907C49">
        <w:t>dot</w:t>
      </w:r>
      <w:r w:rsidRPr="00907C49">
        <w:t>）等参数进行实验，找到最适配数据与任务的配置。这一阶段往往决定了召回质量与效率之间的平衡。</w:t>
      </w:r>
    </w:p>
    <w:p w14:paraId="34234291" w14:textId="77777777" w:rsidR="0035163E" w:rsidRPr="00907C49" w:rsidRDefault="0035163E" w:rsidP="00C563EF">
      <w:r w:rsidRPr="00907C49">
        <w:t>第四阶段是</w:t>
      </w:r>
      <w:r w:rsidRPr="00907C49">
        <w:rPr>
          <w:b/>
          <w:bCs/>
        </w:rPr>
        <w:t>响应生成优化</w:t>
      </w:r>
      <w:r w:rsidRPr="00907C49">
        <w:t>，旨在提升大模型输出的语言质量、信息覆盖与逻辑组织能力。设计合适的提示（</w:t>
      </w:r>
      <w:r w:rsidRPr="00907C49">
        <w:t>Prompt</w:t>
      </w:r>
      <w:r w:rsidRPr="00907C49">
        <w:t>）模板和结构化输出格式，可以显著提升系统的专业表现。此阶段可引入</w:t>
      </w:r>
      <w:r w:rsidRPr="00907C49">
        <w:t xml:space="preserve"> BLEU</w:t>
      </w:r>
      <w:r w:rsidRPr="00907C49">
        <w:t>、</w:t>
      </w:r>
      <w:r w:rsidRPr="00907C49">
        <w:t xml:space="preserve">ROUGE </w:t>
      </w:r>
      <w:r w:rsidRPr="00907C49">
        <w:t>或</w:t>
      </w:r>
      <w:r w:rsidRPr="00907C49">
        <w:t xml:space="preserve"> </w:t>
      </w:r>
      <w:proofErr w:type="spellStart"/>
      <w:r w:rsidRPr="00907C49">
        <w:t>GPTScore</w:t>
      </w:r>
      <w:proofErr w:type="spellEnd"/>
      <w:r w:rsidRPr="00907C49">
        <w:t xml:space="preserve"> </w:t>
      </w:r>
      <w:r w:rsidRPr="00907C49">
        <w:t>等自动评估工具，构建闭环优化体系。</w:t>
      </w:r>
    </w:p>
    <w:p w14:paraId="47BD8539" w14:textId="77777777" w:rsidR="0035163E" w:rsidRPr="00907C49" w:rsidRDefault="0035163E" w:rsidP="00C563EF">
      <w:r w:rsidRPr="00907C49">
        <w:t>最后，</w:t>
      </w:r>
      <w:r w:rsidRPr="00907C49">
        <w:rPr>
          <w:b/>
          <w:bCs/>
        </w:rPr>
        <w:t>系统集成与部署</w:t>
      </w:r>
      <w:r w:rsidRPr="00907C49">
        <w:t>阶段是将模型能力转化为可服务化产品的关键。开发者需合理引入缓存策略（如向量缓存、回答缓存），并实现异常回退机制（如查询失败的兜底回答），以保障系统的响应速度与用户体验。</w:t>
      </w:r>
    </w:p>
    <w:bookmarkEnd w:id="35"/>
    <w:bookmarkEnd w:id="41"/>
    <w:p w14:paraId="63C96077" w14:textId="77777777" w:rsidR="00907C49" w:rsidRPr="00907C49" w:rsidRDefault="00907C49" w:rsidP="00C563EF">
      <w:pPr>
        <w:pStyle w:val="2"/>
        <w:rPr>
          <w:lang w:eastAsia="en-US"/>
        </w:rPr>
      </w:pPr>
      <w:proofErr w:type="spellStart"/>
      <w:r w:rsidRPr="00907C49">
        <w:rPr>
          <w:rFonts w:hint="eastAsia"/>
          <w:lang w:eastAsia="en-US"/>
        </w:rPr>
        <w:t>参考文献</w:t>
      </w:r>
      <w:proofErr w:type="spellEnd"/>
    </w:p>
    <w:p w14:paraId="3F8691B1"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[1] Reimers, N., &amp; </w:t>
      </w:r>
      <w:proofErr w:type="spellStart"/>
      <w:r w:rsidRPr="00B71768">
        <w:rPr>
          <w:rFonts w:cs="Times New Roman"/>
          <w:color w:val="000000" w:themeColor="text1"/>
          <w:sz w:val="21"/>
          <w:szCs w:val="21"/>
        </w:rPr>
        <w:t>Gurevych</w:t>
      </w:r>
      <w:proofErr w:type="spellEnd"/>
      <w:r w:rsidRPr="00B71768">
        <w:rPr>
          <w:rFonts w:cs="Times New Roman"/>
          <w:color w:val="000000" w:themeColor="text1"/>
          <w:sz w:val="21"/>
          <w:szCs w:val="21"/>
        </w:rPr>
        <w:t xml:space="preserve">, I. (2019). Sentence-BERT: Sentence embeddings using Siamese BERT-networks. </w:t>
      </w:r>
      <w:proofErr w:type="spellStart"/>
      <w:r w:rsidRPr="00B71768">
        <w:rPr>
          <w:rFonts w:cs="Times New Roman"/>
          <w:color w:val="000000" w:themeColor="text1"/>
          <w:sz w:val="21"/>
          <w:szCs w:val="21"/>
        </w:rPr>
        <w:t>arXiv</w:t>
      </w:r>
      <w:proofErr w:type="spellEnd"/>
      <w:r w:rsidRPr="00B71768">
        <w:rPr>
          <w:rFonts w:cs="Times New Roman"/>
          <w:color w:val="000000" w:themeColor="text1"/>
          <w:sz w:val="21"/>
          <w:szCs w:val="21"/>
        </w:rPr>
        <w:t xml:space="preserve"> preprint arXiv:1908.10084.</w:t>
      </w:r>
    </w:p>
    <w:p w14:paraId="289012B0"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[2] Devlin, J., Chang, M. W., Lee, K., &amp; Toutanova, K. (2018). BERT: Pre-training of deep bidirectional transformers for language understanding. </w:t>
      </w:r>
      <w:proofErr w:type="spellStart"/>
      <w:r w:rsidRPr="00B71768">
        <w:rPr>
          <w:rFonts w:cs="Times New Roman"/>
          <w:color w:val="000000" w:themeColor="text1"/>
          <w:sz w:val="21"/>
          <w:szCs w:val="21"/>
        </w:rPr>
        <w:t>arXiv</w:t>
      </w:r>
      <w:proofErr w:type="spellEnd"/>
      <w:r w:rsidRPr="00B71768">
        <w:rPr>
          <w:rFonts w:cs="Times New Roman"/>
          <w:color w:val="000000" w:themeColor="text1"/>
          <w:sz w:val="21"/>
          <w:szCs w:val="21"/>
        </w:rPr>
        <w:t xml:space="preserve"> preprint arXiv:1810.04805.</w:t>
      </w:r>
    </w:p>
    <w:p w14:paraId="3A29A62E"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[3] OpenAI. (2022). OpenAI API. https://beta.openai.com/docs/guides/embeddings</w:t>
      </w:r>
    </w:p>
    <w:p w14:paraId="6AD90E0C"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[4] Wang, L., Lyu, Q., &amp; Gao, J. (2023). E5: A new text embedding by weakly-supervised contrastive pre-training. </w:t>
      </w:r>
      <w:proofErr w:type="spellStart"/>
      <w:r w:rsidRPr="00B71768">
        <w:rPr>
          <w:rFonts w:cs="Times New Roman"/>
          <w:color w:val="000000" w:themeColor="text1"/>
          <w:sz w:val="21"/>
          <w:szCs w:val="21"/>
        </w:rPr>
        <w:t>arXiv</w:t>
      </w:r>
      <w:proofErr w:type="spellEnd"/>
      <w:r w:rsidRPr="00B71768">
        <w:rPr>
          <w:rFonts w:cs="Times New Roman"/>
          <w:color w:val="000000" w:themeColor="text1"/>
          <w:sz w:val="21"/>
          <w:szCs w:val="21"/>
        </w:rPr>
        <w:t xml:space="preserve"> preprint arXiv:2212.03533.</w:t>
      </w:r>
    </w:p>
    <w:p w14:paraId="23FCCC4F"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[5] Gao, T., Yao, X., &amp; Chen, D. (2021). </w:t>
      </w:r>
      <w:proofErr w:type="spellStart"/>
      <w:r w:rsidRPr="00B71768">
        <w:rPr>
          <w:rFonts w:cs="Times New Roman"/>
          <w:color w:val="000000" w:themeColor="text1"/>
          <w:sz w:val="21"/>
          <w:szCs w:val="21"/>
        </w:rPr>
        <w:t>SimCSE</w:t>
      </w:r>
      <w:proofErr w:type="spellEnd"/>
      <w:r w:rsidRPr="00B71768">
        <w:rPr>
          <w:rFonts w:cs="Times New Roman"/>
          <w:color w:val="000000" w:themeColor="text1"/>
          <w:sz w:val="21"/>
          <w:szCs w:val="21"/>
        </w:rPr>
        <w:t xml:space="preserve">: Simple contrastive learning of sentence embeddings. </w:t>
      </w:r>
      <w:proofErr w:type="spellStart"/>
      <w:r w:rsidRPr="00B71768">
        <w:rPr>
          <w:rFonts w:cs="Times New Roman"/>
          <w:color w:val="000000" w:themeColor="text1"/>
          <w:sz w:val="21"/>
          <w:szCs w:val="21"/>
        </w:rPr>
        <w:t>arXiv</w:t>
      </w:r>
      <w:proofErr w:type="spellEnd"/>
      <w:r w:rsidRPr="00B71768">
        <w:rPr>
          <w:rFonts w:cs="Times New Roman"/>
          <w:color w:val="000000" w:themeColor="text1"/>
          <w:sz w:val="21"/>
          <w:szCs w:val="21"/>
        </w:rPr>
        <w:t xml:space="preserve"> preprint arXiv:2104.08821.</w:t>
      </w:r>
    </w:p>
    <w:p w14:paraId="3436C68C"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[6] BAAI. (2023). BGE: BAAI general embeddings. https://github.com/FlagOpen/FlagEmbedding</w:t>
      </w:r>
    </w:p>
    <w:p w14:paraId="346BA627"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[7] Li, J., Sun, C., Patwary, M., </w:t>
      </w:r>
      <w:proofErr w:type="spellStart"/>
      <w:r w:rsidRPr="00B71768">
        <w:rPr>
          <w:rFonts w:cs="Times New Roman"/>
          <w:color w:val="000000" w:themeColor="text1"/>
          <w:sz w:val="21"/>
          <w:szCs w:val="21"/>
        </w:rPr>
        <w:t>Shoeybi</w:t>
      </w:r>
      <w:proofErr w:type="spellEnd"/>
      <w:r w:rsidRPr="00B71768">
        <w:rPr>
          <w:rFonts w:cs="Times New Roman"/>
          <w:color w:val="000000" w:themeColor="text1"/>
          <w:sz w:val="21"/>
          <w:szCs w:val="21"/>
        </w:rPr>
        <w:t xml:space="preserve">, M., &amp; Dey, P. (2023). GTE: General text embeddings for retrieval and generation. </w:t>
      </w:r>
      <w:proofErr w:type="spellStart"/>
      <w:r w:rsidRPr="00B71768">
        <w:rPr>
          <w:rFonts w:cs="Times New Roman"/>
          <w:color w:val="000000" w:themeColor="text1"/>
          <w:sz w:val="21"/>
          <w:szCs w:val="21"/>
        </w:rPr>
        <w:t>arXiv</w:t>
      </w:r>
      <w:proofErr w:type="spellEnd"/>
      <w:r w:rsidRPr="00B71768">
        <w:rPr>
          <w:rFonts w:cs="Times New Roman"/>
          <w:color w:val="000000" w:themeColor="text1"/>
          <w:sz w:val="21"/>
          <w:szCs w:val="21"/>
        </w:rPr>
        <w:t xml:space="preserve"> preprint arXiv:2308.03281.</w:t>
      </w:r>
    </w:p>
    <w:p w14:paraId="20D1EFF9"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lastRenderedPageBreak/>
        <w:t>[8] Andoni, A., &amp; Indyk, P. (2008). Near-optimal hashing algorithms for approximate nearest neighbor in high dimensions. Communications of the ACM, 51(1), 117-122.</w:t>
      </w:r>
    </w:p>
    <w:p w14:paraId="30EFFA13"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[9] Jégou, H., </w:t>
      </w:r>
      <w:proofErr w:type="spellStart"/>
      <w:r w:rsidRPr="00B71768">
        <w:rPr>
          <w:rFonts w:cs="Times New Roman"/>
          <w:color w:val="000000" w:themeColor="text1"/>
          <w:sz w:val="21"/>
          <w:szCs w:val="21"/>
        </w:rPr>
        <w:t>Douze</w:t>
      </w:r>
      <w:proofErr w:type="spellEnd"/>
      <w:r w:rsidRPr="00B71768">
        <w:rPr>
          <w:rFonts w:cs="Times New Roman"/>
          <w:color w:val="000000" w:themeColor="text1"/>
          <w:sz w:val="21"/>
          <w:szCs w:val="21"/>
        </w:rPr>
        <w:t>, M., &amp; Schmid, C. (2011). Product quantization for nearest neighbor search. IEEE transactions on pattern analysis and machine intelligence, 33(1), 117-128.</w:t>
      </w:r>
    </w:p>
    <w:p w14:paraId="015983D9"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[10] Malkov, Y. A., &amp; </w:t>
      </w:r>
      <w:proofErr w:type="spellStart"/>
      <w:r w:rsidRPr="00B71768">
        <w:rPr>
          <w:rFonts w:cs="Times New Roman"/>
          <w:color w:val="000000" w:themeColor="text1"/>
          <w:sz w:val="21"/>
          <w:szCs w:val="21"/>
        </w:rPr>
        <w:t>Yashunin</w:t>
      </w:r>
      <w:proofErr w:type="spellEnd"/>
      <w:r w:rsidRPr="00B71768">
        <w:rPr>
          <w:rFonts w:cs="Times New Roman"/>
          <w:color w:val="000000" w:themeColor="text1"/>
          <w:sz w:val="21"/>
          <w:szCs w:val="21"/>
        </w:rPr>
        <w:t>, D. A. (2018). Efficient and robust approximate nearest neighbor search using hierarchical navigable small world graphs. IEEE transactions on pattern analysis and machine intelligence, 42(4), 824-836.</w:t>
      </w:r>
    </w:p>
    <w:p w14:paraId="6223C03F"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[11] Milvus Team. (2023). Milvus: An open-source vector database. https://milvus.io/</w:t>
      </w:r>
    </w:p>
    <w:p w14:paraId="1093155F"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[12] Johnson, J., </w:t>
      </w:r>
      <w:proofErr w:type="spellStart"/>
      <w:r w:rsidRPr="00B71768">
        <w:rPr>
          <w:rFonts w:cs="Times New Roman"/>
          <w:color w:val="000000" w:themeColor="text1"/>
          <w:sz w:val="21"/>
          <w:szCs w:val="21"/>
        </w:rPr>
        <w:t>Douze</w:t>
      </w:r>
      <w:proofErr w:type="spellEnd"/>
      <w:r w:rsidRPr="00B71768">
        <w:rPr>
          <w:rFonts w:cs="Times New Roman"/>
          <w:color w:val="000000" w:themeColor="text1"/>
          <w:sz w:val="21"/>
          <w:szCs w:val="21"/>
        </w:rPr>
        <w:t>, M., &amp; Jégou, H. (2019). Billion-scale similarity search with GPUs. IEEE Transactions on Big Data, 7(3), 535-547.</w:t>
      </w:r>
    </w:p>
    <w:p w14:paraId="75A78C57"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[13] Mao, Y., Xiong, C., Sabharwal, A., &amp; Radev, D. (2023). Query rewriting for retrieval-augmented large language models. </w:t>
      </w:r>
      <w:proofErr w:type="spellStart"/>
      <w:r w:rsidRPr="00B71768">
        <w:rPr>
          <w:rFonts w:cs="Times New Roman"/>
          <w:color w:val="000000" w:themeColor="text1"/>
          <w:sz w:val="21"/>
          <w:szCs w:val="21"/>
        </w:rPr>
        <w:t>arXiv</w:t>
      </w:r>
      <w:proofErr w:type="spellEnd"/>
      <w:r w:rsidRPr="00B71768">
        <w:rPr>
          <w:rFonts w:cs="Times New Roman"/>
          <w:color w:val="000000" w:themeColor="text1"/>
          <w:sz w:val="21"/>
          <w:szCs w:val="21"/>
        </w:rPr>
        <w:t xml:space="preserve"> preprint arXiv:2305.14283.</w:t>
      </w:r>
    </w:p>
    <w:p w14:paraId="37BFD39A"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[14] Gao, L., Ma, X., Lin, J., &amp; Callan, J. (2022). Precise zero-shot dense retrieval without relevance labels. </w:t>
      </w:r>
      <w:proofErr w:type="spellStart"/>
      <w:r w:rsidRPr="00B71768">
        <w:rPr>
          <w:rFonts w:cs="Times New Roman"/>
          <w:color w:val="000000" w:themeColor="text1"/>
          <w:sz w:val="21"/>
          <w:szCs w:val="21"/>
        </w:rPr>
        <w:t>arXiv</w:t>
      </w:r>
      <w:proofErr w:type="spellEnd"/>
      <w:r w:rsidRPr="00B71768">
        <w:rPr>
          <w:rFonts w:cs="Times New Roman"/>
          <w:color w:val="000000" w:themeColor="text1"/>
          <w:sz w:val="21"/>
          <w:szCs w:val="21"/>
        </w:rPr>
        <w:t xml:space="preserve"> preprint arXiv:2212.10496.</w:t>
      </w:r>
    </w:p>
    <w:p w14:paraId="5525874C"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[15] Luan, Y., Eisenstein, J., Toutanova, K., &amp; Collins, M. (2021). Sparse, dense, and attentional representations for text retrieval. Transactions of the Association for Computational Linguistics, 9, 329-345.</w:t>
      </w:r>
    </w:p>
    <w:p w14:paraId="1BC44BF9"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[16] Ragas Team. (2023). Ragas: Evaluation framework for your RAG pipelines. https://github.com/explodinggradients/ragas</w:t>
      </w:r>
    </w:p>
    <w:p w14:paraId="54A34F5F"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[17] Hogan, A., Blomqvist, E., </w:t>
      </w:r>
      <w:proofErr w:type="spellStart"/>
      <w:r w:rsidRPr="00B71768">
        <w:rPr>
          <w:rFonts w:cs="Times New Roman"/>
          <w:color w:val="000000" w:themeColor="text1"/>
          <w:sz w:val="21"/>
          <w:szCs w:val="21"/>
        </w:rPr>
        <w:t>Cochez</w:t>
      </w:r>
      <w:proofErr w:type="spellEnd"/>
      <w:r w:rsidRPr="00B71768">
        <w:rPr>
          <w:rFonts w:cs="Times New Roman"/>
          <w:color w:val="000000" w:themeColor="text1"/>
          <w:sz w:val="21"/>
          <w:szCs w:val="21"/>
        </w:rPr>
        <w:t xml:space="preserve">, M., </w:t>
      </w:r>
      <w:proofErr w:type="spellStart"/>
      <w:r w:rsidRPr="00B71768">
        <w:rPr>
          <w:rFonts w:cs="Times New Roman"/>
          <w:color w:val="000000" w:themeColor="text1"/>
          <w:sz w:val="21"/>
          <w:szCs w:val="21"/>
        </w:rPr>
        <w:t>d’Amato</w:t>
      </w:r>
      <w:proofErr w:type="spellEnd"/>
      <w:r w:rsidRPr="00B71768">
        <w:rPr>
          <w:rFonts w:cs="Times New Roman"/>
          <w:color w:val="000000" w:themeColor="text1"/>
          <w:sz w:val="21"/>
          <w:szCs w:val="21"/>
        </w:rPr>
        <w:t>, C., Melo, G. D., Gutierrez, C., … &amp; Zimmermann, A. (2021). Knowledge graphs. ACM Computing Surveys, 54(4), 1-37.</w:t>
      </w:r>
    </w:p>
    <w:p w14:paraId="1828C708"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[18] W3C. (2014). RDF 1.1 concepts and abstract syntax. https://www.w3.org/TR/rdf11-concepts/</w:t>
      </w:r>
    </w:p>
    <w:p w14:paraId="6F683760"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[19] Gruber, T. R. (1993). A translation approach to portable ontology specifications. Knowledge acquisition, 5(2), 199-220.</w:t>
      </w:r>
    </w:p>
    <w:p w14:paraId="0C2143EE"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[20] Musen, M. A. (2015). The Protégé project: A look back and a look forward. AI matters, 1(4), 4-12.</w:t>
      </w:r>
    </w:p>
    <w:p w14:paraId="7337C438" w14:textId="77777777" w:rsidR="00907C49"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[21] Li, J., Sun, A., Han, J., &amp; Li, C. (2022). A survey on deep learning for named entity recognition. IEEE Transactions on Knowledge and Data Engineering, 34(1), 50-70.</w:t>
      </w:r>
    </w:p>
    <w:p w14:paraId="0450150F" w14:textId="61DAE85C" w:rsidR="00D82C56" w:rsidRPr="00B71768" w:rsidRDefault="00907C49" w:rsidP="00B71768">
      <w:pPr>
        <w:pStyle w:val="af2"/>
        <w:ind w:firstLineChars="0" w:firstLine="0"/>
        <w:jc w:val="both"/>
        <w:rPr>
          <w:rFonts w:cs="Times New Roman"/>
          <w:color w:val="000000" w:themeColor="text1"/>
          <w:sz w:val="21"/>
          <w:szCs w:val="21"/>
        </w:rPr>
      </w:pPr>
      <w:r w:rsidRPr="00B71768">
        <w:rPr>
          <w:rFonts w:cs="Times New Roman"/>
          <w:color w:val="000000" w:themeColor="text1"/>
          <w:sz w:val="21"/>
          <w:szCs w:val="21"/>
        </w:rPr>
        <w:t xml:space="preserve">[22] Liu, J. (2023). </w:t>
      </w:r>
      <w:proofErr w:type="spellStart"/>
      <w:r w:rsidRPr="00B71768">
        <w:rPr>
          <w:rFonts w:cs="Times New Roman"/>
          <w:color w:val="000000" w:themeColor="text1"/>
          <w:sz w:val="21"/>
          <w:szCs w:val="21"/>
        </w:rPr>
        <w:t>LlamaIndex</w:t>
      </w:r>
      <w:proofErr w:type="spellEnd"/>
      <w:r w:rsidRPr="00B71768">
        <w:rPr>
          <w:rFonts w:cs="Times New Roman"/>
          <w:color w:val="000000" w:themeColor="text1"/>
          <w:sz w:val="21"/>
          <w:szCs w:val="21"/>
        </w:rPr>
        <w:t>: A data framework for LLM applications. https://github.com/jerryjliu/llama_index</w:t>
      </w:r>
      <w:bookmarkEnd w:id="0"/>
    </w:p>
    <w:sectPr w:rsidR="00D82C56" w:rsidRPr="00B71768">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F9287" w14:textId="77777777" w:rsidR="006279A1" w:rsidRDefault="006279A1" w:rsidP="00C563EF">
      <w:r>
        <w:separator/>
      </w:r>
    </w:p>
  </w:endnote>
  <w:endnote w:type="continuationSeparator" w:id="0">
    <w:p w14:paraId="6CD4AA5D" w14:textId="77777777" w:rsidR="006279A1" w:rsidRDefault="006279A1" w:rsidP="00C56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EEE4A" w14:textId="77777777" w:rsidR="00325E4D" w:rsidRDefault="00325E4D" w:rsidP="00C563EF">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33BA7" w14:textId="77777777" w:rsidR="00325E4D" w:rsidRDefault="00325E4D" w:rsidP="00C563EF">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7FB21" w14:textId="77777777" w:rsidR="00325E4D" w:rsidRDefault="00325E4D" w:rsidP="00C563EF">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F72CD" w14:textId="77777777" w:rsidR="006279A1" w:rsidRDefault="006279A1" w:rsidP="00C563EF">
      <w:r>
        <w:separator/>
      </w:r>
    </w:p>
  </w:footnote>
  <w:footnote w:type="continuationSeparator" w:id="0">
    <w:p w14:paraId="32DDC05A" w14:textId="77777777" w:rsidR="006279A1" w:rsidRDefault="006279A1" w:rsidP="00C56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DDA09" w14:textId="77777777" w:rsidR="00325E4D" w:rsidRDefault="00325E4D" w:rsidP="00C563EF">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5CDAC" w14:textId="77777777" w:rsidR="00325E4D" w:rsidRDefault="00325E4D" w:rsidP="00C563EF">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1930B" w14:textId="77777777" w:rsidR="00325E4D" w:rsidRDefault="00325E4D" w:rsidP="00C563EF">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5E2B69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F96FC4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4E57555"/>
    <w:multiLevelType w:val="multilevel"/>
    <w:tmpl w:val="8020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53F98"/>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D6D3FF6"/>
    <w:multiLevelType w:val="multilevel"/>
    <w:tmpl w:val="164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940A5"/>
    <w:multiLevelType w:val="multilevel"/>
    <w:tmpl w:val="1DA4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C7D17"/>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16A3C66"/>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33C2628"/>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3DF16A5"/>
    <w:multiLevelType w:val="multilevel"/>
    <w:tmpl w:val="B6E6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57FF3"/>
    <w:multiLevelType w:val="multilevel"/>
    <w:tmpl w:val="D94C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162A74"/>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50F5F88"/>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C504054"/>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11063CD"/>
    <w:multiLevelType w:val="multilevel"/>
    <w:tmpl w:val="67E8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13406F"/>
    <w:multiLevelType w:val="multilevel"/>
    <w:tmpl w:val="5A4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E3B41"/>
    <w:multiLevelType w:val="multilevel"/>
    <w:tmpl w:val="D00C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02D33"/>
    <w:multiLevelType w:val="multilevel"/>
    <w:tmpl w:val="913A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F67A99"/>
    <w:multiLevelType w:val="multilevel"/>
    <w:tmpl w:val="53205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765F84"/>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3D62190D"/>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3D8A0A12"/>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0B40A51"/>
    <w:multiLevelType w:val="multilevel"/>
    <w:tmpl w:val="037C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C5E1D"/>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1CB5CC1"/>
    <w:multiLevelType w:val="multilevel"/>
    <w:tmpl w:val="516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063C8"/>
    <w:multiLevelType w:val="multilevel"/>
    <w:tmpl w:val="5C4E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73F89"/>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DE62715"/>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537456C6"/>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5A360911"/>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5E146115"/>
    <w:multiLevelType w:val="hybridMultilevel"/>
    <w:tmpl w:val="36A843F4"/>
    <w:lvl w:ilvl="0" w:tplc="61C087A4">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EC27B28"/>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EC625FD"/>
    <w:multiLevelType w:val="multilevel"/>
    <w:tmpl w:val="3134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C1B14"/>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605028D3"/>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63EE00D2"/>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668B2D6E"/>
    <w:multiLevelType w:val="multilevel"/>
    <w:tmpl w:val="2624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7351B7"/>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6D117FC1"/>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6DF50E62"/>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6F8E7C6F"/>
    <w:multiLevelType w:val="multilevel"/>
    <w:tmpl w:val="00EC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320A0D"/>
    <w:multiLevelType w:val="multilevel"/>
    <w:tmpl w:val="4D0C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704E0C"/>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7C47CF6"/>
    <w:multiLevelType w:val="multilevel"/>
    <w:tmpl w:val="691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D6309D"/>
    <w:multiLevelType w:val="multilevel"/>
    <w:tmpl w:val="E1ECCF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7A653E5B"/>
    <w:multiLevelType w:val="multilevel"/>
    <w:tmpl w:val="BE06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616774"/>
    <w:multiLevelType w:val="multilevel"/>
    <w:tmpl w:val="D1CA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7E6802"/>
    <w:multiLevelType w:val="multilevel"/>
    <w:tmpl w:val="D726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938377">
    <w:abstractNumId w:val="2"/>
  </w:num>
  <w:num w:numId="2" w16cid:durableId="468984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86544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0087924">
    <w:abstractNumId w:val="1"/>
  </w:num>
  <w:num w:numId="5" w16cid:durableId="1762482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9662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20808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2845424">
    <w:abstractNumId w:val="0"/>
  </w:num>
  <w:num w:numId="9" w16cid:durableId="1665663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5564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5444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00429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77128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8247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6108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6106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82716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3015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38089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40674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81625037">
    <w:abstractNumId w:val="14"/>
  </w:num>
  <w:num w:numId="22" w16cid:durableId="73860097">
    <w:abstractNumId w:val="28"/>
  </w:num>
  <w:num w:numId="23" w16cid:durableId="1345590414">
    <w:abstractNumId w:val="8"/>
  </w:num>
  <w:num w:numId="24" w16cid:durableId="563565242">
    <w:abstractNumId w:val="13"/>
  </w:num>
  <w:num w:numId="25" w16cid:durableId="1689912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878365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78543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131709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000167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302010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70863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23777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47955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25248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73172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7410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68624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80089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254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71005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0362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971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9506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8718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926368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163828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80569309">
    <w:abstractNumId w:val="40"/>
  </w:num>
  <w:num w:numId="48" w16cid:durableId="1909224741">
    <w:abstractNumId w:val="30"/>
  </w:num>
  <w:num w:numId="49" w16cid:durableId="1731995365">
    <w:abstractNumId w:val="12"/>
  </w:num>
  <w:num w:numId="50" w16cid:durableId="156965724">
    <w:abstractNumId w:val="9"/>
  </w:num>
  <w:num w:numId="51" w16cid:durableId="204566532">
    <w:abstractNumId w:val="22"/>
  </w:num>
  <w:num w:numId="52" w16cid:durableId="530534879">
    <w:abstractNumId w:val="20"/>
  </w:num>
  <w:num w:numId="53" w16cid:durableId="66806062">
    <w:abstractNumId w:val="32"/>
  </w:num>
  <w:num w:numId="54" w16cid:durableId="578910646">
    <w:abstractNumId w:val="29"/>
  </w:num>
  <w:num w:numId="55" w16cid:durableId="356128080">
    <w:abstractNumId w:val="36"/>
  </w:num>
  <w:num w:numId="56" w16cid:durableId="1835219219">
    <w:abstractNumId w:val="39"/>
  </w:num>
  <w:num w:numId="57" w16cid:durableId="1023557103">
    <w:abstractNumId w:val="45"/>
  </w:num>
  <w:num w:numId="58" w16cid:durableId="1170173038">
    <w:abstractNumId w:val="21"/>
  </w:num>
  <w:num w:numId="59" w16cid:durableId="1823426632">
    <w:abstractNumId w:val="31"/>
  </w:num>
  <w:num w:numId="60" w16cid:durableId="685987086">
    <w:abstractNumId w:val="11"/>
  </w:num>
  <w:num w:numId="61" w16cid:durableId="946812868">
    <w:abstractNumId w:val="27"/>
  </w:num>
  <w:num w:numId="62" w16cid:durableId="1885949478">
    <w:abstractNumId w:val="35"/>
  </w:num>
  <w:num w:numId="63" w16cid:durableId="949775982">
    <w:abstractNumId w:val="7"/>
  </w:num>
  <w:num w:numId="64" w16cid:durableId="1857619752">
    <w:abstractNumId w:val="43"/>
  </w:num>
  <w:num w:numId="65" w16cid:durableId="570887204">
    <w:abstractNumId w:val="38"/>
  </w:num>
  <w:num w:numId="66" w16cid:durableId="2070494469">
    <w:abstractNumId w:val="4"/>
  </w:num>
  <w:num w:numId="67" w16cid:durableId="1033579448">
    <w:abstractNumId w:val="24"/>
  </w:num>
  <w:num w:numId="68" w16cid:durableId="291595930">
    <w:abstractNumId w:val="34"/>
  </w:num>
  <w:num w:numId="69" w16cid:durableId="767508393">
    <w:abstractNumId w:val="44"/>
  </w:num>
  <w:num w:numId="70" w16cid:durableId="151944285">
    <w:abstractNumId w:val="47"/>
  </w:num>
  <w:num w:numId="71" w16cid:durableId="1849640744">
    <w:abstractNumId w:val="37"/>
  </w:num>
  <w:num w:numId="72" w16cid:durableId="1415400998">
    <w:abstractNumId w:val="48"/>
  </w:num>
  <w:num w:numId="73" w16cid:durableId="1304433303">
    <w:abstractNumId w:val="46"/>
  </w:num>
  <w:num w:numId="74" w16cid:durableId="853423938">
    <w:abstractNumId w:val="42"/>
  </w:num>
  <w:num w:numId="75" w16cid:durableId="1937859591">
    <w:abstractNumId w:val="5"/>
  </w:num>
  <w:num w:numId="76" w16cid:durableId="974287154">
    <w:abstractNumId w:val="17"/>
  </w:num>
  <w:num w:numId="77" w16cid:durableId="1281302471">
    <w:abstractNumId w:val="15"/>
  </w:num>
  <w:num w:numId="78" w16cid:durableId="1543201798">
    <w:abstractNumId w:val="26"/>
  </w:num>
  <w:num w:numId="79" w16cid:durableId="929267500">
    <w:abstractNumId w:val="10"/>
  </w:num>
  <w:num w:numId="80" w16cid:durableId="1082335985">
    <w:abstractNumId w:val="6"/>
  </w:num>
  <w:num w:numId="81" w16cid:durableId="1667004849">
    <w:abstractNumId w:val="23"/>
  </w:num>
  <w:num w:numId="82" w16cid:durableId="101193957">
    <w:abstractNumId w:val="19"/>
  </w:num>
  <w:num w:numId="83" w16cid:durableId="2139713045">
    <w:abstractNumId w:val="25"/>
  </w:num>
  <w:num w:numId="84" w16cid:durableId="1435595932">
    <w:abstractNumId w:val="41"/>
  </w:num>
  <w:num w:numId="85" w16cid:durableId="790365444">
    <w:abstractNumId w:val="33"/>
  </w:num>
  <w:num w:numId="86" w16cid:durableId="457913562">
    <w:abstractNumId w:val="3"/>
  </w:num>
  <w:num w:numId="87" w16cid:durableId="833297378">
    <w:abstractNumId w:val="16"/>
  </w:num>
  <w:num w:numId="88" w16cid:durableId="8035500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linkStyl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DF"/>
    <w:rsid w:val="00064FD4"/>
    <w:rsid w:val="000A4CB7"/>
    <w:rsid w:val="000D1120"/>
    <w:rsid w:val="001576A3"/>
    <w:rsid w:val="00170888"/>
    <w:rsid w:val="001E5560"/>
    <w:rsid w:val="002050A6"/>
    <w:rsid w:val="002123C7"/>
    <w:rsid w:val="002A5B18"/>
    <w:rsid w:val="00325E4D"/>
    <w:rsid w:val="0035163E"/>
    <w:rsid w:val="004236E0"/>
    <w:rsid w:val="0043007A"/>
    <w:rsid w:val="004456DF"/>
    <w:rsid w:val="00545710"/>
    <w:rsid w:val="00571044"/>
    <w:rsid w:val="005F199F"/>
    <w:rsid w:val="0061540D"/>
    <w:rsid w:val="006279A1"/>
    <w:rsid w:val="00635638"/>
    <w:rsid w:val="00666D58"/>
    <w:rsid w:val="006B38C1"/>
    <w:rsid w:val="00714626"/>
    <w:rsid w:val="00746F69"/>
    <w:rsid w:val="007D0BB1"/>
    <w:rsid w:val="007E3E9D"/>
    <w:rsid w:val="008124E8"/>
    <w:rsid w:val="008622A3"/>
    <w:rsid w:val="008C2A25"/>
    <w:rsid w:val="00907C49"/>
    <w:rsid w:val="0095538E"/>
    <w:rsid w:val="009814E4"/>
    <w:rsid w:val="00982D98"/>
    <w:rsid w:val="00A179F3"/>
    <w:rsid w:val="00A27B2A"/>
    <w:rsid w:val="00A96407"/>
    <w:rsid w:val="00AA1B00"/>
    <w:rsid w:val="00AE36B4"/>
    <w:rsid w:val="00B71768"/>
    <w:rsid w:val="00BC208D"/>
    <w:rsid w:val="00BC785B"/>
    <w:rsid w:val="00C563EF"/>
    <w:rsid w:val="00C76C1F"/>
    <w:rsid w:val="00C9650D"/>
    <w:rsid w:val="00D22755"/>
    <w:rsid w:val="00D82C56"/>
    <w:rsid w:val="00DE4216"/>
    <w:rsid w:val="00DF1108"/>
    <w:rsid w:val="00E170BC"/>
    <w:rsid w:val="00E17812"/>
    <w:rsid w:val="00EE1AEF"/>
    <w:rsid w:val="00EE35B8"/>
    <w:rsid w:val="00F625BD"/>
    <w:rsid w:val="00FD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02783"/>
  <w15:chartTrackingRefBased/>
  <w15:docId w15:val="{A91D773A-0AAD-4EB4-8062-A7F67024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3EF"/>
    <w:pPr>
      <w:widowControl w:val="0"/>
      <w:spacing w:after="200"/>
      <w:ind w:firstLineChars="200" w:firstLine="420"/>
    </w:pPr>
    <w:rPr>
      <w:rFonts w:ascii="Times New Roman" w:eastAsia="宋体" w:hAnsi="Times New Roman"/>
    </w:rPr>
  </w:style>
  <w:style w:type="paragraph" w:styleId="1">
    <w:name w:val="heading 1"/>
    <w:basedOn w:val="a"/>
    <w:next w:val="a"/>
    <w:link w:val="10"/>
    <w:uiPriority w:val="9"/>
    <w:qFormat/>
    <w:rsid w:val="0095538E"/>
    <w:pPr>
      <w:keepNext/>
      <w:keepLines/>
      <w:spacing w:before="480" w:after="80"/>
      <w:jc w:val="center"/>
      <w:outlineLvl w:val="0"/>
    </w:pPr>
    <w:rPr>
      <w:rFonts w:asciiTheme="majorHAnsi" w:eastAsia="黑体" w:hAnsiTheme="majorHAnsi" w:cstheme="majorBidi"/>
      <w:color w:val="000000" w:themeColor="text1"/>
      <w:sz w:val="32"/>
      <w:szCs w:val="48"/>
    </w:rPr>
  </w:style>
  <w:style w:type="paragraph" w:styleId="2">
    <w:name w:val="heading 2"/>
    <w:basedOn w:val="a"/>
    <w:next w:val="a"/>
    <w:link w:val="20"/>
    <w:uiPriority w:val="9"/>
    <w:unhideWhenUsed/>
    <w:qFormat/>
    <w:rsid w:val="00DF1108"/>
    <w:pPr>
      <w:keepNext/>
      <w:keepLines/>
      <w:spacing w:before="160" w:after="80"/>
      <w:ind w:firstLineChars="0" w:firstLine="0"/>
      <w:outlineLvl w:val="1"/>
    </w:pPr>
    <w:rPr>
      <w:rFonts w:ascii="黑体" w:eastAsia="黑体" w:hAnsi="黑体" w:cstheme="majorBidi"/>
      <w:color w:val="000000" w:themeColor="text1"/>
      <w:sz w:val="30"/>
      <w:szCs w:val="40"/>
    </w:rPr>
  </w:style>
  <w:style w:type="paragraph" w:styleId="3">
    <w:name w:val="heading 3"/>
    <w:basedOn w:val="a"/>
    <w:next w:val="a"/>
    <w:link w:val="30"/>
    <w:uiPriority w:val="9"/>
    <w:unhideWhenUsed/>
    <w:qFormat/>
    <w:rsid w:val="00DF1108"/>
    <w:pPr>
      <w:keepNext/>
      <w:keepLines/>
      <w:spacing w:before="160" w:after="80"/>
      <w:ind w:firstLineChars="0" w:firstLine="0"/>
      <w:outlineLvl w:val="2"/>
    </w:pPr>
    <w:rPr>
      <w:rFonts w:ascii="黑体" w:eastAsia="黑体" w:hAnsi="黑体" w:cstheme="majorBidi"/>
      <w:color w:val="000000" w:themeColor="text1"/>
      <w:sz w:val="28"/>
      <w:szCs w:val="32"/>
    </w:rPr>
  </w:style>
  <w:style w:type="paragraph" w:styleId="4">
    <w:name w:val="heading 4"/>
    <w:basedOn w:val="a"/>
    <w:next w:val="a"/>
    <w:link w:val="40"/>
    <w:uiPriority w:val="9"/>
    <w:unhideWhenUsed/>
    <w:qFormat/>
    <w:rsid w:val="00DF1108"/>
    <w:pPr>
      <w:keepNext/>
      <w:keepLines/>
      <w:spacing w:before="80" w:after="40"/>
      <w:outlineLvl w:val="3"/>
    </w:pPr>
    <w:rPr>
      <w:rFonts w:ascii="黑体" w:eastAsia="黑体" w:hAnsi="黑体" w:cstheme="majorBidi"/>
      <w:color w:val="000000" w:themeColor="text1"/>
      <w:sz w:val="24"/>
      <w:szCs w:val="28"/>
    </w:rPr>
  </w:style>
  <w:style w:type="paragraph" w:styleId="5">
    <w:name w:val="heading 5"/>
    <w:basedOn w:val="a"/>
    <w:next w:val="a"/>
    <w:link w:val="50"/>
    <w:uiPriority w:val="9"/>
    <w:semiHidden/>
    <w:unhideWhenUsed/>
    <w:qFormat/>
    <w:rsid w:val="004456D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456D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456D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456D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456D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rsid w:val="00907C4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907C49"/>
  </w:style>
  <w:style w:type="character" w:customStyle="1" w:styleId="10">
    <w:name w:val="标题 1 字符"/>
    <w:basedOn w:val="a0"/>
    <w:link w:val="1"/>
    <w:uiPriority w:val="9"/>
    <w:rsid w:val="0095538E"/>
    <w:rPr>
      <w:rFonts w:asciiTheme="majorHAnsi" w:eastAsia="黑体" w:hAnsiTheme="majorHAnsi" w:cstheme="majorBidi"/>
      <w:color w:val="000000" w:themeColor="text1"/>
      <w:sz w:val="32"/>
      <w:szCs w:val="48"/>
    </w:rPr>
  </w:style>
  <w:style w:type="character" w:customStyle="1" w:styleId="20">
    <w:name w:val="标题 2 字符"/>
    <w:basedOn w:val="a0"/>
    <w:link w:val="2"/>
    <w:uiPriority w:val="9"/>
    <w:rsid w:val="00DF1108"/>
    <w:rPr>
      <w:rFonts w:ascii="黑体" w:eastAsia="黑体" w:hAnsi="黑体" w:cstheme="majorBidi"/>
      <w:color w:val="000000" w:themeColor="text1"/>
      <w:sz w:val="30"/>
      <w:szCs w:val="40"/>
    </w:rPr>
  </w:style>
  <w:style w:type="character" w:customStyle="1" w:styleId="30">
    <w:name w:val="标题 3 字符"/>
    <w:basedOn w:val="a0"/>
    <w:link w:val="3"/>
    <w:uiPriority w:val="9"/>
    <w:rsid w:val="00DF1108"/>
    <w:rPr>
      <w:rFonts w:ascii="黑体" w:eastAsia="黑体" w:hAnsi="黑体" w:cstheme="majorBidi"/>
      <w:color w:val="000000" w:themeColor="text1"/>
      <w:sz w:val="28"/>
      <w:szCs w:val="32"/>
    </w:rPr>
  </w:style>
  <w:style w:type="character" w:customStyle="1" w:styleId="40">
    <w:name w:val="标题 4 字符"/>
    <w:basedOn w:val="a0"/>
    <w:link w:val="4"/>
    <w:uiPriority w:val="9"/>
    <w:rsid w:val="00DF1108"/>
    <w:rPr>
      <w:rFonts w:ascii="黑体" w:eastAsia="黑体" w:hAnsi="黑体" w:cstheme="majorBidi"/>
      <w:color w:val="000000" w:themeColor="text1"/>
      <w:sz w:val="24"/>
      <w:szCs w:val="28"/>
    </w:rPr>
  </w:style>
  <w:style w:type="character" w:customStyle="1" w:styleId="50">
    <w:name w:val="标题 5 字符"/>
    <w:basedOn w:val="a0"/>
    <w:link w:val="5"/>
    <w:uiPriority w:val="9"/>
    <w:semiHidden/>
    <w:rsid w:val="004456DF"/>
    <w:rPr>
      <w:rFonts w:cstheme="majorBidi"/>
      <w:color w:val="0F4761" w:themeColor="accent1" w:themeShade="BF"/>
      <w:sz w:val="24"/>
      <w:szCs w:val="24"/>
    </w:rPr>
  </w:style>
  <w:style w:type="character" w:customStyle="1" w:styleId="60">
    <w:name w:val="标题 6 字符"/>
    <w:basedOn w:val="a0"/>
    <w:link w:val="6"/>
    <w:uiPriority w:val="9"/>
    <w:semiHidden/>
    <w:rsid w:val="004456DF"/>
    <w:rPr>
      <w:rFonts w:cstheme="majorBidi"/>
      <w:b/>
      <w:bCs/>
      <w:color w:val="0F4761" w:themeColor="accent1" w:themeShade="BF"/>
    </w:rPr>
  </w:style>
  <w:style w:type="character" w:customStyle="1" w:styleId="70">
    <w:name w:val="标题 7 字符"/>
    <w:basedOn w:val="a0"/>
    <w:link w:val="7"/>
    <w:uiPriority w:val="9"/>
    <w:semiHidden/>
    <w:rsid w:val="004456DF"/>
    <w:rPr>
      <w:rFonts w:cstheme="majorBidi"/>
      <w:b/>
      <w:bCs/>
      <w:color w:val="595959" w:themeColor="text1" w:themeTint="A6"/>
    </w:rPr>
  </w:style>
  <w:style w:type="character" w:customStyle="1" w:styleId="80">
    <w:name w:val="标题 8 字符"/>
    <w:basedOn w:val="a0"/>
    <w:link w:val="8"/>
    <w:uiPriority w:val="9"/>
    <w:semiHidden/>
    <w:rsid w:val="004456DF"/>
    <w:rPr>
      <w:rFonts w:cstheme="majorBidi"/>
      <w:color w:val="595959" w:themeColor="text1" w:themeTint="A6"/>
    </w:rPr>
  </w:style>
  <w:style w:type="character" w:customStyle="1" w:styleId="90">
    <w:name w:val="标题 9 字符"/>
    <w:basedOn w:val="a0"/>
    <w:link w:val="9"/>
    <w:uiPriority w:val="9"/>
    <w:semiHidden/>
    <w:rsid w:val="004456DF"/>
    <w:rPr>
      <w:rFonts w:eastAsiaTheme="majorEastAsia" w:cstheme="majorBidi"/>
      <w:color w:val="595959" w:themeColor="text1" w:themeTint="A6"/>
    </w:rPr>
  </w:style>
  <w:style w:type="paragraph" w:styleId="a3">
    <w:name w:val="Title"/>
    <w:basedOn w:val="a"/>
    <w:next w:val="a"/>
    <w:link w:val="a4"/>
    <w:uiPriority w:val="10"/>
    <w:qFormat/>
    <w:rsid w:val="004456D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56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56D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456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56DF"/>
    <w:pPr>
      <w:spacing w:before="160" w:after="160"/>
      <w:jc w:val="center"/>
    </w:pPr>
    <w:rPr>
      <w:i/>
      <w:iCs/>
      <w:color w:val="404040" w:themeColor="text1" w:themeTint="BF"/>
    </w:rPr>
  </w:style>
  <w:style w:type="character" w:customStyle="1" w:styleId="a8">
    <w:name w:val="引用 字符"/>
    <w:basedOn w:val="a0"/>
    <w:link w:val="a7"/>
    <w:uiPriority w:val="29"/>
    <w:rsid w:val="004456DF"/>
    <w:rPr>
      <w:i/>
      <w:iCs/>
      <w:color w:val="404040" w:themeColor="text1" w:themeTint="BF"/>
    </w:rPr>
  </w:style>
  <w:style w:type="paragraph" w:styleId="a9">
    <w:name w:val="List Paragraph"/>
    <w:basedOn w:val="a"/>
    <w:uiPriority w:val="34"/>
    <w:qFormat/>
    <w:rsid w:val="004456DF"/>
    <w:pPr>
      <w:ind w:left="720"/>
      <w:contextualSpacing/>
    </w:pPr>
  </w:style>
  <w:style w:type="character" w:styleId="aa">
    <w:name w:val="Intense Emphasis"/>
    <w:basedOn w:val="a0"/>
    <w:uiPriority w:val="21"/>
    <w:qFormat/>
    <w:rsid w:val="004456DF"/>
    <w:rPr>
      <w:i/>
      <w:iCs/>
      <w:color w:val="0F4761" w:themeColor="accent1" w:themeShade="BF"/>
    </w:rPr>
  </w:style>
  <w:style w:type="paragraph" w:styleId="ab">
    <w:name w:val="Intense Quote"/>
    <w:basedOn w:val="a"/>
    <w:next w:val="a"/>
    <w:link w:val="ac"/>
    <w:uiPriority w:val="30"/>
    <w:qFormat/>
    <w:rsid w:val="00445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456DF"/>
    <w:rPr>
      <w:i/>
      <w:iCs/>
      <w:color w:val="0F4761" w:themeColor="accent1" w:themeShade="BF"/>
    </w:rPr>
  </w:style>
  <w:style w:type="character" w:styleId="ad">
    <w:name w:val="Intense Reference"/>
    <w:basedOn w:val="a0"/>
    <w:uiPriority w:val="32"/>
    <w:qFormat/>
    <w:rsid w:val="004456DF"/>
    <w:rPr>
      <w:b/>
      <w:bCs/>
      <w:smallCaps/>
      <w:color w:val="0F4761" w:themeColor="accent1" w:themeShade="BF"/>
      <w:spacing w:val="5"/>
    </w:rPr>
  </w:style>
  <w:style w:type="paragraph" w:styleId="ae">
    <w:name w:val="header"/>
    <w:basedOn w:val="a"/>
    <w:link w:val="af"/>
    <w:unhideWhenUsed/>
    <w:rsid w:val="00907C49"/>
    <w:pPr>
      <w:tabs>
        <w:tab w:val="center" w:pos="4153"/>
        <w:tab w:val="right" w:pos="8306"/>
      </w:tabs>
      <w:snapToGrid w:val="0"/>
      <w:jc w:val="center"/>
    </w:pPr>
    <w:rPr>
      <w:sz w:val="18"/>
      <w:szCs w:val="18"/>
    </w:rPr>
  </w:style>
  <w:style w:type="character" w:customStyle="1" w:styleId="af">
    <w:name w:val="页眉 字符"/>
    <w:basedOn w:val="a0"/>
    <w:link w:val="ae"/>
    <w:rsid w:val="00907C49"/>
    <w:rPr>
      <w:sz w:val="18"/>
      <w:szCs w:val="18"/>
    </w:rPr>
  </w:style>
  <w:style w:type="paragraph" w:styleId="af0">
    <w:name w:val="footer"/>
    <w:basedOn w:val="a"/>
    <w:link w:val="af1"/>
    <w:unhideWhenUsed/>
    <w:rsid w:val="00907C49"/>
    <w:pPr>
      <w:tabs>
        <w:tab w:val="center" w:pos="4153"/>
        <w:tab w:val="right" w:pos="8306"/>
      </w:tabs>
      <w:snapToGrid w:val="0"/>
    </w:pPr>
    <w:rPr>
      <w:sz w:val="18"/>
      <w:szCs w:val="18"/>
    </w:rPr>
  </w:style>
  <w:style w:type="character" w:customStyle="1" w:styleId="af1">
    <w:name w:val="页脚 字符"/>
    <w:basedOn w:val="a0"/>
    <w:link w:val="af0"/>
    <w:rsid w:val="00907C49"/>
    <w:rPr>
      <w:sz w:val="18"/>
      <w:szCs w:val="18"/>
    </w:rPr>
  </w:style>
  <w:style w:type="paragraph" w:styleId="af2">
    <w:name w:val="Body Text"/>
    <w:basedOn w:val="a"/>
    <w:link w:val="af3"/>
    <w:qFormat/>
    <w:rsid w:val="00907C49"/>
    <w:pPr>
      <w:widowControl/>
      <w:spacing w:before="180" w:after="180"/>
    </w:pPr>
    <w:rPr>
      <w:kern w:val="0"/>
      <w:sz w:val="24"/>
      <w:szCs w:val="24"/>
      <w:lang w:eastAsia="en-US"/>
    </w:rPr>
  </w:style>
  <w:style w:type="character" w:customStyle="1" w:styleId="af3">
    <w:name w:val="正文文本 字符"/>
    <w:basedOn w:val="a0"/>
    <w:link w:val="af2"/>
    <w:rsid w:val="00907C49"/>
    <w:rPr>
      <w:kern w:val="0"/>
      <w:sz w:val="24"/>
      <w:szCs w:val="24"/>
      <w:lang w:eastAsia="en-US"/>
    </w:rPr>
  </w:style>
  <w:style w:type="paragraph" w:customStyle="1" w:styleId="FirstParagraph">
    <w:name w:val="First Paragraph"/>
    <w:basedOn w:val="af2"/>
    <w:next w:val="af2"/>
    <w:qFormat/>
    <w:rsid w:val="00907C49"/>
  </w:style>
  <w:style w:type="paragraph" w:customStyle="1" w:styleId="Compact">
    <w:name w:val="Compact"/>
    <w:basedOn w:val="af2"/>
    <w:qFormat/>
    <w:rsid w:val="00907C49"/>
    <w:pPr>
      <w:spacing w:before="36" w:after="36"/>
    </w:pPr>
  </w:style>
  <w:style w:type="character" w:customStyle="1" w:styleId="VerbatimChar">
    <w:name w:val="Verbatim Char"/>
    <w:basedOn w:val="a0"/>
    <w:link w:val="SourceCode"/>
    <w:rsid w:val="00907C49"/>
    <w:rPr>
      <w:rFonts w:ascii="Consolas" w:hAnsi="Consolas"/>
      <w:sz w:val="22"/>
    </w:rPr>
  </w:style>
  <w:style w:type="paragraph" w:customStyle="1" w:styleId="SourceCode">
    <w:name w:val="Source Code"/>
    <w:basedOn w:val="a"/>
    <w:link w:val="VerbatimChar"/>
    <w:rsid w:val="00907C49"/>
    <w:pPr>
      <w:widowControl/>
      <w:wordWrap w:val="0"/>
    </w:pPr>
    <w:rPr>
      <w:rFonts w:ascii="Consolas" w:hAnsi="Consolas"/>
      <w:sz w:val="22"/>
    </w:rPr>
  </w:style>
  <w:style w:type="table" w:customStyle="1" w:styleId="Table">
    <w:name w:val="Table"/>
    <w:semiHidden/>
    <w:unhideWhenUsed/>
    <w:qFormat/>
    <w:rsid w:val="00907C49"/>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SpecialCharTok">
    <w:name w:val="SpecialCharTok"/>
    <w:basedOn w:val="VerbatimChar"/>
    <w:rsid w:val="00907C49"/>
    <w:rPr>
      <w:rFonts w:ascii="Consolas" w:hAnsi="Consolas"/>
      <w:color w:val="4070A0"/>
      <w:sz w:val="22"/>
    </w:rPr>
  </w:style>
  <w:style w:type="character" w:customStyle="1" w:styleId="StringTok">
    <w:name w:val="StringTok"/>
    <w:basedOn w:val="VerbatimChar"/>
    <w:rsid w:val="00907C49"/>
    <w:rPr>
      <w:rFonts w:ascii="Consolas" w:hAnsi="Consolas"/>
      <w:color w:val="4070A0"/>
      <w:sz w:val="22"/>
    </w:rPr>
  </w:style>
  <w:style w:type="character" w:customStyle="1" w:styleId="SpecialStringTok">
    <w:name w:val="SpecialStringTok"/>
    <w:basedOn w:val="VerbatimChar"/>
    <w:rsid w:val="00907C49"/>
    <w:rPr>
      <w:rFonts w:ascii="Consolas" w:hAnsi="Consolas"/>
      <w:color w:val="BB6688"/>
      <w:sz w:val="22"/>
    </w:rPr>
  </w:style>
  <w:style w:type="character" w:customStyle="1" w:styleId="ImportTok">
    <w:name w:val="ImportTok"/>
    <w:basedOn w:val="VerbatimChar"/>
    <w:rsid w:val="00907C49"/>
    <w:rPr>
      <w:rFonts w:ascii="Consolas" w:hAnsi="Consolas"/>
      <w:b/>
      <w:color w:val="008000"/>
      <w:sz w:val="22"/>
    </w:rPr>
  </w:style>
  <w:style w:type="character" w:customStyle="1" w:styleId="CommentTok">
    <w:name w:val="CommentTok"/>
    <w:basedOn w:val="VerbatimChar"/>
    <w:rsid w:val="00907C49"/>
    <w:rPr>
      <w:rFonts w:ascii="Consolas" w:hAnsi="Consolas"/>
      <w:i/>
      <w:color w:val="60A0B0"/>
      <w:sz w:val="22"/>
    </w:rPr>
  </w:style>
  <w:style w:type="character" w:customStyle="1" w:styleId="ControlFlowTok">
    <w:name w:val="ControlFlowTok"/>
    <w:basedOn w:val="VerbatimChar"/>
    <w:rsid w:val="00907C49"/>
    <w:rPr>
      <w:rFonts w:ascii="Consolas" w:hAnsi="Consolas"/>
      <w:b/>
      <w:color w:val="007020"/>
      <w:sz w:val="22"/>
    </w:rPr>
  </w:style>
  <w:style w:type="character" w:customStyle="1" w:styleId="OperatorTok">
    <w:name w:val="OperatorTok"/>
    <w:basedOn w:val="VerbatimChar"/>
    <w:rsid w:val="00907C49"/>
    <w:rPr>
      <w:rFonts w:ascii="Consolas" w:hAnsi="Consolas"/>
      <w:color w:val="666666"/>
      <w:sz w:val="22"/>
    </w:rPr>
  </w:style>
  <w:style w:type="character" w:customStyle="1" w:styleId="BuiltInTok">
    <w:name w:val="BuiltInTok"/>
    <w:basedOn w:val="VerbatimChar"/>
    <w:rsid w:val="00907C49"/>
    <w:rPr>
      <w:rFonts w:ascii="Consolas" w:hAnsi="Consolas"/>
      <w:color w:val="008000"/>
      <w:sz w:val="22"/>
    </w:rPr>
  </w:style>
  <w:style w:type="character" w:customStyle="1" w:styleId="ExtensionTok">
    <w:name w:val="ExtensionTok"/>
    <w:basedOn w:val="VerbatimChar"/>
    <w:rsid w:val="00907C49"/>
    <w:rPr>
      <w:rFonts w:ascii="Consolas" w:hAnsi="Consolas"/>
      <w:sz w:val="22"/>
    </w:rPr>
  </w:style>
  <w:style w:type="character" w:customStyle="1" w:styleId="NormalTok">
    <w:name w:val="NormalTok"/>
    <w:basedOn w:val="VerbatimChar"/>
    <w:rsid w:val="00907C49"/>
    <w:rPr>
      <w:rFonts w:ascii="Consolas" w:hAnsi="Consolas"/>
      <w:sz w:val="22"/>
    </w:rPr>
  </w:style>
  <w:style w:type="paragraph" w:customStyle="1" w:styleId="Author">
    <w:name w:val="Author"/>
    <w:basedOn w:val="a3"/>
    <w:next w:val="af2"/>
    <w:qFormat/>
    <w:rsid w:val="00907C49"/>
    <w:pPr>
      <w:keepNext/>
      <w:keepLines/>
      <w:widowControl/>
    </w:pPr>
    <w:rPr>
      <w:spacing w:val="0"/>
      <w:kern w:val="0"/>
      <w:sz w:val="24"/>
      <w:szCs w:val="24"/>
      <w:lang w:eastAsia="en-US"/>
    </w:rPr>
  </w:style>
  <w:style w:type="paragraph" w:styleId="af4">
    <w:name w:val="Date"/>
    <w:basedOn w:val="a3"/>
    <w:next w:val="af2"/>
    <w:link w:val="af5"/>
    <w:qFormat/>
    <w:rsid w:val="00907C49"/>
    <w:pPr>
      <w:keepNext/>
      <w:keepLines/>
      <w:widowControl/>
    </w:pPr>
    <w:rPr>
      <w:spacing w:val="0"/>
      <w:kern w:val="0"/>
      <w:sz w:val="24"/>
      <w:szCs w:val="24"/>
      <w:lang w:eastAsia="en-US"/>
    </w:rPr>
  </w:style>
  <w:style w:type="character" w:customStyle="1" w:styleId="af5">
    <w:name w:val="日期 字符"/>
    <w:basedOn w:val="a0"/>
    <w:link w:val="af4"/>
    <w:rsid w:val="00907C49"/>
    <w:rPr>
      <w:rFonts w:asciiTheme="majorHAnsi" w:eastAsiaTheme="majorEastAsia" w:hAnsiTheme="majorHAnsi" w:cstheme="majorBidi"/>
      <w:kern w:val="0"/>
      <w:sz w:val="24"/>
      <w:szCs w:val="24"/>
      <w:lang w:eastAsia="en-US"/>
    </w:rPr>
  </w:style>
  <w:style w:type="paragraph" w:customStyle="1" w:styleId="AbstractTitle">
    <w:name w:val="Abstract Title"/>
    <w:basedOn w:val="a"/>
    <w:next w:val="Abstract"/>
    <w:qFormat/>
    <w:rsid w:val="00907C49"/>
    <w:pPr>
      <w:keepNext/>
      <w:keepLines/>
      <w:widowControl/>
      <w:spacing w:before="300"/>
      <w:jc w:val="center"/>
    </w:pPr>
    <w:rPr>
      <w:b/>
      <w:kern w:val="0"/>
      <w:sz w:val="20"/>
      <w:szCs w:val="20"/>
      <w:lang w:eastAsia="en-US"/>
    </w:rPr>
  </w:style>
  <w:style w:type="paragraph" w:customStyle="1" w:styleId="Abstract">
    <w:name w:val="Abstract"/>
    <w:basedOn w:val="a"/>
    <w:next w:val="af2"/>
    <w:qFormat/>
    <w:rsid w:val="00907C49"/>
    <w:pPr>
      <w:keepNext/>
      <w:keepLines/>
      <w:widowControl/>
      <w:spacing w:before="100" w:after="300"/>
    </w:pPr>
    <w:rPr>
      <w:kern w:val="0"/>
      <w:sz w:val="20"/>
      <w:szCs w:val="20"/>
      <w:lang w:eastAsia="en-US"/>
    </w:rPr>
  </w:style>
  <w:style w:type="paragraph" w:styleId="af6">
    <w:name w:val="Bibliography"/>
    <w:basedOn w:val="a"/>
    <w:qFormat/>
    <w:rsid w:val="00907C49"/>
    <w:pPr>
      <w:widowControl/>
    </w:pPr>
    <w:rPr>
      <w:kern w:val="0"/>
      <w:sz w:val="24"/>
      <w:szCs w:val="24"/>
      <w:lang w:eastAsia="en-US"/>
    </w:rPr>
  </w:style>
  <w:style w:type="paragraph" w:styleId="af7">
    <w:name w:val="Block Text"/>
    <w:basedOn w:val="af2"/>
    <w:next w:val="af2"/>
    <w:uiPriority w:val="9"/>
    <w:unhideWhenUsed/>
    <w:qFormat/>
    <w:rsid w:val="00907C49"/>
    <w:pPr>
      <w:spacing w:before="100" w:after="100"/>
      <w:ind w:left="480" w:right="480"/>
    </w:pPr>
  </w:style>
  <w:style w:type="paragraph" w:styleId="af8">
    <w:name w:val="footnote text"/>
    <w:basedOn w:val="a"/>
    <w:link w:val="af9"/>
    <w:uiPriority w:val="9"/>
    <w:unhideWhenUsed/>
    <w:qFormat/>
    <w:rsid w:val="00907C49"/>
    <w:pPr>
      <w:widowControl/>
    </w:pPr>
    <w:rPr>
      <w:kern w:val="0"/>
      <w:sz w:val="24"/>
      <w:szCs w:val="24"/>
      <w:lang w:eastAsia="en-US"/>
    </w:rPr>
  </w:style>
  <w:style w:type="character" w:customStyle="1" w:styleId="af9">
    <w:name w:val="脚注文本 字符"/>
    <w:basedOn w:val="a0"/>
    <w:link w:val="af8"/>
    <w:uiPriority w:val="9"/>
    <w:rsid w:val="00907C49"/>
    <w:rPr>
      <w:kern w:val="0"/>
      <w:sz w:val="24"/>
      <w:szCs w:val="24"/>
      <w:lang w:eastAsia="en-US"/>
    </w:rPr>
  </w:style>
  <w:style w:type="paragraph" w:customStyle="1" w:styleId="FootnoteBlockText">
    <w:name w:val="Footnote Block Text"/>
    <w:basedOn w:val="af8"/>
    <w:next w:val="af8"/>
    <w:uiPriority w:val="9"/>
    <w:unhideWhenUsed/>
    <w:qFormat/>
    <w:rsid w:val="00907C49"/>
    <w:pPr>
      <w:spacing w:before="100" w:after="100"/>
      <w:ind w:left="480" w:right="480"/>
    </w:pPr>
  </w:style>
  <w:style w:type="paragraph" w:customStyle="1" w:styleId="DefinitionTerm">
    <w:name w:val="Definition Term"/>
    <w:basedOn w:val="a"/>
    <w:next w:val="Definition"/>
    <w:rsid w:val="00907C49"/>
    <w:pPr>
      <w:keepNext/>
      <w:keepLines/>
      <w:widowControl/>
    </w:pPr>
    <w:rPr>
      <w:b/>
      <w:kern w:val="0"/>
      <w:sz w:val="24"/>
      <w:szCs w:val="24"/>
      <w:lang w:eastAsia="en-US"/>
    </w:rPr>
  </w:style>
  <w:style w:type="paragraph" w:customStyle="1" w:styleId="Definition">
    <w:name w:val="Definition"/>
    <w:basedOn w:val="a"/>
    <w:rsid w:val="00907C49"/>
    <w:pPr>
      <w:widowControl/>
    </w:pPr>
    <w:rPr>
      <w:kern w:val="0"/>
      <w:sz w:val="24"/>
      <w:szCs w:val="24"/>
      <w:lang w:eastAsia="en-US"/>
    </w:rPr>
  </w:style>
  <w:style w:type="paragraph" w:styleId="afa">
    <w:name w:val="caption"/>
    <w:basedOn w:val="a"/>
    <w:link w:val="afb"/>
    <w:rsid w:val="00907C49"/>
    <w:pPr>
      <w:widowControl/>
      <w:spacing w:after="120"/>
    </w:pPr>
    <w:rPr>
      <w:i/>
      <w:kern w:val="0"/>
      <w:sz w:val="24"/>
      <w:szCs w:val="24"/>
      <w:lang w:eastAsia="en-US"/>
    </w:rPr>
  </w:style>
  <w:style w:type="paragraph" w:customStyle="1" w:styleId="TableCaption">
    <w:name w:val="Table Caption"/>
    <w:basedOn w:val="afa"/>
    <w:rsid w:val="00907C49"/>
    <w:pPr>
      <w:keepNext/>
    </w:pPr>
  </w:style>
  <w:style w:type="paragraph" w:customStyle="1" w:styleId="ImageCaption">
    <w:name w:val="Image Caption"/>
    <w:basedOn w:val="afa"/>
    <w:rsid w:val="00907C49"/>
  </w:style>
  <w:style w:type="paragraph" w:customStyle="1" w:styleId="Figure">
    <w:name w:val="Figure"/>
    <w:basedOn w:val="a"/>
    <w:rsid w:val="00907C49"/>
    <w:pPr>
      <w:widowControl/>
    </w:pPr>
    <w:rPr>
      <w:kern w:val="0"/>
      <w:sz w:val="24"/>
      <w:szCs w:val="24"/>
      <w:lang w:eastAsia="en-US"/>
    </w:rPr>
  </w:style>
  <w:style w:type="paragraph" w:customStyle="1" w:styleId="CaptionedFigure">
    <w:name w:val="Captioned Figure"/>
    <w:basedOn w:val="Figure"/>
    <w:rsid w:val="00907C49"/>
    <w:pPr>
      <w:keepNext/>
    </w:pPr>
  </w:style>
  <w:style w:type="character" w:customStyle="1" w:styleId="afb">
    <w:name w:val="题注 字符"/>
    <w:basedOn w:val="a0"/>
    <w:link w:val="afa"/>
    <w:rsid w:val="00907C49"/>
    <w:rPr>
      <w:i/>
      <w:kern w:val="0"/>
      <w:sz w:val="24"/>
      <w:szCs w:val="24"/>
      <w:lang w:eastAsia="en-US"/>
    </w:rPr>
  </w:style>
  <w:style w:type="character" w:customStyle="1" w:styleId="SectionNumber">
    <w:name w:val="Section Number"/>
    <w:basedOn w:val="afb"/>
    <w:rsid w:val="00907C49"/>
    <w:rPr>
      <w:i/>
      <w:kern w:val="0"/>
      <w:sz w:val="24"/>
      <w:szCs w:val="24"/>
      <w:lang w:eastAsia="en-US"/>
    </w:rPr>
  </w:style>
  <w:style w:type="character" w:styleId="afc">
    <w:name w:val="footnote reference"/>
    <w:basedOn w:val="afb"/>
    <w:rsid w:val="00907C49"/>
    <w:rPr>
      <w:i/>
      <w:kern w:val="0"/>
      <w:sz w:val="24"/>
      <w:szCs w:val="24"/>
      <w:vertAlign w:val="superscript"/>
      <w:lang w:eastAsia="en-US"/>
    </w:rPr>
  </w:style>
  <w:style w:type="character" w:styleId="afd">
    <w:name w:val="Hyperlink"/>
    <w:basedOn w:val="afb"/>
    <w:rsid w:val="00907C49"/>
    <w:rPr>
      <w:i/>
      <w:color w:val="156082" w:themeColor="accent1"/>
      <w:kern w:val="0"/>
      <w:sz w:val="24"/>
      <w:szCs w:val="24"/>
      <w:lang w:eastAsia="en-US"/>
    </w:rPr>
  </w:style>
  <w:style w:type="paragraph" w:styleId="TOC">
    <w:name w:val="TOC Heading"/>
    <w:basedOn w:val="1"/>
    <w:next w:val="af2"/>
    <w:uiPriority w:val="39"/>
    <w:unhideWhenUsed/>
    <w:qFormat/>
    <w:rsid w:val="00907C49"/>
    <w:pPr>
      <w:widowControl/>
      <w:spacing w:before="240" w:line="259" w:lineRule="auto"/>
      <w:jc w:val="left"/>
      <w:outlineLvl w:val="9"/>
    </w:pPr>
    <w:rPr>
      <w:kern w:val="0"/>
      <w:sz w:val="40"/>
      <w:szCs w:val="40"/>
      <w:lang w:eastAsia="en-US"/>
    </w:rPr>
  </w:style>
  <w:style w:type="character" w:customStyle="1" w:styleId="KeywordTok">
    <w:name w:val="KeywordTok"/>
    <w:basedOn w:val="VerbatimChar"/>
    <w:rsid w:val="00907C49"/>
    <w:rPr>
      <w:rFonts w:ascii="Consolas" w:hAnsi="Consolas"/>
      <w:b/>
      <w:color w:val="007020"/>
      <w:sz w:val="22"/>
    </w:rPr>
  </w:style>
  <w:style w:type="character" w:customStyle="1" w:styleId="DataTypeTok">
    <w:name w:val="DataTypeTok"/>
    <w:basedOn w:val="VerbatimChar"/>
    <w:rsid w:val="00907C49"/>
    <w:rPr>
      <w:rFonts w:ascii="Consolas" w:hAnsi="Consolas"/>
      <w:color w:val="902000"/>
      <w:sz w:val="22"/>
    </w:rPr>
  </w:style>
  <w:style w:type="character" w:customStyle="1" w:styleId="DecValTok">
    <w:name w:val="DecValTok"/>
    <w:basedOn w:val="VerbatimChar"/>
    <w:rsid w:val="00907C49"/>
    <w:rPr>
      <w:rFonts w:ascii="Consolas" w:hAnsi="Consolas"/>
      <w:color w:val="40A070"/>
      <w:sz w:val="22"/>
    </w:rPr>
  </w:style>
  <w:style w:type="character" w:customStyle="1" w:styleId="BaseNTok">
    <w:name w:val="BaseNTok"/>
    <w:basedOn w:val="VerbatimChar"/>
    <w:rsid w:val="00907C49"/>
    <w:rPr>
      <w:rFonts w:ascii="Consolas" w:hAnsi="Consolas"/>
      <w:color w:val="40A070"/>
      <w:sz w:val="22"/>
    </w:rPr>
  </w:style>
  <w:style w:type="character" w:customStyle="1" w:styleId="FloatTok">
    <w:name w:val="FloatTok"/>
    <w:basedOn w:val="VerbatimChar"/>
    <w:rsid w:val="00907C49"/>
    <w:rPr>
      <w:rFonts w:ascii="Consolas" w:hAnsi="Consolas"/>
      <w:color w:val="40A070"/>
      <w:sz w:val="22"/>
    </w:rPr>
  </w:style>
  <w:style w:type="character" w:customStyle="1" w:styleId="ConstantTok">
    <w:name w:val="ConstantTok"/>
    <w:basedOn w:val="VerbatimChar"/>
    <w:rsid w:val="00907C49"/>
    <w:rPr>
      <w:rFonts w:ascii="Consolas" w:hAnsi="Consolas"/>
      <w:color w:val="880000"/>
      <w:sz w:val="22"/>
    </w:rPr>
  </w:style>
  <w:style w:type="character" w:customStyle="1" w:styleId="CharTok">
    <w:name w:val="CharTok"/>
    <w:basedOn w:val="VerbatimChar"/>
    <w:rsid w:val="00907C49"/>
    <w:rPr>
      <w:rFonts w:ascii="Consolas" w:hAnsi="Consolas"/>
      <w:color w:val="4070A0"/>
      <w:sz w:val="22"/>
    </w:rPr>
  </w:style>
  <w:style w:type="character" w:customStyle="1" w:styleId="VerbatimStringTok">
    <w:name w:val="VerbatimStringTok"/>
    <w:basedOn w:val="VerbatimChar"/>
    <w:rsid w:val="00907C49"/>
    <w:rPr>
      <w:rFonts w:ascii="Consolas" w:hAnsi="Consolas"/>
      <w:color w:val="4070A0"/>
      <w:sz w:val="22"/>
    </w:rPr>
  </w:style>
  <w:style w:type="character" w:customStyle="1" w:styleId="DocumentationTok">
    <w:name w:val="DocumentationTok"/>
    <w:basedOn w:val="VerbatimChar"/>
    <w:rsid w:val="00907C49"/>
    <w:rPr>
      <w:rFonts w:ascii="Consolas" w:hAnsi="Consolas"/>
      <w:i/>
      <w:color w:val="BA2121"/>
      <w:sz w:val="22"/>
    </w:rPr>
  </w:style>
  <w:style w:type="character" w:customStyle="1" w:styleId="AnnotationTok">
    <w:name w:val="AnnotationTok"/>
    <w:basedOn w:val="VerbatimChar"/>
    <w:rsid w:val="00907C49"/>
    <w:rPr>
      <w:rFonts w:ascii="Consolas" w:hAnsi="Consolas"/>
      <w:b/>
      <w:i/>
      <w:color w:val="60A0B0"/>
      <w:sz w:val="22"/>
    </w:rPr>
  </w:style>
  <w:style w:type="character" w:customStyle="1" w:styleId="CommentVarTok">
    <w:name w:val="CommentVarTok"/>
    <w:basedOn w:val="VerbatimChar"/>
    <w:rsid w:val="00907C49"/>
    <w:rPr>
      <w:rFonts w:ascii="Consolas" w:hAnsi="Consolas"/>
      <w:b/>
      <w:i/>
      <w:color w:val="60A0B0"/>
      <w:sz w:val="22"/>
    </w:rPr>
  </w:style>
  <w:style w:type="character" w:customStyle="1" w:styleId="OtherTok">
    <w:name w:val="OtherTok"/>
    <w:basedOn w:val="VerbatimChar"/>
    <w:rsid w:val="00907C49"/>
    <w:rPr>
      <w:rFonts w:ascii="Consolas" w:hAnsi="Consolas"/>
      <w:color w:val="007020"/>
      <w:sz w:val="22"/>
    </w:rPr>
  </w:style>
  <w:style w:type="character" w:customStyle="1" w:styleId="FunctionTok">
    <w:name w:val="FunctionTok"/>
    <w:basedOn w:val="VerbatimChar"/>
    <w:rsid w:val="00907C49"/>
    <w:rPr>
      <w:rFonts w:ascii="Consolas" w:hAnsi="Consolas"/>
      <w:color w:val="06287E"/>
      <w:sz w:val="22"/>
    </w:rPr>
  </w:style>
  <w:style w:type="character" w:customStyle="1" w:styleId="VariableTok">
    <w:name w:val="VariableTok"/>
    <w:basedOn w:val="VerbatimChar"/>
    <w:rsid w:val="00907C49"/>
    <w:rPr>
      <w:rFonts w:ascii="Consolas" w:hAnsi="Consolas"/>
      <w:color w:val="19177C"/>
      <w:sz w:val="22"/>
    </w:rPr>
  </w:style>
  <w:style w:type="character" w:customStyle="1" w:styleId="PreprocessorTok">
    <w:name w:val="PreprocessorTok"/>
    <w:basedOn w:val="VerbatimChar"/>
    <w:rsid w:val="00907C49"/>
    <w:rPr>
      <w:rFonts w:ascii="Consolas" w:hAnsi="Consolas"/>
      <w:color w:val="BC7A00"/>
      <w:sz w:val="22"/>
    </w:rPr>
  </w:style>
  <w:style w:type="character" w:customStyle="1" w:styleId="AttributeTok">
    <w:name w:val="AttributeTok"/>
    <w:basedOn w:val="VerbatimChar"/>
    <w:rsid w:val="00907C49"/>
    <w:rPr>
      <w:rFonts w:ascii="Consolas" w:hAnsi="Consolas"/>
      <w:color w:val="7D9029"/>
      <w:sz w:val="22"/>
    </w:rPr>
  </w:style>
  <w:style w:type="character" w:customStyle="1" w:styleId="RegionMarkerTok">
    <w:name w:val="RegionMarkerTok"/>
    <w:basedOn w:val="VerbatimChar"/>
    <w:rsid w:val="00907C49"/>
    <w:rPr>
      <w:rFonts w:ascii="Consolas" w:hAnsi="Consolas"/>
      <w:sz w:val="22"/>
    </w:rPr>
  </w:style>
  <w:style w:type="character" w:customStyle="1" w:styleId="InformationTok">
    <w:name w:val="InformationTok"/>
    <w:basedOn w:val="VerbatimChar"/>
    <w:rsid w:val="00907C49"/>
    <w:rPr>
      <w:rFonts w:ascii="Consolas" w:hAnsi="Consolas"/>
      <w:b/>
      <w:i/>
      <w:color w:val="60A0B0"/>
      <w:sz w:val="22"/>
    </w:rPr>
  </w:style>
  <w:style w:type="character" w:customStyle="1" w:styleId="WarningTok">
    <w:name w:val="WarningTok"/>
    <w:basedOn w:val="VerbatimChar"/>
    <w:rsid w:val="00907C49"/>
    <w:rPr>
      <w:rFonts w:ascii="Consolas" w:hAnsi="Consolas"/>
      <w:b/>
      <w:i/>
      <w:color w:val="60A0B0"/>
      <w:sz w:val="22"/>
    </w:rPr>
  </w:style>
  <w:style w:type="character" w:customStyle="1" w:styleId="AlertTok">
    <w:name w:val="AlertTok"/>
    <w:basedOn w:val="VerbatimChar"/>
    <w:rsid w:val="00907C49"/>
    <w:rPr>
      <w:rFonts w:ascii="Consolas" w:hAnsi="Consolas"/>
      <w:b/>
      <w:color w:val="FF0000"/>
      <w:sz w:val="22"/>
    </w:rPr>
  </w:style>
  <w:style w:type="character" w:customStyle="1" w:styleId="ErrorTok">
    <w:name w:val="ErrorTok"/>
    <w:basedOn w:val="VerbatimChar"/>
    <w:rsid w:val="00907C49"/>
    <w:rPr>
      <w:rFonts w:ascii="Consolas" w:hAnsi="Consolas"/>
      <w:b/>
      <w:color w:val="FF0000"/>
      <w:sz w:val="22"/>
    </w:rPr>
  </w:style>
  <w:style w:type="paragraph" w:styleId="afe">
    <w:name w:val="Normal (Web)"/>
    <w:basedOn w:val="a"/>
    <w:uiPriority w:val="99"/>
    <w:semiHidden/>
    <w:unhideWhenUsed/>
    <w:rsid w:val="00907C49"/>
    <w:pPr>
      <w:widowControl/>
      <w:spacing w:before="100" w:beforeAutospacing="1" w:after="100" w:afterAutospacing="1"/>
    </w:pPr>
    <w:rPr>
      <w:rFonts w:ascii="宋体" w:hAnsi="宋体" w:cs="宋体"/>
      <w:kern w:val="0"/>
      <w:sz w:val="24"/>
      <w:szCs w:val="24"/>
    </w:rPr>
  </w:style>
  <w:style w:type="character" w:styleId="aff">
    <w:name w:val="Strong"/>
    <w:basedOn w:val="a0"/>
    <w:uiPriority w:val="22"/>
    <w:qFormat/>
    <w:rsid w:val="00907C49"/>
    <w:rPr>
      <w:b/>
      <w:bCs/>
    </w:rPr>
  </w:style>
  <w:style w:type="character" w:styleId="HTML">
    <w:name w:val="HTML Code"/>
    <w:basedOn w:val="a0"/>
    <w:uiPriority w:val="99"/>
    <w:semiHidden/>
    <w:unhideWhenUsed/>
    <w:rsid w:val="00907C49"/>
    <w:rPr>
      <w:rFonts w:ascii="宋体" w:eastAsia="宋体" w:hAnsi="宋体" w:cs="宋体"/>
      <w:sz w:val="24"/>
      <w:szCs w:val="24"/>
    </w:rPr>
  </w:style>
  <w:style w:type="paragraph" w:styleId="HTML0">
    <w:name w:val="HTML Preformatted"/>
    <w:basedOn w:val="a"/>
    <w:link w:val="HTML1"/>
    <w:uiPriority w:val="99"/>
    <w:semiHidden/>
    <w:unhideWhenUsed/>
    <w:rsid w:val="00907C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1">
    <w:name w:val="HTML 预设格式 字符"/>
    <w:basedOn w:val="a0"/>
    <w:link w:val="HTML0"/>
    <w:uiPriority w:val="99"/>
    <w:semiHidden/>
    <w:rsid w:val="00907C49"/>
    <w:rPr>
      <w:rFonts w:ascii="宋体" w:eastAsia="宋体" w:hAnsi="宋体" w:cs="宋体"/>
      <w:kern w:val="0"/>
      <w:sz w:val="24"/>
      <w:szCs w:val="24"/>
    </w:rPr>
  </w:style>
  <w:style w:type="character" w:customStyle="1" w:styleId="hljs-string">
    <w:name w:val="hljs-string"/>
    <w:basedOn w:val="a0"/>
    <w:rsid w:val="00907C49"/>
  </w:style>
  <w:style w:type="character" w:customStyle="1" w:styleId="hljs-selector-attr">
    <w:name w:val="hljs-selector-attr"/>
    <w:basedOn w:val="a0"/>
    <w:rsid w:val="00907C49"/>
  </w:style>
  <w:style w:type="character" w:customStyle="1" w:styleId="hljs-number">
    <w:name w:val="hljs-number"/>
    <w:basedOn w:val="a0"/>
    <w:rsid w:val="00907C49"/>
  </w:style>
  <w:style w:type="character" w:customStyle="1" w:styleId="hljs-tag">
    <w:name w:val="hljs-tag"/>
    <w:basedOn w:val="a0"/>
    <w:rsid w:val="00907C49"/>
  </w:style>
  <w:style w:type="character" w:customStyle="1" w:styleId="hljs-name">
    <w:name w:val="hljs-name"/>
    <w:basedOn w:val="a0"/>
    <w:rsid w:val="00907C49"/>
  </w:style>
  <w:style w:type="character" w:customStyle="1" w:styleId="hljs-attr">
    <w:name w:val="hljs-attr"/>
    <w:basedOn w:val="a0"/>
    <w:rsid w:val="00907C49"/>
  </w:style>
  <w:style w:type="character" w:customStyle="1" w:styleId="hljs-builtin">
    <w:name w:val="hljs-built_in"/>
    <w:basedOn w:val="a0"/>
    <w:rsid w:val="00907C49"/>
  </w:style>
  <w:style w:type="character" w:customStyle="1" w:styleId="hljs-keyword">
    <w:name w:val="hljs-keyword"/>
    <w:basedOn w:val="a0"/>
    <w:rsid w:val="00907C49"/>
  </w:style>
  <w:style w:type="character" w:customStyle="1" w:styleId="hljs-comment">
    <w:name w:val="hljs-comment"/>
    <w:basedOn w:val="a0"/>
    <w:rsid w:val="00907C49"/>
  </w:style>
  <w:style w:type="numbering" w:customStyle="1" w:styleId="11">
    <w:name w:val="无列表1"/>
    <w:next w:val="a2"/>
    <w:uiPriority w:val="99"/>
    <w:semiHidden/>
    <w:unhideWhenUsed/>
    <w:rsid w:val="00907C49"/>
  </w:style>
  <w:style w:type="paragraph" w:styleId="aff0">
    <w:name w:val="endnote text"/>
    <w:basedOn w:val="a"/>
    <w:link w:val="aff1"/>
    <w:uiPriority w:val="99"/>
    <w:semiHidden/>
    <w:unhideWhenUsed/>
    <w:rsid w:val="00325E4D"/>
    <w:pPr>
      <w:snapToGrid w:val="0"/>
    </w:pPr>
  </w:style>
  <w:style w:type="character" w:customStyle="1" w:styleId="aff1">
    <w:name w:val="尾注文本 字符"/>
    <w:basedOn w:val="a0"/>
    <w:link w:val="aff0"/>
    <w:uiPriority w:val="99"/>
    <w:semiHidden/>
    <w:rsid w:val="00325E4D"/>
    <w:rPr>
      <w:rFonts w:ascii="Times New Roman" w:eastAsia="宋体" w:hAnsi="Times New Roman"/>
    </w:rPr>
  </w:style>
  <w:style w:type="character" w:styleId="aff2">
    <w:name w:val="endnote reference"/>
    <w:basedOn w:val="a0"/>
    <w:uiPriority w:val="99"/>
    <w:semiHidden/>
    <w:unhideWhenUsed/>
    <w:rsid w:val="00325E4D"/>
    <w:rPr>
      <w:vertAlign w:val="superscript"/>
    </w:rPr>
  </w:style>
  <w:style w:type="paragraph" w:customStyle="1" w:styleId="aff3">
    <w:name w:val="代码"/>
    <w:basedOn w:val="a"/>
    <w:link w:val="aff4"/>
    <w:qFormat/>
    <w:rsid w:val="00C563EF"/>
    <w:pPr>
      <w:widowControl/>
      <w:ind w:left="714" w:firstLineChars="0" w:hanging="357"/>
    </w:pPr>
    <w:rPr>
      <w:rFonts w:ascii="Courier New" w:hAnsi="Courier New"/>
      <w:color w:val="000000" w:themeColor="text1"/>
      <w:kern w:val="0"/>
      <w:sz w:val="18"/>
      <w:szCs w:val="24"/>
    </w:rPr>
  </w:style>
  <w:style w:type="character" w:customStyle="1" w:styleId="aff4">
    <w:name w:val="代码 字符"/>
    <w:basedOn w:val="a0"/>
    <w:link w:val="aff3"/>
    <w:rsid w:val="00C563EF"/>
    <w:rPr>
      <w:rFonts w:ascii="Courier New" w:eastAsia="宋体" w:hAnsi="Courier New"/>
      <w:color w:val="000000" w:themeColor="text1"/>
      <w:kern w:val="0"/>
      <w:sz w:val="18"/>
      <w:szCs w:val="24"/>
    </w:rPr>
  </w:style>
  <w:style w:type="paragraph" w:customStyle="1" w:styleId="aff5">
    <w:name w:val="表格标题"/>
    <w:basedOn w:val="afa"/>
    <w:link w:val="aff6"/>
    <w:qFormat/>
    <w:rsid w:val="00A27B2A"/>
    <w:pPr>
      <w:keepNext/>
      <w:ind w:firstLineChars="0" w:firstLine="0"/>
      <w:jc w:val="center"/>
    </w:pPr>
    <w:rPr>
      <w:rFonts w:ascii="黑体" w:eastAsia="黑体" w:hAnsi="黑体"/>
      <w:i w:val="0"/>
      <w:sz w:val="18"/>
    </w:rPr>
  </w:style>
  <w:style w:type="character" w:customStyle="1" w:styleId="aff6">
    <w:name w:val="表格标题 字符"/>
    <w:basedOn w:val="afb"/>
    <w:link w:val="aff5"/>
    <w:rsid w:val="00A27B2A"/>
    <w:rPr>
      <w:rFonts w:ascii="黑体" w:eastAsia="黑体" w:hAnsi="黑体"/>
      <w:i w:val="0"/>
      <w:kern w:val="0"/>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943660">
      <w:bodyDiv w:val="1"/>
      <w:marLeft w:val="0"/>
      <w:marRight w:val="0"/>
      <w:marTop w:val="0"/>
      <w:marBottom w:val="0"/>
      <w:divBdr>
        <w:top w:val="none" w:sz="0" w:space="0" w:color="auto"/>
        <w:left w:val="none" w:sz="0" w:space="0" w:color="auto"/>
        <w:bottom w:val="none" w:sz="0" w:space="0" w:color="auto"/>
        <w:right w:val="none" w:sz="0" w:space="0" w:color="auto"/>
      </w:divBdr>
    </w:div>
    <w:div w:id="199394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1A2DD-C846-48D0-B482-BA778453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30</Pages>
  <Words>4630</Words>
  <Characters>26392</Characters>
  <Application>Microsoft Office Word</Application>
  <DocSecurity>0</DocSecurity>
  <Lines>219</Lines>
  <Paragraphs>61</Paragraphs>
  <ScaleCrop>false</ScaleCrop>
  <Company/>
  <LinksUpToDate>false</LinksUpToDate>
  <CharactersWithSpaces>30961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哲宁 刘</dc:creator>
  <cp:keywords/>
  <dc:description/>
  <cp:lastModifiedBy>哲宁 刘</cp:lastModifiedBy>
  <cp:revision>35</cp:revision>
  <dcterms:created xsi:type="dcterms:W3CDTF">2025-07-03T04:03:00Z</dcterms:created>
  <dcterms:modified xsi:type="dcterms:W3CDTF">2025-07-03T10:21:00Z</dcterms:modified>
</cp:coreProperties>
</file>