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27" w:rsidRPr="00E97DC4" w:rsidRDefault="00233F14" w:rsidP="00233F14">
      <w:pPr>
        <w:rPr>
          <w:rFonts w:ascii="Times New Roman" w:eastAsiaTheme="minorEastAsia" w:hAnsi="Times New Roman" w:cs="Times New Roman"/>
          <w:kern w:val="0"/>
        </w:rPr>
      </w:pPr>
      <w:r w:rsidRPr="00233F14">
        <w:rPr>
          <w:rFonts w:ascii="Times New Roman" w:hAnsi="Times New Roman" w:cs="Times New Roman"/>
          <w:kern w:val="0"/>
        </w:rPr>
        <w:t>Bluetooth wireless technology is a short-range communications system</w:t>
      </w:r>
      <w:r w:rsidR="00E97DC4">
        <w:rPr>
          <w:rFonts w:ascii="Times New Roman" w:eastAsiaTheme="minorEastAsia" w:hAnsi="Times New Roman" w:cs="Times New Roman" w:hint="eastAsia"/>
          <w:kern w:val="0"/>
        </w:rPr>
        <w:t>.</w:t>
      </w:r>
    </w:p>
    <w:p w:rsidR="00233F14" w:rsidRPr="00233F14" w:rsidRDefault="00233F14" w:rsidP="00233F14">
      <w:pPr>
        <w:rPr>
          <w:rFonts w:ascii="Times New Roman" w:eastAsiaTheme="minorEastAsia" w:hAnsi="Times New Roman" w:cs="Times New Roman"/>
          <w:kern w:val="0"/>
        </w:rPr>
      </w:pPr>
    </w:p>
    <w:p w:rsidR="00233F14" w:rsidRDefault="00233F14" w:rsidP="00D72A35">
      <w:pPr>
        <w:rPr>
          <w:rFonts w:ascii="Times New Roman" w:eastAsiaTheme="minorEastAsia" w:hAnsi="Times New Roman" w:cs="Times New Roman"/>
        </w:rPr>
      </w:pPr>
      <w:r w:rsidRPr="00233F14">
        <w:rPr>
          <w:rFonts w:ascii="Times New Roman" w:eastAsiaTheme="minorEastAsia" w:hAnsi="Times New Roman" w:cs="Times New Roman"/>
        </w:rPr>
        <w:t>The key features of Bluetooth wireless technology are robustness, low</w:t>
      </w:r>
      <w:r w:rsidRPr="00233F14">
        <w:rPr>
          <w:rFonts w:ascii="Times New Roman" w:eastAsiaTheme="minorEastAsia" w:hAnsi="Times New Roman" w:cs="Times New Roman" w:hint="eastAsia"/>
        </w:rPr>
        <w:t xml:space="preserve"> </w:t>
      </w:r>
      <w:r w:rsidRPr="00233F14">
        <w:rPr>
          <w:rFonts w:ascii="Times New Roman" w:eastAsiaTheme="minorEastAsia" w:hAnsi="Times New Roman" w:cs="Times New Roman"/>
        </w:rPr>
        <w:t>power consumption, and low cost.</w:t>
      </w:r>
      <w:r w:rsidR="00D72A35">
        <w:rPr>
          <w:rFonts w:ascii="Times New Roman" w:eastAsiaTheme="minorEastAsia" w:hAnsi="Times New Roman" w:cs="Times New Roman" w:hint="eastAsia"/>
        </w:rPr>
        <w:t xml:space="preserve"> </w:t>
      </w:r>
      <w:r w:rsidR="00D72A35" w:rsidRPr="00D72A35">
        <w:rPr>
          <w:rFonts w:ascii="Times New Roman" w:eastAsiaTheme="minorEastAsia" w:hAnsi="Times New Roman" w:cs="Times New Roman"/>
        </w:rPr>
        <w:t>Many fe</w:t>
      </w:r>
      <w:r w:rsidR="00D72A35">
        <w:rPr>
          <w:rFonts w:ascii="Times New Roman" w:eastAsiaTheme="minorEastAsia" w:hAnsi="Times New Roman" w:cs="Times New Roman"/>
        </w:rPr>
        <w:t>atures of the specification are</w:t>
      </w:r>
      <w:r w:rsidR="00D72A35">
        <w:rPr>
          <w:rFonts w:ascii="Times New Roman" w:eastAsiaTheme="minorEastAsia" w:hAnsi="Times New Roman" w:cs="Times New Roman" w:hint="eastAsia"/>
        </w:rPr>
        <w:t xml:space="preserve"> </w:t>
      </w:r>
      <w:r w:rsidR="00D72A35" w:rsidRPr="00D72A35">
        <w:rPr>
          <w:rFonts w:ascii="Times New Roman" w:eastAsiaTheme="minorEastAsia" w:hAnsi="Times New Roman" w:cs="Times New Roman"/>
        </w:rPr>
        <w:t>optional, allowing product differentiation.</w:t>
      </w:r>
    </w:p>
    <w:p w:rsidR="00D5754B" w:rsidRPr="00D72A35" w:rsidRDefault="00D5754B" w:rsidP="00233F14">
      <w:pPr>
        <w:rPr>
          <w:rFonts w:ascii="Times New Roman" w:eastAsiaTheme="minorEastAsia" w:hAnsi="Times New Roman" w:cs="Times New Roman"/>
        </w:rPr>
      </w:pPr>
    </w:p>
    <w:p w:rsidR="00D5754B" w:rsidRDefault="00105DA3" w:rsidP="00491AC9">
      <w:pPr>
        <w:rPr>
          <w:rFonts w:ascii="Times New Roman" w:eastAsiaTheme="minorEastAsia" w:hAnsi="Times New Roman" w:cs="Times New Roman"/>
        </w:rPr>
      </w:pPr>
      <w:r w:rsidRPr="00105DA3">
        <w:rPr>
          <w:rFonts w:ascii="Times New Roman" w:eastAsiaTheme="minorEastAsia" w:hAnsi="Times New Roman" w:cs="Times New Roman"/>
        </w:rPr>
        <w:t>There are two forms of Bluetooth wireless</w:t>
      </w:r>
      <w:r>
        <w:rPr>
          <w:rFonts w:ascii="Times New Roman" w:eastAsiaTheme="minorEastAsia" w:hAnsi="Times New Roman" w:cs="Times New Roman"/>
        </w:rPr>
        <w:t xml:space="preserve"> technology systems: Basic </w:t>
      </w:r>
      <w:proofErr w:type="gramStart"/>
      <w:r>
        <w:rPr>
          <w:rFonts w:ascii="Times New Roman" w:eastAsiaTheme="minorEastAsia" w:hAnsi="Times New Roman" w:cs="Times New Roman"/>
        </w:rPr>
        <w:t>Rate</w:t>
      </w:r>
      <w:r w:rsidRPr="00105DA3">
        <w:rPr>
          <w:rFonts w:ascii="Times New Roman" w:eastAsiaTheme="minorEastAsia" w:hAnsi="Times New Roman" w:cs="Times New Roman"/>
        </w:rPr>
        <w:t>(</w:t>
      </w:r>
      <w:proofErr w:type="gramEnd"/>
      <w:r w:rsidRPr="00105DA3">
        <w:rPr>
          <w:rFonts w:ascii="Times New Roman" w:eastAsiaTheme="minorEastAsia" w:hAnsi="Times New Roman" w:cs="Times New Roman"/>
        </w:rPr>
        <w:t>BR) and Low Energy (LE).</w:t>
      </w:r>
      <w:r w:rsidR="00491AC9">
        <w:rPr>
          <w:rFonts w:ascii="Times New Roman" w:eastAsiaTheme="minorEastAsia" w:hAnsi="Times New Roman" w:cs="Times New Roman" w:hint="eastAsia"/>
        </w:rPr>
        <w:t xml:space="preserve"> </w:t>
      </w:r>
      <w:r w:rsidR="00491AC9" w:rsidRPr="00491AC9">
        <w:rPr>
          <w:rFonts w:ascii="Times New Roman" w:eastAsiaTheme="minorEastAsia" w:hAnsi="Times New Roman" w:cs="Times New Roman"/>
        </w:rPr>
        <w:t>Both systems inclu</w:t>
      </w:r>
      <w:r w:rsidR="00491AC9">
        <w:rPr>
          <w:rFonts w:ascii="Times New Roman" w:eastAsiaTheme="minorEastAsia" w:hAnsi="Times New Roman" w:cs="Times New Roman"/>
        </w:rPr>
        <w:t>de device discovery, connection</w:t>
      </w:r>
      <w:r w:rsidR="00491AC9">
        <w:rPr>
          <w:rFonts w:ascii="Times New Roman" w:eastAsiaTheme="minorEastAsia" w:hAnsi="Times New Roman" w:cs="Times New Roman" w:hint="eastAsia"/>
        </w:rPr>
        <w:t xml:space="preserve"> </w:t>
      </w:r>
      <w:r w:rsidR="00491AC9" w:rsidRPr="00491AC9">
        <w:rPr>
          <w:rFonts w:ascii="Times New Roman" w:eastAsiaTheme="minorEastAsia" w:hAnsi="Times New Roman" w:cs="Times New Roman"/>
        </w:rPr>
        <w:t>establishment and connection mechanisms</w:t>
      </w:r>
      <w:r w:rsidR="00491AC9">
        <w:rPr>
          <w:rFonts w:ascii="Times New Roman" w:eastAsiaTheme="minorEastAsia" w:hAnsi="Times New Roman" w:cs="Times New Roman" w:hint="eastAsia"/>
        </w:rPr>
        <w:t>.</w:t>
      </w:r>
    </w:p>
    <w:p w:rsidR="00105DA3" w:rsidRPr="00491AC9" w:rsidRDefault="00105DA3" w:rsidP="00105DA3">
      <w:pPr>
        <w:rPr>
          <w:rFonts w:ascii="Times New Roman" w:eastAsiaTheme="minorEastAsia" w:hAnsi="Times New Roman" w:cs="Times New Roman"/>
        </w:rPr>
      </w:pPr>
    </w:p>
    <w:p w:rsidR="00F604FD" w:rsidRDefault="00F604FD" w:rsidP="00F437F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Basic Rate system includes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F604FD">
        <w:rPr>
          <w:rFonts w:ascii="Times New Roman" w:eastAsiaTheme="minorEastAsia" w:hAnsi="Times New Roman" w:cs="Times New Roman"/>
        </w:rPr>
        <w:t>optional Enhanced Data Rate (EDR) Alter</w:t>
      </w:r>
      <w:r>
        <w:rPr>
          <w:rFonts w:ascii="Times New Roman" w:eastAsiaTheme="minorEastAsia" w:hAnsi="Times New Roman" w:cs="Times New Roman"/>
        </w:rPr>
        <w:t>nate Media Access Control (MAC)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F604FD">
        <w:rPr>
          <w:rFonts w:ascii="Times New Roman" w:eastAsiaTheme="minorEastAsia" w:hAnsi="Times New Roman" w:cs="Times New Roman"/>
        </w:rPr>
        <w:t>and Physical (PHY) layer extensions.</w:t>
      </w:r>
      <w:r w:rsidR="001049C9">
        <w:rPr>
          <w:rFonts w:ascii="Times New Roman" w:eastAsiaTheme="minorEastAsia" w:hAnsi="Times New Roman" w:cs="Times New Roman" w:hint="eastAsia"/>
        </w:rPr>
        <w:t xml:space="preserve"> </w:t>
      </w:r>
      <w:r w:rsidR="00F437F8">
        <w:rPr>
          <w:rFonts w:ascii="Times New Roman" w:eastAsiaTheme="minorEastAsia" w:hAnsi="Times New Roman" w:cs="Times New Roman"/>
        </w:rPr>
        <w:t>The Basic Rate system offers</w:t>
      </w:r>
      <w:r w:rsidR="00F437F8">
        <w:rPr>
          <w:rFonts w:ascii="Times New Roman" w:eastAsiaTheme="minorEastAsia" w:hAnsi="Times New Roman" w:cs="Times New Roman" w:hint="eastAsia"/>
        </w:rPr>
        <w:t xml:space="preserve"> </w:t>
      </w:r>
      <w:r w:rsidR="00F437F8" w:rsidRPr="00F437F8">
        <w:rPr>
          <w:rFonts w:ascii="Times New Roman" w:eastAsiaTheme="minorEastAsia" w:hAnsi="Times New Roman" w:cs="Times New Roman"/>
        </w:rPr>
        <w:t>synchronous and asynchronous connections wi</w:t>
      </w:r>
      <w:r w:rsidR="00F437F8">
        <w:rPr>
          <w:rFonts w:ascii="Times New Roman" w:eastAsiaTheme="minorEastAsia" w:hAnsi="Times New Roman" w:cs="Times New Roman"/>
        </w:rPr>
        <w:t>th data rates of 721.2 kb/s for</w:t>
      </w:r>
      <w:r w:rsidR="00F437F8">
        <w:rPr>
          <w:rFonts w:ascii="Times New Roman" w:eastAsiaTheme="minorEastAsia" w:hAnsi="Times New Roman" w:cs="Times New Roman" w:hint="eastAsia"/>
        </w:rPr>
        <w:t xml:space="preserve"> </w:t>
      </w:r>
      <w:r w:rsidR="00F437F8" w:rsidRPr="00F437F8">
        <w:rPr>
          <w:rFonts w:ascii="Times New Roman" w:eastAsiaTheme="minorEastAsia" w:hAnsi="Times New Roman" w:cs="Times New Roman"/>
        </w:rPr>
        <w:t>Basic Rate, 2.1 Mb/s for Enhanced Data Rate</w:t>
      </w:r>
      <w:r w:rsidR="00F437F8">
        <w:rPr>
          <w:rFonts w:ascii="Times New Roman" w:eastAsiaTheme="minorEastAsia" w:hAnsi="Times New Roman" w:cs="Times New Roman"/>
        </w:rPr>
        <w:t xml:space="preserve"> and high speed operation up to</w:t>
      </w:r>
      <w:r w:rsidR="00F437F8">
        <w:rPr>
          <w:rFonts w:ascii="Times New Roman" w:eastAsiaTheme="minorEastAsia" w:hAnsi="Times New Roman" w:cs="Times New Roman" w:hint="eastAsia"/>
        </w:rPr>
        <w:t xml:space="preserve"> </w:t>
      </w:r>
      <w:r w:rsidR="00F437F8" w:rsidRPr="00F437F8">
        <w:rPr>
          <w:rFonts w:ascii="Times New Roman" w:eastAsiaTheme="minorEastAsia" w:hAnsi="Times New Roman" w:cs="Times New Roman"/>
        </w:rPr>
        <w:t>54 Mb/s with the 802.11 AMP.</w:t>
      </w:r>
    </w:p>
    <w:p w:rsidR="00C05C98" w:rsidRDefault="00C05C98" w:rsidP="00F437F8">
      <w:pPr>
        <w:rPr>
          <w:rFonts w:ascii="Times New Roman" w:eastAsiaTheme="minorEastAsia" w:hAnsi="Times New Roman" w:cs="Times New Roman"/>
        </w:rPr>
      </w:pPr>
    </w:p>
    <w:p w:rsidR="00C05C98" w:rsidRDefault="009F07FF" w:rsidP="001049C9">
      <w:pPr>
        <w:rPr>
          <w:rFonts w:ascii="Times New Roman" w:eastAsiaTheme="minorEastAsia" w:hAnsi="Times New Roman" w:cs="Times New Roman"/>
        </w:rPr>
      </w:pPr>
      <w:r w:rsidRPr="009F07FF">
        <w:rPr>
          <w:rFonts w:ascii="Times New Roman" w:eastAsiaTheme="minorEastAsia" w:hAnsi="Times New Roman" w:cs="Times New Roman"/>
        </w:rPr>
        <w:t>The LE syste</w:t>
      </w:r>
      <w:r>
        <w:rPr>
          <w:rFonts w:ascii="Times New Roman" w:eastAsiaTheme="minorEastAsia" w:hAnsi="Times New Roman" w:cs="Times New Roman"/>
        </w:rPr>
        <w:t>m includes features designed to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9F07FF">
        <w:rPr>
          <w:rFonts w:ascii="Times New Roman" w:eastAsiaTheme="minorEastAsia" w:hAnsi="Times New Roman" w:cs="Times New Roman"/>
        </w:rPr>
        <w:t>enable products that require lower current consumption, lower complex</w:t>
      </w:r>
      <w:r>
        <w:rPr>
          <w:rFonts w:ascii="Times New Roman" w:eastAsiaTheme="minorEastAsia" w:hAnsi="Times New Roman" w:cs="Times New Roman"/>
        </w:rPr>
        <w:t>ity and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9F07FF">
        <w:rPr>
          <w:rFonts w:ascii="Times New Roman" w:eastAsiaTheme="minorEastAsia" w:hAnsi="Times New Roman" w:cs="Times New Roman"/>
        </w:rPr>
        <w:t>lower cost than BR/EDR.</w:t>
      </w:r>
      <w:r w:rsidR="00CD05E8">
        <w:rPr>
          <w:rFonts w:ascii="Times New Roman" w:eastAsiaTheme="minorEastAsia" w:hAnsi="Times New Roman" w:cs="Times New Roman" w:hint="eastAsia"/>
        </w:rPr>
        <w:t xml:space="preserve"> </w:t>
      </w:r>
      <w:r w:rsidR="00CD05E8" w:rsidRPr="00CD05E8">
        <w:rPr>
          <w:rFonts w:ascii="Times New Roman" w:eastAsiaTheme="minorEastAsia" w:hAnsi="Times New Roman" w:cs="Times New Roman"/>
        </w:rPr>
        <w:t xml:space="preserve">The LE system is </w:t>
      </w:r>
      <w:r w:rsidR="00CD05E8">
        <w:rPr>
          <w:rFonts w:ascii="Times New Roman" w:eastAsiaTheme="minorEastAsia" w:hAnsi="Times New Roman" w:cs="Times New Roman"/>
        </w:rPr>
        <w:t>also designed for use cases and</w:t>
      </w:r>
      <w:r w:rsidR="00CD05E8">
        <w:rPr>
          <w:rFonts w:ascii="Times New Roman" w:eastAsiaTheme="minorEastAsia" w:hAnsi="Times New Roman" w:cs="Times New Roman" w:hint="eastAsia"/>
        </w:rPr>
        <w:t xml:space="preserve"> </w:t>
      </w:r>
      <w:r w:rsidR="00CD05E8" w:rsidRPr="00CD05E8">
        <w:rPr>
          <w:rFonts w:ascii="Times New Roman" w:eastAsiaTheme="minorEastAsia" w:hAnsi="Times New Roman" w:cs="Times New Roman"/>
        </w:rPr>
        <w:t>applications with lower data rates and has lower duty cycles.</w:t>
      </w:r>
      <w:r w:rsidR="001049C9">
        <w:rPr>
          <w:rFonts w:ascii="Times New Roman" w:eastAsiaTheme="minorEastAsia" w:hAnsi="Times New Roman" w:cs="Times New Roman" w:hint="eastAsia"/>
        </w:rPr>
        <w:t xml:space="preserve"> </w:t>
      </w:r>
      <w:r w:rsidR="001049C9">
        <w:rPr>
          <w:rFonts w:ascii="Times New Roman" w:eastAsiaTheme="minorEastAsia" w:hAnsi="Times New Roman" w:cs="Times New Roman"/>
        </w:rPr>
        <w:t>LE system</w:t>
      </w:r>
      <w:r w:rsidR="001049C9">
        <w:rPr>
          <w:rFonts w:ascii="Times New Roman" w:eastAsiaTheme="minorEastAsia" w:hAnsi="Times New Roman" w:cs="Times New Roman" w:hint="eastAsia"/>
        </w:rPr>
        <w:t xml:space="preserve"> </w:t>
      </w:r>
      <w:r w:rsidR="001049C9" w:rsidRPr="001049C9">
        <w:rPr>
          <w:rFonts w:ascii="Times New Roman" w:eastAsiaTheme="minorEastAsia" w:hAnsi="Times New Roman" w:cs="Times New Roman"/>
        </w:rPr>
        <w:t>includes an optional 2 Mb/s physical layer data rate an</w:t>
      </w:r>
      <w:r w:rsidR="001049C9">
        <w:rPr>
          <w:rFonts w:ascii="Times New Roman" w:eastAsiaTheme="minorEastAsia" w:hAnsi="Times New Roman" w:cs="Times New Roman"/>
        </w:rPr>
        <w:t>d also offers</w:t>
      </w:r>
      <w:r w:rsidR="001049C9">
        <w:rPr>
          <w:rFonts w:ascii="Times New Roman" w:eastAsiaTheme="minorEastAsia" w:hAnsi="Times New Roman" w:cs="Times New Roman" w:hint="eastAsia"/>
        </w:rPr>
        <w:t xml:space="preserve"> </w:t>
      </w:r>
      <w:r w:rsidR="001049C9" w:rsidRPr="001049C9">
        <w:rPr>
          <w:rFonts w:ascii="Times New Roman" w:eastAsiaTheme="minorEastAsia" w:hAnsi="Times New Roman" w:cs="Times New Roman"/>
        </w:rPr>
        <w:t>isochronous data transfer in a connect</w:t>
      </w:r>
      <w:r w:rsidR="001049C9">
        <w:rPr>
          <w:rFonts w:ascii="Times New Roman" w:eastAsiaTheme="minorEastAsia" w:hAnsi="Times New Roman" w:cs="Times New Roman"/>
        </w:rPr>
        <w:t>ion-oriented and connectionless</w:t>
      </w:r>
      <w:r w:rsidR="001049C9">
        <w:rPr>
          <w:rFonts w:ascii="Times New Roman" w:eastAsiaTheme="minorEastAsia" w:hAnsi="Times New Roman" w:cs="Times New Roman" w:hint="eastAsia"/>
        </w:rPr>
        <w:t xml:space="preserve"> </w:t>
      </w:r>
      <w:r w:rsidR="001049C9" w:rsidRPr="001049C9">
        <w:rPr>
          <w:rFonts w:ascii="Times New Roman" w:eastAsiaTheme="minorEastAsia" w:hAnsi="Times New Roman" w:cs="Times New Roman"/>
        </w:rPr>
        <w:t>mechanism that uses the isochronous transports.</w:t>
      </w:r>
    </w:p>
    <w:p w:rsidR="009F07FF" w:rsidRPr="00CD05E8" w:rsidRDefault="009F07FF" w:rsidP="009F07FF">
      <w:pPr>
        <w:rPr>
          <w:rFonts w:ascii="Times New Roman" w:eastAsiaTheme="minorEastAsia" w:hAnsi="Times New Roman" w:cs="Times New Roman"/>
        </w:rPr>
      </w:pPr>
    </w:p>
    <w:p w:rsidR="009F07FF" w:rsidRDefault="00272821" w:rsidP="009F07FF">
      <w:pPr>
        <w:rPr>
          <w:rFonts w:ascii="Times New Roman" w:eastAsiaTheme="minorEastAsia" w:hAnsi="Times New Roman" w:cs="Times New Roman"/>
        </w:rPr>
      </w:pPr>
      <w:r w:rsidRPr="00272821">
        <w:rPr>
          <w:rFonts w:ascii="Times New Roman" w:eastAsiaTheme="minorEastAsia" w:hAnsi="Times New Roman" w:cs="Times New Roman"/>
        </w:rPr>
        <w:t>The Bluetooth core system consists of a Host and one or more Controllers</w:t>
      </w:r>
      <w:r>
        <w:rPr>
          <w:rFonts w:ascii="Times New Roman" w:eastAsiaTheme="minorEastAsia" w:hAnsi="Times New Roman" w:cs="Times New Roman" w:hint="eastAsia"/>
        </w:rPr>
        <w:t>.</w:t>
      </w:r>
    </w:p>
    <w:p w:rsidR="00272821" w:rsidRDefault="00272821" w:rsidP="009F07FF">
      <w:pPr>
        <w:rPr>
          <w:rFonts w:ascii="Times New Roman" w:eastAsiaTheme="minorEastAsia" w:hAnsi="Times New Roman" w:cs="Times New Roman"/>
        </w:rPr>
      </w:pPr>
    </w:p>
    <w:p w:rsidR="00272821" w:rsidRDefault="00272821" w:rsidP="002728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272821">
        <w:rPr>
          <w:rFonts w:ascii="Times New Roman" w:eastAsiaTheme="minorEastAsia" w:hAnsi="Times New Roman" w:cs="Times New Roman"/>
        </w:rPr>
        <w:t>Host is a logical entity defined as all of the lay</w:t>
      </w:r>
      <w:r>
        <w:rPr>
          <w:rFonts w:ascii="Times New Roman" w:eastAsiaTheme="minorEastAsia" w:hAnsi="Times New Roman" w:cs="Times New Roman"/>
        </w:rPr>
        <w:t>ers below the non-core profiles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272821">
        <w:rPr>
          <w:rFonts w:ascii="Times New Roman" w:eastAsiaTheme="minorEastAsia" w:hAnsi="Times New Roman" w:cs="Times New Roman"/>
        </w:rPr>
        <w:t>and above the Host Controller interface (HCI).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272821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 Controller is a logical entity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272821">
        <w:rPr>
          <w:rFonts w:ascii="Times New Roman" w:eastAsiaTheme="minorEastAsia" w:hAnsi="Times New Roman" w:cs="Times New Roman"/>
        </w:rPr>
        <w:t>defined as all of the layers below HCI.</w:t>
      </w:r>
    </w:p>
    <w:p w:rsidR="00272821" w:rsidRDefault="00DC6883" w:rsidP="002728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5274310" cy="15881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883" w:rsidRDefault="00DC6883" w:rsidP="002728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5274310" cy="12936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705" w:rsidRPr="00700705" w:rsidRDefault="00700705" w:rsidP="00700705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</w:rPr>
      </w:pPr>
      <w:r w:rsidRPr="00700705">
        <w:rPr>
          <w:rFonts w:ascii="Times New Roman" w:eastAsiaTheme="minorEastAsia" w:hAnsi="Times New Roman" w:cs="Times New Roman"/>
        </w:rPr>
        <w:lastRenderedPageBreak/>
        <w:t>a BR/EDR Controller including the Radio, Baseband, Link Manager and</w:t>
      </w:r>
    </w:p>
    <w:p w:rsidR="00700705" w:rsidRDefault="00700705" w:rsidP="00700705">
      <w:pPr>
        <w:rPr>
          <w:rFonts w:ascii="Times New Roman" w:eastAsiaTheme="minorEastAsia" w:hAnsi="Times New Roman" w:cs="Times New Roman"/>
        </w:rPr>
      </w:pPr>
      <w:proofErr w:type="gramStart"/>
      <w:r w:rsidRPr="00700705">
        <w:rPr>
          <w:rFonts w:ascii="Times New Roman" w:eastAsiaTheme="minorEastAsia" w:hAnsi="Times New Roman" w:cs="Times New Roman"/>
        </w:rPr>
        <w:t>optionally</w:t>
      </w:r>
      <w:proofErr w:type="gramEnd"/>
      <w:r w:rsidRPr="00700705">
        <w:rPr>
          <w:rFonts w:ascii="Times New Roman" w:eastAsiaTheme="minorEastAsia" w:hAnsi="Times New Roman" w:cs="Times New Roman"/>
        </w:rPr>
        <w:t xml:space="preserve"> HCI.</w:t>
      </w:r>
    </w:p>
    <w:p w:rsidR="00700705" w:rsidRDefault="00700705" w:rsidP="00700705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 w:rsidRPr="00700705">
        <w:rPr>
          <w:rFonts w:ascii="Times New Roman" w:eastAsiaTheme="minorEastAsia" w:hAnsi="Times New Roman" w:cs="Times New Roman"/>
        </w:rPr>
        <w:t>an</w:t>
      </w:r>
      <w:proofErr w:type="gramEnd"/>
      <w:r w:rsidRPr="00700705">
        <w:rPr>
          <w:rFonts w:ascii="Times New Roman" w:eastAsiaTheme="minorEastAsia" w:hAnsi="Times New Roman" w:cs="Times New Roman"/>
        </w:rPr>
        <w:t xml:space="preserve"> LE Controller including the LE </w:t>
      </w:r>
      <w:r w:rsidRPr="00242E8E">
        <w:rPr>
          <w:rFonts w:ascii="Times New Roman" w:eastAsiaTheme="minorEastAsia" w:hAnsi="Times New Roman" w:cs="Times New Roman"/>
          <w:color w:val="FF0000"/>
        </w:rPr>
        <w:t>PHY</w:t>
      </w:r>
      <w:r w:rsidRPr="00700705">
        <w:rPr>
          <w:rFonts w:ascii="Times New Roman" w:eastAsiaTheme="minorEastAsia" w:hAnsi="Times New Roman" w:cs="Times New Roman"/>
        </w:rPr>
        <w:t>, Link Layer and optionally HCI.</w:t>
      </w:r>
    </w:p>
    <w:p w:rsidR="00700705" w:rsidRDefault="00700705" w:rsidP="00700705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</w:rPr>
      </w:pPr>
      <w:proofErr w:type="gramStart"/>
      <w:r w:rsidRPr="00700705">
        <w:rPr>
          <w:rFonts w:ascii="Times New Roman" w:eastAsiaTheme="minorEastAsia" w:hAnsi="Times New Roman" w:cs="Times New Roman"/>
        </w:rPr>
        <w:t>an</w:t>
      </w:r>
      <w:proofErr w:type="gramEnd"/>
      <w:r w:rsidRPr="00700705">
        <w:rPr>
          <w:rFonts w:ascii="Times New Roman" w:eastAsiaTheme="minorEastAsia" w:hAnsi="Times New Roman" w:cs="Times New Roman"/>
        </w:rPr>
        <w:t xml:space="preserve"> Alternate MAC/PHY (AMP) Controller including an 802.11 PAL (Protocol</w:t>
      </w:r>
      <w:r w:rsidRPr="00700705">
        <w:rPr>
          <w:rFonts w:ascii="Times New Roman" w:eastAsiaTheme="minorEastAsia" w:hAnsi="Times New Roman" w:cs="Times New Roman" w:hint="eastAsia"/>
        </w:rPr>
        <w:t xml:space="preserve"> </w:t>
      </w:r>
      <w:r w:rsidRPr="00700705">
        <w:rPr>
          <w:rFonts w:ascii="Times New Roman" w:eastAsiaTheme="minorEastAsia" w:hAnsi="Times New Roman" w:cs="Times New Roman"/>
        </w:rPr>
        <w:t>Adaptation Layer), 802.11 MAC and PHY, and optionally HCI.</w:t>
      </w:r>
    </w:p>
    <w:p w:rsidR="00700705" w:rsidRDefault="00700705" w:rsidP="00700705">
      <w:pPr>
        <w:rPr>
          <w:rFonts w:ascii="Times New Roman" w:eastAsiaTheme="minorEastAsia" w:hAnsi="Times New Roman" w:cs="Times New Roman"/>
        </w:rPr>
      </w:pPr>
    </w:p>
    <w:p w:rsidR="0094568F" w:rsidRDefault="0094568F" w:rsidP="00700705">
      <w:pPr>
        <w:rPr>
          <w:rFonts w:ascii="Times New Roman" w:eastAsiaTheme="minorEastAsia" w:hAnsi="Times New Roman" w:cs="Times New Roman"/>
        </w:rPr>
      </w:pPr>
      <w:r>
        <w:rPr>
          <w:rFonts w:ascii="Arial,Italic" w:eastAsiaTheme="minorEastAsia" w:hAnsi="Arial,Italic" w:cs="Arial,Italic"/>
          <w:i/>
          <w:iCs/>
          <w:kern w:val="0"/>
          <w:sz w:val="20"/>
          <w:szCs w:val="20"/>
        </w:rPr>
        <w:t>Bluetooth core system architecture</w:t>
      </w:r>
    </w:p>
    <w:p w:rsidR="00700705" w:rsidRDefault="0094568F" w:rsidP="007007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5274310" cy="55838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030" w:rsidRDefault="00FF5030" w:rsidP="00700705">
      <w:pPr>
        <w:rPr>
          <w:rFonts w:ascii="Times New Roman" w:eastAsiaTheme="minorEastAsia" w:hAnsi="Times New Roman" w:cs="Times New Roman"/>
        </w:rPr>
      </w:pPr>
    </w:p>
    <w:p w:rsidR="00FF5030" w:rsidRDefault="00FF5030" w:rsidP="00700705">
      <w:pPr>
        <w:rPr>
          <w:rFonts w:ascii="Arial,Italic" w:eastAsiaTheme="minorEastAsia" w:hAnsi="Arial,Italic" w:cs="Arial,Italic"/>
          <w:i/>
          <w:iCs/>
          <w:kern w:val="0"/>
          <w:sz w:val="20"/>
          <w:szCs w:val="20"/>
        </w:rPr>
      </w:pPr>
      <w:r>
        <w:rPr>
          <w:rFonts w:ascii="Arial,Italic" w:eastAsiaTheme="minorEastAsia" w:hAnsi="Arial,Italic" w:cs="Arial,Italic" w:hint="eastAsia"/>
          <w:i/>
          <w:iCs/>
          <w:kern w:val="0"/>
          <w:sz w:val="20"/>
          <w:szCs w:val="20"/>
        </w:rPr>
        <w:t>D</w:t>
      </w:r>
      <w:r>
        <w:rPr>
          <w:rFonts w:ascii="Arial,Italic" w:eastAsiaTheme="minorEastAsia" w:hAnsi="Arial,Italic" w:cs="Arial,Italic"/>
          <w:i/>
          <w:iCs/>
          <w:kern w:val="0"/>
          <w:sz w:val="20"/>
          <w:szCs w:val="20"/>
        </w:rPr>
        <w:t>ata transport architecture</w:t>
      </w:r>
    </w:p>
    <w:p w:rsidR="00FF5030" w:rsidRDefault="00FF5030" w:rsidP="00FF5030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274310" cy="26975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030" w:rsidRDefault="00FF5030" w:rsidP="00FF5030">
      <w:pPr>
        <w:rPr>
          <w:rFonts w:eastAsiaTheme="minorEastAsia"/>
        </w:rPr>
      </w:pPr>
    </w:p>
    <w:p w:rsidR="00FF5030" w:rsidRDefault="00F86356" w:rsidP="00FF5030">
      <w:pPr>
        <w:rPr>
          <w:rFonts w:eastAsiaTheme="minorEastAsia"/>
        </w:rPr>
      </w:pPr>
      <w:hyperlink r:id="rId11" w:history="1">
        <w:r w:rsidR="00373667" w:rsidRPr="0066688F">
          <w:rPr>
            <w:rStyle w:val="a7"/>
            <w:rFonts w:eastAsiaTheme="minorEastAsia"/>
          </w:rPr>
          <w:t>https://www.jianshu.com/p/5e2bd7b63309</w:t>
        </w:r>
      </w:hyperlink>
    </w:p>
    <w:p w:rsidR="00373667" w:rsidRDefault="00F86356" w:rsidP="00FF5030">
      <w:pPr>
        <w:rPr>
          <w:rFonts w:eastAsiaTheme="minorEastAsia"/>
        </w:rPr>
      </w:pPr>
      <w:hyperlink r:id="rId12" w:history="1">
        <w:r w:rsidR="00352D5A" w:rsidRPr="0066688F">
          <w:rPr>
            <w:rStyle w:val="a7"/>
            <w:rFonts w:eastAsiaTheme="minorEastAsia"/>
          </w:rPr>
          <w:t>https://zhuanlan.zhihu.com/p/505095503</w:t>
        </w:r>
      </w:hyperlink>
    </w:p>
    <w:p w:rsidR="00160D65" w:rsidRDefault="00160D65" w:rsidP="00FF5030">
      <w:pPr>
        <w:rPr>
          <w:rFonts w:eastAsiaTheme="minorEastAsia"/>
        </w:rPr>
      </w:pPr>
    </w:p>
    <w:p w:rsidR="00160D65" w:rsidRDefault="00F86356" w:rsidP="00FF5030">
      <w:pPr>
        <w:rPr>
          <w:rFonts w:eastAsiaTheme="minorEastAsia"/>
        </w:rPr>
      </w:pPr>
      <w:hyperlink r:id="rId13" w:history="1">
        <w:r w:rsidR="00160D65" w:rsidRPr="0066688F">
          <w:rPr>
            <w:rStyle w:val="a7"/>
            <w:rFonts w:eastAsiaTheme="minorEastAsia"/>
          </w:rPr>
          <w:t>https://redmine-cn.verisilicon.com/redmine/projects/tws/wiki/Bluetooth_Knowledge</w:t>
        </w:r>
      </w:hyperlink>
    </w:p>
    <w:p w:rsidR="00160D65" w:rsidRDefault="00F86356" w:rsidP="00FF5030">
      <w:pPr>
        <w:rPr>
          <w:rFonts w:eastAsiaTheme="minorEastAsia"/>
        </w:rPr>
      </w:pPr>
      <w:hyperlink r:id="rId14" w:history="1">
        <w:r w:rsidR="004604F0" w:rsidRPr="0066688F">
          <w:rPr>
            <w:rStyle w:val="a7"/>
            <w:rFonts w:eastAsiaTheme="minorEastAsia"/>
          </w:rPr>
          <w:t>https://zhuanlan.zhihu.com/p/43516534</w:t>
        </w:r>
      </w:hyperlink>
    </w:p>
    <w:p w:rsidR="004604F0" w:rsidRDefault="004604F0" w:rsidP="00FF5030">
      <w:pPr>
        <w:rPr>
          <w:rFonts w:eastAsiaTheme="minorEastAsia"/>
        </w:rPr>
      </w:pPr>
    </w:p>
    <w:p w:rsidR="00352D5A" w:rsidRDefault="00352D5A" w:rsidP="00FF5030">
      <w:pPr>
        <w:rPr>
          <w:rFonts w:eastAsiaTheme="minorEastAsia"/>
        </w:rPr>
      </w:pPr>
    </w:p>
    <w:p w:rsidR="00857EEA" w:rsidRDefault="00857EEA" w:rsidP="00FF5030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274310" cy="6499225"/>
            <wp:effectExtent l="19050" t="0" r="2540" b="0"/>
            <wp:docPr id="2" name="图片 1" descr="ble_bas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e_basic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EA" w:rsidRDefault="00857EEA" w:rsidP="00FF5030">
      <w:pPr>
        <w:rPr>
          <w:rFonts w:eastAsiaTheme="minorEastAsia"/>
        </w:rPr>
      </w:pPr>
    </w:p>
    <w:p w:rsidR="00857EEA" w:rsidRDefault="00857EEA" w:rsidP="00FF5030">
      <w:pPr>
        <w:rPr>
          <w:rFonts w:eastAsiaTheme="minorEastAsia"/>
        </w:rPr>
      </w:pPr>
    </w:p>
    <w:p w:rsidR="00352D5A" w:rsidRDefault="00BB6C25" w:rsidP="00FF5030">
      <w:pPr>
        <w:rPr>
          <w:rFonts w:ascii="Arial" w:eastAsiaTheme="minorEastAsia" w:hAnsi="Arial" w:cs="Arial"/>
          <w:kern w:val="0"/>
          <w:szCs w:val="24"/>
        </w:rPr>
      </w:pPr>
      <w:r>
        <w:rPr>
          <w:rFonts w:ascii="Arial" w:eastAsiaTheme="minorEastAsia" w:hAnsi="Arial" w:cs="Arial" w:hint="eastAsia"/>
          <w:kern w:val="0"/>
          <w:szCs w:val="24"/>
        </w:rPr>
        <w:t>S</w:t>
      </w:r>
      <w:r>
        <w:rPr>
          <w:rFonts w:ascii="Arial" w:eastAsiaTheme="minorEastAsia" w:hAnsi="Arial" w:cs="Arial"/>
          <w:kern w:val="0"/>
          <w:szCs w:val="24"/>
        </w:rPr>
        <w:t>ecurity</w:t>
      </w:r>
      <w:r w:rsidR="00CA63C0">
        <w:rPr>
          <w:rFonts w:ascii="Arial" w:eastAsiaTheme="minorEastAsia" w:hAnsi="Arial" w:cs="Arial" w:hint="eastAsia"/>
          <w:kern w:val="0"/>
          <w:szCs w:val="24"/>
        </w:rPr>
        <w:t>:</w:t>
      </w:r>
    </w:p>
    <w:p w:rsidR="00BB6C25" w:rsidRPr="00BB6C25" w:rsidRDefault="00BB6C25" w:rsidP="00BB6C25">
      <w:pPr>
        <w:rPr>
          <w:rFonts w:ascii="Times New Roman" w:eastAsiaTheme="minorEastAsia" w:hAnsi="Times New Roman" w:cs="Times New Roman"/>
        </w:rPr>
      </w:pPr>
      <w:r w:rsidRPr="00BB6C25">
        <w:rPr>
          <w:rFonts w:ascii="Times New Roman" w:eastAsiaTheme="minorEastAsia" w:hAnsi="Times New Roman" w:cs="Times New Roman"/>
        </w:rPr>
        <w:t>• Pairing: the process for creating one or more shared secret keys</w:t>
      </w:r>
    </w:p>
    <w:p w:rsidR="00BB6C25" w:rsidRPr="00BB6C25" w:rsidRDefault="00BB6C25" w:rsidP="00BB6C25">
      <w:pPr>
        <w:rPr>
          <w:rFonts w:ascii="Times New Roman" w:eastAsiaTheme="minorEastAsia" w:hAnsi="Times New Roman" w:cs="Times New Roman"/>
        </w:rPr>
      </w:pPr>
      <w:r w:rsidRPr="00BB6C25">
        <w:rPr>
          <w:rFonts w:ascii="Times New Roman" w:eastAsiaTheme="minorEastAsia" w:hAnsi="Times New Roman" w:cs="Times New Roman"/>
        </w:rPr>
        <w:t>• Bonding: the act of storing the keys crea</w:t>
      </w:r>
      <w:r>
        <w:rPr>
          <w:rFonts w:ascii="Times New Roman" w:eastAsiaTheme="minorEastAsia" w:hAnsi="Times New Roman" w:cs="Times New Roman"/>
        </w:rPr>
        <w:t>ted during pairing for use in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BB6C25">
        <w:rPr>
          <w:rFonts w:ascii="Times New Roman" w:eastAsiaTheme="minorEastAsia" w:hAnsi="Times New Roman" w:cs="Times New Roman"/>
        </w:rPr>
        <w:t>subsequent connections in order to form a trusted device pair</w:t>
      </w:r>
    </w:p>
    <w:p w:rsidR="00BB6C25" w:rsidRPr="00BB6C25" w:rsidRDefault="00BB6C25" w:rsidP="00BB6C25">
      <w:pPr>
        <w:rPr>
          <w:rFonts w:ascii="Times New Roman" w:eastAsiaTheme="minorEastAsia" w:hAnsi="Times New Roman" w:cs="Times New Roman"/>
        </w:rPr>
      </w:pPr>
      <w:r w:rsidRPr="00BB6C25">
        <w:rPr>
          <w:rFonts w:ascii="Times New Roman" w:eastAsiaTheme="minorEastAsia" w:hAnsi="Times New Roman" w:cs="Times New Roman"/>
        </w:rPr>
        <w:t>• Device authentication: verification that the two devices have the same keys</w:t>
      </w:r>
    </w:p>
    <w:p w:rsidR="00BB6C25" w:rsidRPr="00BB6C25" w:rsidRDefault="00BB6C25" w:rsidP="00BB6C25">
      <w:pPr>
        <w:rPr>
          <w:rFonts w:ascii="Times New Roman" w:eastAsiaTheme="minorEastAsia" w:hAnsi="Times New Roman" w:cs="Times New Roman"/>
        </w:rPr>
      </w:pPr>
      <w:r w:rsidRPr="00BB6C25">
        <w:rPr>
          <w:rFonts w:ascii="Times New Roman" w:eastAsiaTheme="minorEastAsia" w:hAnsi="Times New Roman" w:cs="Times New Roman"/>
        </w:rPr>
        <w:t>• Encryption: message confidentiality</w:t>
      </w:r>
    </w:p>
    <w:p w:rsidR="00BB6C25" w:rsidRDefault="00BB6C25" w:rsidP="00BB6C25">
      <w:pPr>
        <w:rPr>
          <w:rFonts w:ascii="Times New Roman" w:eastAsiaTheme="minorEastAsia" w:hAnsi="Times New Roman" w:cs="Times New Roman"/>
        </w:rPr>
      </w:pPr>
      <w:r w:rsidRPr="00BB6C25">
        <w:rPr>
          <w:rFonts w:ascii="Times New Roman" w:eastAsiaTheme="minorEastAsia" w:hAnsi="Times New Roman" w:cs="Times New Roman"/>
        </w:rPr>
        <w:t>• Message integrity: protects against message forgeries</w:t>
      </w:r>
    </w:p>
    <w:p w:rsidR="00BB6C25" w:rsidRDefault="00BB6C25" w:rsidP="00BB6C25">
      <w:pPr>
        <w:rPr>
          <w:rFonts w:ascii="Times New Roman" w:eastAsiaTheme="minorEastAsia" w:hAnsi="Times New Roman" w:cs="Times New Roman" w:hint="eastAsia"/>
        </w:rPr>
      </w:pPr>
    </w:p>
    <w:p w:rsidR="00741E94" w:rsidRDefault="00741E94" w:rsidP="00BB6C25">
      <w:pPr>
        <w:rPr>
          <w:rFonts w:ascii="Times New Roman" w:eastAsiaTheme="minorEastAsia" w:hAnsi="Times New Roman" w:cs="Times New Roman" w:hint="eastAsia"/>
        </w:rPr>
      </w:pPr>
    </w:p>
    <w:p w:rsidR="00741E94" w:rsidRDefault="00741E94" w:rsidP="00BB6C25">
      <w:pPr>
        <w:rPr>
          <w:rFonts w:ascii="Times New Roman" w:eastAsiaTheme="minorEastAsia" w:hAnsi="Times New Roman" w:cs="Times New Roman" w:hint="eastAsia"/>
        </w:rPr>
      </w:pPr>
    </w:p>
    <w:p w:rsidR="00741E94" w:rsidRDefault="00741E94" w:rsidP="00BB6C25">
      <w:pPr>
        <w:rPr>
          <w:rFonts w:ascii="Times New Roman" w:eastAsiaTheme="minorEastAsia" w:hAnsi="Times New Roman" w:cs="Times New Roman" w:hint="eastAsia"/>
        </w:rPr>
      </w:pPr>
    </w:p>
    <w:p w:rsidR="00741E94" w:rsidRDefault="00741E94" w:rsidP="00BB6C25">
      <w:pPr>
        <w:rPr>
          <w:rFonts w:ascii="Times New Roman" w:eastAsiaTheme="minorEastAsia" w:hAnsi="Times New Roman" w:cs="Times New Roman" w:hint="eastAsia"/>
        </w:rPr>
      </w:pPr>
    </w:p>
    <w:p w:rsidR="00741E94" w:rsidRPr="00741E94" w:rsidRDefault="00741E94" w:rsidP="00BB6C25">
      <w:pPr>
        <w:rPr>
          <w:rFonts w:ascii="Times New Roman" w:eastAsiaTheme="minorEastAsia" w:hAnsi="Times New Roman" w:cs="Times New Roman"/>
        </w:rPr>
      </w:pPr>
    </w:p>
    <w:sectPr w:rsidR="00741E94" w:rsidRPr="00741E94" w:rsidSect="0032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36E" w:rsidRDefault="0082636E" w:rsidP="00233F14">
      <w:r>
        <w:separator/>
      </w:r>
    </w:p>
  </w:endnote>
  <w:endnote w:type="continuationSeparator" w:id="0">
    <w:p w:rsidR="0082636E" w:rsidRDefault="0082636E" w:rsidP="00233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36E" w:rsidRDefault="0082636E" w:rsidP="00233F14">
      <w:r>
        <w:separator/>
      </w:r>
    </w:p>
  </w:footnote>
  <w:footnote w:type="continuationSeparator" w:id="0">
    <w:p w:rsidR="0082636E" w:rsidRDefault="0082636E" w:rsidP="00233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6B4C"/>
    <w:multiLevelType w:val="hybridMultilevel"/>
    <w:tmpl w:val="59F0B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F14"/>
    <w:rsid w:val="000D5B32"/>
    <w:rsid w:val="001049C9"/>
    <w:rsid w:val="00105DA3"/>
    <w:rsid w:val="00160D65"/>
    <w:rsid w:val="00233F14"/>
    <w:rsid w:val="00242E8E"/>
    <w:rsid w:val="00272821"/>
    <w:rsid w:val="002822B4"/>
    <w:rsid w:val="002972DF"/>
    <w:rsid w:val="00322FA5"/>
    <w:rsid w:val="00352D5A"/>
    <w:rsid w:val="00373667"/>
    <w:rsid w:val="004604F0"/>
    <w:rsid w:val="00487C30"/>
    <w:rsid w:val="00491AC9"/>
    <w:rsid w:val="005B121D"/>
    <w:rsid w:val="005C37D9"/>
    <w:rsid w:val="00700705"/>
    <w:rsid w:val="00741E94"/>
    <w:rsid w:val="0082636E"/>
    <w:rsid w:val="00857EEA"/>
    <w:rsid w:val="0094568F"/>
    <w:rsid w:val="009F07FF"/>
    <w:rsid w:val="00A672E1"/>
    <w:rsid w:val="00A83453"/>
    <w:rsid w:val="00B76E92"/>
    <w:rsid w:val="00BB6C25"/>
    <w:rsid w:val="00C05C98"/>
    <w:rsid w:val="00CA63C0"/>
    <w:rsid w:val="00CA6C4C"/>
    <w:rsid w:val="00CD05E8"/>
    <w:rsid w:val="00D16E9E"/>
    <w:rsid w:val="00D5754B"/>
    <w:rsid w:val="00D72A35"/>
    <w:rsid w:val="00DC6883"/>
    <w:rsid w:val="00E97DC4"/>
    <w:rsid w:val="00F437F8"/>
    <w:rsid w:val="00F604FD"/>
    <w:rsid w:val="00F86356"/>
    <w:rsid w:val="00FA720B"/>
    <w:rsid w:val="00FF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54B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F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F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8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883"/>
    <w:rPr>
      <w:rFonts w:eastAsia="Times New Roman"/>
      <w:sz w:val="18"/>
      <w:szCs w:val="18"/>
    </w:rPr>
  </w:style>
  <w:style w:type="paragraph" w:styleId="a6">
    <w:name w:val="List Paragraph"/>
    <w:basedOn w:val="a"/>
    <w:uiPriority w:val="34"/>
    <w:qFormat/>
    <w:rsid w:val="0070070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736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dmine-cn.verisilicon.com/redmine/projects/tws/wiki/Bluetooth_Knowled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50509550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5e2bd7b633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uanlan.zhihu.com/p/435165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17760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cn1371</dc:creator>
  <cp:keywords/>
  <dc:description/>
  <cp:lastModifiedBy>cn1475</cp:lastModifiedBy>
  <cp:revision>41</cp:revision>
  <dcterms:created xsi:type="dcterms:W3CDTF">2022-07-11T02:50:00Z</dcterms:created>
  <dcterms:modified xsi:type="dcterms:W3CDTF">2023-05-29T03:12:00Z</dcterms:modified>
</cp:coreProperties>
</file>