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50" w:rsidRDefault="00D143C7" w:rsidP="0004529B">
      <w:pPr>
        <w:outlineLvl w:val="0"/>
        <w:rPr>
          <w:rFonts w:ascii="Arial" w:hAnsi="Arial" w:cs="Arial"/>
          <w:b/>
          <w:bCs/>
          <w:color w:val="0083FD"/>
          <w:kern w:val="0"/>
          <w:sz w:val="72"/>
          <w:szCs w:val="72"/>
        </w:rPr>
      </w:pPr>
      <w:r>
        <w:rPr>
          <w:rFonts w:ascii="Arial" w:hAnsi="Arial" w:cs="Arial"/>
          <w:b/>
          <w:bCs/>
          <w:color w:val="0083FD"/>
          <w:kern w:val="0"/>
          <w:sz w:val="72"/>
          <w:szCs w:val="72"/>
        </w:rPr>
        <w:t>Public Broadcast Profile</w:t>
      </w:r>
    </w:p>
    <w:p w:rsidR="006D218D" w:rsidRDefault="00E150D1">
      <w:r>
        <w:rPr>
          <w:rFonts w:hint="eastAsia"/>
        </w:rPr>
        <w:t>Purpose</w:t>
      </w:r>
      <w:r>
        <w:rPr>
          <w:rFonts w:hint="eastAsia"/>
        </w:rPr>
        <w:t>：</w:t>
      </w:r>
    </w:p>
    <w:p w:rsidR="00E150D1" w:rsidRDefault="00E150D1" w:rsidP="00E150D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proofErr w:type="gramStart"/>
      <w:r>
        <w:rPr>
          <w:rFonts w:ascii="Arial" w:hAnsi="Arial" w:cs="Arial"/>
          <w:kern w:val="0"/>
          <w:sz w:val="20"/>
          <w:szCs w:val="20"/>
        </w:rPr>
        <w:t>enable</w:t>
      </w:r>
      <w:proofErr w:type="gramEnd"/>
      <w:r>
        <w:rPr>
          <w:rFonts w:ascii="Arial" w:hAnsi="Arial" w:cs="Arial"/>
          <w:kern w:val="0"/>
          <w:sz w:val="20"/>
          <w:szCs w:val="20"/>
        </w:rPr>
        <w:t xml:space="preserve"> a faster, more efficient discovery of Broadcast Sources that are transmitting audio</w:t>
      </w:r>
    </w:p>
    <w:p w:rsidR="00E150D1" w:rsidRDefault="00E150D1" w:rsidP="00E150D1">
      <w:pPr>
        <w:rPr>
          <w:rFonts w:ascii="Arial" w:hAnsi="Arial" w:cs="Arial"/>
          <w:kern w:val="0"/>
          <w:sz w:val="20"/>
          <w:szCs w:val="20"/>
        </w:rPr>
      </w:pPr>
      <w:proofErr w:type="gramStart"/>
      <w:r>
        <w:rPr>
          <w:rFonts w:ascii="Arial" w:hAnsi="Arial" w:cs="Arial"/>
          <w:kern w:val="0"/>
          <w:sz w:val="20"/>
          <w:szCs w:val="20"/>
        </w:rPr>
        <w:t>with</w:t>
      </w:r>
      <w:proofErr w:type="gramEnd"/>
      <w:r>
        <w:rPr>
          <w:rFonts w:ascii="Arial" w:hAnsi="Arial" w:cs="Arial"/>
          <w:kern w:val="0"/>
          <w:sz w:val="20"/>
          <w:szCs w:val="20"/>
        </w:rPr>
        <w:t xml:space="preserve"> commonly used codec configurations</w:t>
      </w:r>
    </w:p>
    <w:p w:rsidR="0053380F" w:rsidRDefault="0053380F" w:rsidP="00E150D1">
      <w:pPr>
        <w:rPr>
          <w:rFonts w:ascii="Arial" w:hAnsi="Arial" w:cs="Arial"/>
          <w:kern w:val="0"/>
          <w:sz w:val="20"/>
          <w:szCs w:val="20"/>
        </w:rPr>
      </w:pPr>
    </w:p>
    <w:p w:rsidR="0053380F" w:rsidRDefault="00E150D1" w:rsidP="0004529B">
      <w:pPr>
        <w:autoSpaceDE w:val="0"/>
        <w:autoSpaceDN w:val="0"/>
        <w:adjustRightInd w:val="0"/>
        <w:jc w:val="left"/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Public Broadcast Profile (PBP) defines a Public Broadcast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Announce</w:t>
      </w:r>
      <w:r w:rsidR="00B23673">
        <w:rPr>
          <w:rFonts w:ascii="Arial" w:hAnsi="Arial" w:cs="Arial"/>
          <w:kern w:val="0"/>
          <w:sz w:val="20"/>
          <w:szCs w:val="20"/>
        </w:rPr>
        <w:t>ment</w:t>
      </w:r>
    </w:p>
    <w:p w:rsidR="00B23673" w:rsidRPr="0053380F" w:rsidRDefault="00B23673" w:rsidP="00E150D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53380F">
        <w:rPr>
          <w:rFonts w:ascii="Arial" w:hAnsi="Arial" w:cs="Arial"/>
          <w:kern w:val="0"/>
          <w:sz w:val="20"/>
          <w:szCs w:val="20"/>
        </w:rPr>
        <w:t xml:space="preserve"> </w:t>
      </w:r>
      <w:proofErr w:type="gramStart"/>
      <w:r w:rsidRPr="0053380F">
        <w:rPr>
          <w:rFonts w:ascii="Arial" w:hAnsi="Arial" w:cs="Arial"/>
          <w:kern w:val="0"/>
          <w:sz w:val="20"/>
          <w:szCs w:val="20"/>
        </w:rPr>
        <w:t>a</w:t>
      </w:r>
      <w:proofErr w:type="gramEnd"/>
      <w:r w:rsidRPr="0053380F">
        <w:rPr>
          <w:rFonts w:ascii="Arial" w:hAnsi="Arial" w:cs="Arial"/>
          <w:kern w:val="0"/>
          <w:sz w:val="20"/>
          <w:szCs w:val="20"/>
        </w:rPr>
        <w:t xml:space="preserve"> Broadcast Source is</w:t>
      </w:r>
      <w:r w:rsidRPr="0053380F">
        <w:rPr>
          <w:rFonts w:ascii="Arial" w:hAnsi="Arial" w:cs="Arial" w:hint="eastAsia"/>
          <w:kern w:val="0"/>
          <w:sz w:val="20"/>
          <w:szCs w:val="20"/>
        </w:rPr>
        <w:t xml:space="preserve"> in an </w:t>
      </w:r>
      <w:r w:rsidRPr="0053380F">
        <w:rPr>
          <w:rFonts w:ascii="Arial" w:hAnsi="Arial" w:cs="Arial"/>
          <w:kern w:val="0"/>
          <w:sz w:val="20"/>
          <w:szCs w:val="20"/>
        </w:rPr>
        <w:t>extended advertisement</w:t>
      </w:r>
      <w:r w:rsidRPr="0053380F">
        <w:rPr>
          <w:rFonts w:ascii="Arial" w:hAnsi="Arial" w:cs="Arial" w:hint="eastAsia"/>
          <w:kern w:val="0"/>
          <w:sz w:val="20"/>
          <w:szCs w:val="20"/>
        </w:rPr>
        <w:t>.</w:t>
      </w:r>
      <w:r w:rsidR="0053380F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53380F">
        <w:rPr>
          <w:rFonts w:ascii="Arial" w:hAnsi="Arial" w:cs="Arial" w:hint="eastAsia"/>
          <w:kern w:val="0"/>
          <w:sz w:val="20"/>
          <w:szCs w:val="20"/>
        </w:rPr>
        <w:t xml:space="preserve">And the Broadcast source is </w:t>
      </w:r>
      <w:r w:rsidRPr="0053380F">
        <w:rPr>
          <w:rFonts w:ascii="Arial" w:hAnsi="Arial" w:cs="Arial"/>
          <w:kern w:val="0"/>
          <w:sz w:val="20"/>
          <w:szCs w:val="20"/>
        </w:rPr>
        <w:t>transmitting</w:t>
      </w:r>
      <w:r w:rsidRPr="0053380F">
        <w:rPr>
          <w:rFonts w:ascii="Arial" w:hAnsi="Arial" w:cs="Arial" w:hint="eastAsia"/>
          <w:kern w:val="0"/>
          <w:sz w:val="20"/>
          <w:szCs w:val="20"/>
        </w:rPr>
        <w:t>:</w:t>
      </w:r>
    </w:p>
    <w:p w:rsidR="00B23673" w:rsidRDefault="00B23673" w:rsidP="0053380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B23673">
        <w:rPr>
          <w:rFonts w:ascii="Arial" w:hAnsi="Arial" w:cs="Arial"/>
          <w:kern w:val="0"/>
          <w:sz w:val="20"/>
          <w:szCs w:val="20"/>
        </w:rPr>
        <w:t>A broadcast Audio Stream with a configuration that every BAP</w:t>
      </w:r>
      <w:r w:rsidR="0004529B">
        <w:rPr>
          <w:rFonts w:ascii="Arial" w:hAnsi="Arial" w:cs="Arial" w:hint="eastAsia"/>
          <w:kern w:val="0"/>
          <w:sz w:val="20"/>
          <w:szCs w:val="20"/>
        </w:rPr>
        <w:t>(Basic Audio Profile)</w:t>
      </w:r>
      <w:r w:rsidRPr="00B23673">
        <w:rPr>
          <w:rFonts w:ascii="Arial" w:hAnsi="Arial" w:cs="Arial"/>
          <w:kern w:val="0"/>
          <w:sz w:val="20"/>
          <w:szCs w:val="20"/>
        </w:rPr>
        <w:t xml:space="preserve"> Broadcast Sink can receive and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B23673">
        <w:rPr>
          <w:rFonts w:ascii="Arial" w:hAnsi="Arial" w:cs="Arial"/>
          <w:kern w:val="0"/>
          <w:sz w:val="20"/>
          <w:szCs w:val="20"/>
        </w:rPr>
        <w:t>decode (Standard Quality Public Broadcast Audio)</w:t>
      </w:r>
    </w:p>
    <w:p w:rsidR="00B23673" w:rsidRDefault="00B23673" w:rsidP="0053380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A broadcast Audio Stream that uses a High Quality Public Broadcast Audio Stream configuration</w:t>
      </w:r>
    </w:p>
    <w:p w:rsidR="0053380F" w:rsidRPr="0053380F" w:rsidRDefault="0053380F" w:rsidP="0053380F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53380F">
        <w:rPr>
          <w:rFonts w:ascii="Arial" w:hAnsi="Arial" w:cs="Arial"/>
          <w:kern w:val="0"/>
          <w:sz w:val="20"/>
          <w:szCs w:val="20"/>
        </w:rPr>
        <w:t>indicates whether the broadcast Audio Streams in the</w:t>
      </w:r>
      <w:r w:rsidRPr="0053380F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53380F">
        <w:rPr>
          <w:rFonts w:ascii="Arial" w:hAnsi="Arial" w:cs="Arial"/>
          <w:kern w:val="0"/>
          <w:sz w:val="20"/>
          <w:szCs w:val="20"/>
        </w:rPr>
        <w:t>Broadcast Isochronous Group (BIG) are encrypted or not</w:t>
      </w:r>
    </w:p>
    <w:p w:rsidR="00E150D1" w:rsidRDefault="00E150D1" w:rsidP="00E150D1"/>
    <w:p w:rsidR="00954D57" w:rsidRDefault="00954D57" w:rsidP="00E150D1">
      <w:r>
        <w:rPr>
          <w:noProof/>
        </w:rPr>
        <w:drawing>
          <wp:inline distT="0" distB="0" distL="0" distR="0">
            <wp:extent cx="5274310" cy="4467018"/>
            <wp:effectExtent l="19050" t="0" r="2540" b="0"/>
            <wp:docPr id="1" name="图片 1" descr="C:\Users\cn1282\AppData\Local\Temp\企业微信截图_16848280464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1282\AppData\Local\Temp\企业微信截图_1684828046419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A97" w:rsidRDefault="00F92A97" w:rsidP="00E150D1"/>
    <w:p w:rsidR="00954D57" w:rsidRDefault="00C67F61" w:rsidP="0004529B">
      <w:pPr>
        <w:outlineLvl w:val="0"/>
      </w:pPr>
      <w:r>
        <w:rPr>
          <w:rFonts w:hint="eastAsia"/>
        </w:rPr>
        <w:t>Roles</w:t>
      </w:r>
    </w:p>
    <w:p w:rsidR="00F92A97" w:rsidRDefault="00F92A97" w:rsidP="00E150D1"/>
    <w:p w:rsidR="00F92A97" w:rsidRDefault="00F92A97" w:rsidP="00E150D1"/>
    <w:p w:rsidR="00F92A97" w:rsidRDefault="00F92A97" w:rsidP="00E150D1">
      <w:r>
        <w:rPr>
          <w:noProof/>
        </w:rPr>
        <w:lastRenderedPageBreak/>
        <w:drawing>
          <wp:inline distT="0" distB="0" distL="0" distR="0">
            <wp:extent cx="5274310" cy="1278941"/>
            <wp:effectExtent l="19050" t="0" r="2540" b="0"/>
            <wp:docPr id="11" name="图片 11" descr="C:\Users\cn1282\AppData\Local\Temp\1684895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n1282\AppData\Local\Temp\168489521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A97" w:rsidRDefault="00505163" w:rsidP="0055491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Through </w:t>
      </w:r>
      <w:proofErr w:type="gramStart"/>
      <w:r>
        <w:rPr>
          <w:rFonts w:ascii="Arial" w:hAnsi="Arial" w:cs="Arial"/>
          <w:kern w:val="0"/>
          <w:sz w:val="20"/>
          <w:szCs w:val="20"/>
        </w:rPr>
        <w:t>CAP</w:t>
      </w:r>
      <w:r w:rsidR="00181284">
        <w:rPr>
          <w:rFonts w:ascii="Arial" w:hAnsi="Arial" w:cs="Arial" w:hint="eastAsia"/>
          <w:kern w:val="0"/>
          <w:sz w:val="20"/>
          <w:szCs w:val="20"/>
        </w:rPr>
        <w:t>(</w:t>
      </w:r>
      <w:proofErr w:type="gramEnd"/>
      <w:r w:rsidR="00181284">
        <w:rPr>
          <w:rFonts w:ascii="Arial" w:hAnsi="Arial" w:cs="Arial" w:hint="eastAsia"/>
          <w:kern w:val="0"/>
          <w:sz w:val="20"/>
          <w:szCs w:val="20"/>
        </w:rPr>
        <w:t>Common Audio Profile)</w:t>
      </w:r>
      <w:r>
        <w:rPr>
          <w:rFonts w:ascii="Arial" w:hAnsi="Arial" w:cs="Arial"/>
          <w:kern w:val="0"/>
          <w:sz w:val="20"/>
          <w:szCs w:val="20"/>
        </w:rPr>
        <w:t>, a PBS</w:t>
      </w:r>
      <w:r w:rsidR="00147F78">
        <w:rPr>
          <w:rFonts w:ascii="Arial" w:hAnsi="Arial" w:cs="Arial" w:hint="eastAsia"/>
          <w:kern w:val="0"/>
          <w:sz w:val="20"/>
          <w:szCs w:val="20"/>
        </w:rPr>
        <w:t>(Public Broadcast source)</w:t>
      </w:r>
      <w:r>
        <w:rPr>
          <w:rFonts w:ascii="Arial" w:hAnsi="Arial" w:cs="Arial"/>
          <w:kern w:val="0"/>
          <w:sz w:val="20"/>
          <w:szCs w:val="20"/>
        </w:rPr>
        <w:t xml:space="preserve"> supports the BAP Broadcast Source role, a PBK</w:t>
      </w:r>
      <w:r w:rsidR="0060570A">
        <w:rPr>
          <w:rFonts w:ascii="Arial" w:hAnsi="Arial" w:cs="Arial" w:hint="eastAsia"/>
          <w:kern w:val="0"/>
          <w:sz w:val="20"/>
          <w:szCs w:val="20"/>
        </w:rPr>
        <w:t>(</w:t>
      </w:r>
      <w:r w:rsidR="0060570A">
        <w:rPr>
          <w:rFonts w:ascii="Arial" w:hAnsi="Arial" w:cs="Arial"/>
          <w:b/>
          <w:bCs/>
          <w:kern w:val="0"/>
          <w:sz w:val="20"/>
          <w:szCs w:val="20"/>
        </w:rPr>
        <w:t>Public Broadcast Sink</w:t>
      </w:r>
      <w:r w:rsidR="0060570A">
        <w:rPr>
          <w:rFonts w:ascii="Arial" w:hAnsi="Arial" w:cs="Arial" w:hint="eastAsia"/>
          <w:kern w:val="0"/>
          <w:sz w:val="20"/>
          <w:szCs w:val="20"/>
        </w:rPr>
        <w:t>)</w:t>
      </w:r>
      <w:r>
        <w:rPr>
          <w:rFonts w:ascii="Arial" w:hAnsi="Arial" w:cs="Arial"/>
          <w:kern w:val="0"/>
          <w:sz w:val="20"/>
          <w:szCs w:val="20"/>
        </w:rPr>
        <w:t xml:space="preserve"> supports</w:t>
      </w:r>
      <w:r w:rsidR="0055491B"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the BAP Broadcast Sink role, and the PBA</w:t>
      </w:r>
      <w:r w:rsidR="00653B7E">
        <w:rPr>
          <w:rFonts w:ascii="Arial" w:hAnsi="Arial" w:cs="Arial" w:hint="eastAsia"/>
          <w:kern w:val="0"/>
          <w:sz w:val="20"/>
          <w:szCs w:val="20"/>
        </w:rPr>
        <w:t>(</w:t>
      </w:r>
      <w:r w:rsidR="00653B7E">
        <w:rPr>
          <w:rFonts w:ascii="Arial" w:hAnsi="Arial" w:cs="Arial"/>
          <w:b/>
          <w:bCs/>
          <w:kern w:val="0"/>
          <w:sz w:val="20"/>
          <w:szCs w:val="20"/>
        </w:rPr>
        <w:t>Public Broadcast Assistant</w:t>
      </w:r>
      <w:r w:rsidR="00653B7E">
        <w:rPr>
          <w:rFonts w:ascii="Arial" w:hAnsi="Arial" w:cs="Arial" w:hint="eastAsia"/>
          <w:kern w:val="0"/>
          <w:sz w:val="20"/>
          <w:szCs w:val="20"/>
        </w:rPr>
        <w:t>)</w:t>
      </w:r>
      <w:r>
        <w:rPr>
          <w:rFonts w:ascii="Arial" w:hAnsi="Arial" w:cs="Arial"/>
          <w:kern w:val="0"/>
          <w:sz w:val="20"/>
          <w:szCs w:val="20"/>
        </w:rPr>
        <w:t xml:space="preserve"> supports the BAP Broadcast Assistant role</w:t>
      </w:r>
    </w:p>
    <w:p w:rsidR="00505163" w:rsidRPr="00653B7E" w:rsidRDefault="00505163" w:rsidP="00505163"/>
    <w:p w:rsidR="00C67F61" w:rsidRDefault="00C67F61" w:rsidP="0004529B">
      <w:pPr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Public Broadcast Source (PBS):</w:t>
      </w:r>
      <w:r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 CAP initiator</w:t>
      </w:r>
    </w:p>
    <w:p w:rsidR="00A715D3" w:rsidRDefault="00A715D3" w:rsidP="00A715D3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The PBS indicates when Standard Quality, High Quality, and encrypted public broadcast Audio Streams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are broadcast.</w:t>
      </w:r>
    </w:p>
    <w:p w:rsidR="00175CDC" w:rsidRDefault="00175CDC" w:rsidP="00175CDC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It is recommended that a PBS transmit </w:t>
      </w:r>
      <w:proofErr w:type="spellStart"/>
      <w:r>
        <w:rPr>
          <w:rFonts w:ascii="Arial" w:hAnsi="Arial" w:cs="Arial"/>
          <w:kern w:val="0"/>
          <w:sz w:val="20"/>
          <w:szCs w:val="20"/>
        </w:rPr>
        <w:t>Program_Info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 metadata. A PBS uses the</w:t>
      </w:r>
    </w:p>
    <w:p w:rsidR="00175CDC" w:rsidRDefault="00175CDC" w:rsidP="00175CDC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proofErr w:type="gramStart"/>
      <w:r>
        <w:rPr>
          <w:rFonts w:ascii="Arial" w:hAnsi="Arial" w:cs="Arial"/>
          <w:kern w:val="0"/>
          <w:sz w:val="20"/>
          <w:szCs w:val="20"/>
        </w:rPr>
        <w:t>Encrypted Broadcast Source feature of CAP when an encrypted stream is provided.</w:t>
      </w:r>
      <w:proofErr w:type="gramEnd"/>
    </w:p>
    <w:p w:rsidR="00175CDC" w:rsidRPr="00A715D3" w:rsidRDefault="00175CDC" w:rsidP="00175CDC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The PBS also provides a Broadcast Name AD type for the corresponding BIG that can be used to identify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the broadcast to an end user.</w:t>
      </w:r>
    </w:p>
    <w:p w:rsidR="005E722F" w:rsidRDefault="005E722F" w:rsidP="0004529B">
      <w:pPr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 w:hint="eastAsia"/>
          <w:b/>
          <w:bCs/>
          <w:kern w:val="0"/>
          <w:sz w:val="20"/>
          <w:szCs w:val="20"/>
        </w:rPr>
        <w:tab/>
        <w:t>Requirement</w:t>
      </w:r>
    </w:p>
    <w:p w:rsidR="005E722F" w:rsidRDefault="005E722F" w:rsidP="00E150D1">
      <w:pPr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 w:hint="eastAsia"/>
          <w:b/>
          <w:bCs/>
          <w:kern w:val="0"/>
          <w:sz w:val="20"/>
          <w:szCs w:val="20"/>
        </w:rPr>
        <w:tab/>
      </w:r>
    </w:p>
    <w:p w:rsidR="00AE06BE" w:rsidRDefault="00AE06BE" w:rsidP="00E150D1">
      <w:pPr>
        <w:rPr>
          <w:rFonts w:ascii="Arial" w:hAnsi="Arial" w:cs="Arial"/>
          <w:b/>
          <w:bCs/>
          <w:kern w:val="0"/>
          <w:sz w:val="20"/>
          <w:szCs w:val="20"/>
        </w:rPr>
      </w:pPr>
    </w:p>
    <w:p w:rsidR="00AE06BE" w:rsidRDefault="008C7369" w:rsidP="00E150D1">
      <w:pPr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5510329"/>
            <wp:effectExtent l="19050" t="0" r="2540" b="0"/>
            <wp:docPr id="4" name="图片 4" descr="C:\Users\cn1282\AppData\Local\Temp\企业微信截图_16848289208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n1282\AppData\Local\Temp\企业微信截图_168482892083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369" w:rsidRDefault="008C7369" w:rsidP="008C736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kern w:val="0"/>
          <w:sz w:val="20"/>
          <w:szCs w:val="20"/>
        </w:rPr>
        <w:t>Broadcast_Name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 AD Type allows an Isochronous Broadcaster to assign a human-readable string to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a BIG.</w:t>
      </w:r>
    </w:p>
    <w:p w:rsidR="00D51791" w:rsidRDefault="00D51791" w:rsidP="008C736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8C7369" w:rsidRDefault="008C7369" w:rsidP="008C736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kern w:val="0"/>
          <w:sz w:val="20"/>
          <w:szCs w:val="20"/>
        </w:rPr>
        <w:t>Broadcast_Name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 string can be used by a user interface on </w:t>
      </w:r>
      <w:r w:rsidR="005D645A">
        <w:rPr>
          <w:rFonts w:ascii="Arial" w:hAnsi="Arial" w:cs="Arial"/>
          <w:kern w:val="0"/>
          <w:sz w:val="20"/>
          <w:szCs w:val="20"/>
        </w:rPr>
        <w:t>a scanning device that displays</w:t>
      </w:r>
      <w:r w:rsidR="005D645A"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information on the available broadcast sources.</w:t>
      </w:r>
    </w:p>
    <w:p w:rsidR="00D51791" w:rsidRDefault="00D51791" w:rsidP="008C736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8C7369" w:rsidRDefault="00D51791" w:rsidP="00D5179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Multiple Isochronous Broadcasters can assign a common </w:t>
      </w:r>
      <w:proofErr w:type="spellStart"/>
      <w:r>
        <w:rPr>
          <w:rFonts w:ascii="Arial" w:hAnsi="Arial" w:cs="Arial"/>
          <w:kern w:val="0"/>
          <w:sz w:val="20"/>
          <w:szCs w:val="20"/>
        </w:rPr>
        <w:t>Broadcast_Name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 to BIGs that are transmitting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the same data, allowing a scanning device to identify alternative Isochronous Broadcasters providing the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same data.</w:t>
      </w:r>
    </w:p>
    <w:p w:rsidR="00D51791" w:rsidRDefault="00D51791" w:rsidP="00D5179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610B17" w:rsidRDefault="00DC5382" w:rsidP="0004529B">
      <w:pPr>
        <w:autoSpaceDE w:val="0"/>
        <w:autoSpaceDN w:val="0"/>
        <w:adjustRightInd w:val="0"/>
        <w:jc w:val="left"/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Broadcast Name Data AD Type format</w:t>
      </w:r>
    </w:p>
    <w:p w:rsidR="00610B17" w:rsidRDefault="00610B17" w:rsidP="00D5179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25355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B17" w:rsidRDefault="00610B17" w:rsidP="00D5179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AE06BE" w:rsidRDefault="0083770E" w:rsidP="0004529B">
      <w:pPr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Standard Quality Public Broadcast Audio</w:t>
      </w:r>
    </w:p>
    <w:p w:rsidR="0083770E" w:rsidRDefault="0083770E" w:rsidP="0083770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0b1</w:t>
      </w:r>
      <w:r>
        <w:rPr>
          <w:rFonts w:ascii="Arial" w:hAnsi="Arial" w:cs="Arial" w:hint="eastAsia"/>
          <w:kern w:val="0"/>
          <w:sz w:val="20"/>
          <w:szCs w:val="20"/>
        </w:rPr>
        <w:t xml:space="preserve"> means </w:t>
      </w:r>
      <w:r>
        <w:rPr>
          <w:rFonts w:ascii="Arial" w:hAnsi="Arial" w:cs="Arial"/>
          <w:kern w:val="0"/>
          <w:sz w:val="20"/>
          <w:szCs w:val="20"/>
        </w:rPr>
        <w:t>the advertising set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used to transmit the Public Broadcast Announcement points to a BIG, which shall include at least one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broadcast Audio Stream configuration defined as Mandatory for a Broadcast Sink</w:t>
      </w:r>
    </w:p>
    <w:p w:rsidR="00000EF0" w:rsidRDefault="00000EF0" w:rsidP="0083770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000EF0" w:rsidRDefault="00000EF0" w:rsidP="0004529B">
      <w:pPr>
        <w:autoSpaceDE w:val="0"/>
        <w:autoSpaceDN w:val="0"/>
        <w:adjustRightInd w:val="0"/>
        <w:jc w:val="left"/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High Quality Public Broadcast Audio</w:t>
      </w:r>
    </w:p>
    <w:p w:rsidR="00000EF0" w:rsidRDefault="00C24C4E" w:rsidP="00C24C4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High Quality Public Broadcast Audio in this specification means broadcast Audio Streams configured with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any one of the broadcast Audio Stream configuration settings listed in</w:t>
      </w:r>
      <w:r>
        <w:rPr>
          <w:rFonts w:ascii="Arial" w:hAnsi="Arial" w:cs="Arial"/>
          <w:noProof/>
          <w:kern w:val="0"/>
          <w:sz w:val="20"/>
          <w:szCs w:val="20"/>
        </w:rPr>
        <w:t xml:space="preserve"> </w:t>
      </w:r>
      <w:r>
        <w:rPr>
          <w:rFonts w:ascii="Arial" w:hAnsi="Arial" w:cs="Arial" w:hint="eastAsia"/>
          <w:noProof/>
          <w:kern w:val="0"/>
          <w:sz w:val="20"/>
          <w:szCs w:val="20"/>
        </w:rPr>
        <w:t>below table</w:t>
      </w:r>
      <w:r w:rsidR="00BC5237"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>
            <wp:extent cx="5274310" cy="3902903"/>
            <wp:effectExtent l="19050" t="0" r="2540" b="0"/>
            <wp:docPr id="10" name="图片 10" descr="C:\Users\cn1282\AppData\Local\Temp\1684832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n1282\AppData\Local\Temp\1684832013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F0" w:rsidRDefault="00000EF0" w:rsidP="00000EF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83770E" w:rsidRDefault="0083770E" w:rsidP="00E150D1">
      <w:pPr>
        <w:rPr>
          <w:rFonts w:ascii="Arial" w:hAnsi="Arial" w:cs="Arial"/>
          <w:b/>
          <w:bCs/>
          <w:kern w:val="0"/>
          <w:sz w:val="20"/>
          <w:szCs w:val="20"/>
        </w:rPr>
      </w:pPr>
    </w:p>
    <w:p w:rsidR="004745D9" w:rsidRDefault="00C67F61" w:rsidP="0004529B">
      <w:pPr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Public Broadcast Sink (PBK):</w:t>
      </w:r>
      <w:r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 CAP acceptor</w:t>
      </w:r>
    </w:p>
    <w:p w:rsidR="004745D9" w:rsidRDefault="004745D9" w:rsidP="00B43256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A PBK may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perform the BAP Basic Audio Announcement discovery</w:t>
      </w:r>
      <w:r w:rsidR="00B4325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B43256">
        <w:rPr>
          <w:rFonts w:ascii="Arial" w:hAnsi="Arial" w:cs="Arial"/>
          <w:kern w:val="0"/>
          <w:sz w:val="20"/>
          <w:szCs w:val="20"/>
        </w:rPr>
        <w:t>to</w:t>
      </w:r>
      <w:r w:rsidR="00B4325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B43256">
        <w:rPr>
          <w:rFonts w:ascii="Arial" w:hAnsi="Arial" w:cs="Arial"/>
          <w:kern w:val="0"/>
          <w:sz w:val="20"/>
          <w:szCs w:val="20"/>
        </w:rPr>
        <w:t>discover the presence of a Public Broadcast Announcement.</w:t>
      </w:r>
    </w:p>
    <w:p w:rsidR="004745D9" w:rsidRDefault="004745D9" w:rsidP="00E150D1">
      <w:pPr>
        <w:rPr>
          <w:rFonts w:ascii="Arial" w:hAnsi="Arial" w:cs="Arial"/>
          <w:b/>
          <w:bCs/>
          <w:kern w:val="0"/>
          <w:sz w:val="20"/>
          <w:szCs w:val="20"/>
        </w:rPr>
      </w:pPr>
    </w:p>
    <w:p w:rsidR="00C67F61" w:rsidRDefault="00C67F61" w:rsidP="00F01D8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Public Broadcast Assistant (PBA):</w:t>
      </w:r>
      <w:r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 BAP </w:t>
      </w:r>
      <w:r w:rsidR="00550068">
        <w:rPr>
          <w:rFonts w:ascii="Arial" w:hAnsi="Arial" w:cs="Arial" w:hint="eastAsia"/>
          <w:b/>
          <w:bCs/>
          <w:kern w:val="0"/>
          <w:sz w:val="20"/>
          <w:szCs w:val="20"/>
        </w:rPr>
        <w:t>broadcast Assistant</w:t>
      </w:r>
      <w:r w:rsidR="005E722F"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 </w:t>
      </w:r>
      <w:r w:rsidR="005E722F">
        <w:rPr>
          <w:rFonts w:ascii="Arial" w:hAnsi="Arial" w:cs="Arial"/>
          <w:kern w:val="0"/>
          <w:sz w:val="20"/>
          <w:szCs w:val="20"/>
        </w:rPr>
        <w:t>controls the reception of a broadcast Audio Stream that is associated with a Public Broadcast</w:t>
      </w:r>
      <w:r w:rsidR="00F01D89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5E722F">
        <w:rPr>
          <w:rFonts w:ascii="Arial" w:hAnsi="Arial" w:cs="Arial"/>
          <w:kern w:val="0"/>
          <w:sz w:val="20"/>
          <w:szCs w:val="20"/>
        </w:rPr>
        <w:t>Announcement.</w:t>
      </w:r>
    </w:p>
    <w:p w:rsidR="004745D9" w:rsidRDefault="004745D9" w:rsidP="00F01D8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A PBA may perform the BAP Basic Audio Announcement discovery</w:t>
      </w:r>
      <w:r w:rsidR="00F01D89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F01D89">
        <w:rPr>
          <w:rFonts w:ascii="Arial" w:hAnsi="Arial" w:cs="Arial"/>
          <w:kern w:val="0"/>
          <w:sz w:val="20"/>
          <w:szCs w:val="20"/>
        </w:rPr>
        <w:t>to</w:t>
      </w:r>
      <w:r w:rsidR="00F01D89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F01D89">
        <w:rPr>
          <w:rFonts w:ascii="Arial" w:hAnsi="Arial" w:cs="Arial"/>
          <w:kern w:val="0"/>
          <w:sz w:val="20"/>
          <w:szCs w:val="20"/>
        </w:rPr>
        <w:t>discover the presence of a Public Broadcast Announcement.</w:t>
      </w:r>
    </w:p>
    <w:p w:rsidR="008D183B" w:rsidRDefault="008D183B" w:rsidP="005E722F">
      <w:pPr>
        <w:rPr>
          <w:rFonts w:ascii="Arial" w:hAnsi="Arial" w:cs="Arial"/>
          <w:kern w:val="0"/>
          <w:sz w:val="20"/>
          <w:szCs w:val="20"/>
        </w:rPr>
      </w:pPr>
    </w:p>
    <w:p w:rsidR="008D183B" w:rsidRDefault="008D183B" w:rsidP="005E722F">
      <w:pPr>
        <w:rPr>
          <w:rFonts w:ascii="Arial" w:hAnsi="Arial" w:cs="Arial"/>
          <w:kern w:val="0"/>
          <w:sz w:val="20"/>
          <w:szCs w:val="20"/>
        </w:rPr>
      </w:pPr>
    </w:p>
    <w:p w:rsidR="008D183B" w:rsidRDefault="008D183B" w:rsidP="0004529B">
      <w:pPr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PBP Test Suite</w:t>
      </w:r>
    </w:p>
    <w:p w:rsidR="008D183B" w:rsidRDefault="008D183B" w:rsidP="005E722F">
      <w:pPr>
        <w:rPr>
          <w:rFonts w:ascii="Arial" w:hAnsi="Arial" w:cs="Arial"/>
          <w:kern w:val="0"/>
          <w:sz w:val="20"/>
          <w:szCs w:val="20"/>
        </w:rPr>
      </w:pPr>
    </w:p>
    <w:p w:rsidR="008D183B" w:rsidRDefault="00A84538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The test objectives are to verify the functionality of the Public Broadcast Profile Specification within a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Bluetooth Host and enable interoperability between Bluetooth Hosts on different devices.</w:t>
      </w:r>
    </w:p>
    <w:p w:rsidR="003E5949" w:rsidRDefault="003E5949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3E5949" w:rsidRDefault="003E5949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E5949">
        <w:rPr>
          <w:kern w:val="0"/>
          <w:sz w:val="20"/>
          <w:szCs w:val="20"/>
        </w:rPr>
        <w:t xml:space="preserve">Implementation </w:t>
      </w:r>
      <w:proofErr w:type="gramStart"/>
      <w:r w:rsidRPr="003E5949">
        <w:rPr>
          <w:kern w:val="0"/>
          <w:sz w:val="20"/>
          <w:szCs w:val="20"/>
        </w:rPr>
        <w:t>Under</w:t>
      </w:r>
      <w:proofErr w:type="gramEnd"/>
      <w:r w:rsidRPr="003E5949">
        <w:rPr>
          <w:kern w:val="0"/>
          <w:sz w:val="20"/>
          <w:szCs w:val="20"/>
        </w:rPr>
        <w:t xml:space="preserve"> Test</w:t>
      </w:r>
      <w:r w:rsidRPr="003E5949">
        <w:rPr>
          <w:rFonts w:ascii="Arial" w:hAnsi="Arial" w:cs="Arial"/>
          <w:kern w:val="0"/>
          <w:sz w:val="20"/>
          <w:szCs w:val="20"/>
        </w:rPr>
        <w:t> (IUT) is the tested Bluetooth stack running on a device</w:t>
      </w:r>
      <w:r w:rsidR="00A80DFE">
        <w:rPr>
          <w:rFonts w:ascii="Arial" w:hAnsi="Arial" w:cs="Arial" w:hint="eastAsia"/>
          <w:kern w:val="0"/>
          <w:sz w:val="20"/>
          <w:szCs w:val="20"/>
        </w:rPr>
        <w:t>.</w:t>
      </w:r>
    </w:p>
    <w:p w:rsidR="00FC107F" w:rsidRPr="00FC107F" w:rsidRDefault="00FC107F" w:rsidP="00FC107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FC107F">
        <w:rPr>
          <w:rFonts w:ascii="Arial" w:hAnsi="Arial" w:cs="Arial"/>
          <w:kern w:val="0"/>
          <w:sz w:val="20"/>
          <w:szCs w:val="20"/>
        </w:rPr>
        <w:t>A Lower Tester acts as the IUT</w:t>
      </w:r>
      <w:proofErr w:type="gramStart"/>
      <w:r w:rsidRPr="00FC107F">
        <w:rPr>
          <w:rFonts w:ascii="Arial" w:hAnsi="Arial" w:cs="Arial" w:hint="eastAsia"/>
          <w:kern w:val="0"/>
          <w:sz w:val="20"/>
          <w:szCs w:val="20"/>
        </w:rPr>
        <w:t>’</w:t>
      </w:r>
      <w:proofErr w:type="gramEnd"/>
      <w:r w:rsidRPr="00FC107F">
        <w:rPr>
          <w:rFonts w:ascii="Arial" w:hAnsi="Arial" w:cs="Arial"/>
          <w:kern w:val="0"/>
          <w:sz w:val="20"/>
          <w:szCs w:val="20"/>
        </w:rPr>
        <w:t>s peer device and</w:t>
      </w:r>
      <w:r w:rsidRPr="00FC107F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FC107F">
        <w:rPr>
          <w:rFonts w:ascii="Arial" w:hAnsi="Arial" w:cs="Arial"/>
          <w:kern w:val="0"/>
          <w:sz w:val="20"/>
          <w:szCs w:val="20"/>
        </w:rPr>
        <w:t>interacts with the IUT over-the-air interface.</w:t>
      </w:r>
    </w:p>
    <w:p w:rsidR="00795818" w:rsidRDefault="00F03937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>
            <wp:extent cx="5274310" cy="933538"/>
            <wp:effectExtent l="19050" t="0" r="2540" b="0"/>
            <wp:docPr id="12" name="图片 12" descr="C:\Users\cn1282\AppData\Local\Temp\16848966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n1282\AppData\Local\Temp\1684896612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949" w:rsidRDefault="008A30F7" w:rsidP="0004529B">
      <w:pPr>
        <w:autoSpaceDE w:val="0"/>
        <w:autoSpaceDN w:val="0"/>
        <w:adjustRightInd w:val="0"/>
        <w:jc w:val="left"/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This Test Suite contains Valid Behavior (BV) tests</w:t>
      </w:r>
      <w:r>
        <w:rPr>
          <w:rFonts w:ascii="Arial" w:hAnsi="Arial" w:cs="Arial" w:hint="eastAsia"/>
          <w:kern w:val="0"/>
          <w:sz w:val="20"/>
          <w:szCs w:val="20"/>
        </w:rPr>
        <w:t xml:space="preserve"> and </w:t>
      </w:r>
      <w:r>
        <w:rPr>
          <w:rFonts w:ascii="Arial" w:hAnsi="Arial" w:cs="Arial"/>
          <w:kern w:val="0"/>
          <w:sz w:val="20"/>
          <w:szCs w:val="20"/>
        </w:rPr>
        <w:t>Invalid Behavior (BI) tests</w:t>
      </w:r>
    </w:p>
    <w:p w:rsidR="00AF6FD2" w:rsidRDefault="00AF6FD2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AF6FD2" w:rsidRDefault="00AF6FD2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Test Groups:</w:t>
      </w:r>
    </w:p>
    <w:p w:rsidR="00AF6FD2" w:rsidRDefault="00AF6FD2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Public Broadcast Metadata</w:t>
      </w:r>
    </w:p>
    <w:p w:rsidR="00CE7FCE" w:rsidRDefault="00CE7FCE" w:rsidP="0004529B">
      <w:pPr>
        <w:autoSpaceDE w:val="0"/>
        <w:autoSpaceDN w:val="0"/>
        <w:adjustRightInd w:val="0"/>
        <w:jc w:val="left"/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3FD"/>
          <w:kern w:val="0"/>
          <w:sz w:val="22"/>
        </w:rPr>
        <w:t>PBP/PBS/PBM/BV-01-I</w:t>
      </w:r>
      <w:r>
        <w:rPr>
          <w:rFonts w:ascii="Arial" w:hAnsi="Arial" w:cs="Arial" w:hint="eastAsia"/>
          <w:b/>
          <w:bCs/>
          <w:color w:val="0083FD"/>
          <w:kern w:val="0"/>
          <w:sz w:val="22"/>
        </w:rPr>
        <w:t xml:space="preserve"> </w:t>
      </w:r>
      <w:r>
        <w:rPr>
          <w:rFonts w:ascii="Arial" w:hAnsi="Arial" w:cs="Arial"/>
          <w:b/>
          <w:bCs/>
          <w:color w:val="0083FD"/>
          <w:kern w:val="0"/>
          <w:sz w:val="22"/>
        </w:rPr>
        <w:t xml:space="preserve">[Transmit </w:t>
      </w:r>
      <w:proofErr w:type="spellStart"/>
      <w:r>
        <w:rPr>
          <w:rFonts w:ascii="Arial" w:hAnsi="Arial" w:cs="Arial"/>
          <w:b/>
          <w:bCs/>
          <w:color w:val="0083FD"/>
          <w:kern w:val="0"/>
          <w:sz w:val="22"/>
        </w:rPr>
        <w:t>Program_Info</w:t>
      </w:r>
      <w:proofErr w:type="spellEnd"/>
      <w:r>
        <w:rPr>
          <w:rFonts w:ascii="Arial" w:hAnsi="Arial" w:cs="Arial"/>
          <w:b/>
          <w:bCs/>
          <w:color w:val="0083FD"/>
          <w:kern w:val="0"/>
          <w:sz w:val="22"/>
        </w:rPr>
        <w:t xml:space="preserve"> Metadata]</w:t>
      </w:r>
    </w:p>
    <w:p w:rsidR="00CE7FCE" w:rsidRDefault="00CE7FCE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Verify that an IUT can transmit Public Broadcast Metadata.</w:t>
      </w:r>
    </w:p>
    <w:p w:rsidR="00CE7FCE" w:rsidRPr="00553F01" w:rsidRDefault="00CE7FCE" w:rsidP="00553F01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Initial Condition</w:t>
      </w:r>
    </w:p>
    <w:p w:rsidR="00CE7FCE" w:rsidRPr="00553F01" w:rsidRDefault="00CE7FCE" w:rsidP="00553F01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The Lower Tester is a PBK.</w:t>
      </w:r>
    </w:p>
    <w:p w:rsidR="00CE7FCE" w:rsidRPr="00553F01" w:rsidRDefault="00CE7FCE" w:rsidP="00553F01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proofErr w:type="spellStart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TSPX_Program_Info</w:t>
      </w:r>
      <w:proofErr w:type="spellEnd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is the </w:t>
      </w:r>
      <w:proofErr w:type="spellStart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Program_Info</w:t>
      </w:r>
      <w:proofErr w:type="spellEnd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metadata defined in IXIT.</w:t>
      </w:r>
    </w:p>
    <w:p w:rsidR="00CE7FCE" w:rsidRPr="00553F01" w:rsidRDefault="00CE7FCE" w:rsidP="00553F01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proofErr w:type="spellStart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TSPX_PA_Interval</w:t>
      </w:r>
      <w:proofErr w:type="spellEnd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is the periodic advertising interval of the periodic advertising associated with</w:t>
      </w:r>
      <w:r w:rsidRPr="00553F01">
        <w:rPr>
          <w:rFonts w:ascii="Arial" w:eastAsia="ArialMT" w:hAnsi="Arial" w:cs="Arial" w:hint="eastAsia"/>
          <w:color w:val="000000"/>
          <w:kern w:val="0"/>
          <w:sz w:val="20"/>
          <w:szCs w:val="20"/>
        </w:rPr>
        <w:t xml:space="preserve"> </w:t>
      </w: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the IUT</w:t>
      </w:r>
      <w:r w:rsidR="001840A1">
        <w:rPr>
          <w:rFonts w:ascii="Arial" w:hAnsi="Arial" w:cs="Arial"/>
          <w:color w:val="000000"/>
          <w:kern w:val="0"/>
          <w:sz w:val="20"/>
          <w:szCs w:val="20"/>
        </w:rPr>
        <w:t>’</w:t>
      </w: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s BIG as specified in IXIT.</w:t>
      </w:r>
    </w:p>
    <w:p w:rsidR="00CE7FCE" w:rsidRPr="00553F01" w:rsidRDefault="00CE7FCE" w:rsidP="00553F01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Test Procedure</w:t>
      </w:r>
    </w:p>
    <w:p w:rsidR="00CE7FCE" w:rsidRPr="00553F01" w:rsidRDefault="00CE7FCE" w:rsidP="00553F01">
      <w:pPr>
        <w:pStyle w:val="a5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The Upper Tester commands the IUT to begin broadcasting and includes the metadata specified</w:t>
      </w:r>
      <w:r w:rsidRPr="00553F01">
        <w:rPr>
          <w:rFonts w:ascii="Arial" w:eastAsia="ArialMT" w:hAnsi="Arial" w:cs="Arial" w:hint="eastAsia"/>
          <w:color w:val="000000"/>
          <w:kern w:val="0"/>
          <w:sz w:val="20"/>
          <w:szCs w:val="20"/>
        </w:rPr>
        <w:t xml:space="preserve"> </w:t>
      </w: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in </w:t>
      </w:r>
      <w:proofErr w:type="spellStart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TSPX_Program_Info</w:t>
      </w:r>
      <w:proofErr w:type="spellEnd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in the BASE (the Broadcast Audio Source Endpoint of the Basic Audio</w:t>
      </w:r>
      <w:r w:rsidRPr="00553F01">
        <w:rPr>
          <w:rFonts w:ascii="Arial" w:eastAsia="ArialMT" w:hAnsi="Arial" w:cs="Arial" w:hint="eastAsia"/>
          <w:color w:val="000000"/>
          <w:kern w:val="0"/>
          <w:sz w:val="20"/>
          <w:szCs w:val="20"/>
        </w:rPr>
        <w:t xml:space="preserve"> </w:t>
      </w: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Announcement) as the </w:t>
      </w:r>
      <w:proofErr w:type="spellStart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Program_Info</w:t>
      </w:r>
      <w:proofErr w:type="spellEnd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LTV.</w:t>
      </w:r>
    </w:p>
    <w:p w:rsidR="00CE7FCE" w:rsidRPr="00553F01" w:rsidRDefault="00CE7FCE" w:rsidP="00553F01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Expected Outcome</w:t>
      </w:r>
    </w:p>
    <w:p w:rsidR="00CE7FCE" w:rsidRDefault="00CE7FCE" w:rsidP="00553F01">
      <w:pPr>
        <w:autoSpaceDE w:val="0"/>
        <w:autoSpaceDN w:val="0"/>
        <w:adjustRightInd w:val="0"/>
        <w:ind w:leftChars="300" w:left="63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Pass verdict</w:t>
      </w:r>
    </w:p>
    <w:p w:rsidR="00CE7FCE" w:rsidRDefault="00CE7FCE" w:rsidP="00553F01">
      <w:pPr>
        <w:autoSpaceDE w:val="0"/>
        <w:autoSpaceDN w:val="0"/>
        <w:adjustRightInd w:val="0"/>
        <w:ind w:leftChars="300" w:left="63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eastAsia="ArialMT" w:hAnsi="Arial" w:cs="Arial"/>
          <w:color w:val="000000"/>
          <w:kern w:val="0"/>
          <w:sz w:val="20"/>
          <w:szCs w:val="20"/>
        </w:rPr>
        <w:t>The IUT</w:t>
      </w:r>
      <w:proofErr w:type="gramStart"/>
      <w:r w:rsidRPr="00CE7FCE">
        <w:rPr>
          <w:rFonts w:ascii="Arial" w:eastAsia="ArialMT" w:hAnsi="Arial" w:cs="Arial" w:hint="eastAsia"/>
          <w:color w:val="000000"/>
          <w:kern w:val="0"/>
          <w:sz w:val="20"/>
          <w:szCs w:val="20"/>
        </w:rPr>
        <w:t>’</w:t>
      </w:r>
      <w:proofErr w:type="gramEnd"/>
      <w:r w:rsidRPr="00CE7FCE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s </w:t>
      </w:r>
      <w:r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broadcast LTV Public Broadcast </w:t>
      </w:r>
      <w:proofErr w:type="spellStart"/>
      <w:r>
        <w:rPr>
          <w:rFonts w:ascii="Arial" w:eastAsia="ArialMT" w:hAnsi="Arial" w:cs="Arial"/>
          <w:color w:val="000000"/>
          <w:kern w:val="0"/>
          <w:sz w:val="20"/>
          <w:szCs w:val="20"/>
        </w:rPr>
        <w:t>Program_Info</w:t>
      </w:r>
      <w:proofErr w:type="spellEnd"/>
      <w:r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metadata in the Basic Audio Announcement</w:t>
      </w:r>
      <w:r w:rsidR="00553F01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matches </w:t>
      </w:r>
      <w:proofErr w:type="spellStart"/>
      <w:r>
        <w:rPr>
          <w:rFonts w:ascii="Arial" w:eastAsia="ArialMT" w:hAnsi="Arial" w:cs="Arial"/>
          <w:color w:val="000000"/>
          <w:kern w:val="0"/>
          <w:sz w:val="20"/>
          <w:szCs w:val="20"/>
        </w:rPr>
        <w:t>TSPX_Program_Info</w:t>
      </w:r>
      <w:proofErr w:type="spellEnd"/>
      <w:r>
        <w:rPr>
          <w:rFonts w:ascii="Arial" w:eastAsia="ArialMT" w:hAnsi="Arial" w:cs="Arial"/>
          <w:color w:val="000000"/>
          <w:kern w:val="0"/>
          <w:sz w:val="20"/>
          <w:szCs w:val="20"/>
        </w:rPr>
        <w:t>.</w:t>
      </w:r>
    </w:p>
    <w:p w:rsidR="00553F01" w:rsidRDefault="00553F01" w:rsidP="00553F01">
      <w:pPr>
        <w:autoSpaceDE w:val="0"/>
        <w:autoSpaceDN w:val="0"/>
        <w:adjustRightInd w:val="0"/>
        <w:ind w:leftChars="300" w:left="63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553F01" w:rsidRPr="00553F01" w:rsidRDefault="00553F01" w:rsidP="00553F01">
      <w:pPr>
        <w:autoSpaceDE w:val="0"/>
        <w:autoSpaceDN w:val="0"/>
        <w:adjustRightInd w:val="0"/>
        <w:ind w:leftChars="300" w:left="63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AF6FD2" w:rsidRDefault="00AF6FD2" w:rsidP="0004529B">
      <w:pPr>
        <w:autoSpaceDE w:val="0"/>
        <w:autoSpaceDN w:val="0"/>
        <w:adjustRightInd w:val="0"/>
        <w:jc w:val="left"/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Public Broadcast Streaming</w:t>
      </w:r>
    </w:p>
    <w:p w:rsidR="00A023D2" w:rsidRDefault="00A023D2" w:rsidP="00A023D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Verify that an IUT can correctly transmit the Public Broadcast Announcement and meet the requirements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for Standard Quality and High Quality audio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with encryption if supported</w:t>
      </w:r>
      <w:r>
        <w:rPr>
          <w:rFonts w:ascii="Arial" w:hAnsi="Arial" w:cs="Arial" w:hint="eastAsia"/>
          <w:kern w:val="0"/>
          <w:sz w:val="20"/>
          <w:szCs w:val="20"/>
        </w:rPr>
        <w:t>.</w:t>
      </w:r>
    </w:p>
    <w:p w:rsidR="00A023D2" w:rsidRDefault="00F44D7F" w:rsidP="0004529B">
      <w:pPr>
        <w:autoSpaceDE w:val="0"/>
        <w:autoSpaceDN w:val="0"/>
        <w:adjustRightInd w:val="0"/>
        <w:jc w:val="left"/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Standard Quality</w:t>
      </w:r>
      <w:r>
        <w:rPr>
          <w:rFonts w:ascii="Arial" w:hAnsi="Arial" w:cs="Arial" w:hint="eastAsia"/>
          <w:kern w:val="0"/>
          <w:sz w:val="20"/>
          <w:szCs w:val="20"/>
        </w:rPr>
        <w:t xml:space="preserve"> Streaming Support- PBS</w:t>
      </w:r>
    </w:p>
    <w:p w:rsidR="00F44D7F" w:rsidRPr="00F44D7F" w:rsidRDefault="00F44D7F" w:rsidP="00F44D7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r w:rsidRPr="00F44D7F">
        <w:rPr>
          <w:rFonts w:ascii="Arial" w:eastAsia="ArialMT" w:hAnsi="Arial" w:cs="Arial"/>
          <w:color w:val="000000"/>
          <w:kern w:val="0"/>
          <w:sz w:val="20"/>
          <w:szCs w:val="20"/>
        </w:rPr>
        <w:t>Test Purpose</w:t>
      </w:r>
    </w:p>
    <w:p w:rsidR="00F44D7F" w:rsidRDefault="00F44D7F" w:rsidP="00F44D7F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Verify that the PBS IUT correctly transmits Public Broadcast Audio Announcements for Standard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 xml:space="preserve">Quality and includes one </w:t>
      </w:r>
      <w:proofErr w:type="gramStart"/>
      <w:r>
        <w:rPr>
          <w:rFonts w:ascii="Arial" w:hAnsi="Arial" w:cs="Arial"/>
          <w:kern w:val="0"/>
          <w:sz w:val="20"/>
          <w:szCs w:val="20"/>
        </w:rPr>
        <w:t>BIS</w:t>
      </w:r>
      <w:proofErr w:type="gramEnd"/>
      <w:r>
        <w:rPr>
          <w:rFonts w:ascii="Arial" w:hAnsi="Arial" w:cs="Arial"/>
          <w:kern w:val="0"/>
          <w:sz w:val="20"/>
          <w:szCs w:val="20"/>
        </w:rPr>
        <w:t xml:space="preserve"> in the BIG configured using BAP 16_2_1, 16_2_2, 24_2_1, or 24_2_2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kern w:val="0"/>
          <w:sz w:val="20"/>
          <w:szCs w:val="20"/>
        </w:rPr>
        <w:t>QoS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 settings.</w:t>
      </w:r>
    </w:p>
    <w:p w:rsidR="00F44D7F" w:rsidRPr="00553F01" w:rsidRDefault="00F44D7F" w:rsidP="00F44D7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Initial Condition</w:t>
      </w:r>
    </w:p>
    <w:p w:rsidR="00F44D7F" w:rsidRPr="00553F01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The Lower Tester is a PBK.</w:t>
      </w:r>
    </w:p>
    <w:p w:rsidR="00F44D7F" w:rsidRPr="00553F01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proofErr w:type="spellStart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TSPX_Program_Info</w:t>
      </w:r>
      <w:proofErr w:type="spellEnd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is the </w:t>
      </w:r>
      <w:proofErr w:type="spellStart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Program_Info</w:t>
      </w:r>
      <w:proofErr w:type="spellEnd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metadata defined in IXIT.</w:t>
      </w:r>
    </w:p>
    <w:p w:rsidR="00F44D7F" w:rsidRPr="00553F01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eastAsia="ArialMT" w:hAnsi="Arial" w:cs="Arial"/>
          <w:color w:val="000000"/>
          <w:kern w:val="0"/>
          <w:sz w:val="20"/>
          <w:szCs w:val="20"/>
        </w:rPr>
      </w:pPr>
      <w:proofErr w:type="spellStart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TSPX_PA_Interval</w:t>
      </w:r>
      <w:proofErr w:type="spellEnd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 xml:space="preserve"> is the periodic advertising interval of the periodic advertising associated with</w:t>
      </w:r>
      <w:r w:rsidRPr="00553F01">
        <w:rPr>
          <w:rFonts w:ascii="Arial" w:eastAsia="ArialMT" w:hAnsi="Arial" w:cs="Arial" w:hint="eastAsia"/>
          <w:color w:val="000000"/>
          <w:kern w:val="0"/>
          <w:sz w:val="20"/>
          <w:szCs w:val="20"/>
        </w:rPr>
        <w:t xml:space="preserve"> </w:t>
      </w:r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the IUT</w:t>
      </w:r>
      <w:proofErr w:type="gramStart"/>
      <w:r w:rsidRPr="00553F01">
        <w:rPr>
          <w:rFonts w:ascii="Arial" w:eastAsia="ArialMT" w:hAnsi="Arial" w:cs="Arial" w:hint="eastAsia"/>
          <w:color w:val="000000"/>
          <w:kern w:val="0"/>
          <w:sz w:val="20"/>
          <w:szCs w:val="20"/>
        </w:rPr>
        <w:t>’</w:t>
      </w:r>
      <w:proofErr w:type="gramEnd"/>
      <w:r w:rsidRPr="00553F01">
        <w:rPr>
          <w:rFonts w:ascii="Arial" w:eastAsia="ArialMT" w:hAnsi="Arial" w:cs="Arial"/>
          <w:color w:val="000000"/>
          <w:kern w:val="0"/>
          <w:sz w:val="20"/>
          <w:szCs w:val="20"/>
        </w:rPr>
        <w:t>s BIG as specified in IXIT.</w:t>
      </w:r>
    </w:p>
    <w:p w:rsidR="00F44D7F" w:rsidRDefault="00F44D7F" w:rsidP="00F44D7F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Test</w:t>
      </w:r>
      <w:r>
        <w:rPr>
          <w:rFonts w:ascii="Arial" w:hAnsi="Arial" w:cs="Arial" w:hint="eastAsia"/>
          <w:kern w:val="0"/>
          <w:sz w:val="20"/>
          <w:szCs w:val="20"/>
        </w:rPr>
        <w:t xml:space="preserve"> case configuration</w:t>
      </w:r>
    </w:p>
    <w:p w:rsidR="00F44D7F" w:rsidRPr="00F44D7F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83FD"/>
          <w:kern w:val="0"/>
          <w:sz w:val="20"/>
          <w:szCs w:val="20"/>
        </w:rPr>
        <w:t>PBP/PBS/STR/BV-01-I</w:t>
      </w:r>
    </w:p>
    <w:p w:rsidR="00F44D7F" w:rsidRPr="00F44D7F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83FD"/>
          <w:kern w:val="0"/>
          <w:sz w:val="20"/>
          <w:szCs w:val="20"/>
        </w:rPr>
        <w:t>PBP/PBS/STR/BV-05-I</w:t>
      </w:r>
    </w:p>
    <w:p w:rsidR="00F44D7F" w:rsidRPr="00F44D7F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83FD"/>
          <w:kern w:val="0"/>
          <w:sz w:val="20"/>
          <w:szCs w:val="20"/>
        </w:rPr>
        <w:t>PBP/PBS/STR/BV-06-I</w:t>
      </w:r>
    </w:p>
    <w:p w:rsidR="00F44D7F" w:rsidRPr="00F44D7F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83FD"/>
          <w:kern w:val="0"/>
          <w:sz w:val="20"/>
          <w:szCs w:val="20"/>
        </w:rPr>
        <w:t>PBP/PBS/STR/BV-07-I</w:t>
      </w:r>
    </w:p>
    <w:p w:rsidR="00F44D7F" w:rsidRDefault="00F44D7F" w:rsidP="00F44D7F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F44D7F">
        <w:rPr>
          <w:rFonts w:ascii="Arial" w:hAnsi="Arial" w:cs="Arial"/>
          <w:kern w:val="0"/>
          <w:sz w:val="20"/>
          <w:szCs w:val="20"/>
        </w:rPr>
        <w:t>Test Procedure</w:t>
      </w:r>
    </w:p>
    <w:p w:rsidR="00F44D7F" w:rsidRPr="00F44D7F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F44D7F">
        <w:rPr>
          <w:rFonts w:ascii="Arial" w:hAnsi="Arial" w:cs="Arial"/>
          <w:color w:val="000000"/>
          <w:kern w:val="0"/>
          <w:sz w:val="20"/>
          <w:szCs w:val="20"/>
        </w:rPr>
        <w:t>The Upper Tester orders the IUT to broadcast an unencrypted, Standard Quality broadcast Audio</w:t>
      </w:r>
    </w:p>
    <w:p w:rsidR="00F44D7F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F44D7F">
        <w:rPr>
          <w:rFonts w:ascii="Arial" w:hAnsi="Arial" w:cs="Arial"/>
          <w:color w:val="000000"/>
          <w:kern w:val="0"/>
          <w:sz w:val="20"/>
          <w:szCs w:val="20"/>
        </w:rPr>
        <w:t xml:space="preserve">Stream using the </w:t>
      </w:r>
      <w:proofErr w:type="spellStart"/>
      <w:r w:rsidRPr="00F44D7F">
        <w:rPr>
          <w:rFonts w:ascii="Arial" w:hAnsi="Arial" w:cs="Arial"/>
          <w:color w:val="000000"/>
          <w:kern w:val="0"/>
          <w:sz w:val="20"/>
          <w:szCs w:val="20"/>
        </w:rPr>
        <w:t>QoS</w:t>
      </w:r>
      <w:proofErr w:type="spellEnd"/>
      <w:r w:rsidRPr="00F44D7F">
        <w:rPr>
          <w:rFonts w:ascii="Arial" w:hAnsi="Arial" w:cs="Arial"/>
          <w:color w:val="000000"/>
          <w:kern w:val="0"/>
          <w:sz w:val="20"/>
          <w:szCs w:val="20"/>
        </w:rPr>
        <w:t xml:space="preserve"> Setting specified.</w:t>
      </w:r>
    </w:p>
    <w:p w:rsidR="00F44D7F" w:rsidRPr="00F44D7F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F44D7F">
        <w:rPr>
          <w:rFonts w:ascii="Arial" w:hAnsi="Arial" w:cs="Arial"/>
          <w:color w:val="000000"/>
          <w:kern w:val="0"/>
          <w:sz w:val="20"/>
          <w:szCs w:val="20"/>
        </w:rPr>
        <w:t>The IUT begins advertising the Public Broadcast Announcement, as well as broadcasting its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F44D7F">
        <w:rPr>
          <w:rFonts w:ascii="Arial" w:hAnsi="Arial" w:cs="Arial"/>
          <w:color w:val="000000"/>
          <w:kern w:val="0"/>
          <w:sz w:val="20"/>
          <w:szCs w:val="20"/>
        </w:rPr>
        <w:t>Standard Quality broadcast Audio Stream.</w:t>
      </w:r>
    </w:p>
    <w:p w:rsidR="00F44D7F" w:rsidRPr="00F44D7F" w:rsidRDefault="00F44D7F" w:rsidP="00F44D7F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The Lower Tester synchronizes to the broadcast Audio Stream established by the IUT.</w:t>
      </w:r>
    </w:p>
    <w:p w:rsidR="00A023D2" w:rsidRDefault="00546BB3" w:rsidP="00546BB3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546BB3">
        <w:rPr>
          <w:rFonts w:ascii="Arial" w:hAnsi="Arial" w:cs="Arial"/>
          <w:kern w:val="0"/>
          <w:sz w:val="20"/>
          <w:szCs w:val="20"/>
        </w:rPr>
        <w:t>Expected Outcome</w:t>
      </w:r>
    </w:p>
    <w:p w:rsidR="00546BB3" w:rsidRPr="00546BB3" w:rsidRDefault="00546BB3" w:rsidP="00546BB3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46BB3">
        <w:rPr>
          <w:rFonts w:ascii="Arial" w:hAnsi="Arial" w:cs="Arial"/>
          <w:color w:val="000000"/>
          <w:kern w:val="0"/>
          <w:sz w:val="20"/>
          <w:szCs w:val="20"/>
        </w:rPr>
        <w:t xml:space="preserve">The IUT correctly transmits the Public Broadcast Announcement with the PBP features </w:t>
      </w:r>
      <w:proofErr w:type="spellStart"/>
      <w:r w:rsidRPr="00546BB3">
        <w:rPr>
          <w:rFonts w:ascii="Arial" w:hAnsi="Arial" w:cs="Arial"/>
          <w:color w:val="000000"/>
          <w:kern w:val="0"/>
          <w:sz w:val="20"/>
          <w:szCs w:val="20"/>
        </w:rPr>
        <w:t>bitfield</w:t>
      </w:r>
      <w:proofErr w:type="spellEnd"/>
      <w:r w:rsidRPr="00546BB3">
        <w:rPr>
          <w:rFonts w:ascii="Arial" w:hAnsi="Arial" w:cs="Arial"/>
          <w:color w:val="000000"/>
          <w:kern w:val="0"/>
          <w:sz w:val="20"/>
          <w:szCs w:val="20"/>
        </w:rPr>
        <w:t xml:space="preserve"> value</w:t>
      </w:r>
    </w:p>
    <w:p w:rsidR="00546BB3" w:rsidRPr="00546BB3" w:rsidRDefault="00546BB3" w:rsidP="00546BB3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46BB3">
        <w:rPr>
          <w:rFonts w:ascii="Arial" w:hAnsi="Arial" w:cs="Arial"/>
          <w:color w:val="000000"/>
          <w:kern w:val="0"/>
          <w:sz w:val="20"/>
          <w:szCs w:val="20"/>
        </w:rPr>
        <w:t>set as follows:</w:t>
      </w:r>
    </w:p>
    <w:p w:rsidR="00546BB3" w:rsidRPr="00546BB3" w:rsidRDefault="00546BB3" w:rsidP="00546BB3">
      <w:pPr>
        <w:pStyle w:val="a5"/>
        <w:numPr>
          <w:ilvl w:val="3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46BB3">
        <w:rPr>
          <w:rFonts w:ascii="ArialMT" w:eastAsia="ArialMT" w:hAnsi="Arial" w:cs="ArialMT" w:hint="eastAsia"/>
          <w:color w:val="3E434A"/>
          <w:kern w:val="0"/>
          <w:sz w:val="20"/>
          <w:szCs w:val="20"/>
        </w:rPr>
        <w:t>▪</w:t>
      </w:r>
      <w:r w:rsidRPr="00546BB3">
        <w:rPr>
          <w:rFonts w:ascii="ArialMT" w:eastAsia="ArialMT" w:hAnsi="Arial" w:cs="ArialMT"/>
          <w:color w:val="3E434A"/>
          <w:kern w:val="0"/>
          <w:sz w:val="20"/>
          <w:szCs w:val="20"/>
        </w:rPr>
        <w:t xml:space="preserve"> </w:t>
      </w:r>
      <w:r w:rsidRPr="00546BB3">
        <w:rPr>
          <w:rFonts w:ascii="Arial" w:hAnsi="Arial" w:cs="Arial"/>
          <w:color w:val="000000"/>
          <w:kern w:val="0"/>
          <w:sz w:val="20"/>
          <w:szCs w:val="20"/>
        </w:rPr>
        <w:t>Encryption: 0b0</w:t>
      </w:r>
    </w:p>
    <w:p w:rsidR="00546BB3" w:rsidRPr="00546BB3" w:rsidRDefault="00546BB3" w:rsidP="00546BB3">
      <w:pPr>
        <w:pStyle w:val="a5"/>
        <w:numPr>
          <w:ilvl w:val="3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46BB3">
        <w:rPr>
          <w:rFonts w:ascii="ArialMT" w:eastAsia="ArialMT" w:hAnsi="Arial" w:cs="ArialMT" w:hint="eastAsia"/>
          <w:color w:val="3E434A"/>
          <w:kern w:val="0"/>
          <w:sz w:val="20"/>
          <w:szCs w:val="20"/>
        </w:rPr>
        <w:t>▪</w:t>
      </w:r>
      <w:r w:rsidRPr="00546BB3">
        <w:rPr>
          <w:rFonts w:ascii="ArialMT" w:eastAsia="ArialMT" w:hAnsi="Arial" w:cs="ArialMT"/>
          <w:color w:val="3E434A"/>
          <w:kern w:val="0"/>
          <w:sz w:val="20"/>
          <w:szCs w:val="20"/>
        </w:rPr>
        <w:t xml:space="preserve"> </w:t>
      </w:r>
      <w:r w:rsidRPr="00546BB3">
        <w:rPr>
          <w:rFonts w:ascii="Arial" w:hAnsi="Arial" w:cs="Arial"/>
          <w:color w:val="000000"/>
          <w:kern w:val="0"/>
          <w:sz w:val="20"/>
          <w:szCs w:val="20"/>
        </w:rPr>
        <w:t>Standard Quality Public Broadcast Audio: 0b1</w:t>
      </w:r>
    </w:p>
    <w:p w:rsidR="00546BB3" w:rsidRPr="00546BB3" w:rsidRDefault="00546BB3" w:rsidP="00546BB3">
      <w:pPr>
        <w:pStyle w:val="a5"/>
        <w:numPr>
          <w:ilvl w:val="3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46BB3">
        <w:rPr>
          <w:rFonts w:ascii="ArialMT" w:eastAsia="ArialMT" w:hAnsi="Arial" w:cs="ArialMT" w:hint="eastAsia"/>
          <w:color w:val="3E434A"/>
          <w:kern w:val="0"/>
          <w:sz w:val="20"/>
          <w:szCs w:val="20"/>
        </w:rPr>
        <w:t>▪</w:t>
      </w:r>
      <w:r w:rsidRPr="00546BB3">
        <w:rPr>
          <w:rFonts w:ascii="ArialMT" w:eastAsia="ArialMT" w:hAnsi="Arial" w:cs="ArialMT"/>
          <w:color w:val="3E434A"/>
          <w:kern w:val="0"/>
          <w:sz w:val="20"/>
          <w:szCs w:val="20"/>
        </w:rPr>
        <w:t xml:space="preserve"> </w:t>
      </w:r>
      <w:r w:rsidRPr="00546BB3">
        <w:rPr>
          <w:rFonts w:ascii="Arial" w:hAnsi="Arial" w:cs="Arial"/>
          <w:color w:val="000000"/>
          <w:kern w:val="0"/>
          <w:sz w:val="20"/>
          <w:szCs w:val="20"/>
        </w:rPr>
        <w:t>High Quality Public Broadcast Audio: 0b0</w:t>
      </w:r>
    </w:p>
    <w:p w:rsidR="00546BB3" w:rsidRPr="00546BB3" w:rsidRDefault="00546BB3" w:rsidP="00546BB3">
      <w:pPr>
        <w:pStyle w:val="a5"/>
        <w:numPr>
          <w:ilvl w:val="3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46BB3">
        <w:rPr>
          <w:rFonts w:ascii="ArialMT" w:eastAsia="ArialMT" w:hAnsi="Arial" w:cs="ArialMT" w:hint="eastAsia"/>
          <w:color w:val="3E434A"/>
          <w:kern w:val="0"/>
          <w:sz w:val="20"/>
          <w:szCs w:val="20"/>
        </w:rPr>
        <w:t>▪</w:t>
      </w:r>
      <w:r w:rsidRPr="00546BB3">
        <w:rPr>
          <w:rFonts w:ascii="ArialMT" w:eastAsia="ArialMT" w:hAnsi="Arial" w:cs="ArialMT"/>
          <w:color w:val="3E434A"/>
          <w:kern w:val="0"/>
          <w:sz w:val="20"/>
          <w:szCs w:val="20"/>
        </w:rPr>
        <w:t xml:space="preserve"> </w:t>
      </w:r>
      <w:r w:rsidRPr="00546BB3">
        <w:rPr>
          <w:rFonts w:ascii="Arial" w:hAnsi="Arial" w:cs="Arial"/>
          <w:color w:val="000000"/>
          <w:kern w:val="0"/>
          <w:sz w:val="20"/>
          <w:szCs w:val="20"/>
        </w:rPr>
        <w:t>RFU: All bits set to 0b0</w:t>
      </w:r>
    </w:p>
    <w:p w:rsidR="00546BB3" w:rsidRPr="00546BB3" w:rsidRDefault="00546BB3" w:rsidP="00546BB3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46BB3">
        <w:rPr>
          <w:rFonts w:ascii="Arial" w:hAnsi="Arial" w:cs="Arial"/>
          <w:color w:val="000000"/>
          <w:kern w:val="0"/>
          <w:sz w:val="20"/>
          <w:szCs w:val="20"/>
        </w:rPr>
        <w:t xml:space="preserve">The BIG </w:t>
      </w:r>
      <w:proofErr w:type="spellStart"/>
      <w:r w:rsidRPr="00546BB3">
        <w:rPr>
          <w:rFonts w:ascii="Arial" w:hAnsi="Arial" w:cs="Arial"/>
          <w:color w:val="000000"/>
          <w:kern w:val="0"/>
          <w:sz w:val="20"/>
          <w:szCs w:val="20"/>
        </w:rPr>
        <w:t>QoS</w:t>
      </w:r>
      <w:proofErr w:type="spellEnd"/>
      <w:r w:rsidRPr="00546BB3">
        <w:rPr>
          <w:rFonts w:ascii="Arial" w:hAnsi="Arial" w:cs="Arial"/>
          <w:color w:val="000000"/>
          <w:kern w:val="0"/>
          <w:sz w:val="20"/>
          <w:szCs w:val="20"/>
        </w:rPr>
        <w:t xml:space="preserve"> setting matches the </w:t>
      </w:r>
      <w:proofErr w:type="spellStart"/>
      <w:r w:rsidRPr="00546BB3">
        <w:rPr>
          <w:rFonts w:ascii="Arial" w:hAnsi="Arial" w:cs="Arial"/>
          <w:color w:val="000000"/>
          <w:kern w:val="0"/>
          <w:sz w:val="20"/>
          <w:szCs w:val="20"/>
        </w:rPr>
        <w:t>QoS</w:t>
      </w:r>
      <w:proofErr w:type="spellEnd"/>
      <w:r w:rsidRPr="00546BB3">
        <w:rPr>
          <w:rFonts w:ascii="Arial" w:hAnsi="Arial" w:cs="Arial"/>
          <w:color w:val="000000"/>
          <w:kern w:val="0"/>
          <w:sz w:val="20"/>
          <w:szCs w:val="20"/>
        </w:rPr>
        <w:t xml:space="preserve"> Setting.</w:t>
      </w:r>
    </w:p>
    <w:p w:rsidR="00546BB3" w:rsidRPr="00546BB3" w:rsidRDefault="00546BB3" w:rsidP="00546BB3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46BB3">
        <w:rPr>
          <w:rFonts w:ascii="Arial" w:hAnsi="Arial" w:cs="Arial"/>
          <w:color w:val="000000"/>
          <w:kern w:val="0"/>
          <w:sz w:val="20"/>
          <w:szCs w:val="20"/>
        </w:rPr>
        <w:t xml:space="preserve">The advertised Broadcast Name matches </w:t>
      </w:r>
      <w:proofErr w:type="spellStart"/>
      <w:r w:rsidRPr="00546BB3">
        <w:rPr>
          <w:rFonts w:ascii="Arial" w:hAnsi="Arial" w:cs="Arial"/>
          <w:color w:val="000000"/>
          <w:kern w:val="0"/>
          <w:sz w:val="20"/>
          <w:szCs w:val="20"/>
        </w:rPr>
        <w:t>TSPX_Broadcast_Name</w:t>
      </w:r>
      <w:proofErr w:type="spellEnd"/>
      <w:r w:rsidRPr="00546BB3">
        <w:rPr>
          <w:rFonts w:ascii="Arial" w:hAnsi="Arial" w:cs="Arial"/>
          <w:color w:val="000000"/>
          <w:kern w:val="0"/>
          <w:sz w:val="20"/>
          <w:szCs w:val="20"/>
        </w:rPr>
        <w:t>.</w:t>
      </w:r>
    </w:p>
    <w:p w:rsidR="00546BB3" w:rsidRPr="00546BB3" w:rsidRDefault="00546BB3" w:rsidP="00546BB3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546BB3">
        <w:rPr>
          <w:rFonts w:ascii="Arial" w:hAnsi="Arial" w:cs="Arial"/>
          <w:color w:val="000000"/>
          <w:kern w:val="0"/>
          <w:sz w:val="20"/>
          <w:szCs w:val="20"/>
        </w:rPr>
        <w:t>Public Broadcast Announcements, Broadcast Audio Announcements, and Broadcast Name</w:t>
      </w:r>
    </w:p>
    <w:p w:rsidR="00546BB3" w:rsidRPr="00546BB3" w:rsidRDefault="00546BB3" w:rsidP="00546BB3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 w:rsidRPr="00546BB3">
        <w:rPr>
          <w:rFonts w:ascii="Arial" w:hAnsi="Arial" w:cs="Arial"/>
          <w:color w:val="000000"/>
          <w:kern w:val="0"/>
          <w:sz w:val="20"/>
          <w:szCs w:val="20"/>
        </w:rPr>
        <w:t>advertisements</w:t>
      </w:r>
      <w:proofErr w:type="gramEnd"/>
      <w:r w:rsidRPr="00546BB3">
        <w:rPr>
          <w:rFonts w:ascii="Arial" w:hAnsi="Arial" w:cs="Arial"/>
          <w:color w:val="000000"/>
          <w:kern w:val="0"/>
          <w:sz w:val="20"/>
          <w:szCs w:val="20"/>
        </w:rPr>
        <w:t xml:space="preserve"> arrive in the same Extended Advertising Report on the Lower Tester.</w:t>
      </w:r>
    </w:p>
    <w:p w:rsidR="00546BB3" w:rsidRPr="00414BAC" w:rsidRDefault="00546BB3" w:rsidP="00546BB3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The BIG is unencrypted.</w:t>
      </w:r>
    </w:p>
    <w:p w:rsidR="00414BAC" w:rsidRPr="00546BB3" w:rsidRDefault="00414BAC" w:rsidP="00414BAC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Arial" w:hAnsi="Arial" w:cs="Arial"/>
          <w:kern w:val="0"/>
          <w:sz w:val="20"/>
          <w:szCs w:val="20"/>
        </w:rPr>
      </w:pPr>
    </w:p>
    <w:p w:rsidR="00AF6FD2" w:rsidRDefault="00AF6FD2" w:rsidP="0004529B">
      <w:pPr>
        <w:autoSpaceDE w:val="0"/>
        <w:autoSpaceDN w:val="0"/>
        <w:adjustRightInd w:val="0"/>
        <w:jc w:val="left"/>
        <w:outlineLvl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Receiving Public Broadcast Announcements</w:t>
      </w:r>
    </w:p>
    <w:p w:rsidR="00414BAC" w:rsidRPr="00CA214F" w:rsidRDefault="00CA214F" w:rsidP="00CA214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lastRenderedPageBreak/>
        <w:t>PBK r</w:t>
      </w:r>
      <w:r>
        <w:rPr>
          <w:rFonts w:ascii="Arial" w:hAnsi="Arial" w:cs="Arial"/>
          <w:kern w:val="0"/>
          <w:sz w:val="20"/>
          <w:szCs w:val="20"/>
        </w:rPr>
        <w:t>eceiv</w:t>
      </w:r>
      <w:r>
        <w:rPr>
          <w:rFonts w:ascii="Arial" w:hAnsi="Arial" w:cs="Arial" w:hint="eastAsia"/>
          <w:kern w:val="0"/>
          <w:sz w:val="20"/>
          <w:szCs w:val="20"/>
        </w:rPr>
        <w:t>es</w:t>
      </w:r>
      <w:r>
        <w:rPr>
          <w:rFonts w:ascii="Arial" w:hAnsi="Arial" w:cs="Arial"/>
          <w:kern w:val="0"/>
          <w:sz w:val="20"/>
          <w:szCs w:val="20"/>
        </w:rPr>
        <w:t xml:space="preserve"> Public Broadcast Announcements</w:t>
      </w:r>
    </w:p>
    <w:p w:rsidR="00414BAC" w:rsidRPr="00CA214F" w:rsidRDefault="00CA214F" w:rsidP="00CA214F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kern w:val="0"/>
          <w:sz w:val="20"/>
          <w:szCs w:val="20"/>
        </w:rPr>
      </w:pPr>
      <w:r w:rsidRPr="00CA214F">
        <w:rPr>
          <w:rFonts w:ascii="Arial" w:hAnsi="Arial" w:cs="Arial"/>
          <w:kern w:val="0"/>
          <w:sz w:val="20"/>
          <w:szCs w:val="20"/>
        </w:rPr>
        <w:t>Verify that the PBK IUT receives Public Broadcast Announcements and Broadcast Name and can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CA214F">
        <w:rPr>
          <w:rFonts w:ascii="Arial" w:hAnsi="Arial" w:cs="Arial"/>
          <w:kern w:val="0"/>
          <w:sz w:val="20"/>
          <w:szCs w:val="20"/>
        </w:rPr>
        <w:t>synchronize to the associated Standard Quality audio stream.</w:t>
      </w:r>
    </w:p>
    <w:p w:rsidR="006958FF" w:rsidRPr="00CA214F" w:rsidRDefault="006958FF" w:rsidP="006958F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PBA r</w:t>
      </w:r>
      <w:r>
        <w:rPr>
          <w:rFonts w:ascii="Arial" w:hAnsi="Arial" w:cs="Arial"/>
          <w:kern w:val="0"/>
          <w:sz w:val="20"/>
          <w:szCs w:val="20"/>
        </w:rPr>
        <w:t>eceiv</w:t>
      </w:r>
      <w:r>
        <w:rPr>
          <w:rFonts w:ascii="Arial" w:hAnsi="Arial" w:cs="Arial" w:hint="eastAsia"/>
          <w:kern w:val="0"/>
          <w:sz w:val="20"/>
          <w:szCs w:val="20"/>
        </w:rPr>
        <w:t>es</w:t>
      </w:r>
      <w:r>
        <w:rPr>
          <w:rFonts w:ascii="Arial" w:hAnsi="Arial" w:cs="Arial"/>
          <w:kern w:val="0"/>
          <w:sz w:val="20"/>
          <w:szCs w:val="20"/>
        </w:rPr>
        <w:t xml:space="preserve"> Public Broadcast Announcements</w:t>
      </w:r>
    </w:p>
    <w:p w:rsidR="00CA0B40" w:rsidRDefault="006958FF" w:rsidP="006958FF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kern w:val="0"/>
          <w:sz w:val="20"/>
          <w:szCs w:val="20"/>
        </w:rPr>
      </w:pPr>
      <w:r w:rsidRPr="006958FF">
        <w:rPr>
          <w:rFonts w:ascii="Arial" w:hAnsi="Arial" w:cs="Arial"/>
          <w:kern w:val="0"/>
          <w:sz w:val="20"/>
          <w:szCs w:val="20"/>
        </w:rPr>
        <w:t>Verify that a PBA IUT receives Public Broadcast Announcements and Broadcast Name, even if RFU bits</w:t>
      </w:r>
      <w:r w:rsidRPr="006958FF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6958FF">
        <w:rPr>
          <w:rFonts w:ascii="Arial" w:hAnsi="Arial" w:cs="Arial"/>
          <w:kern w:val="0"/>
          <w:sz w:val="20"/>
          <w:szCs w:val="20"/>
        </w:rPr>
        <w:t>are set to 0b1.</w:t>
      </w:r>
    </w:p>
    <w:p w:rsidR="006958FF" w:rsidRDefault="006958FF" w:rsidP="006958FF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kern w:val="0"/>
          <w:sz w:val="20"/>
          <w:szCs w:val="20"/>
        </w:rPr>
      </w:pPr>
    </w:p>
    <w:p w:rsidR="006958FF" w:rsidRPr="006958FF" w:rsidRDefault="006958FF" w:rsidP="006958FF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kern w:val="0"/>
          <w:sz w:val="20"/>
          <w:szCs w:val="20"/>
        </w:rPr>
      </w:pPr>
    </w:p>
    <w:p w:rsidR="00CA0B40" w:rsidRDefault="00CA0B40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 xml:space="preserve">Test </w:t>
      </w:r>
      <w:proofErr w:type="gramStart"/>
      <w:r>
        <w:rPr>
          <w:rFonts w:ascii="Arial" w:hAnsi="Arial" w:cs="Arial" w:hint="eastAsia"/>
          <w:kern w:val="0"/>
          <w:sz w:val="20"/>
          <w:szCs w:val="20"/>
        </w:rPr>
        <w:t>Cases(</w:t>
      </w:r>
      <w:proofErr w:type="gramEnd"/>
      <w:r>
        <w:rPr>
          <w:rFonts w:ascii="Arial" w:hAnsi="Arial" w:cs="Arial" w:hint="eastAsia"/>
          <w:kern w:val="0"/>
          <w:sz w:val="20"/>
          <w:szCs w:val="20"/>
        </w:rPr>
        <w:t>TC):</w:t>
      </w:r>
    </w:p>
    <w:p w:rsidR="00CA0B40" w:rsidRDefault="00CA0B40" w:rsidP="00A845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  <w:kern w:val="0"/>
          <w:sz w:val="20"/>
          <w:szCs w:val="20"/>
        </w:rPr>
        <w:drawing>
          <wp:inline distT="0" distB="0" distL="0" distR="0">
            <wp:extent cx="5274310" cy="2241749"/>
            <wp:effectExtent l="19050" t="0" r="2540" b="0"/>
            <wp:docPr id="13" name="图片 13" descr="C:\Users\cn1282\AppData\Local\Temp\16848969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n1282\AppData\Local\Temp\168489690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B40" w:rsidRDefault="006D4EDF" w:rsidP="00A8453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PBP</w:t>
      </w:r>
      <w:r w:rsidR="00EB2243">
        <w:rPr>
          <w:rFonts w:ascii="Arial" w:hAnsi="Arial" w:cs="Arial" w:hint="eastAsia"/>
          <w:kern w:val="0"/>
          <w:sz w:val="20"/>
          <w:szCs w:val="20"/>
        </w:rPr>
        <w:t xml:space="preserve"> </w:t>
      </w:r>
      <w:proofErr w:type="gramStart"/>
      <w:r w:rsidR="00EB2243">
        <w:rPr>
          <w:rFonts w:ascii="Arial" w:hAnsi="Arial" w:cs="Arial" w:hint="eastAsia"/>
          <w:kern w:val="0"/>
          <w:sz w:val="20"/>
          <w:szCs w:val="20"/>
        </w:rPr>
        <w:t>ICS(</w:t>
      </w:r>
      <w:proofErr w:type="gramEnd"/>
      <w:r w:rsidR="00EB2243">
        <w:rPr>
          <w:rFonts w:ascii="Arial" w:hAnsi="Arial" w:cs="Arial"/>
          <w:color w:val="040C28"/>
          <w:sz w:val="20"/>
          <w:szCs w:val="20"/>
        </w:rPr>
        <w:t>Implementation Conformance Statement</w:t>
      </w:r>
      <w:r w:rsidR="00EB2243">
        <w:rPr>
          <w:rFonts w:ascii="Arial" w:hAnsi="Arial" w:cs="Arial" w:hint="eastAsia"/>
          <w:kern w:val="0"/>
          <w:sz w:val="20"/>
          <w:szCs w:val="20"/>
        </w:rPr>
        <w:t>)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–</w:t>
      </w:r>
      <w:r>
        <w:rPr>
          <w:rFonts w:ascii="Arial" w:hAnsi="Arial" w:cs="Arial" w:hint="eastAsia"/>
          <w:kern w:val="0"/>
          <w:sz w:val="20"/>
          <w:szCs w:val="20"/>
        </w:rPr>
        <w:t xml:space="preserve"> Define PBP Roles and features</w:t>
      </w:r>
    </w:p>
    <w:p w:rsidR="0011181C" w:rsidRDefault="0011181C" w:rsidP="00A8453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</w:p>
    <w:p w:rsidR="0011181C" w:rsidRDefault="0011181C" w:rsidP="00A8453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5034191"/>
            <wp:effectExtent l="19050" t="0" r="2540" b="0"/>
            <wp:docPr id="2" name="图片 1" descr="C:\Users\cn1282\Documents\WeChat Files\wxid_qcpo8hhdutn711\FileStorage\Temp\1697695090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1282\Documents\WeChat Files\wxid_qcpo8hhdutn711\FileStorage\Temp\16976950908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81C" w:rsidRDefault="0011181C" w:rsidP="00A8453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</w:p>
    <w:p w:rsidR="0011181C" w:rsidRDefault="0011181C" w:rsidP="00A84538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5179911"/>
            <wp:effectExtent l="19050" t="0" r="2540" b="0"/>
            <wp:docPr id="3" name="图片 2" descr="C:\Users\cn1282\Documents\WeChat Files\wxid_qcpo8hhdutn711\FileStorage\Temp\1697695167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n1282\Documents\WeChat Files\wxid_qcpo8hhdutn711\FileStorage\Temp\169769516758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81C" w:rsidSect="0031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9E7" w:rsidRDefault="006549E7" w:rsidP="00D143C7">
      <w:r>
        <w:separator/>
      </w:r>
    </w:p>
  </w:endnote>
  <w:endnote w:type="continuationSeparator" w:id="0">
    <w:p w:rsidR="006549E7" w:rsidRDefault="006549E7" w:rsidP="00D14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9E7" w:rsidRDefault="006549E7" w:rsidP="00D143C7">
      <w:r>
        <w:separator/>
      </w:r>
    </w:p>
  </w:footnote>
  <w:footnote w:type="continuationSeparator" w:id="0">
    <w:p w:rsidR="006549E7" w:rsidRDefault="006549E7" w:rsidP="00D143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747DE"/>
    <w:multiLevelType w:val="hybridMultilevel"/>
    <w:tmpl w:val="1EE80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6C69D9"/>
    <w:multiLevelType w:val="hybridMultilevel"/>
    <w:tmpl w:val="5A469978"/>
    <w:lvl w:ilvl="0" w:tplc="BD8AEDE6">
      <w:numFmt w:val="bullet"/>
      <w:lvlText w:val="-"/>
      <w:lvlJc w:val="left"/>
      <w:pPr>
        <w:ind w:left="360" w:hanging="360"/>
      </w:pPr>
      <w:rPr>
        <w:rFonts w:ascii="Arial" w:eastAsia="ArialMT" w:hAnsi="Arial" w:cs="Arial" w:hint="default"/>
        <w:color w:val="3E434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B3220C"/>
    <w:multiLevelType w:val="hybridMultilevel"/>
    <w:tmpl w:val="155CE714"/>
    <w:lvl w:ilvl="0" w:tplc="2E20C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D97E32"/>
    <w:multiLevelType w:val="hybridMultilevel"/>
    <w:tmpl w:val="2E70D674"/>
    <w:lvl w:ilvl="0" w:tplc="BD8AEDE6">
      <w:numFmt w:val="bullet"/>
      <w:lvlText w:val="-"/>
      <w:lvlJc w:val="left"/>
      <w:pPr>
        <w:ind w:left="360" w:hanging="360"/>
      </w:pPr>
      <w:rPr>
        <w:rFonts w:ascii="Arial" w:eastAsia="ArialMT" w:hAnsi="Arial" w:cs="Arial" w:hint="default"/>
        <w:color w:val="3E434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4113BF"/>
    <w:multiLevelType w:val="hybridMultilevel"/>
    <w:tmpl w:val="819CB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16687E"/>
    <w:multiLevelType w:val="hybridMultilevel"/>
    <w:tmpl w:val="0DFCD090"/>
    <w:lvl w:ilvl="0" w:tplc="2E20C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D01DE5"/>
    <w:multiLevelType w:val="hybridMultilevel"/>
    <w:tmpl w:val="2BCCA858"/>
    <w:lvl w:ilvl="0" w:tplc="607ABF2A">
      <w:numFmt w:val="bullet"/>
      <w:lvlText w:val="•"/>
      <w:lvlJc w:val="left"/>
      <w:pPr>
        <w:ind w:left="780" w:hanging="360"/>
      </w:pPr>
      <w:rPr>
        <w:rFonts w:ascii="ArialMT" w:eastAsia="ArialMT" w:hAnsiTheme="minorHAnsi" w:cs="ArialMT" w:hint="eastAsia"/>
        <w:color w:val="3E434A"/>
        <w:sz w:val="24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7">
    <w:nsid w:val="50E352DC"/>
    <w:multiLevelType w:val="hybridMultilevel"/>
    <w:tmpl w:val="779C2184"/>
    <w:lvl w:ilvl="0" w:tplc="2E20C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35767F"/>
    <w:multiLevelType w:val="hybridMultilevel"/>
    <w:tmpl w:val="94DC1F04"/>
    <w:lvl w:ilvl="0" w:tplc="2E20C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DB5034"/>
    <w:multiLevelType w:val="hybridMultilevel"/>
    <w:tmpl w:val="2CB69182"/>
    <w:lvl w:ilvl="0" w:tplc="2E20CF3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E4436A"/>
    <w:multiLevelType w:val="hybridMultilevel"/>
    <w:tmpl w:val="A60821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607ABF2A">
      <w:numFmt w:val="bullet"/>
      <w:lvlText w:val="•"/>
      <w:lvlJc w:val="left"/>
      <w:pPr>
        <w:ind w:left="1140" w:hanging="360"/>
      </w:pPr>
      <w:rPr>
        <w:rFonts w:ascii="ArialMT" w:eastAsia="ArialMT" w:hAnsiTheme="minorHAnsi" w:cs="ArialMT" w:hint="eastAsia"/>
        <w:color w:val="3E434A"/>
        <w:sz w:val="24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3C7"/>
    <w:rsid w:val="00000EF0"/>
    <w:rsid w:val="00001481"/>
    <w:rsid w:val="000124E3"/>
    <w:rsid w:val="0004529B"/>
    <w:rsid w:val="00091827"/>
    <w:rsid w:val="000C6BF9"/>
    <w:rsid w:val="001113F1"/>
    <w:rsid w:val="0011181C"/>
    <w:rsid w:val="00147F78"/>
    <w:rsid w:val="00175CDC"/>
    <w:rsid w:val="00181284"/>
    <w:rsid w:val="001840A1"/>
    <w:rsid w:val="002A13D9"/>
    <w:rsid w:val="00310F3B"/>
    <w:rsid w:val="003E5949"/>
    <w:rsid w:val="00414BAC"/>
    <w:rsid w:val="004745D9"/>
    <w:rsid w:val="00505163"/>
    <w:rsid w:val="0053380F"/>
    <w:rsid w:val="00546BB3"/>
    <w:rsid w:val="00550068"/>
    <w:rsid w:val="00553F01"/>
    <w:rsid w:val="0055491B"/>
    <w:rsid w:val="005C0C35"/>
    <w:rsid w:val="005D645A"/>
    <w:rsid w:val="005E722F"/>
    <w:rsid w:val="0060570A"/>
    <w:rsid w:val="00610B17"/>
    <w:rsid w:val="00653B7E"/>
    <w:rsid w:val="006549E7"/>
    <w:rsid w:val="006958FF"/>
    <w:rsid w:val="006D218D"/>
    <w:rsid w:val="006D4EDF"/>
    <w:rsid w:val="006F04A5"/>
    <w:rsid w:val="00795818"/>
    <w:rsid w:val="0083770E"/>
    <w:rsid w:val="008A30F7"/>
    <w:rsid w:val="008C7369"/>
    <w:rsid w:val="008D183B"/>
    <w:rsid w:val="008E05EB"/>
    <w:rsid w:val="00954D57"/>
    <w:rsid w:val="00A023D2"/>
    <w:rsid w:val="00A12C58"/>
    <w:rsid w:val="00A1635C"/>
    <w:rsid w:val="00A223D2"/>
    <w:rsid w:val="00A647E8"/>
    <w:rsid w:val="00A649D3"/>
    <w:rsid w:val="00A715D3"/>
    <w:rsid w:val="00A80DFE"/>
    <w:rsid w:val="00A84538"/>
    <w:rsid w:val="00AE06BE"/>
    <w:rsid w:val="00AF6FD2"/>
    <w:rsid w:val="00B23673"/>
    <w:rsid w:val="00B43256"/>
    <w:rsid w:val="00BC5237"/>
    <w:rsid w:val="00C24C4E"/>
    <w:rsid w:val="00C67F61"/>
    <w:rsid w:val="00CA0B40"/>
    <w:rsid w:val="00CA214F"/>
    <w:rsid w:val="00CE7FCE"/>
    <w:rsid w:val="00D143C7"/>
    <w:rsid w:val="00D51791"/>
    <w:rsid w:val="00DC5382"/>
    <w:rsid w:val="00E150D1"/>
    <w:rsid w:val="00EB2243"/>
    <w:rsid w:val="00F01D89"/>
    <w:rsid w:val="00F03937"/>
    <w:rsid w:val="00F44D7F"/>
    <w:rsid w:val="00F92A97"/>
    <w:rsid w:val="00FC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3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3C7"/>
    <w:rPr>
      <w:sz w:val="18"/>
      <w:szCs w:val="18"/>
    </w:rPr>
  </w:style>
  <w:style w:type="paragraph" w:styleId="a5">
    <w:name w:val="List Paragraph"/>
    <w:basedOn w:val="a"/>
    <w:uiPriority w:val="34"/>
    <w:qFormat/>
    <w:rsid w:val="00B2367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54D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4D57"/>
    <w:rPr>
      <w:sz w:val="18"/>
      <w:szCs w:val="18"/>
    </w:rPr>
  </w:style>
  <w:style w:type="character" w:styleId="a7">
    <w:name w:val="Emphasis"/>
    <w:basedOn w:val="a0"/>
    <w:uiPriority w:val="20"/>
    <w:qFormat/>
    <w:rsid w:val="003E5949"/>
    <w:rPr>
      <w:i/>
      <w:iCs/>
    </w:rPr>
  </w:style>
  <w:style w:type="paragraph" w:styleId="a8">
    <w:name w:val="Document Map"/>
    <w:basedOn w:val="a"/>
    <w:link w:val="Char2"/>
    <w:uiPriority w:val="99"/>
    <w:semiHidden/>
    <w:unhideWhenUsed/>
    <w:rsid w:val="0004529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4529B"/>
    <w:rPr>
      <w:rFonts w:ascii="宋体" w:eastAsia="宋体"/>
      <w:sz w:val="18"/>
      <w:szCs w:val="18"/>
    </w:rPr>
  </w:style>
  <w:style w:type="paragraph" w:customStyle="1" w:styleId="Default">
    <w:name w:val="Default"/>
    <w:rsid w:val="0011181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9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Zhang</dc:creator>
  <cp:keywords/>
  <dc:description/>
  <cp:lastModifiedBy>Gail Zhang</cp:lastModifiedBy>
  <cp:revision>65</cp:revision>
  <dcterms:created xsi:type="dcterms:W3CDTF">2023-05-23T07:26:00Z</dcterms:created>
  <dcterms:modified xsi:type="dcterms:W3CDTF">2023-10-19T05:59:00Z</dcterms:modified>
</cp:coreProperties>
</file>