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3.png" ContentType="image/png"/>
  <Override PartName="/word/media/image2.png" ContentType="image/png"/>
  <Override PartName="/word/media/image1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  <w:t>DONE:</w:t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  <w:t>1. complete  roughly the construction of  register  model and partially  verification of registers.</w:t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188595</wp:posOffset>
            </wp:positionV>
            <wp:extent cx="6332220" cy="348234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38100</wp:posOffset>
            </wp:positionH>
            <wp:positionV relativeFrom="paragraph">
              <wp:posOffset>3845560</wp:posOffset>
            </wp:positionV>
            <wp:extent cx="6332220" cy="413258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81280</wp:posOffset>
            </wp:positionH>
            <wp:positionV relativeFrom="paragraph">
              <wp:posOffset>211455</wp:posOffset>
            </wp:positionV>
            <wp:extent cx="6332220" cy="348234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6"/>
          <w:szCs w:val="36"/>
        </w:rPr>
      </w:pPr>
      <w:r>
        <w:rPr/>
      </w:r>
    </w:p>
    <w:p>
      <w:pPr>
        <w:pStyle w:val="Normal"/>
        <w:rPr/>
      </w:pPr>
      <w:r>
        <w:rPr>
          <w:sz w:val="36"/>
          <w:szCs w:val="36"/>
        </w:rPr>
        <w:t>TO DO:</w:t>
      </w:r>
    </w:p>
    <w:p>
      <w:pPr>
        <w:pStyle w:val="Normal"/>
        <w:rPr/>
      </w:pPr>
      <w:r>
        <w:rPr>
          <w:sz w:val="36"/>
          <w:szCs w:val="36"/>
        </w:rPr>
        <w:t>1. prepare to verify the computing component.</w:t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42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 Regular" w:cs="FreeSans"/>
      <w:color w:val="00000A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fontTable" Target="fontTable.xml"/><Relationship Id="rId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8</TotalTime>
  <Application>LibreOffice/5.1.6.2$Linux_X86_64 LibreOffice_project/10m0$Build-2</Application>
  <Pages>2</Pages>
  <Words>23</Words>
  <Characters>132</Characters>
  <CharactersWithSpaces>155</CharactersWithSpaces>
  <Paragraphs>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2019-12-04T18:03:40Z</dcterms:created>
  <dc:creator/>
  <dc:description/>
  <dc:language>en-US</dc:language>
  <cp:lastModifiedBy/>
  <dcterms:modified xsi:type="dcterms:W3CDTF">2019-12-04T18:16:47Z</dcterms:modified>
  <cp:revision>3</cp:revision>
  <dc:subject/>
  <dc:title/>
</cp:coreProperties>
</file>