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AD" w:rsidRDefault="00117CAD" w:rsidP="00117CAD">
      <w:pPr>
        <w:pBdr>
          <w:bottom w:val="single" w:sz="6" w:space="1" w:color="auto"/>
        </w:pBdr>
        <w:spacing w:line="360" w:lineRule="auto"/>
        <w:rPr>
          <w:rFonts w:ascii="Times New Roman" w:hAnsi="Times New Roman" w:hint="eastAsia"/>
          <w:b/>
          <w:sz w:val="24"/>
          <w:szCs w:val="24"/>
        </w:rPr>
      </w:pPr>
    </w:p>
    <w:p w:rsidR="00EE7C44" w:rsidRDefault="00EE7C44" w:rsidP="00117CAD">
      <w:pPr>
        <w:spacing w:line="360" w:lineRule="auto"/>
        <w:rPr>
          <w:rFonts w:ascii="Times New Roman" w:hAnsi="Times New Roman"/>
          <w:b/>
          <w:sz w:val="24"/>
          <w:szCs w:val="24"/>
        </w:rPr>
      </w:pPr>
    </w:p>
    <w:p w:rsidR="00117CAD" w:rsidRDefault="00117CAD" w:rsidP="00117CAD">
      <w:pPr>
        <w:pBdr>
          <w:bottom w:val="single" w:sz="6" w:space="1" w:color="auto"/>
        </w:pBdr>
        <w:spacing w:line="360" w:lineRule="auto"/>
        <w:rPr>
          <w:rFonts w:ascii="Times New Roman" w:hAnsi="Times New Roman" w:hint="eastAsia"/>
          <w:b/>
          <w:sz w:val="24"/>
          <w:szCs w:val="24"/>
        </w:rPr>
      </w:pPr>
      <w:r>
        <w:rPr>
          <w:rFonts w:ascii="Times New Roman" w:hAnsi="Times New Roman"/>
          <w:b/>
          <w:sz w:val="24"/>
          <w:szCs w:val="24"/>
        </w:rPr>
        <w:t>Time:</w:t>
      </w:r>
      <w:r w:rsidR="00EE7C44">
        <w:rPr>
          <w:rFonts w:ascii="Times New Roman" w:hAnsi="Times New Roman" w:hint="eastAsia"/>
          <w:b/>
          <w:sz w:val="24"/>
          <w:szCs w:val="24"/>
        </w:rPr>
        <w:t xml:space="preserve"> from 14/06</w:t>
      </w:r>
      <w:r>
        <w:rPr>
          <w:rFonts w:ascii="Times New Roman" w:hAnsi="Times New Roman" w:hint="eastAsia"/>
          <w:b/>
          <w:sz w:val="24"/>
          <w:szCs w:val="24"/>
        </w:rPr>
        <w:t>/2019 to 1</w:t>
      </w:r>
      <w:r w:rsidR="00EE7C44">
        <w:rPr>
          <w:rFonts w:ascii="Times New Roman" w:hAnsi="Times New Roman" w:hint="eastAsia"/>
          <w:b/>
          <w:sz w:val="24"/>
          <w:szCs w:val="24"/>
        </w:rPr>
        <w:t>9</w:t>
      </w:r>
      <w:r>
        <w:rPr>
          <w:rFonts w:ascii="Times New Roman" w:hAnsi="Times New Roman" w:hint="eastAsia"/>
          <w:b/>
          <w:sz w:val="24"/>
          <w:szCs w:val="24"/>
        </w:rPr>
        <w:t>/06/2019</w:t>
      </w:r>
    </w:p>
    <w:p w:rsidR="00EE7C44" w:rsidRDefault="00EE7C44" w:rsidP="00117CAD">
      <w:pPr>
        <w:pBdr>
          <w:bottom w:val="single" w:sz="6" w:space="1" w:color="auto"/>
        </w:pBdr>
        <w:spacing w:line="360" w:lineRule="auto"/>
        <w:rPr>
          <w:rFonts w:ascii="Times New Roman" w:hAnsi="Times New Roman"/>
          <w:b/>
          <w:sz w:val="24"/>
          <w:szCs w:val="24"/>
        </w:rPr>
      </w:pPr>
    </w:p>
    <w:p w:rsidR="00EE7C44" w:rsidRDefault="00EE7C44" w:rsidP="00117CAD">
      <w:pPr>
        <w:spacing w:line="360" w:lineRule="auto"/>
        <w:rPr>
          <w:rFonts w:ascii="Times New Roman" w:hAnsi="Times New Roman" w:hint="eastAsia"/>
          <w:b/>
          <w:sz w:val="24"/>
          <w:szCs w:val="24"/>
        </w:rPr>
      </w:pPr>
    </w:p>
    <w:p w:rsidR="006051CB" w:rsidRDefault="00EE7C44" w:rsidP="006051CB">
      <w:pPr>
        <w:pStyle w:val="a8"/>
        <w:numPr>
          <w:ilvl w:val="0"/>
          <w:numId w:val="19"/>
        </w:numPr>
        <w:autoSpaceDE w:val="0"/>
        <w:autoSpaceDN w:val="0"/>
        <w:adjustRightInd w:val="0"/>
        <w:jc w:val="left"/>
        <w:rPr>
          <w:rFonts w:ascii="Times New Roman" w:eastAsia="LinBiolinumTB" w:hAnsi="Times New Roman" w:hint="eastAsia"/>
          <w:kern w:val="0"/>
          <w:sz w:val="24"/>
          <w:szCs w:val="24"/>
        </w:rPr>
      </w:pPr>
      <w:r w:rsidRPr="00EE7C44">
        <w:rPr>
          <w:rFonts w:ascii="Times New Roman" w:eastAsia="LinBiolinumTB" w:hAnsi="Times New Roman"/>
          <w:b/>
          <w:kern w:val="0"/>
          <w:sz w:val="24"/>
          <w:szCs w:val="24"/>
        </w:rPr>
        <w:t>R</w:t>
      </w:r>
      <w:r w:rsidRPr="00EE7C44">
        <w:rPr>
          <w:rFonts w:ascii="Times New Roman" w:eastAsia="LinBiolinumTB" w:hAnsi="Times New Roman" w:hint="eastAsia"/>
          <w:b/>
          <w:kern w:val="0"/>
          <w:sz w:val="24"/>
          <w:szCs w:val="24"/>
        </w:rPr>
        <w:t xml:space="preserve">ead </w:t>
      </w:r>
      <w:r w:rsidR="00CD38AA">
        <w:rPr>
          <w:rFonts w:ascii="Times New Roman" w:eastAsia="LinBiolinumTB" w:hAnsi="Times New Roman" w:hint="eastAsia"/>
          <w:b/>
          <w:kern w:val="0"/>
          <w:sz w:val="24"/>
          <w:szCs w:val="24"/>
        </w:rPr>
        <w:t>Paper</w:t>
      </w:r>
    </w:p>
    <w:p w:rsidR="003237B2" w:rsidRDefault="003237B2" w:rsidP="003237B2">
      <w:pPr>
        <w:autoSpaceDE w:val="0"/>
        <w:autoSpaceDN w:val="0"/>
        <w:adjustRightInd w:val="0"/>
        <w:jc w:val="left"/>
        <w:rPr>
          <w:rFonts w:ascii="Times New Roman" w:eastAsia="LinBiolinumTB" w:hAnsi="Times New Roman" w:hint="eastAsia"/>
          <w:b/>
          <w:kern w:val="0"/>
          <w:sz w:val="24"/>
          <w:szCs w:val="24"/>
        </w:rPr>
      </w:pPr>
      <w:r w:rsidRPr="003237B2">
        <w:rPr>
          <w:rFonts w:ascii="Times New Roman" w:eastAsia="LinBiolinumTB" w:hAnsi="Times New Roman"/>
          <w:b/>
          <w:kern w:val="0"/>
          <w:sz w:val="24"/>
          <w:szCs w:val="24"/>
        </w:rPr>
        <w:t>Paper</w:t>
      </w:r>
      <w:r>
        <w:rPr>
          <w:rFonts w:ascii="Times New Roman" w:eastAsia="LinBiolinumTB" w:hAnsi="Times New Roman" w:hint="eastAsia"/>
          <w:b/>
          <w:kern w:val="0"/>
          <w:sz w:val="24"/>
          <w:szCs w:val="24"/>
        </w:rPr>
        <w:t>1</w:t>
      </w:r>
      <w:r w:rsidRPr="003237B2">
        <w:rPr>
          <w:rFonts w:ascii="Times New Roman" w:eastAsia="LinBiolinumTB" w:hAnsi="Times New Roman" w:hint="eastAsia"/>
          <w:b/>
          <w:kern w:val="0"/>
          <w:sz w:val="24"/>
          <w:szCs w:val="24"/>
        </w:rPr>
        <w:t>：</w:t>
      </w:r>
      <w:r w:rsidRPr="003237B2">
        <w:rPr>
          <w:rFonts w:ascii="Times New Roman" w:eastAsia="LinBiolinumTB" w:hAnsi="Times New Roman"/>
          <w:b/>
          <w:kern w:val="0"/>
          <w:sz w:val="24"/>
          <w:szCs w:val="24"/>
        </w:rPr>
        <w:t>Hybrid Scene Compression for Visual Localization</w:t>
      </w:r>
      <w:r>
        <w:rPr>
          <w:rFonts w:ascii="Times New Roman" w:eastAsia="LinBiolinumTB" w:hAnsi="Times New Roman" w:hint="eastAsia"/>
          <w:b/>
          <w:kern w:val="0"/>
          <w:sz w:val="24"/>
          <w:szCs w:val="24"/>
        </w:rPr>
        <w:t>（</w:t>
      </w:r>
      <w:r>
        <w:rPr>
          <w:rFonts w:ascii="Times New Roman" w:eastAsia="LinBiolinumTB" w:hAnsi="Times New Roman" w:hint="eastAsia"/>
          <w:b/>
          <w:kern w:val="0"/>
          <w:sz w:val="24"/>
          <w:szCs w:val="24"/>
        </w:rPr>
        <w:t>CVPR2019</w:t>
      </w:r>
      <w:r>
        <w:rPr>
          <w:rFonts w:ascii="Times New Roman" w:eastAsia="LinBiolinumTB" w:hAnsi="Times New Roman" w:hint="eastAsia"/>
          <w:b/>
          <w:kern w:val="0"/>
          <w:sz w:val="24"/>
          <w:szCs w:val="24"/>
        </w:rPr>
        <w:t>）</w:t>
      </w:r>
    </w:p>
    <w:p w:rsidR="003237B2" w:rsidRDefault="003237B2" w:rsidP="003237B2">
      <w:pPr>
        <w:autoSpaceDE w:val="0"/>
        <w:autoSpaceDN w:val="0"/>
        <w:adjustRightInd w:val="0"/>
        <w:jc w:val="left"/>
        <w:rPr>
          <w:rFonts w:asciiTheme="majorEastAsia" w:eastAsiaTheme="majorEastAsia" w:hAnsiTheme="majorEastAsia" w:hint="eastAsia"/>
          <w:kern w:val="0"/>
          <w:sz w:val="24"/>
          <w:szCs w:val="24"/>
        </w:rPr>
      </w:pPr>
      <w:r w:rsidRPr="003237B2">
        <w:rPr>
          <w:rFonts w:asciiTheme="majorEastAsia" w:eastAsiaTheme="majorEastAsia" w:hAnsiTheme="majorEastAsia" w:hint="eastAsia"/>
          <w:kern w:val="0"/>
          <w:sz w:val="24"/>
          <w:szCs w:val="24"/>
        </w:rPr>
        <w:t>创新点：</w:t>
      </w:r>
    </w:p>
    <w:p w:rsidR="004575CD" w:rsidRDefault="004575CD" w:rsidP="003237B2">
      <w:pPr>
        <w:pStyle w:val="a8"/>
        <w:numPr>
          <w:ilvl w:val="0"/>
          <w:numId w:val="21"/>
        </w:numPr>
        <w:autoSpaceDE w:val="0"/>
        <w:autoSpaceDN w:val="0"/>
        <w:adjustRightInd w:val="0"/>
        <w:jc w:val="left"/>
        <w:rPr>
          <w:rFonts w:asciiTheme="majorEastAsia" w:eastAsiaTheme="majorEastAsia" w:hAnsiTheme="majorEastAsia" w:hint="eastAsia"/>
          <w:kern w:val="0"/>
          <w:sz w:val="24"/>
          <w:szCs w:val="24"/>
        </w:rPr>
      </w:pPr>
      <w:r>
        <w:rPr>
          <w:rFonts w:asciiTheme="majorEastAsia" w:eastAsiaTheme="majorEastAsia" w:hAnsiTheme="majorEastAsia" w:hint="eastAsia"/>
          <w:kern w:val="0"/>
          <w:sz w:val="24"/>
          <w:szCs w:val="24"/>
        </w:rPr>
        <w:t>用Weighted K-Cover方法</w:t>
      </w:r>
      <w:r w:rsidR="003237B2">
        <w:rPr>
          <w:rFonts w:asciiTheme="majorEastAsia" w:eastAsiaTheme="majorEastAsia" w:hAnsiTheme="majorEastAsia" w:hint="eastAsia"/>
          <w:kern w:val="0"/>
          <w:sz w:val="24"/>
          <w:szCs w:val="24"/>
        </w:rPr>
        <w:t>减少对3D空间点的特征提取</w:t>
      </w:r>
    </w:p>
    <w:p w:rsidR="003237B2" w:rsidRDefault="003237B2" w:rsidP="003237B2">
      <w:pPr>
        <w:pStyle w:val="a8"/>
        <w:numPr>
          <w:ilvl w:val="0"/>
          <w:numId w:val="21"/>
        </w:numPr>
        <w:autoSpaceDE w:val="0"/>
        <w:autoSpaceDN w:val="0"/>
        <w:adjustRightInd w:val="0"/>
        <w:jc w:val="left"/>
        <w:rPr>
          <w:rFonts w:asciiTheme="majorEastAsia" w:eastAsiaTheme="majorEastAsia" w:hAnsiTheme="majorEastAsia" w:hint="eastAsia"/>
          <w:kern w:val="0"/>
          <w:sz w:val="24"/>
          <w:szCs w:val="24"/>
        </w:rPr>
      </w:pPr>
      <w:r>
        <w:rPr>
          <w:rFonts w:asciiTheme="majorEastAsia" w:eastAsiaTheme="majorEastAsia" w:hAnsiTheme="majorEastAsia" w:hint="eastAsia"/>
          <w:kern w:val="0"/>
          <w:sz w:val="24"/>
          <w:szCs w:val="24"/>
        </w:rPr>
        <w:t>选择性的压缩描述子</w:t>
      </w:r>
      <w:r w:rsidR="004575CD">
        <w:rPr>
          <w:rFonts w:asciiTheme="majorEastAsia" w:eastAsiaTheme="majorEastAsia" w:hAnsiTheme="majorEastAsia" w:hint="eastAsia"/>
          <w:kern w:val="0"/>
          <w:sz w:val="24"/>
          <w:szCs w:val="24"/>
        </w:rPr>
        <w:t>，压缩方法是将描述</w:t>
      </w:r>
      <w:proofErr w:type="gramStart"/>
      <w:r w:rsidR="004575CD">
        <w:rPr>
          <w:rFonts w:asciiTheme="majorEastAsia" w:eastAsiaTheme="majorEastAsia" w:hAnsiTheme="majorEastAsia" w:hint="eastAsia"/>
          <w:kern w:val="0"/>
          <w:sz w:val="24"/>
          <w:szCs w:val="24"/>
        </w:rPr>
        <w:t>子分为</w:t>
      </w:r>
      <w:proofErr w:type="gramEnd"/>
      <w:r w:rsidR="004575CD">
        <w:rPr>
          <w:rFonts w:asciiTheme="majorEastAsia" w:eastAsiaTheme="majorEastAsia" w:hAnsiTheme="majorEastAsia" w:hint="eastAsia"/>
          <w:kern w:val="0"/>
          <w:sz w:val="24"/>
          <w:szCs w:val="24"/>
        </w:rPr>
        <w:t>两个子集，一个子集是原先的描述子中选取少量的描述子，但信息不变，用来进行</w:t>
      </w:r>
      <w:r w:rsidR="00922218">
        <w:rPr>
          <w:rFonts w:asciiTheme="majorEastAsia" w:eastAsiaTheme="majorEastAsia" w:hAnsiTheme="majorEastAsia" w:hint="eastAsia"/>
          <w:kern w:val="0"/>
          <w:sz w:val="24"/>
          <w:szCs w:val="24"/>
        </w:rPr>
        <w:t>高质量的</w:t>
      </w:r>
      <w:r w:rsidR="004575CD">
        <w:rPr>
          <w:rFonts w:asciiTheme="majorEastAsia" w:eastAsiaTheme="majorEastAsia" w:hAnsiTheme="majorEastAsia" w:hint="eastAsia"/>
          <w:kern w:val="0"/>
          <w:sz w:val="24"/>
          <w:szCs w:val="24"/>
        </w:rPr>
        <w:t>特征点匹配；另一个子集是选取大量的描述子，但对描述子重新进行量化，</w:t>
      </w:r>
      <w:r w:rsidR="00922218">
        <w:rPr>
          <w:rFonts w:asciiTheme="majorEastAsia" w:eastAsiaTheme="majorEastAsia" w:hAnsiTheme="majorEastAsia" w:hint="eastAsia"/>
          <w:kern w:val="0"/>
          <w:sz w:val="24"/>
          <w:szCs w:val="24"/>
        </w:rPr>
        <w:t>由于第一个子集数量少，可能会出现匹配丢失匹配不全的现象所以不确定估计的位姿时候正确</w:t>
      </w:r>
      <w:r w:rsidR="00E9550C">
        <w:rPr>
          <w:rFonts w:asciiTheme="majorEastAsia" w:eastAsiaTheme="majorEastAsia" w:hAnsiTheme="majorEastAsia" w:hint="eastAsia"/>
          <w:kern w:val="0"/>
          <w:sz w:val="24"/>
          <w:szCs w:val="24"/>
        </w:rPr>
        <w:t>，</w:t>
      </w:r>
      <w:r w:rsidR="00922218">
        <w:rPr>
          <w:rFonts w:asciiTheme="majorEastAsia" w:eastAsiaTheme="majorEastAsia" w:hAnsiTheme="majorEastAsia" w:hint="eastAsia"/>
          <w:kern w:val="0"/>
          <w:sz w:val="24"/>
          <w:szCs w:val="24"/>
        </w:rPr>
        <w:t xml:space="preserve">因此我们用第二个子集作为测试集。 </w:t>
      </w:r>
    </w:p>
    <w:p w:rsidR="004575CD" w:rsidRPr="003237B2" w:rsidRDefault="001D4907" w:rsidP="003237B2">
      <w:pPr>
        <w:pStyle w:val="a8"/>
        <w:numPr>
          <w:ilvl w:val="0"/>
          <w:numId w:val="21"/>
        </w:numPr>
        <w:autoSpaceDE w:val="0"/>
        <w:autoSpaceDN w:val="0"/>
        <w:adjustRightInd w:val="0"/>
        <w:jc w:val="left"/>
        <w:rPr>
          <w:rFonts w:asciiTheme="majorEastAsia" w:eastAsiaTheme="majorEastAsia" w:hAnsiTheme="majorEastAsia" w:hint="eastAsia"/>
          <w:kern w:val="0"/>
          <w:sz w:val="24"/>
          <w:szCs w:val="24"/>
        </w:rPr>
      </w:pPr>
      <w:r>
        <w:rPr>
          <w:rFonts w:asciiTheme="majorEastAsia" w:eastAsiaTheme="majorEastAsia" w:hAnsiTheme="majorEastAsia" w:hint="eastAsia"/>
          <w:kern w:val="0"/>
          <w:sz w:val="24"/>
          <w:szCs w:val="24"/>
        </w:rPr>
        <w:t>在选取3D点进行匹配时</w:t>
      </w:r>
      <w:r w:rsidR="004575CD">
        <w:rPr>
          <w:rFonts w:asciiTheme="majorEastAsia" w:eastAsiaTheme="majorEastAsia" w:hAnsiTheme="majorEastAsia" w:hint="eastAsia"/>
          <w:kern w:val="0"/>
          <w:sz w:val="24"/>
          <w:szCs w:val="24"/>
        </w:rPr>
        <w:t>，</w:t>
      </w:r>
      <w:r w:rsidR="00E9550C">
        <w:rPr>
          <w:rFonts w:asciiTheme="majorEastAsia" w:eastAsiaTheme="majorEastAsia" w:hAnsiTheme="majorEastAsia" w:hint="eastAsia"/>
          <w:kern w:val="0"/>
          <w:sz w:val="24"/>
          <w:szCs w:val="24"/>
        </w:rPr>
        <w:t>采用改进的</w:t>
      </w:r>
      <w:r w:rsidR="00E9550C">
        <w:rPr>
          <w:rFonts w:ascii="NimbusRomNo9L-Regu" w:hAnsi="NimbusRomNo9L-Regu" w:cs="NimbusRomNo9L-Regu"/>
          <w:kern w:val="0"/>
          <w:sz w:val="20"/>
          <w:szCs w:val="20"/>
        </w:rPr>
        <w:t>RANSAC</w:t>
      </w:r>
      <w:r w:rsidR="00E9550C" w:rsidRPr="00E9550C">
        <w:rPr>
          <w:rFonts w:asciiTheme="majorEastAsia" w:eastAsiaTheme="majorEastAsia" w:hAnsiTheme="majorEastAsia"/>
          <w:kern w:val="0"/>
          <w:sz w:val="24"/>
          <w:szCs w:val="24"/>
        </w:rPr>
        <w:t>方法</w:t>
      </w:r>
      <w:r w:rsidR="00E9550C" w:rsidRPr="00E9550C">
        <w:rPr>
          <w:rFonts w:asciiTheme="majorEastAsia" w:eastAsiaTheme="majorEastAsia" w:hAnsiTheme="majorEastAsia" w:hint="eastAsia"/>
          <w:kern w:val="0"/>
          <w:sz w:val="24"/>
          <w:szCs w:val="24"/>
        </w:rPr>
        <w:t>，</w:t>
      </w:r>
      <w:r>
        <w:rPr>
          <w:rFonts w:asciiTheme="majorEastAsia" w:eastAsiaTheme="majorEastAsia" w:hAnsiTheme="majorEastAsia" w:hint="eastAsia"/>
          <w:kern w:val="0"/>
          <w:sz w:val="24"/>
          <w:szCs w:val="24"/>
        </w:rPr>
        <w:t>只对共同可见的点进行匹配。</w:t>
      </w:r>
    </w:p>
    <w:p w:rsidR="003237B2" w:rsidRPr="003237B2" w:rsidRDefault="003237B2" w:rsidP="003237B2">
      <w:pPr>
        <w:autoSpaceDE w:val="0"/>
        <w:autoSpaceDN w:val="0"/>
        <w:adjustRightInd w:val="0"/>
        <w:jc w:val="left"/>
        <w:rPr>
          <w:rFonts w:ascii="Times New Roman" w:eastAsia="LinBiolinumTB" w:hAnsi="Times New Roman" w:hint="eastAsia"/>
          <w:kern w:val="0"/>
          <w:sz w:val="24"/>
          <w:szCs w:val="24"/>
        </w:rPr>
      </w:pPr>
    </w:p>
    <w:p w:rsidR="00EE7C44" w:rsidRDefault="00EE7C44" w:rsidP="00EE7C44">
      <w:pPr>
        <w:autoSpaceDE w:val="0"/>
        <w:autoSpaceDN w:val="0"/>
        <w:adjustRightInd w:val="0"/>
        <w:jc w:val="left"/>
        <w:rPr>
          <w:rFonts w:ascii="Times New Roman" w:eastAsia="LinBiolinumTB" w:hAnsi="Times New Roman" w:hint="eastAsia"/>
          <w:b/>
          <w:kern w:val="0"/>
          <w:sz w:val="24"/>
          <w:szCs w:val="24"/>
        </w:rPr>
      </w:pPr>
      <w:r w:rsidRPr="00EE7C44">
        <w:rPr>
          <w:rFonts w:ascii="Times New Roman" w:eastAsia="LinBiolinumTB" w:hAnsi="Times New Roman"/>
          <w:b/>
          <w:kern w:val="0"/>
          <w:sz w:val="24"/>
          <w:szCs w:val="24"/>
        </w:rPr>
        <w:t>Paper</w:t>
      </w:r>
      <w:r w:rsidR="003237B2">
        <w:rPr>
          <w:rFonts w:ascii="Times New Roman" w:eastAsia="LinBiolinumTB" w:hAnsi="Times New Roman" w:hint="eastAsia"/>
          <w:b/>
          <w:kern w:val="0"/>
          <w:sz w:val="24"/>
          <w:szCs w:val="24"/>
        </w:rPr>
        <w:t>2</w:t>
      </w:r>
      <w:r w:rsidRPr="00EE7C44">
        <w:rPr>
          <w:rFonts w:ascii="Times New Roman" w:eastAsia="LinBiolinumTB" w:hAnsi="Times New Roman" w:hint="eastAsia"/>
          <w:b/>
          <w:kern w:val="0"/>
          <w:sz w:val="24"/>
          <w:szCs w:val="24"/>
        </w:rPr>
        <w:t>：</w:t>
      </w:r>
      <w:proofErr w:type="spellStart"/>
      <w:r w:rsidRPr="00EE7C44">
        <w:rPr>
          <w:rFonts w:ascii="Times New Roman" w:eastAsia="LinBiolinumTB" w:hAnsi="Times New Roman"/>
          <w:b/>
          <w:kern w:val="0"/>
          <w:sz w:val="24"/>
          <w:szCs w:val="24"/>
        </w:rPr>
        <w:t>eSLAM</w:t>
      </w:r>
      <w:proofErr w:type="spellEnd"/>
      <w:r w:rsidRPr="00EE7C44">
        <w:rPr>
          <w:rFonts w:ascii="Times New Roman" w:eastAsia="LinBiolinumTB" w:hAnsi="Times New Roman"/>
          <w:b/>
          <w:kern w:val="0"/>
          <w:sz w:val="24"/>
          <w:szCs w:val="24"/>
        </w:rPr>
        <w:t>: An Energy-Efficient Accelerator for Real-Time ORB-SLAM on FPGA Platform</w:t>
      </w:r>
      <w:r w:rsidR="003237B2">
        <w:rPr>
          <w:rFonts w:ascii="Times New Roman" w:eastAsia="LinBiolinumTB" w:hAnsi="Times New Roman" w:hint="eastAsia"/>
          <w:b/>
          <w:kern w:val="0"/>
          <w:sz w:val="24"/>
          <w:szCs w:val="24"/>
        </w:rPr>
        <w:t>（</w:t>
      </w:r>
      <w:r w:rsidR="003237B2">
        <w:rPr>
          <w:rFonts w:ascii="Times New Roman" w:eastAsia="LinBiolinumTB" w:hAnsi="Times New Roman" w:hint="eastAsia"/>
          <w:b/>
          <w:kern w:val="0"/>
          <w:sz w:val="24"/>
          <w:szCs w:val="24"/>
        </w:rPr>
        <w:t>DAC2019</w:t>
      </w:r>
      <w:r w:rsidR="003237B2">
        <w:rPr>
          <w:rFonts w:ascii="Times New Roman" w:eastAsia="LinBiolinumTB" w:hAnsi="Times New Roman" w:hint="eastAsia"/>
          <w:b/>
          <w:kern w:val="0"/>
          <w:sz w:val="24"/>
          <w:szCs w:val="24"/>
        </w:rPr>
        <w:t>）</w:t>
      </w:r>
    </w:p>
    <w:p w:rsidR="00860305" w:rsidRDefault="00EE7C44" w:rsidP="00EE7C44">
      <w:pPr>
        <w:autoSpaceDE w:val="0"/>
        <w:autoSpaceDN w:val="0"/>
        <w:adjustRightInd w:val="0"/>
        <w:jc w:val="center"/>
        <w:rPr>
          <w:rFonts w:ascii="Times New Roman" w:eastAsia="LinBiolinumTB" w:hAnsi="Times New Roman" w:hint="eastAsia"/>
          <w:b/>
          <w:kern w:val="0"/>
          <w:sz w:val="24"/>
          <w:szCs w:val="24"/>
        </w:rPr>
      </w:pPr>
      <w:r>
        <w:rPr>
          <w:rFonts w:ascii="Times New Roman" w:eastAsia="LinBiolinumTB" w:hAnsi="Times New Roman"/>
          <w:b/>
          <w:noProof/>
          <w:kern w:val="0"/>
          <w:sz w:val="24"/>
          <w:szCs w:val="24"/>
        </w:rPr>
        <w:drawing>
          <wp:inline distT="0" distB="0" distL="0" distR="0">
            <wp:extent cx="4305901" cy="2543530"/>
            <wp:effectExtent l="19050" t="0" r="0" b="0"/>
            <wp:docPr id="14" name="图片 13" descr="微信截图_2019061911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619111002.png"/>
                    <pic:cNvPicPr/>
                  </pic:nvPicPr>
                  <pic:blipFill>
                    <a:blip r:embed="rId8" cstate="print"/>
                    <a:stretch>
                      <a:fillRect/>
                    </a:stretch>
                  </pic:blipFill>
                  <pic:spPr>
                    <a:xfrm>
                      <a:off x="0" y="0"/>
                      <a:ext cx="4305901" cy="2543530"/>
                    </a:xfrm>
                    <a:prstGeom prst="rect">
                      <a:avLst/>
                    </a:prstGeom>
                  </pic:spPr>
                </pic:pic>
              </a:graphicData>
            </a:graphic>
          </wp:inline>
        </w:drawing>
      </w:r>
      <w:r>
        <w:rPr>
          <w:rFonts w:ascii="Times New Roman" w:eastAsia="LinBiolinumTB" w:hAnsi="Times New Roman"/>
          <w:b/>
          <w:noProof/>
          <w:kern w:val="0"/>
          <w:sz w:val="24"/>
          <w:szCs w:val="24"/>
        </w:rPr>
        <w:lastRenderedPageBreak/>
        <w:drawing>
          <wp:inline distT="0" distB="0" distL="0" distR="0">
            <wp:extent cx="4086225" cy="3070714"/>
            <wp:effectExtent l="19050" t="0" r="9525" b="0"/>
            <wp:docPr id="15" name="图片 14" descr="微信截图_2019061911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619111202.png"/>
                    <pic:cNvPicPr/>
                  </pic:nvPicPr>
                  <pic:blipFill>
                    <a:blip r:embed="rId9" cstate="print"/>
                    <a:stretch>
                      <a:fillRect/>
                    </a:stretch>
                  </pic:blipFill>
                  <pic:spPr>
                    <a:xfrm>
                      <a:off x="0" y="0"/>
                      <a:ext cx="4086796" cy="3071143"/>
                    </a:xfrm>
                    <a:prstGeom prst="rect">
                      <a:avLst/>
                    </a:prstGeom>
                  </pic:spPr>
                </pic:pic>
              </a:graphicData>
            </a:graphic>
          </wp:inline>
        </w:drawing>
      </w:r>
    </w:p>
    <w:p w:rsidR="00EE7C44" w:rsidRDefault="00EE7C44" w:rsidP="00EE7C44">
      <w:pPr>
        <w:autoSpaceDE w:val="0"/>
        <w:autoSpaceDN w:val="0"/>
        <w:adjustRightInd w:val="0"/>
        <w:jc w:val="center"/>
        <w:rPr>
          <w:rFonts w:ascii="Times New Roman" w:eastAsia="LinBiolinumTB" w:hAnsi="Times New Roman" w:hint="eastAsia"/>
          <w:b/>
          <w:kern w:val="0"/>
          <w:sz w:val="24"/>
          <w:szCs w:val="24"/>
        </w:rPr>
      </w:pPr>
    </w:p>
    <w:p w:rsidR="00AC7920" w:rsidRDefault="00860305" w:rsidP="00860305">
      <w:pPr>
        <w:autoSpaceDE w:val="0"/>
        <w:autoSpaceDN w:val="0"/>
        <w:adjustRightInd w:val="0"/>
        <w:jc w:val="left"/>
        <w:rPr>
          <w:rFonts w:ascii="Times New Roman" w:eastAsia="LinBiolinumTB" w:hAnsi="Times New Roman" w:hint="eastAsia"/>
          <w:kern w:val="0"/>
          <w:sz w:val="24"/>
          <w:szCs w:val="24"/>
        </w:rPr>
      </w:pPr>
      <w:r w:rsidRPr="00860305">
        <w:rPr>
          <w:rFonts w:ascii="Times New Roman" w:eastAsia="LinBiolinumTB" w:hAnsi="Times New Roman" w:hint="eastAsia"/>
          <w:kern w:val="0"/>
          <w:sz w:val="24"/>
          <w:szCs w:val="24"/>
        </w:rPr>
        <w:t>Fast</w:t>
      </w:r>
      <w:r>
        <w:rPr>
          <w:rFonts w:ascii="Times New Roman" w:eastAsia="LinBiolinumTB" w:hAnsi="Times New Roman" w:hint="eastAsia"/>
          <w:kern w:val="0"/>
          <w:sz w:val="24"/>
          <w:szCs w:val="24"/>
        </w:rPr>
        <w:t xml:space="preserve"> Detection: </w:t>
      </w:r>
    </w:p>
    <w:p w:rsidR="00860305" w:rsidRDefault="00860305" w:rsidP="00860305">
      <w:pPr>
        <w:autoSpaceDE w:val="0"/>
        <w:autoSpaceDN w:val="0"/>
        <w:adjustRightInd w:val="0"/>
        <w:jc w:val="left"/>
        <w:rPr>
          <w:rFonts w:ascii="Times New Roman" w:eastAsiaTheme="minorEastAsia" w:hAnsi="Times New Roman" w:hint="eastAsia"/>
          <w:kern w:val="0"/>
          <w:sz w:val="24"/>
          <w:szCs w:val="24"/>
        </w:rPr>
      </w:pPr>
      <w:r w:rsidRPr="00AC7920">
        <w:rPr>
          <w:rFonts w:asciiTheme="minorEastAsia" w:eastAsiaTheme="minorEastAsia" w:hAnsiTheme="minorEastAsia" w:hint="eastAsia"/>
          <w:kern w:val="0"/>
          <w:sz w:val="24"/>
          <w:szCs w:val="24"/>
        </w:rPr>
        <w:t>从</w:t>
      </w:r>
      <w:r>
        <w:rPr>
          <w:rFonts w:ascii="Times New Roman" w:eastAsia="LinBiolinumTB" w:hAnsi="Times New Roman" w:hint="eastAsia"/>
          <w:kern w:val="0"/>
          <w:sz w:val="24"/>
          <w:szCs w:val="24"/>
        </w:rPr>
        <w:t>image cache</w:t>
      </w:r>
      <w:r w:rsidRPr="00AC7920">
        <w:rPr>
          <w:rFonts w:asciiTheme="minorEastAsia" w:eastAsiaTheme="minorEastAsia" w:hAnsiTheme="minorEastAsia" w:hint="eastAsia"/>
          <w:kern w:val="0"/>
          <w:sz w:val="24"/>
          <w:szCs w:val="24"/>
        </w:rPr>
        <w:t>中取</w:t>
      </w:r>
      <w:r w:rsidRPr="00AC7920">
        <w:rPr>
          <w:rFonts w:ascii="Times New Roman" w:eastAsiaTheme="minorEastAsia" w:hAnsi="Times New Roman"/>
          <w:kern w:val="0"/>
          <w:sz w:val="24"/>
          <w:szCs w:val="24"/>
        </w:rPr>
        <w:t xml:space="preserve">7*7 </w:t>
      </w:r>
      <w:r w:rsidR="00AC7920" w:rsidRPr="00AC7920">
        <w:rPr>
          <w:rFonts w:ascii="Times New Roman" w:eastAsiaTheme="minorEastAsia" w:hAnsi="Times New Roman"/>
          <w:kern w:val="0"/>
          <w:sz w:val="24"/>
          <w:szCs w:val="24"/>
        </w:rPr>
        <w:t>pixels patch</w:t>
      </w:r>
      <w:r w:rsidR="00AC7920" w:rsidRPr="00AC7920">
        <w:rPr>
          <w:rFonts w:asciiTheme="minorEastAsia" w:eastAsiaTheme="minorEastAsia" w:hAnsiTheme="minorEastAsia" w:hint="eastAsia"/>
          <w:kern w:val="0"/>
          <w:sz w:val="24"/>
          <w:szCs w:val="24"/>
        </w:rPr>
        <w:t>检测</w:t>
      </w:r>
      <w:proofErr w:type="gramStart"/>
      <w:r w:rsidR="00AC7920">
        <w:rPr>
          <w:rFonts w:asciiTheme="minorEastAsia" w:eastAsiaTheme="minorEastAsia" w:hAnsiTheme="minorEastAsia" w:hint="eastAsia"/>
          <w:kern w:val="0"/>
          <w:sz w:val="24"/>
          <w:szCs w:val="24"/>
        </w:rPr>
        <w:t>出特征</w:t>
      </w:r>
      <w:proofErr w:type="gramEnd"/>
      <w:r w:rsidR="00AC7920">
        <w:rPr>
          <w:rFonts w:asciiTheme="minorEastAsia" w:eastAsiaTheme="minorEastAsia" w:hAnsiTheme="minorEastAsia" w:hint="eastAsia"/>
          <w:kern w:val="0"/>
          <w:sz w:val="24"/>
          <w:szCs w:val="24"/>
        </w:rPr>
        <w:t>点，并计算这些特征点的</w:t>
      </w:r>
      <w:r w:rsidR="00AC7920" w:rsidRPr="00AC7920">
        <w:rPr>
          <w:rFonts w:ascii="Times New Roman" w:eastAsiaTheme="minorEastAsia" w:hAnsi="Times New Roman"/>
          <w:kern w:val="0"/>
          <w:sz w:val="24"/>
          <w:szCs w:val="24"/>
        </w:rPr>
        <w:t>Harris score</w:t>
      </w:r>
      <w:r w:rsidR="00AC7920">
        <w:rPr>
          <w:rFonts w:ascii="Times New Roman" w:eastAsiaTheme="minorEastAsia" w:hAnsi="Times New Roman" w:hint="eastAsia"/>
          <w:kern w:val="0"/>
          <w:sz w:val="24"/>
          <w:szCs w:val="24"/>
        </w:rPr>
        <w:t>，</w:t>
      </w:r>
      <w:r w:rsidR="00AC7920">
        <w:rPr>
          <w:rFonts w:ascii="Times New Roman" w:eastAsiaTheme="minorEastAsia" w:hAnsi="Times New Roman"/>
          <w:kern w:val="0"/>
          <w:sz w:val="24"/>
          <w:szCs w:val="24"/>
        </w:rPr>
        <w:t>写入</w:t>
      </w:r>
      <w:r w:rsidR="00AC7920">
        <w:rPr>
          <w:rFonts w:ascii="Times New Roman" w:eastAsiaTheme="minorEastAsia" w:hAnsi="Times New Roman"/>
          <w:kern w:val="0"/>
          <w:sz w:val="24"/>
          <w:szCs w:val="24"/>
        </w:rPr>
        <w:t>score</w:t>
      </w:r>
      <w:r w:rsidR="00AC7920">
        <w:rPr>
          <w:rFonts w:ascii="Times New Roman" w:eastAsiaTheme="minorEastAsia" w:hAnsi="Times New Roman" w:hint="eastAsia"/>
          <w:kern w:val="0"/>
          <w:sz w:val="24"/>
          <w:szCs w:val="24"/>
        </w:rPr>
        <w:t xml:space="preserve"> cache</w:t>
      </w:r>
      <w:r w:rsidR="00AC7920">
        <w:rPr>
          <w:rFonts w:ascii="Times New Roman" w:eastAsiaTheme="minorEastAsia" w:hAnsi="Times New Roman" w:hint="eastAsia"/>
          <w:kern w:val="0"/>
          <w:sz w:val="24"/>
          <w:szCs w:val="24"/>
        </w:rPr>
        <w:t>中。</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Image smoother</w:t>
      </w:r>
      <w:r>
        <w:rPr>
          <w:rFonts w:ascii="Times New Roman" w:eastAsiaTheme="minorEastAsia" w:hAnsi="Times New Roman" w:hint="eastAsia"/>
          <w:kern w:val="0"/>
          <w:sz w:val="24"/>
          <w:szCs w:val="24"/>
        </w:rPr>
        <w:t>：</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始图像进行高斯模糊处理，处理后的图像来计算描述子</w:t>
      </w:r>
    </w:p>
    <w:p w:rsidR="00AC7920" w:rsidRP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NMS:</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消除过于接近的特征点</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Orientation computing:</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计算每个特征点的方向，将质心</w:t>
      </w:r>
      <w:r>
        <w:rPr>
          <w:rFonts w:ascii="Times New Roman" w:eastAsiaTheme="minorEastAsia" w:hAnsi="Times New Roman" w:hint="eastAsia"/>
          <w:kern w:val="0"/>
          <w:sz w:val="24"/>
          <w:szCs w:val="24"/>
        </w:rPr>
        <w:t>u/v</w:t>
      </w:r>
      <w:r>
        <w:rPr>
          <w:rFonts w:ascii="Times New Roman" w:eastAsiaTheme="minorEastAsia" w:hAnsi="Times New Roman" w:hint="eastAsia"/>
          <w:kern w:val="0"/>
          <w:sz w:val="24"/>
          <w:szCs w:val="24"/>
        </w:rPr>
        <w:t>的结果通过查表的方式来找出对应的特征点方向</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BRIEF Rotator</w:t>
      </w:r>
      <w:r>
        <w:rPr>
          <w:rFonts w:ascii="Times New Roman" w:eastAsiaTheme="minorEastAsia" w:hAnsi="Times New Roman" w:hint="eastAsia"/>
          <w:kern w:val="0"/>
          <w:sz w:val="24"/>
          <w:szCs w:val="24"/>
        </w:rPr>
        <w:t>：</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根据特征点的方向来旋转描述子，假设特征点的方向是</w:t>
      </w:r>
      <w:r>
        <w:rPr>
          <w:rFonts w:ascii="Times New Roman" w:eastAsiaTheme="minorEastAsia" w:hAnsi="Times New Roman" w:hint="eastAsia"/>
          <w:kern w:val="0"/>
          <w:sz w:val="24"/>
          <w:szCs w:val="24"/>
        </w:rPr>
        <w:t>n</w:t>
      </w:r>
      <w:r>
        <w:rPr>
          <w:rFonts w:ascii="Times New Roman" w:eastAsiaTheme="minorEastAsia" w:hAnsi="Times New Roman" w:hint="eastAsia"/>
          <w:kern w:val="0"/>
          <w:sz w:val="24"/>
          <w:szCs w:val="24"/>
        </w:rPr>
        <w:t>，则描述子位移</w:t>
      </w:r>
      <w:r>
        <w:rPr>
          <w:rFonts w:ascii="Times New Roman" w:eastAsiaTheme="minorEastAsia" w:hAnsi="Times New Roman" w:hint="eastAsia"/>
          <w:kern w:val="0"/>
          <w:sz w:val="24"/>
          <w:szCs w:val="24"/>
        </w:rPr>
        <w:t>8*n bits</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Heap</w:t>
      </w:r>
      <w:r>
        <w:rPr>
          <w:rFonts w:ascii="Times New Roman" w:eastAsiaTheme="minorEastAsia" w:hAnsi="Times New Roman" w:hint="eastAsia"/>
          <w:kern w:val="0"/>
          <w:sz w:val="24"/>
          <w:szCs w:val="24"/>
        </w:rPr>
        <w:t>：</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r>
        <w:rPr>
          <w:rFonts w:ascii="Times New Roman" w:eastAsiaTheme="minorEastAsia" w:hAnsi="Times New Roman" w:hint="eastAsia"/>
          <w:kern w:val="0"/>
          <w:sz w:val="24"/>
          <w:szCs w:val="24"/>
        </w:rPr>
        <w:t>用来存储和筛选描述子，坐标，特征点的</w:t>
      </w:r>
      <w:r>
        <w:rPr>
          <w:rFonts w:ascii="Times New Roman" w:eastAsiaTheme="minorEastAsia" w:hAnsi="Times New Roman" w:hint="eastAsia"/>
          <w:kern w:val="0"/>
          <w:sz w:val="24"/>
          <w:szCs w:val="24"/>
        </w:rPr>
        <w:t>Harris score</w:t>
      </w:r>
      <w:r>
        <w:rPr>
          <w:rFonts w:ascii="Times New Roman" w:eastAsiaTheme="minorEastAsia" w:hAnsi="Times New Roman" w:hint="eastAsia"/>
          <w:kern w:val="0"/>
          <w:sz w:val="24"/>
          <w:szCs w:val="24"/>
        </w:rPr>
        <w:t>。</w:t>
      </w:r>
    </w:p>
    <w:p w:rsidR="00AC7920" w:rsidRDefault="00AC7920" w:rsidP="00860305">
      <w:pPr>
        <w:autoSpaceDE w:val="0"/>
        <w:autoSpaceDN w:val="0"/>
        <w:adjustRightInd w:val="0"/>
        <w:jc w:val="left"/>
        <w:rPr>
          <w:rFonts w:ascii="Times New Roman" w:eastAsiaTheme="minorEastAsia" w:hAnsi="Times New Roman" w:hint="eastAsia"/>
          <w:kern w:val="0"/>
          <w:sz w:val="24"/>
          <w:szCs w:val="24"/>
        </w:rPr>
      </w:pPr>
    </w:p>
    <w:p w:rsidR="00AC7920" w:rsidRDefault="00AC7920" w:rsidP="00AC7920">
      <w:pPr>
        <w:autoSpaceDE w:val="0"/>
        <w:autoSpaceDN w:val="0"/>
        <w:adjustRightInd w:val="0"/>
        <w:jc w:val="center"/>
        <w:rPr>
          <w:rFonts w:asciiTheme="minorEastAsia" w:eastAsiaTheme="minorEastAsia" w:hAnsiTheme="minorEastAsia" w:hint="eastAsia"/>
          <w:kern w:val="0"/>
          <w:sz w:val="24"/>
          <w:szCs w:val="24"/>
        </w:rPr>
      </w:pPr>
      <w:r>
        <w:rPr>
          <w:rFonts w:asciiTheme="minorEastAsia" w:eastAsiaTheme="minorEastAsia" w:hAnsiTheme="minorEastAsia"/>
          <w:noProof/>
          <w:kern w:val="0"/>
          <w:sz w:val="24"/>
          <w:szCs w:val="24"/>
        </w:rPr>
        <w:lastRenderedPageBreak/>
        <w:drawing>
          <wp:inline distT="0" distB="0" distL="0" distR="0">
            <wp:extent cx="3896269" cy="2162477"/>
            <wp:effectExtent l="19050" t="0" r="8981" b="0"/>
            <wp:docPr id="17" name="图片 16" descr="微信截图_20190619111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619111225.png"/>
                    <pic:cNvPicPr/>
                  </pic:nvPicPr>
                  <pic:blipFill>
                    <a:blip r:embed="rId10" cstate="print"/>
                    <a:stretch>
                      <a:fillRect/>
                    </a:stretch>
                  </pic:blipFill>
                  <pic:spPr>
                    <a:xfrm>
                      <a:off x="0" y="0"/>
                      <a:ext cx="3896269" cy="2162477"/>
                    </a:xfrm>
                    <a:prstGeom prst="rect">
                      <a:avLst/>
                    </a:prstGeom>
                  </pic:spPr>
                </pic:pic>
              </a:graphicData>
            </a:graphic>
          </wp:inline>
        </w:drawing>
      </w:r>
    </w:p>
    <w:p w:rsidR="00AC7920" w:rsidRDefault="00AC7920" w:rsidP="00AC7920">
      <w:pPr>
        <w:autoSpaceDE w:val="0"/>
        <w:autoSpaceDN w:val="0"/>
        <w:adjustRightInd w:val="0"/>
        <w:jc w:val="left"/>
        <w:rPr>
          <w:rFonts w:asciiTheme="minorEastAsia" w:eastAsiaTheme="minorEastAsia" w:hAnsiTheme="minorEastAsia" w:hint="eastAsia"/>
          <w:kern w:val="0"/>
          <w:sz w:val="24"/>
          <w:szCs w:val="24"/>
        </w:rPr>
      </w:pPr>
      <w:r>
        <w:rPr>
          <w:rFonts w:asciiTheme="minorEastAsia" w:eastAsiaTheme="minorEastAsia" w:hAnsiTheme="minorEastAsia" w:hint="eastAsia"/>
          <w:kern w:val="0"/>
          <w:sz w:val="24"/>
          <w:szCs w:val="24"/>
        </w:rPr>
        <w:t>当前</w:t>
      </w:r>
      <w:proofErr w:type="gramStart"/>
      <w:r>
        <w:rPr>
          <w:rFonts w:asciiTheme="minorEastAsia" w:eastAsiaTheme="minorEastAsia" w:hAnsiTheme="minorEastAsia" w:hint="eastAsia"/>
          <w:kern w:val="0"/>
          <w:sz w:val="24"/>
          <w:szCs w:val="24"/>
        </w:rPr>
        <w:t>帧</w:t>
      </w:r>
      <w:proofErr w:type="gramEnd"/>
      <w:r>
        <w:rPr>
          <w:rFonts w:asciiTheme="minorEastAsia" w:eastAsiaTheme="minorEastAsia" w:hAnsiTheme="minorEastAsia" w:hint="eastAsia"/>
          <w:kern w:val="0"/>
          <w:sz w:val="24"/>
          <w:szCs w:val="24"/>
        </w:rPr>
        <w:t>提取出的特征点与global map中的</w:t>
      </w:r>
      <w:r w:rsidR="006051CB">
        <w:rPr>
          <w:rFonts w:asciiTheme="minorEastAsia" w:eastAsiaTheme="minorEastAsia" w:hAnsiTheme="minorEastAsia" w:hint="eastAsia"/>
          <w:kern w:val="0"/>
          <w:sz w:val="24"/>
          <w:szCs w:val="24"/>
        </w:rPr>
        <w:t>map points相比较，匹配结果送入DRAM</w:t>
      </w:r>
    </w:p>
    <w:p w:rsidR="006051CB" w:rsidRDefault="006051CB" w:rsidP="00AC7920">
      <w:pPr>
        <w:autoSpaceDE w:val="0"/>
        <w:autoSpaceDN w:val="0"/>
        <w:adjustRightInd w:val="0"/>
        <w:jc w:val="left"/>
        <w:rPr>
          <w:rFonts w:asciiTheme="minorEastAsia" w:eastAsiaTheme="minorEastAsia" w:hAnsiTheme="minorEastAsia" w:hint="eastAsia"/>
          <w:kern w:val="0"/>
          <w:sz w:val="24"/>
          <w:szCs w:val="24"/>
        </w:rPr>
      </w:pPr>
    </w:p>
    <w:p w:rsidR="006051CB" w:rsidRDefault="006051CB" w:rsidP="00AC7920">
      <w:pPr>
        <w:autoSpaceDE w:val="0"/>
        <w:autoSpaceDN w:val="0"/>
        <w:adjustRightInd w:val="0"/>
        <w:jc w:val="left"/>
        <w:rPr>
          <w:rFonts w:asciiTheme="minorEastAsia" w:eastAsiaTheme="minorEastAsia" w:hAnsiTheme="minorEastAsia" w:hint="eastAsia"/>
          <w:kern w:val="0"/>
          <w:sz w:val="24"/>
          <w:szCs w:val="24"/>
        </w:rPr>
      </w:pPr>
    </w:p>
    <w:p w:rsidR="009849D6" w:rsidRPr="00BB33A9" w:rsidRDefault="009849D6" w:rsidP="009849D6">
      <w:pPr>
        <w:pStyle w:val="a8"/>
        <w:numPr>
          <w:ilvl w:val="0"/>
          <w:numId w:val="19"/>
        </w:numPr>
        <w:autoSpaceDE w:val="0"/>
        <w:autoSpaceDN w:val="0"/>
        <w:adjustRightInd w:val="0"/>
        <w:jc w:val="left"/>
        <w:rPr>
          <w:rFonts w:ascii="Times New Roman" w:eastAsia="LinBiolinumTB" w:hAnsi="Times New Roman" w:hint="eastAsia"/>
          <w:kern w:val="0"/>
          <w:sz w:val="24"/>
          <w:szCs w:val="24"/>
        </w:rPr>
      </w:pPr>
      <w:r>
        <w:rPr>
          <w:rFonts w:ascii="Times New Roman" w:eastAsia="LinBiolinumTB" w:hAnsi="Times New Roman" w:hint="eastAsia"/>
          <w:b/>
          <w:kern w:val="0"/>
          <w:sz w:val="24"/>
          <w:szCs w:val="24"/>
        </w:rPr>
        <w:t>Continue to do Bundle Adjustment for Optimization</w:t>
      </w:r>
    </w:p>
    <w:p w:rsidR="00BB33A9" w:rsidRDefault="00BB33A9" w:rsidP="00BB33A9">
      <w:pPr>
        <w:autoSpaceDE w:val="0"/>
        <w:autoSpaceDN w:val="0"/>
        <w:adjustRightInd w:val="0"/>
        <w:ind w:firstLineChars="100" w:firstLine="240"/>
        <w:jc w:val="left"/>
        <w:rPr>
          <w:rFonts w:asciiTheme="minorEastAsia" w:eastAsiaTheme="minorEastAsia" w:hAnsiTheme="minorEastAsia" w:hint="eastAsia"/>
          <w:kern w:val="0"/>
          <w:sz w:val="24"/>
          <w:szCs w:val="24"/>
        </w:rPr>
      </w:pPr>
      <w:r>
        <w:rPr>
          <w:rFonts w:asciiTheme="minorEastAsia" w:eastAsiaTheme="minorEastAsia" w:hAnsiTheme="minorEastAsia" w:hint="eastAsia"/>
          <w:kern w:val="0"/>
          <w:sz w:val="24"/>
          <w:szCs w:val="24"/>
        </w:rPr>
        <w:t>在没有深度信息的情况下如何用bundle Adjustment 来估计</w:t>
      </w:r>
      <w:r w:rsidR="00CD38AA">
        <w:rPr>
          <w:rFonts w:asciiTheme="minorEastAsia" w:eastAsiaTheme="minorEastAsia" w:hAnsiTheme="minorEastAsia" w:hint="eastAsia"/>
          <w:kern w:val="0"/>
          <w:sz w:val="24"/>
          <w:szCs w:val="24"/>
        </w:rPr>
        <w:t>相机的运动而不是用对</w:t>
      </w:r>
      <w:proofErr w:type="gramStart"/>
      <w:r w:rsidR="00CD38AA">
        <w:rPr>
          <w:rFonts w:asciiTheme="minorEastAsia" w:eastAsiaTheme="minorEastAsia" w:hAnsiTheme="minorEastAsia" w:hint="eastAsia"/>
          <w:kern w:val="0"/>
          <w:sz w:val="24"/>
          <w:szCs w:val="24"/>
        </w:rPr>
        <w:t>极</w:t>
      </w:r>
      <w:proofErr w:type="gramEnd"/>
      <w:r w:rsidR="00CD38AA">
        <w:rPr>
          <w:rFonts w:asciiTheme="minorEastAsia" w:eastAsiaTheme="minorEastAsia" w:hAnsiTheme="minorEastAsia" w:hint="eastAsia"/>
          <w:kern w:val="0"/>
          <w:sz w:val="24"/>
          <w:szCs w:val="24"/>
        </w:rPr>
        <w:t>几何法</w:t>
      </w:r>
    </w:p>
    <w:p w:rsidR="00CD38AA" w:rsidRPr="00BB33A9" w:rsidRDefault="00CD38AA" w:rsidP="00BB33A9">
      <w:pPr>
        <w:autoSpaceDE w:val="0"/>
        <w:autoSpaceDN w:val="0"/>
        <w:adjustRightInd w:val="0"/>
        <w:ind w:firstLineChars="100" w:firstLine="240"/>
        <w:jc w:val="left"/>
        <w:rPr>
          <w:rFonts w:asciiTheme="minorEastAsia" w:eastAsiaTheme="minorEastAsia" w:hAnsiTheme="minorEastAsia" w:hint="eastAsia"/>
          <w:kern w:val="0"/>
          <w:sz w:val="24"/>
          <w:szCs w:val="24"/>
        </w:rPr>
      </w:pPr>
    </w:p>
    <w:p w:rsidR="00CD38AA" w:rsidRDefault="00BB33A9" w:rsidP="00BB33A9">
      <w:pPr>
        <w:pStyle w:val="a8"/>
        <w:autoSpaceDE w:val="0"/>
        <w:autoSpaceDN w:val="0"/>
        <w:adjustRightInd w:val="0"/>
        <w:ind w:left="360"/>
        <w:jc w:val="left"/>
        <w:rPr>
          <w:rFonts w:ascii="Times New Roman" w:eastAsia="LinBiolinumTB" w:hAnsi="Times New Roman"/>
          <w:kern w:val="0"/>
          <w:sz w:val="24"/>
          <w:szCs w:val="24"/>
        </w:rPr>
      </w:pPr>
      <w:r>
        <w:rPr>
          <w:rFonts w:ascii="Times New Roman" w:eastAsia="LinBiolinumTB" w:hAnsi="Times New Roman" w:hint="eastAsia"/>
          <w:noProof/>
          <w:kern w:val="0"/>
          <w:sz w:val="24"/>
          <w:szCs w:val="24"/>
        </w:rPr>
        <w:drawing>
          <wp:inline distT="0" distB="0" distL="0" distR="0">
            <wp:extent cx="6188710" cy="3039745"/>
            <wp:effectExtent l="19050" t="0" r="2540" b="0"/>
            <wp:docPr id="19" name="图片 18" descr="cccefd29b453a8df66fd20c3a6f22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efd29b453a8df66fd20c3a6f22ba.png"/>
                    <pic:cNvPicPr/>
                  </pic:nvPicPr>
                  <pic:blipFill>
                    <a:blip r:embed="rId11" cstate="print"/>
                    <a:stretch>
                      <a:fillRect/>
                    </a:stretch>
                  </pic:blipFill>
                  <pic:spPr>
                    <a:xfrm>
                      <a:off x="0" y="0"/>
                      <a:ext cx="6188710" cy="3039745"/>
                    </a:xfrm>
                    <a:prstGeom prst="rect">
                      <a:avLst/>
                    </a:prstGeom>
                  </pic:spPr>
                </pic:pic>
              </a:graphicData>
            </a:graphic>
          </wp:inline>
        </w:drawing>
      </w:r>
    </w:p>
    <w:p w:rsidR="00CD38AA" w:rsidRPr="00CD38AA" w:rsidRDefault="00CD38AA" w:rsidP="00CD38AA"/>
    <w:p w:rsidR="00CD38AA" w:rsidRPr="00CD38AA" w:rsidRDefault="00CD38AA" w:rsidP="00CD38AA"/>
    <w:p w:rsidR="00BB33A9" w:rsidRDefault="00BB33A9" w:rsidP="00BB33A9">
      <w:pPr>
        <w:pStyle w:val="a8"/>
        <w:autoSpaceDE w:val="0"/>
        <w:autoSpaceDN w:val="0"/>
        <w:adjustRightInd w:val="0"/>
        <w:ind w:left="360"/>
        <w:jc w:val="left"/>
        <w:rPr>
          <w:rFonts w:ascii="Times New Roman" w:eastAsia="LinBiolinumTB" w:hAnsi="Times New Roman" w:hint="eastAsia"/>
          <w:kern w:val="0"/>
          <w:sz w:val="24"/>
          <w:szCs w:val="24"/>
        </w:rPr>
      </w:pPr>
      <w:r>
        <w:rPr>
          <w:rFonts w:ascii="Times New Roman" w:eastAsia="LinBiolinumTB" w:hAnsi="Times New Roman" w:hint="eastAsia"/>
          <w:noProof/>
          <w:kern w:val="0"/>
          <w:sz w:val="24"/>
          <w:szCs w:val="24"/>
        </w:rPr>
        <w:lastRenderedPageBreak/>
        <w:drawing>
          <wp:inline distT="0" distB="0" distL="0" distR="0">
            <wp:extent cx="5095875" cy="3633934"/>
            <wp:effectExtent l="19050" t="0" r="9525" b="0"/>
            <wp:docPr id="18" name="图片 17" descr="84c553a055084b0e935fe38ce4f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c553a055084b0e935fe38ce4f0014.png"/>
                    <pic:cNvPicPr/>
                  </pic:nvPicPr>
                  <pic:blipFill>
                    <a:blip r:embed="rId12" cstate="print"/>
                    <a:stretch>
                      <a:fillRect/>
                    </a:stretch>
                  </pic:blipFill>
                  <pic:spPr>
                    <a:xfrm>
                      <a:off x="0" y="0"/>
                      <a:ext cx="5099831" cy="3636755"/>
                    </a:xfrm>
                    <a:prstGeom prst="rect">
                      <a:avLst/>
                    </a:prstGeom>
                  </pic:spPr>
                </pic:pic>
              </a:graphicData>
            </a:graphic>
          </wp:inline>
        </w:drawing>
      </w:r>
    </w:p>
    <w:p w:rsidR="006051CB" w:rsidRDefault="006051CB" w:rsidP="00AC7920">
      <w:pPr>
        <w:autoSpaceDE w:val="0"/>
        <w:autoSpaceDN w:val="0"/>
        <w:adjustRightInd w:val="0"/>
        <w:jc w:val="left"/>
        <w:rPr>
          <w:rFonts w:asciiTheme="minorEastAsia" w:eastAsiaTheme="minorEastAsia" w:hAnsiTheme="minorEastAsia" w:hint="eastAsia"/>
          <w:kern w:val="0"/>
          <w:sz w:val="24"/>
          <w:szCs w:val="24"/>
        </w:rPr>
      </w:pPr>
    </w:p>
    <w:p w:rsidR="00CD38AA" w:rsidRDefault="00CD38AA" w:rsidP="00CD38AA">
      <w:pPr>
        <w:pStyle w:val="a8"/>
        <w:numPr>
          <w:ilvl w:val="0"/>
          <w:numId w:val="19"/>
        </w:numPr>
        <w:autoSpaceDE w:val="0"/>
        <w:autoSpaceDN w:val="0"/>
        <w:adjustRightInd w:val="0"/>
        <w:jc w:val="left"/>
        <w:rPr>
          <w:rFonts w:ascii="Times New Roman" w:eastAsia="LinBiolinumTB" w:hAnsi="Times New Roman" w:hint="eastAsia"/>
          <w:kern w:val="0"/>
          <w:sz w:val="24"/>
          <w:szCs w:val="24"/>
        </w:rPr>
      </w:pPr>
      <w:r>
        <w:rPr>
          <w:rFonts w:ascii="Times New Roman" w:eastAsia="LinBiolinumTB" w:hAnsi="Times New Roman" w:hint="eastAsia"/>
          <w:b/>
          <w:kern w:val="0"/>
          <w:sz w:val="24"/>
          <w:szCs w:val="24"/>
        </w:rPr>
        <w:t>Final Exam</w:t>
      </w:r>
      <w:r w:rsidRPr="00EE7C44">
        <w:rPr>
          <w:rFonts w:ascii="Times New Roman" w:eastAsia="LinBiolinumTB" w:hAnsi="Times New Roman" w:hint="eastAsia"/>
          <w:kern w:val="0"/>
          <w:sz w:val="24"/>
          <w:szCs w:val="24"/>
        </w:rPr>
        <w:t>：</w:t>
      </w:r>
    </w:p>
    <w:p w:rsidR="00CD38AA" w:rsidRDefault="00CD38AA" w:rsidP="00CD38AA">
      <w:pPr>
        <w:rPr>
          <w:rFonts w:hint="eastAsia"/>
        </w:rPr>
      </w:pPr>
    </w:p>
    <w:p w:rsidR="00CD38AA" w:rsidRDefault="00CD38AA" w:rsidP="00CD38AA">
      <w:pPr>
        <w:autoSpaceDE w:val="0"/>
        <w:autoSpaceDN w:val="0"/>
        <w:adjustRightInd w:val="0"/>
        <w:jc w:val="left"/>
        <w:rPr>
          <w:rFonts w:ascii="Times New Roman" w:eastAsia="LinBiolinumTB" w:hAnsi="Times New Roman" w:hint="eastAsia"/>
          <w:b/>
          <w:kern w:val="0"/>
          <w:sz w:val="24"/>
          <w:szCs w:val="24"/>
        </w:rPr>
      </w:pPr>
      <w:r w:rsidRPr="00CD38AA">
        <w:rPr>
          <w:rFonts w:ascii="Times New Roman" w:eastAsia="LinBiolinumTB" w:hAnsi="Times New Roman" w:hint="eastAsia"/>
          <w:b/>
          <w:kern w:val="0"/>
          <w:sz w:val="24"/>
          <w:szCs w:val="24"/>
        </w:rPr>
        <w:t>Next week plan</w:t>
      </w:r>
    </w:p>
    <w:p w:rsidR="00CD38AA" w:rsidRDefault="00CD38AA" w:rsidP="00CD38AA">
      <w:pPr>
        <w:pStyle w:val="a8"/>
        <w:numPr>
          <w:ilvl w:val="0"/>
          <w:numId w:val="23"/>
        </w:numPr>
        <w:autoSpaceDE w:val="0"/>
        <w:autoSpaceDN w:val="0"/>
        <w:adjustRightInd w:val="0"/>
        <w:jc w:val="left"/>
        <w:rPr>
          <w:rFonts w:ascii="Times New Roman" w:eastAsia="LinBiolinumTB" w:hAnsi="Times New Roman" w:hint="eastAsia"/>
          <w:kern w:val="0"/>
          <w:sz w:val="24"/>
          <w:szCs w:val="24"/>
        </w:rPr>
      </w:pPr>
      <w:r>
        <w:rPr>
          <w:rFonts w:ascii="Times New Roman" w:eastAsia="LinBiolinumTB" w:hAnsi="Times New Roman"/>
          <w:kern w:val="0"/>
          <w:sz w:val="24"/>
          <w:szCs w:val="24"/>
        </w:rPr>
        <w:t>C</w:t>
      </w:r>
      <w:r>
        <w:rPr>
          <w:rFonts w:ascii="Times New Roman" w:eastAsia="LinBiolinumTB" w:hAnsi="Times New Roman" w:hint="eastAsia"/>
          <w:kern w:val="0"/>
          <w:sz w:val="24"/>
          <w:szCs w:val="24"/>
        </w:rPr>
        <w:t>ontinue to read paper in CVPR2019 related to SLAM</w:t>
      </w:r>
    </w:p>
    <w:p w:rsidR="00CD38AA" w:rsidRPr="00CD38AA" w:rsidRDefault="00CD38AA" w:rsidP="00CD38AA">
      <w:pPr>
        <w:pStyle w:val="a8"/>
        <w:numPr>
          <w:ilvl w:val="0"/>
          <w:numId w:val="23"/>
        </w:numPr>
        <w:autoSpaceDE w:val="0"/>
        <w:autoSpaceDN w:val="0"/>
        <w:adjustRightInd w:val="0"/>
        <w:jc w:val="left"/>
        <w:rPr>
          <w:rFonts w:ascii="Times New Roman" w:eastAsia="LinBiolinumTB" w:hAnsi="Times New Roman"/>
          <w:kern w:val="0"/>
          <w:sz w:val="24"/>
          <w:szCs w:val="24"/>
        </w:rPr>
      </w:pPr>
      <w:r>
        <w:rPr>
          <w:rFonts w:ascii="Times New Roman" w:eastAsia="LinBiolinumTB" w:hAnsi="Times New Roman"/>
          <w:kern w:val="0"/>
          <w:sz w:val="24"/>
          <w:szCs w:val="24"/>
        </w:rPr>
        <w:t>C</w:t>
      </w:r>
      <w:r>
        <w:rPr>
          <w:rFonts w:ascii="Times New Roman" w:eastAsia="LinBiolinumTB" w:hAnsi="Times New Roman" w:hint="eastAsia"/>
          <w:kern w:val="0"/>
          <w:sz w:val="24"/>
          <w:szCs w:val="24"/>
        </w:rPr>
        <w:t>ontinue to do BA Optimization</w:t>
      </w:r>
    </w:p>
    <w:p w:rsidR="00CD38AA" w:rsidRPr="00CD38AA" w:rsidRDefault="00CD38AA" w:rsidP="00AC7920">
      <w:pPr>
        <w:autoSpaceDE w:val="0"/>
        <w:autoSpaceDN w:val="0"/>
        <w:adjustRightInd w:val="0"/>
        <w:jc w:val="left"/>
        <w:rPr>
          <w:rFonts w:asciiTheme="minorEastAsia" w:eastAsiaTheme="minorEastAsia" w:hAnsiTheme="minorEastAsia"/>
          <w:kern w:val="0"/>
          <w:sz w:val="24"/>
          <w:szCs w:val="24"/>
        </w:rPr>
      </w:pPr>
    </w:p>
    <w:sectPr w:rsidR="00CD38AA" w:rsidRPr="00CD38AA" w:rsidSect="00BD3D9F">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B5E" w:rsidRDefault="00C27B5E" w:rsidP="00D6395A">
      <w:r>
        <w:separator/>
      </w:r>
    </w:p>
  </w:endnote>
  <w:endnote w:type="continuationSeparator" w:id="0">
    <w:p w:rsidR="00C27B5E" w:rsidRDefault="00C27B5E" w:rsidP="00D63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nBiolinumTB">
    <w:altName w:val="方正兰亭超细黑简体"/>
    <w:panose1 w:val="00000000000000000000"/>
    <w:charset w:val="86"/>
    <w:family w:val="auto"/>
    <w:notTrueType/>
    <w:pitch w:val="default"/>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B5E" w:rsidRDefault="00C27B5E" w:rsidP="00D6395A">
      <w:r>
        <w:separator/>
      </w:r>
    </w:p>
  </w:footnote>
  <w:footnote w:type="continuationSeparator" w:id="0">
    <w:p w:rsidR="00C27B5E" w:rsidRDefault="00C27B5E" w:rsidP="00D6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DB7"/>
    <w:multiLevelType w:val="hybridMultilevel"/>
    <w:tmpl w:val="4F5CFFE2"/>
    <w:lvl w:ilvl="0" w:tplc="343E7FB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C62D5"/>
    <w:multiLevelType w:val="hybridMultilevel"/>
    <w:tmpl w:val="D08C337C"/>
    <w:lvl w:ilvl="0" w:tplc="0220E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281E22"/>
    <w:multiLevelType w:val="hybridMultilevel"/>
    <w:tmpl w:val="D51665DA"/>
    <w:lvl w:ilvl="0" w:tplc="10B09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501F4C"/>
    <w:multiLevelType w:val="multilevel"/>
    <w:tmpl w:val="9DDE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73A74"/>
    <w:multiLevelType w:val="hybridMultilevel"/>
    <w:tmpl w:val="1C9E4700"/>
    <w:lvl w:ilvl="0" w:tplc="3D5A0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EF17B3"/>
    <w:multiLevelType w:val="multilevel"/>
    <w:tmpl w:val="BFCE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21527"/>
    <w:multiLevelType w:val="hybridMultilevel"/>
    <w:tmpl w:val="46E0667E"/>
    <w:lvl w:ilvl="0" w:tplc="FFC851A0">
      <w:start w:val="1"/>
      <w:numFmt w:val="decimal"/>
      <w:lvlText w:val="%1."/>
      <w:lvlJc w:val="left"/>
      <w:pPr>
        <w:ind w:left="360" w:hanging="360"/>
      </w:pPr>
      <w:rPr>
        <w:rFonts w:hint="default"/>
      </w:rPr>
    </w:lvl>
    <w:lvl w:ilvl="1" w:tplc="7E924E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3F285C"/>
    <w:multiLevelType w:val="multilevel"/>
    <w:tmpl w:val="FF9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86032"/>
    <w:multiLevelType w:val="hybridMultilevel"/>
    <w:tmpl w:val="25BC1146"/>
    <w:lvl w:ilvl="0" w:tplc="30BA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0C3A02"/>
    <w:multiLevelType w:val="hybridMultilevel"/>
    <w:tmpl w:val="E4BCA3F4"/>
    <w:lvl w:ilvl="0" w:tplc="0916E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1A40C2"/>
    <w:multiLevelType w:val="hybridMultilevel"/>
    <w:tmpl w:val="3B72E9CE"/>
    <w:lvl w:ilvl="0" w:tplc="0AB41D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470A02"/>
    <w:multiLevelType w:val="hybridMultilevel"/>
    <w:tmpl w:val="CEB8E7AE"/>
    <w:lvl w:ilvl="0" w:tplc="D9427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9B0AD8"/>
    <w:multiLevelType w:val="hybridMultilevel"/>
    <w:tmpl w:val="6BA87E6A"/>
    <w:lvl w:ilvl="0" w:tplc="38102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861509"/>
    <w:multiLevelType w:val="hybridMultilevel"/>
    <w:tmpl w:val="28628CB6"/>
    <w:lvl w:ilvl="0" w:tplc="9D124AFC">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6A4592"/>
    <w:multiLevelType w:val="hybridMultilevel"/>
    <w:tmpl w:val="1B363076"/>
    <w:lvl w:ilvl="0" w:tplc="3DEC14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2BB28FA"/>
    <w:multiLevelType w:val="hybridMultilevel"/>
    <w:tmpl w:val="89867E1E"/>
    <w:lvl w:ilvl="0" w:tplc="F6D88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0823A6"/>
    <w:multiLevelType w:val="hybridMultilevel"/>
    <w:tmpl w:val="AD66CAAA"/>
    <w:lvl w:ilvl="0" w:tplc="EB7C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687553"/>
    <w:multiLevelType w:val="hybridMultilevel"/>
    <w:tmpl w:val="6A083A48"/>
    <w:lvl w:ilvl="0" w:tplc="EB388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A87CA8"/>
    <w:multiLevelType w:val="hybridMultilevel"/>
    <w:tmpl w:val="5D0AB566"/>
    <w:lvl w:ilvl="0" w:tplc="CD109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DA1868"/>
    <w:multiLevelType w:val="hybridMultilevel"/>
    <w:tmpl w:val="7EC82E2E"/>
    <w:lvl w:ilvl="0" w:tplc="F47E3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8E4306"/>
    <w:multiLevelType w:val="multilevel"/>
    <w:tmpl w:val="DD8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267CC2"/>
    <w:multiLevelType w:val="hybridMultilevel"/>
    <w:tmpl w:val="EB04B918"/>
    <w:lvl w:ilvl="0" w:tplc="33C4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3"/>
  </w:num>
  <w:num w:numId="3">
    <w:abstractNumId w:val="19"/>
  </w:num>
  <w:num w:numId="4">
    <w:abstractNumId w:val="16"/>
  </w:num>
  <w:num w:numId="5">
    <w:abstractNumId w:val="5"/>
  </w:num>
  <w:num w:numId="6">
    <w:abstractNumId w:val="11"/>
  </w:num>
  <w:num w:numId="7">
    <w:abstractNumId w:val="6"/>
  </w:num>
  <w:num w:numId="8">
    <w:abstractNumId w:val="4"/>
  </w:num>
  <w:num w:numId="9">
    <w:abstractNumId w:val="7"/>
  </w:num>
  <w:num w:numId="10">
    <w:abstractNumId w:val="14"/>
  </w:num>
  <w:num w:numId="11">
    <w:abstractNumId w:val="12"/>
  </w:num>
  <w:num w:numId="12">
    <w:abstractNumId w:val="9"/>
  </w:num>
  <w:num w:numId="13">
    <w:abstractNumId w:val="3"/>
  </w:num>
  <w:num w:numId="14">
    <w:abstractNumId w:val="18"/>
  </w:num>
  <w:num w:numId="15">
    <w:abstractNumId w:val="20"/>
  </w:num>
  <w:num w:numId="16">
    <w:abstractNumId w:val="2"/>
  </w:num>
  <w:num w:numId="17">
    <w:abstractNumId w:val="15"/>
  </w:num>
  <w:num w:numId="18">
    <w:abstractNumId w:val="1"/>
  </w:num>
  <w:num w:numId="19">
    <w:abstractNumId w:val="10"/>
  </w:num>
  <w:num w:numId="20">
    <w:abstractNumId w:val="8"/>
  </w:num>
  <w:num w:numId="21">
    <w:abstractNumId w:val="17"/>
  </w:num>
  <w:num w:numId="22">
    <w:abstractNumId w:val="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F6C"/>
    <w:rsid w:val="00010D6E"/>
    <w:rsid w:val="000165C1"/>
    <w:rsid w:val="000574D0"/>
    <w:rsid w:val="00062306"/>
    <w:rsid w:val="000662CD"/>
    <w:rsid w:val="00072AD5"/>
    <w:rsid w:val="00085ACB"/>
    <w:rsid w:val="00094D85"/>
    <w:rsid w:val="000966C8"/>
    <w:rsid w:val="000B3010"/>
    <w:rsid w:val="000B767E"/>
    <w:rsid w:val="000C2F6C"/>
    <w:rsid w:val="000E773D"/>
    <w:rsid w:val="00117CAD"/>
    <w:rsid w:val="00122FDE"/>
    <w:rsid w:val="0013054D"/>
    <w:rsid w:val="00137251"/>
    <w:rsid w:val="001619C0"/>
    <w:rsid w:val="001724A3"/>
    <w:rsid w:val="001D4907"/>
    <w:rsid w:val="001D72A1"/>
    <w:rsid w:val="001E7F3B"/>
    <w:rsid w:val="002018BE"/>
    <w:rsid w:val="0020710D"/>
    <w:rsid w:val="00233604"/>
    <w:rsid w:val="00243CA0"/>
    <w:rsid w:val="00246EA9"/>
    <w:rsid w:val="0025755D"/>
    <w:rsid w:val="0026191B"/>
    <w:rsid w:val="002961A9"/>
    <w:rsid w:val="002A1123"/>
    <w:rsid w:val="002A43B0"/>
    <w:rsid w:val="002A5EA7"/>
    <w:rsid w:val="002F6E53"/>
    <w:rsid w:val="0031577B"/>
    <w:rsid w:val="00321D1A"/>
    <w:rsid w:val="00321E82"/>
    <w:rsid w:val="003237B2"/>
    <w:rsid w:val="00335080"/>
    <w:rsid w:val="0034233E"/>
    <w:rsid w:val="00353914"/>
    <w:rsid w:val="00357969"/>
    <w:rsid w:val="00365015"/>
    <w:rsid w:val="003A4B41"/>
    <w:rsid w:val="003B46DF"/>
    <w:rsid w:val="003C3738"/>
    <w:rsid w:val="003D04D0"/>
    <w:rsid w:val="003D488C"/>
    <w:rsid w:val="003E76EF"/>
    <w:rsid w:val="003F0FDF"/>
    <w:rsid w:val="0041684E"/>
    <w:rsid w:val="00423FDD"/>
    <w:rsid w:val="004256CE"/>
    <w:rsid w:val="00434A80"/>
    <w:rsid w:val="00436E0B"/>
    <w:rsid w:val="00440044"/>
    <w:rsid w:val="00442949"/>
    <w:rsid w:val="004473F1"/>
    <w:rsid w:val="004575CD"/>
    <w:rsid w:val="00462CDB"/>
    <w:rsid w:val="004661D7"/>
    <w:rsid w:val="0047041C"/>
    <w:rsid w:val="00471C3F"/>
    <w:rsid w:val="004723DD"/>
    <w:rsid w:val="00481D2E"/>
    <w:rsid w:val="00483987"/>
    <w:rsid w:val="004D06C7"/>
    <w:rsid w:val="004E22A4"/>
    <w:rsid w:val="004E29AC"/>
    <w:rsid w:val="004F2A82"/>
    <w:rsid w:val="00500C0C"/>
    <w:rsid w:val="00503D69"/>
    <w:rsid w:val="00515695"/>
    <w:rsid w:val="0052338E"/>
    <w:rsid w:val="00552C14"/>
    <w:rsid w:val="00553BEA"/>
    <w:rsid w:val="00565AE3"/>
    <w:rsid w:val="00581029"/>
    <w:rsid w:val="005824C1"/>
    <w:rsid w:val="005A7B02"/>
    <w:rsid w:val="005D5E0F"/>
    <w:rsid w:val="005E0604"/>
    <w:rsid w:val="005E306D"/>
    <w:rsid w:val="005F72E7"/>
    <w:rsid w:val="006051CB"/>
    <w:rsid w:val="00654073"/>
    <w:rsid w:val="00655F35"/>
    <w:rsid w:val="00656081"/>
    <w:rsid w:val="0065724A"/>
    <w:rsid w:val="00683F1D"/>
    <w:rsid w:val="006852D3"/>
    <w:rsid w:val="00690D99"/>
    <w:rsid w:val="006C18C7"/>
    <w:rsid w:val="006C1F7E"/>
    <w:rsid w:val="006C47D5"/>
    <w:rsid w:val="006D5150"/>
    <w:rsid w:val="006F203B"/>
    <w:rsid w:val="006F2816"/>
    <w:rsid w:val="006F29ED"/>
    <w:rsid w:val="006F50C6"/>
    <w:rsid w:val="00705907"/>
    <w:rsid w:val="0071117C"/>
    <w:rsid w:val="00761584"/>
    <w:rsid w:val="00795F13"/>
    <w:rsid w:val="007A4CA1"/>
    <w:rsid w:val="007C1791"/>
    <w:rsid w:val="007D6183"/>
    <w:rsid w:val="007E301E"/>
    <w:rsid w:val="007E5E9E"/>
    <w:rsid w:val="007F46A8"/>
    <w:rsid w:val="007F51C8"/>
    <w:rsid w:val="00837991"/>
    <w:rsid w:val="00840061"/>
    <w:rsid w:val="00851FB2"/>
    <w:rsid w:val="00860305"/>
    <w:rsid w:val="0086075E"/>
    <w:rsid w:val="00860C2F"/>
    <w:rsid w:val="00866033"/>
    <w:rsid w:val="008742DF"/>
    <w:rsid w:val="00890FFF"/>
    <w:rsid w:val="008C252B"/>
    <w:rsid w:val="008D5C97"/>
    <w:rsid w:val="008E6418"/>
    <w:rsid w:val="00900B84"/>
    <w:rsid w:val="00901DC8"/>
    <w:rsid w:val="00901E9D"/>
    <w:rsid w:val="009121A0"/>
    <w:rsid w:val="00917F04"/>
    <w:rsid w:val="00921785"/>
    <w:rsid w:val="00922218"/>
    <w:rsid w:val="009340CB"/>
    <w:rsid w:val="009516D9"/>
    <w:rsid w:val="00964F98"/>
    <w:rsid w:val="009849D6"/>
    <w:rsid w:val="009A6BFA"/>
    <w:rsid w:val="009A77D5"/>
    <w:rsid w:val="009D15AF"/>
    <w:rsid w:val="009E604D"/>
    <w:rsid w:val="009F5DDA"/>
    <w:rsid w:val="00A12AEC"/>
    <w:rsid w:val="00A1425F"/>
    <w:rsid w:val="00A16066"/>
    <w:rsid w:val="00A33C51"/>
    <w:rsid w:val="00A43761"/>
    <w:rsid w:val="00A513F5"/>
    <w:rsid w:val="00A5794D"/>
    <w:rsid w:val="00A61BFD"/>
    <w:rsid w:val="00A61FBF"/>
    <w:rsid w:val="00A64DCD"/>
    <w:rsid w:val="00A870E8"/>
    <w:rsid w:val="00A92C02"/>
    <w:rsid w:val="00A941BD"/>
    <w:rsid w:val="00AC7920"/>
    <w:rsid w:val="00AC7AEB"/>
    <w:rsid w:val="00AE10BA"/>
    <w:rsid w:val="00B00DD8"/>
    <w:rsid w:val="00B02C7D"/>
    <w:rsid w:val="00B0447F"/>
    <w:rsid w:val="00B128A0"/>
    <w:rsid w:val="00B21893"/>
    <w:rsid w:val="00B24A26"/>
    <w:rsid w:val="00B275FC"/>
    <w:rsid w:val="00B32D8B"/>
    <w:rsid w:val="00B4508A"/>
    <w:rsid w:val="00B5248F"/>
    <w:rsid w:val="00B64896"/>
    <w:rsid w:val="00B80118"/>
    <w:rsid w:val="00B83EB4"/>
    <w:rsid w:val="00B95A60"/>
    <w:rsid w:val="00BA580D"/>
    <w:rsid w:val="00BB33A9"/>
    <w:rsid w:val="00BC15C0"/>
    <w:rsid w:val="00BD25F6"/>
    <w:rsid w:val="00BD3D9F"/>
    <w:rsid w:val="00BD75E9"/>
    <w:rsid w:val="00C11561"/>
    <w:rsid w:val="00C173BF"/>
    <w:rsid w:val="00C24968"/>
    <w:rsid w:val="00C25CF9"/>
    <w:rsid w:val="00C27B5E"/>
    <w:rsid w:val="00C5067A"/>
    <w:rsid w:val="00C77041"/>
    <w:rsid w:val="00C823D4"/>
    <w:rsid w:val="00C856DD"/>
    <w:rsid w:val="00CA6320"/>
    <w:rsid w:val="00CB4F28"/>
    <w:rsid w:val="00CD38AA"/>
    <w:rsid w:val="00CD77FB"/>
    <w:rsid w:val="00CE79B6"/>
    <w:rsid w:val="00CF482C"/>
    <w:rsid w:val="00CF7854"/>
    <w:rsid w:val="00D06EFA"/>
    <w:rsid w:val="00D10CA3"/>
    <w:rsid w:val="00D356EB"/>
    <w:rsid w:val="00D4298C"/>
    <w:rsid w:val="00D5066F"/>
    <w:rsid w:val="00D54A23"/>
    <w:rsid w:val="00D6395A"/>
    <w:rsid w:val="00D71F28"/>
    <w:rsid w:val="00D75C63"/>
    <w:rsid w:val="00D8132D"/>
    <w:rsid w:val="00D9121E"/>
    <w:rsid w:val="00D97F29"/>
    <w:rsid w:val="00DB3C29"/>
    <w:rsid w:val="00DD0262"/>
    <w:rsid w:val="00E02BD7"/>
    <w:rsid w:val="00E0351E"/>
    <w:rsid w:val="00E05EF3"/>
    <w:rsid w:val="00E07CB1"/>
    <w:rsid w:val="00E11917"/>
    <w:rsid w:val="00E37CB1"/>
    <w:rsid w:val="00E51301"/>
    <w:rsid w:val="00E86E9F"/>
    <w:rsid w:val="00E9550C"/>
    <w:rsid w:val="00EA0FE2"/>
    <w:rsid w:val="00EA58AA"/>
    <w:rsid w:val="00EB2CFC"/>
    <w:rsid w:val="00EB43CC"/>
    <w:rsid w:val="00EB43D5"/>
    <w:rsid w:val="00EB606F"/>
    <w:rsid w:val="00EC0606"/>
    <w:rsid w:val="00EC0618"/>
    <w:rsid w:val="00EC2D20"/>
    <w:rsid w:val="00EC3402"/>
    <w:rsid w:val="00EC6BCC"/>
    <w:rsid w:val="00EE575C"/>
    <w:rsid w:val="00EE7C44"/>
    <w:rsid w:val="00EF359E"/>
    <w:rsid w:val="00EF5FEC"/>
    <w:rsid w:val="00F022EB"/>
    <w:rsid w:val="00F204E9"/>
    <w:rsid w:val="00F34F45"/>
    <w:rsid w:val="00F44982"/>
    <w:rsid w:val="00F63DCE"/>
    <w:rsid w:val="00F71F0D"/>
    <w:rsid w:val="00F84A4E"/>
    <w:rsid w:val="00FB592F"/>
    <w:rsid w:val="00FC2422"/>
    <w:rsid w:val="00FC3CA3"/>
    <w:rsid w:val="00FD4F3E"/>
    <w:rsid w:val="00FE1F2D"/>
    <w:rsid w:val="00FE604B"/>
    <w:rsid w:val="00FE6CCC"/>
    <w:rsid w:val="00FF2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Char"/>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Char"/>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Char"/>
    <w:uiPriority w:val="9"/>
    <w:qFormat/>
    <w:rsid w:val="00901DC8"/>
    <w:pPr>
      <w:keepNext/>
      <w:spacing w:before="240" w:after="60"/>
      <w:outlineLvl w:val="3"/>
    </w:pPr>
    <w:rPr>
      <w:b/>
      <w:bCs/>
      <w:sz w:val="28"/>
      <w:szCs w:val="28"/>
    </w:rPr>
  </w:style>
  <w:style w:type="paragraph" w:styleId="5">
    <w:name w:val="heading 5"/>
    <w:basedOn w:val="a"/>
    <w:next w:val="a"/>
    <w:link w:val="5Char"/>
    <w:uiPriority w:val="9"/>
    <w:qFormat/>
    <w:rsid w:val="00901DC8"/>
    <w:pPr>
      <w:spacing w:before="240" w:after="60"/>
      <w:outlineLvl w:val="4"/>
    </w:pPr>
    <w:rPr>
      <w:b/>
      <w:bCs/>
      <w:i/>
      <w:iCs/>
      <w:sz w:val="26"/>
      <w:szCs w:val="26"/>
    </w:rPr>
  </w:style>
  <w:style w:type="paragraph" w:styleId="6">
    <w:name w:val="heading 6"/>
    <w:basedOn w:val="a"/>
    <w:next w:val="a"/>
    <w:link w:val="6Char"/>
    <w:uiPriority w:val="9"/>
    <w:qFormat/>
    <w:rsid w:val="00901DC8"/>
    <w:pPr>
      <w:spacing w:before="240" w:after="60"/>
      <w:outlineLvl w:val="5"/>
    </w:pPr>
    <w:rPr>
      <w:b/>
      <w:bCs/>
      <w:sz w:val="22"/>
    </w:rPr>
  </w:style>
  <w:style w:type="paragraph" w:styleId="7">
    <w:name w:val="heading 7"/>
    <w:basedOn w:val="a"/>
    <w:next w:val="a"/>
    <w:link w:val="7Char"/>
    <w:uiPriority w:val="9"/>
    <w:qFormat/>
    <w:rsid w:val="00901DC8"/>
    <w:pPr>
      <w:spacing w:before="240" w:after="60"/>
      <w:outlineLvl w:val="6"/>
    </w:pPr>
  </w:style>
  <w:style w:type="paragraph" w:styleId="8">
    <w:name w:val="heading 8"/>
    <w:basedOn w:val="a"/>
    <w:next w:val="a"/>
    <w:link w:val="8Char"/>
    <w:uiPriority w:val="9"/>
    <w:qFormat/>
    <w:rsid w:val="00901DC8"/>
    <w:pPr>
      <w:spacing w:before="240" w:after="60"/>
      <w:outlineLvl w:val="7"/>
    </w:pPr>
    <w:rPr>
      <w:i/>
      <w:iCs/>
    </w:rPr>
  </w:style>
  <w:style w:type="paragraph" w:styleId="9">
    <w:name w:val="heading 9"/>
    <w:basedOn w:val="a"/>
    <w:next w:val="a"/>
    <w:link w:val="9Char"/>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01DC8"/>
    <w:rPr>
      <w:rFonts w:ascii="Cambria" w:eastAsia="宋体" w:hAnsi="Cambria"/>
      <w:b/>
      <w:bCs/>
      <w:kern w:val="32"/>
      <w:sz w:val="32"/>
      <w:szCs w:val="32"/>
    </w:rPr>
  </w:style>
  <w:style w:type="character" w:customStyle="1" w:styleId="2Char">
    <w:name w:val="标题 2 Char"/>
    <w:link w:val="2"/>
    <w:uiPriority w:val="9"/>
    <w:semiHidden/>
    <w:rsid w:val="00901DC8"/>
    <w:rPr>
      <w:rFonts w:ascii="Cambria" w:eastAsia="宋体" w:hAnsi="Cambria"/>
      <w:b/>
      <w:bCs/>
      <w:i/>
      <w:iCs/>
      <w:sz w:val="28"/>
      <w:szCs w:val="28"/>
    </w:rPr>
  </w:style>
  <w:style w:type="character" w:customStyle="1" w:styleId="3Char">
    <w:name w:val="标题 3 Char"/>
    <w:link w:val="3"/>
    <w:uiPriority w:val="9"/>
    <w:semiHidden/>
    <w:rsid w:val="00901DC8"/>
    <w:rPr>
      <w:rFonts w:ascii="Cambria" w:eastAsia="宋体" w:hAnsi="Cambria"/>
      <w:b/>
      <w:bCs/>
      <w:sz w:val="26"/>
      <w:szCs w:val="26"/>
    </w:rPr>
  </w:style>
  <w:style w:type="character" w:customStyle="1" w:styleId="4Char">
    <w:name w:val="标题 4 Char"/>
    <w:link w:val="4"/>
    <w:uiPriority w:val="9"/>
    <w:rsid w:val="00901DC8"/>
    <w:rPr>
      <w:b/>
      <w:bCs/>
      <w:sz w:val="28"/>
      <w:szCs w:val="28"/>
    </w:rPr>
  </w:style>
  <w:style w:type="character" w:customStyle="1" w:styleId="5Char">
    <w:name w:val="标题 5 Char"/>
    <w:link w:val="5"/>
    <w:uiPriority w:val="9"/>
    <w:semiHidden/>
    <w:rsid w:val="00901DC8"/>
    <w:rPr>
      <w:b/>
      <w:bCs/>
      <w:i/>
      <w:iCs/>
      <w:sz w:val="26"/>
      <w:szCs w:val="26"/>
    </w:rPr>
  </w:style>
  <w:style w:type="character" w:customStyle="1" w:styleId="6Char">
    <w:name w:val="标题 6 Char"/>
    <w:link w:val="6"/>
    <w:uiPriority w:val="9"/>
    <w:semiHidden/>
    <w:rsid w:val="00901DC8"/>
    <w:rPr>
      <w:b/>
      <w:bCs/>
    </w:rPr>
  </w:style>
  <w:style w:type="character" w:customStyle="1" w:styleId="7Char">
    <w:name w:val="标题 7 Char"/>
    <w:link w:val="7"/>
    <w:uiPriority w:val="9"/>
    <w:semiHidden/>
    <w:rsid w:val="00901DC8"/>
    <w:rPr>
      <w:sz w:val="24"/>
      <w:szCs w:val="24"/>
    </w:rPr>
  </w:style>
  <w:style w:type="character" w:customStyle="1" w:styleId="8Char">
    <w:name w:val="标题 8 Char"/>
    <w:link w:val="8"/>
    <w:uiPriority w:val="9"/>
    <w:semiHidden/>
    <w:rsid w:val="00901DC8"/>
    <w:rPr>
      <w:i/>
      <w:iCs/>
      <w:sz w:val="24"/>
      <w:szCs w:val="24"/>
    </w:rPr>
  </w:style>
  <w:style w:type="character" w:customStyle="1" w:styleId="9Char">
    <w:name w:val="标题 9 Char"/>
    <w:link w:val="9"/>
    <w:uiPriority w:val="9"/>
    <w:semiHidden/>
    <w:rsid w:val="00901DC8"/>
    <w:rPr>
      <w:rFonts w:ascii="Cambria" w:eastAsia="宋体" w:hAnsi="Cambria"/>
    </w:rPr>
  </w:style>
  <w:style w:type="paragraph" w:styleId="a3">
    <w:name w:val="Title"/>
    <w:basedOn w:val="a"/>
    <w:next w:val="a"/>
    <w:link w:val="Char"/>
    <w:uiPriority w:val="10"/>
    <w:qFormat/>
    <w:rsid w:val="00901DC8"/>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901DC8"/>
    <w:rPr>
      <w:rFonts w:ascii="Cambria" w:eastAsia="宋体" w:hAnsi="Cambria"/>
      <w:b/>
      <w:bCs/>
      <w:kern w:val="28"/>
      <w:sz w:val="32"/>
      <w:szCs w:val="32"/>
    </w:rPr>
  </w:style>
  <w:style w:type="paragraph" w:styleId="a4">
    <w:name w:val="Subtitle"/>
    <w:basedOn w:val="a"/>
    <w:next w:val="a"/>
    <w:link w:val="Char0"/>
    <w:uiPriority w:val="11"/>
    <w:qFormat/>
    <w:rsid w:val="00901DC8"/>
    <w:pPr>
      <w:spacing w:after="60"/>
      <w:jc w:val="center"/>
      <w:outlineLvl w:val="1"/>
    </w:pPr>
    <w:rPr>
      <w:rFonts w:ascii="Cambria" w:hAnsi="Cambria"/>
    </w:rPr>
  </w:style>
  <w:style w:type="character" w:customStyle="1" w:styleId="Char0">
    <w:name w:val="副标题 Char"/>
    <w:link w:val="a4"/>
    <w:uiPriority w:val="11"/>
    <w:rsid w:val="00901DC8"/>
    <w:rPr>
      <w:rFonts w:ascii="Cambria" w:eastAsia="宋体" w:hAnsi="Cambria"/>
      <w:sz w:val="24"/>
      <w:szCs w:val="24"/>
    </w:rPr>
  </w:style>
  <w:style w:type="character" w:styleId="a5">
    <w:name w:val="Strong"/>
    <w:uiPriority w:val="22"/>
    <w:qFormat/>
    <w:rsid w:val="00901DC8"/>
    <w:rPr>
      <w:b/>
      <w:bCs/>
    </w:rPr>
  </w:style>
  <w:style w:type="character" w:styleId="a6">
    <w:name w:val="Emphasis"/>
    <w:uiPriority w:val="20"/>
    <w:qFormat/>
    <w:rsid w:val="00901DC8"/>
    <w:rPr>
      <w:rFonts w:ascii="Calibri" w:hAnsi="Calibri"/>
      <w:b/>
      <w:i/>
      <w:iCs/>
    </w:rPr>
  </w:style>
  <w:style w:type="paragraph" w:styleId="a7">
    <w:name w:val="No Spacing"/>
    <w:basedOn w:val="a"/>
    <w:uiPriority w:val="1"/>
    <w:qFormat/>
    <w:rsid w:val="00901DC8"/>
    <w:rPr>
      <w:szCs w:val="32"/>
    </w:rPr>
  </w:style>
  <w:style w:type="paragraph" w:styleId="a8">
    <w:name w:val="List Paragraph"/>
    <w:basedOn w:val="a"/>
    <w:uiPriority w:val="34"/>
    <w:qFormat/>
    <w:rsid w:val="00901DC8"/>
    <w:pPr>
      <w:ind w:left="720"/>
      <w:contextualSpacing/>
    </w:pPr>
  </w:style>
  <w:style w:type="paragraph" w:styleId="a9">
    <w:name w:val="Quote"/>
    <w:basedOn w:val="a"/>
    <w:next w:val="a"/>
    <w:link w:val="Char1"/>
    <w:uiPriority w:val="29"/>
    <w:qFormat/>
    <w:rsid w:val="00901DC8"/>
    <w:rPr>
      <w:i/>
    </w:rPr>
  </w:style>
  <w:style w:type="character" w:customStyle="1" w:styleId="Char1">
    <w:name w:val="引用 Char"/>
    <w:link w:val="a9"/>
    <w:uiPriority w:val="29"/>
    <w:rsid w:val="00901DC8"/>
    <w:rPr>
      <w:i/>
      <w:sz w:val="24"/>
      <w:szCs w:val="24"/>
    </w:rPr>
  </w:style>
  <w:style w:type="paragraph" w:styleId="aa">
    <w:name w:val="Intense Quote"/>
    <w:basedOn w:val="a"/>
    <w:next w:val="a"/>
    <w:link w:val="Char2"/>
    <w:uiPriority w:val="30"/>
    <w:qFormat/>
    <w:rsid w:val="00901DC8"/>
    <w:pPr>
      <w:ind w:left="720" w:right="720"/>
    </w:pPr>
    <w:rPr>
      <w:b/>
      <w:i/>
    </w:rPr>
  </w:style>
  <w:style w:type="character" w:customStyle="1" w:styleId="Char2">
    <w:name w:val="明显引用 Char"/>
    <w:link w:val="aa"/>
    <w:uiPriority w:val="30"/>
    <w:rsid w:val="00901DC8"/>
    <w:rPr>
      <w:b/>
      <w:i/>
      <w:sz w:val="24"/>
    </w:rPr>
  </w:style>
  <w:style w:type="character" w:styleId="ab">
    <w:name w:val="Subtle Emphasis"/>
    <w:uiPriority w:val="19"/>
    <w:qFormat/>
    <w:rsid w:val="00901DC8"/>
    <w:rPr>
      <w:i/>
      <w:color w:val="5A5A5A"/>
    </w:rPr>
  </w:style>
  <w:style w:type="character" w:styleId="ac">
    <w:name w:val="Intense Emphasis"/>
    <w:uiPriority w:val="21"/>
    <w:qFormat/>
    <w:rsid w:val="00901DC8"/>
    <w:rPr>
      <w:b/>
      <w:i/>
      <w:sz w:val="24"/>
      <w:szCs w:val="24"/>
      <w:u w:val="single"/>
    </w:rPr>
  </w:style>
  <w:style w:type="character" w:styleId="ad">
    <w:name w:val="Subtle Reference"/>
    <w:uiPriority w:val="31"/>
    <w:qFormat/>
    <w:rsid w:val="00901DC8"/>
    <w:rPr>
      <w:sz w:val="24"/>
      <w:szCs w:val="24"/>
      <w:u w:val="single"/>
    </w:rPr>
  </w:style>
  <w:style w:type="character" w:styleId="ae">
    <w:name w:val="Intense Reference"/>
    <w:uiPriority w:val="32"/>
    <w:qFormat/>
    <w:rsid w:val="00901DC8"/>
    <w:rPr>
      <w:b/>
      <w:sz w:val="24"/>
      <w:u w:val="single"/>
    </w:rPr>
  </w:style>
  <w:style w:type="character" w:styleId="af">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0">
    <w:name w:val="Hyperlink"/>
    <w:uiPriority w:val="99"/>
    <w:unhideWhenUsed/>
    <w:rsid w:val="00072AD5"/>
    <w:rPr>
      <w:color w:val="0000FF"/>
      <w:u w:val="single"/>
    </w:rPr>
  </w:style>
  <w:style w:type="paragraph" w:styleId="af1">
    <w:name w:val="header"/>
    <w:basedOn w:val="a"/>
    <w:link w:val="Char3"/>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rsid w:val="00D6395A"/>
    <w:rPr>
      <w:kern w:val="2"/>
      <w:sz w:val="18"/>
      <w:szCs w:val="18"/>
    </w:rPr>
  </w:style>
  <w:style w:type="paragraph" w:styleId="af2">
    <w:name w:val="footer"/>
    <w:basedOn w:val="a"/>
    <w:link w:val="Char4"/>
    <w:uiPriority w:val="99"/>
    <w:unhideWhenUsed/>
    <w:rsid w:val="00D6395A"/>
    <w:pPr>
      <w:tabs>
        <w:tab w:val="center" w:pos="4153"/>
        <w:tab w:val="right" w:pos="8306"/>
      </w:tabs>
      <w:snapToGrid w:val="0"/>
      <w:jc w:val="left"/>
    </w:pPr>
    <w:rPr>
      <w:sz w:val="18"/>
      <w:szCs w:val="18"/>
    </w:rPr>
  </w:style>
  <w:style w:type="character" w:customStyle="1" w:styleId="Char4">
    <w:name w:val="页脚 Char"/>
    <w:link w:val="af2"/>
    <w:uiPriority w:val="99"/>
    <w:rsid w:val="00D6395A"/>
    <w:rPr>
      <w:kern w:val="2"/>
      <w:sz w:val="18"/>
      <w:szCs w:val="18"/>
    </w:rPr>
  </w:style>
  <w:style w:type="character" w:customStyle="1" w:styleId="af3">
    <w:name w:val="未处理的提及"/>
    <w:uiPriority w:val="99"/>
    <w:semiHidden/>
    <w:unhideWhenUsed/>
    <w:rsid w:val="00B0447F"/>
    <w:rPr>
      <w:color w:val="605E5C"/>
      <w:shd w:val="clear" w:color="auto" w:fill="E1DFDD"/>
    </w:rPr>
  </w:style>
  <w:style w:type="paragraph" w:styleId="af4">
    <w:name w:val="Balloon Text"/>
    <w:basedOn w:val="a"/>
    <w:link w:val="Char5"/>
    <w:uiPriority w:val="99"/>
    <w:semiHidden/>
    <w:unhideWhenUsed/>
    <w:rsid w:val="007F46A8"/>
    <w:rPr>
      <w:sz w:val="18"/>
      <w:szCs w:val="18"/>
    </w:rPr>
  </w:style>
  <w:style w:type="character" w:customStyle="1" w:styleId="Char5">
    <w:name w:val="批注框文本 Char"/>
    <w:basedOn w:val="a0"/>
    <w:link w:val="af4"/>
    <w:uiPriority w:val="99"/>
    <w:semiHidden/>
    <w:rsid w:val="007F46A8"/>
    <w:rPr>
      <w:kern w:val="2"/>
      <w:sz w:val="18"/>
      <w:szCs w:val="18"/>
    </w:rPr>
  </w:style>
  <w:style w:type="character" w:styleId="af5">
    <w:name w:val="Placeholder Text"/>
    <w:basedOn w:val="a0"/>
    <w:uiPriority w:val="99"/>
    <w:semiHidden/>
    <w:rsid w:val="003C3738"/>
    <w:rPr>
      <w:color w:val="808080"/>
    </w:rPr>
  </w:style>
  <w:style w:type="character" w:customStyle="1" w:styleId="opdicttext1">
    <w:name w:val="op_dict_text1"/>
    <w:basedOn w:val="a0"/>
    <w:rsid w:val="008C252B"/>
  </w:style>
  <w:style w:type="character" w:customStyle="1" w:styleId="opdicttext2">
    <w:name w:val="op_dict_text2"/>
    <w:basedOn w:val="a0"/>
    <w:rsid w:val="008C252B"/>
  </w:style>
  <w:style w:type="paragraph" w:styleId="af6">
    <w:name w:val="Normal (Web)"/>
    <w:basedOn w:val="a"/>
    <w:uiPriority w:val="99"/>
    <w:semiHidden/>
    <w:unhideWhenUsed/>
    <w:rsid w:val="00A33C51"/>
    <w:pPr>
      <w:widowControl/>
      <w:spacing w:before="100" w:beforeAutospacing="1" w:after="100" w:afterAutospacing="1"/>
      <w:jc w:val="left"/>
    </w:pPr>
    <w:rPr>
      <w:rFonts w:ascii="宋体" w:hAnsi="宋体" w:cs="宋体"/>
      <w:kern w:val="0"/>
      <w:sz w:val="24"/>
      <w:szCs w:val="24"/>
    </w:rPr>
  </w:style>
  <w:style w:type="character" w:customStyle="1" w:styleId="mathjaxerror">
    <w:name w:val="mathjax_error"/>
    <w:basedOn w:val="a0"/>
    <w:rsid w:val="00A33C51"/>
  </w:style>
  <w:style w:type="character" w:customStyle="1" w:styleId="mjxassistivemathml">
    <w:name w:val="mjx_assistive_mathml"/>
    <w:basedOn w:val="a0"/>
    <w:rsid w:val="00A33C51"/>
  </w:style>
  <w:style w:type="character" w:customStyle="1" w:styleId="apple-converted-space">
    <w:name w:val="apple-converted-space"/>
    <w:basedOn w:val="a0"/>
    <w:rsid w:val="00E86E9F"/>
  </w:style>
  <w:style w:type="character" w:customStyle="1" w:styleId="mi">
    <w:name w:val="mi"/>
    <w:basedOn w:val="a0"/>
    <w:rsid w:val="00CE79B6"/>
  </w:style>
  <w:style w:type="character" w:customStyle="1" w:styleId="mo">
    <w:name w:val="mo"/>
    <w:basedOn w:val="a0"/>
    <w:rsid w:val="00CE79B6"/>
  </w:style>
  <w:style w:type="paragraph" w:customStyle="1" w:styleId="no-text-indent">
    <w:name w:val="no-text-indent"/>
    <w:basedOn w:val="a"/>
    <w:rsid w:val="005F72E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0195040">
      <w:bodyDiv w:val="1"/>
      <w:marLeft w:val="0"/>
      <w:marRight w:val="0"/>
      <w:marTop w:val="0"/>
      <w:marBottom w:val="0"/>
      <w:divBdr>
        <w:top w:val="none" w:sz="0" w:space="0" w:color="auto"/>
        <w:left w:val="none" w:sz="0" w:space="0" w:color="auto"/>
        <w:bottom w:val="none" w:sz="0" w:space="0" w:color="auto"/>
        <w:right w:val="none" w:sz="0" w:space="0" w:color="auto"/>
      </w:divBdr>
    </w:div>
    <w:div w:id="399596727">
      <w:bodyDiv w:val="1"/>
      <w:marLeft w:val="0"/>
      <w:marRight w:val="0"/>
      <w:marTop w:val="0"/>
      <w:marBottom w:val="0"/>
      <w:divBdr>
        <w:top w:val="none" w:sz="0" w:space="0" w:color="auto"/>
        <w:left w:val="none" w:sz="0" w:space="0" w:color="auto"/>
        <w:bottom w:val="none" w:sz="0" w:space="0" w:color="auto"/>
        <w:right w:val="none" w:sz="0" w:space="0" w:color="auto"/>
      </w:divBdr>
    </w:div>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679282751">
      <w:bodyDiv w:val="1"/>
      <w:marLeft w:val="0"/>
      <w:marRight w:val="0"/>
      <w:marTop w:val="0"/>
      <w:marBottom w:val="0"/>
      <w:divBdr>
        <w:top w:val="none" w:sz="0" w:space="0" w:color="auto"/>
        <w:left w:val="none" w:sz="0" w:space="0" w:color="auto"/>
        <w:bottom w:val="none" w:sz="0" w:space="0" w:color="auto"/>
        <w:right w:val="none" w:sz="0" w:space="0" w:color="auto"/>
      </w:divBdr>
    </w:div>
    <w:div w:id="847863487">
      <w:bodyDiv w:val="1"/>
      <w:marLeft w:val="0"/>
      <w:marRight w:val="0"/>
      <w:marTop w:val="0"/>
      <w:marBottom w:val="0"/>
      <w:divBdr>
        <w:top w:val="none" w:sz="0" w:space="0" w:color="auto"/>
        <w:left w:val="none" w:sz="0" w:space="0" w:color="auto"/>
        <w:bottom w:val="none" w:sz="0" w:space="0" w:color="auto"/>
        <w:right w:val="none" w:sz="0" w:space="0" w:color="auto"/>
      </w:divBdr>
    </w:div>
    <w:div w:id="869950118">
      <w:bodyDiv w:val="1"/>
      <w:marLeft w:val="0"/>
      <w:marRight w:val="0"/>
      <w:marTop w:val="0"/>
      <w:marBottom w:val="0"/>
      <w:divBdr>
        <w:top w:val="none" w:sz="0" w:space="0" w:color="auto"/>
        <w:left w:val="none" w:sz="0" w:space="0" w:color="auto"/>
        <w:bottom w:val="none" w:sz="0" w:space="0" w:color="auto"/>
        <w:right w:val="none" w:sz="0" w:space="0" w:color="auto"/>
      </w:divBdr>
    </w:div>
    <w:div w:id="1162042024">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81756">
      <w:bodyDiv w:val="1"/>
      <w:marLeft w:val="0"/>
      <w:marRight w:val="0"/>
      <w:marTop w:val="0"/>
      <w:marBottom w:val="0"/>
      <w:divBdr>
        <w:top w:val="none" w:sz="0" w:space="0" w:color="auto"/>
        <w:left w:val="none" w:sz="0" w:space="0" w:color="auto"/>
        <w:bottom w:val="none" w:sz="0" w:space="0" w:color="auto"/>
        <w:right w:val="none" w:sz="0" w:space="0" w:color="auto"/>
      </w:divBdr>
    </w:div>
    <w:div w:id="18683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F1DFF-6FA0-4735-816B-F56BF432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153</Words>
  <Characters>878</Characters>
  <Application>Microsoft Office Word</Application>
  <DocSecurity>0</DocSecurity>
  <Lines>7</Lines>
  <Paragraphs>2</Paragraphs>
  <ScaleCrop>false</ScaleCrop>
  <Company>复旦大学</Company>
  <LinksUpToDate>false</LinksUpToDate>
  <CharactersWithSpaces>1029</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forever</cp:lastModifiedBy>
  <cp:revision>6</cp:revision>
  <dcterms:created xsi:type="dcterms:W3CDTF">2019-06-19T03:13:00Z</dcterms:created>
  <dcterms:modified xsi:type="dcterms:W3CDTF">2019-06-19T07:00:00Z</dcterms:modified>
</cp:coreProperties>
</file>