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D3D" w:rsidRPr="006007CD" w:rsidRDefault="007D7D30" w:rsidP="007D7D30">
      <w:pPr>
        <w:jc w:val="center"/>
        <w:rPr>
          <w:b/>
          <w:bCs/>
          <w:sz w:val="36"/>
          <w:szCs w:val="36"/>
        </w:rPr>
      </w:pPr>
      <w:r w:rsidRPr="006007CD">
        <w:rPr>
          <w:b/>
          <w:bCs/>
          <w:sz w:val="36"/>
          <w:szCs w:val="36"/>
        </w:rPr>
        <w:t>An Efficient Hardware Accelerator for Sparse Convolutional Neural Networks on FPGAs</w:t>
      </w:r>
    </w:p>
    <w:p w:rsidR="006007CD" w:rsidRDefault="006007CD" w:rsidP="006007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007CD">
        <w:rPr>
          <w:sz w:val="32"/>
          <w:szCs w:val="32"/>
        </w:rPr>
        <w:t>Contributions</w:t>
      </w:r>
    </w:p>
    <w:p w:rsidR="000909B0" w:rsidRDefault="000909B0" w:rsidP="000909B0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6007CD">
        <w:rPr>
          <w:sz w:val="32"/>
          <w:szCs w:val="32"/>
        </w:rPr>
        <w:t>a dataflow with element-matrix multiplication as the key operation</w:t>
      </w:r>
    </w:p>
    <w:p w:rsidR="000909B0" w:rsidRDefault="000909B0" w:rsidP="000909B0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0909B0">
        <w:rPr>
          <w:sz w:val="32"/>
          <w:szCs w:val="32"/>
        </w:rPr>
        <w:t xml:space="preserve">a weight layout which can enable efficient </w:t>
      </w:r>
      <w:proofErr w:type="spellStart"/>
      <w:r w:rsidRPr="000909B0">
        <w:rPr>
          <w:sz w:val="32"/>
          <w:szCs w:val="32"/>
        </w:rPr>
        <w:t>onchip</w:t>
      </w:r>
      <w:proofErr w:type="spellEnd"/>
      <w:r w:rsidRPr="000909B0">
        <w:rPr>
          <w:sz w:val="32"/>
          <w:szCs w:val="32"/>
        </w:rPr>
        <w:t xml:space="preserve"> memory access.</w:t>
      </w:r>
    </w:p>
    <w:p w:rsidR="000909B0" w:rsidRDefault="00C7664E" w:rsidP="000909B0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C7664E">
        <w:rPr>
          <w:sz w:val="32"/>
          <w:szCs w:val="32"/>
        </w:rPr>
        <w:t>a set of architecture optimization techniques for sparse CNNs.</w:t>
      </w:r>
    </w:p>
    <w:p w:rsidR="000909B0" w:rsidRDefault="00C7664E" w:rsidP="000909B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Weight-oriented</w:t>
      </w:r>
      <w:r>
        <w:rPr>
          <w:sz w:val="32"/>
          <w:szCs w:val="32"/>
        </w:rPr>
        <w:t xml:space="preserve"> dataflow</w:t>
      </w:r>
    </w:p>
    <w:p w:rsidR="00484E56" w:rsidRDefault="00484E56" w:rsidP="00484E5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D956DF">
        <w:rPr>
          <w:sz w:val="32"/>
          <w:szCs w:val="32"/>
        </w:rPr>
        <w:t>gather the necessary input pixels into an input tile</w:t>
      </w:r>
      <w:r>
        <w:rPr>
          <w:sz w:val="32"/>
          <w:szCs w:val="32"/>
        </w:rPr>
        <w:t>.</w:t>
      </w:r>
    </w:p>
    <w:p w:rsidR="00D15DBE" w:rsidRDefault="00D15DBE" w:rsidP="00D15DBE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9ECFF9" wp14:editId="08648749">
            <wp:extent cx="5274310" cy="398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BE" w:rsidRPr="00D15DBE" w:rsidRDefault="00D15DBE" w:rsidP="00D15DBE">
      <w:pPr>
        <w:pStyle w:val="a3"/>
        <w:ind w:left="840" w:firstLineChars="0" w:firstLine="0"/>
        <w:jc w:val="center"/>
        <w:rPr>
          <w:sz w:val="28"/>
          <w:szCs w:val="28"/>
        </w:rPr>
      </w:pPr>
      <w:r w:rsidRPr="00D15DBE">
        <w:rPr>
          <w:sz w:val="28"/>
          <w:szCs w:val="28"/>
        </w:rPr>
        <w:t>Compute size of input feature map</w:t>
      </w:r>
    </w:p>
    <w:p w:rsidR="00D15DBE" w:rsidRDefault="00D15DBE" w:rsidP="00D15DBE">
      <w:pPr>
        <w:pStyle w:val="a3"/>
        <w:ind w:left="840" w:firstLineChars="0" w:firstLine="0"/>
        <w:jc w:val="center"/>
        <w:rPr>
          <w:rFonts w:hint="eastAsia"/>
          <w:sz w:val="32"/>
          <w:szCs w:val="32"/>
        </w:rPr>
      </w:pPr>
    </w:p>
    <w:p w:rsidR="00484E56" w:rsidRDefault="00484E56" w:rsidP="00484E5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64755E">
        <w:rPr>
          <w:sz w:val="32"/>
          <w:szCs w:val="32"/>
        </w:rPr>
        <w:t>weights are multiplied with the input tile in parallel.</w:t>
      </w:r>
    </w:p>
    <w:p w:rsidR="00484E56" w:rsidRDefault="00484E56" w:rsidP="00484E5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64755E">
        <w:rPr>
          <w:sz w:val="32"/>
          <w:szCs w:val="32"/>
        </w:rPr>
        <w:t>the multiplication results will be accumulated the output pixels</w:t>
      </w:r>
      <w:r>
        <w:rPr>
          <w:sz w:val="32"/>
          <w:szCs w:val="32"/>
        </w:rPr>
        <w:t>.</w:t>
      </w:r>
    </w:p>
    <w:p w:rsidR="00484E56" w:rsidRDefault="00484E56" w:rsidP="00484E56">
      <w:pPr>
        <w:ind w:left="42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C93986" wp14:editId="10B09177">
            <wp:extent cx="3822700" cy="255475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515" cy="25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56" w:rsidRDefault="00484E56" w:rsidP="00484E56">
      <w:pPr>
        <w:ind w:left="420"/>
        <w:jc w:val="center"/>
        <w:rPr>
          <w:sz w:val="28"/>
          <w:szCs w:val="28"/>
        </w:rPr>
      </w:pPr>
      <w:r w:rsidRPr="00510727">
        <w:rPr>
          <w:sz w:val="28"/>
          <w:szCs w:val="28"/>
        </w:rPr>
        <w:t>Pseudo code</w:t>
      </w:r>
    </w:p>
    <w:p w:rsidR="00484E56" w:rsidRDefault="00484E56" w:rsidP="00484E56">
      <w:pPr>
        <w:ind w:left="420"/>
        <w:jc w:val="center"/>
        <w:rPr>
          <w:sz w:val="28"/>
          <w:szCs w:val="28"/>
        </w:rPr>
      </w:pPr>
    </w:p>
    <w:p w:rsidR="00484E56" w:rsidRDefault="00484E56" w:rsidP="00484E56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0C93627" wp14:editId="222F71A7">
            <wp:extent cx="5274310" cy="2461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56" w:rsidRDefault="00484E56" w:rsidP="00484E56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nner computation of the dataflow</w:t>
      </w:r>
    </w:p>
    <w:p w:rsidR="00484E56" w:rsidRDefault="00484E56" w:rsidP="00484E56">
      <w:pPr>
        <w:pStyle w:val="a3"/>
        <w:ind w:left="360" w:firstLineChars="0" w:firstLine="0"/>
        <w:jc w:val="center"/>
        <w:rPr>
          <w:rFonts w:hint="eastAsia"/>
          <w:sz w:val="32"/>
          <w:szCs w:val="32"/>
        </w:rPr>
      </w:pPr>
    </w:p>
    <w:p w:rsidR="00484E56" w:rsidRDefault="00484E56" w:rsidP="000909B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eight layout</w:t>
      </w:r>
    </w:p>
    <w:p w:rsidR="009C76FA" w:rsidRDefault="009C76FA" w:rsidP="009C76FA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9C76FA">
        <w:rPr>
          <w:sz w:val="32"/>
          <w:szCs w:val="32"/>
        </w:rPr>
        <w:t>compress the sparse weights into two arrays</w:t>
      </w:r>
    </w:p>
    <w:p w:rsidR="009C76FA" w:rsidRDefault="009C76FA" w:rsidP="009C76FA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Pw</w:t>
      </w:r>
      <w:proofErr w:type="spellEnd"/>
      <w:r>
        <w:rPr>
          <w:sz w:val="32"/>
          <w:szCs w:val="32"/>
        </w:rPr>
        <w:t xml:space="preserve"> array: </w:t>
      </w:r>
      <w:r w:rsidR="00900417" w:rsidRPr="00900417">
        <w:rPr>
          <w:sz w:val="32"/>
          <w:szCs w:val="32"/>
        </w:rPr>
        <w:t>where the nonzero weights in the same input channel are compressed into a vector</w:t>
      </w:r>
      <w:r w:rsidR="002F75EF">
        <w:rPr>
          <w:sz w:val="32"/>
          <w:szCs w:val="32"/>
        </w:rPr>
        <w:t>(store in COO format</w:t>
      </w:r>
      <w:r w:rsidR="00DA1E9B">
        <w:rPr>
          <w:sz w:val="32"/>
          <w:szCs w:val="32"/>
        </w:rPr>
        <w:t xml:space="preserve">, a 5-tuple </w:t>
      </w:r>
      <w:r w:rsidR="00DA1E9B" w:rsidRPr="00DA1E9B">
        <w:rPr>
          <w:sz w:val="32"/>
          <w:szCs w:val="32"/>
        </w:rPr>
        <w:t>(n, r, s, value, valid)</w:t>
      </w:r>
      <w:r w:rsidR="002F75EF">
        <w:rPr>
          <w:sz w:val="32"/>
          <w:szCs w:val="32"/>
        </w:rPr>
        <w:t>)</w:t>
      </w:r>
      <w:r w:rsidR="00900417" w:rsidRPr="00900417">
        <w:rPr>
          <w:sz w:val="32"/>
          <w:szCs w:val="32"/>
        </w:rPr>
        <w:t>.</w:t>
      </w:r>
    </w:p>
    <w:p w:rsidR="009C76FA" w:rsidRDefault="009C76FA" w:rsidP="009C76FA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N</w:t>
      </w:r>
      <w:r>
        <w:rPr>
          <w:sz w:val="32"/>
          <w:szCs w:val="32"/>
        </w:rPr>
        <w:t xml:space="preserve">Z array: </w:t>
      </w:r>
      <w:r w:rsidR="009C11EF" w:rsidRPr="009C11EF">
        <w:rPr>
          <w:sz w:val="32"/>
          <w:szCs w:val="32"/>
        </w:rPr>
        <w:t>which records the number of non-zero weights in each input channel.</w:t>
      </w:r>
    </w:p>
    <w:p w:rsidR="001116F6" w:rsidRDefault="00C53510" w:rsidP="001116F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C53510">
        <w:rPr>
          <w:sz w:val="32"/>
          <w:szCs w:val="32"/>
        </w:rPr>
        <w:t>the weight layout is rearranged to cooperate with the partitioned output buffers.</w:t>
      </w:r>
    </w:p>
    <w:p w:rsidR="000F0410" w:rsidRDefault="000F0410" w:rsidP="000F0410">
      <w:pPr>
        <w:ind w:left="4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EDD0AEF" wp14:editId="717169D3">
            <wp:extent cx="5274310" cy="2608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10" w:rsidRDefault="000F0410" w:rsidP="000F0410">
      <w:pPr>
        <w:ind w:left="420"/>
        <w:jc w:val="center"/>
        <w:rPr>
          <w:sz w:val="28"/>
          <w:szCs w:val="28"/>
        </w:rPr>
      </w:pPr>
      <w:r w:rsidRPr="000F0410">
        <w:rPr>
          <w:sz w:val="28"/>
          <w:szCs w:val="28"/>
        </w:rPr>
        <w:t>Weight layout in the output channel dimension</w:t>
      </w:r>
    </w:p>
    <w:p w:rsidR="000F0410" w:rsidRPr="002230C2" w:rsidRDefault="000F0410" w:rsidP="002230C2">
      <w:pPr>
        <w:rPr>
          <w:rFonts w:hint="eastAsia"/>
          <w:sz w:val="32"/>
          <w:szCs w:val="32"/>
        </w:rPr>
      </w:pPr>
    </w:p>
    <w:p w:rsidR="00484E56" w:rsidRDefault="00484E56" w:rsidP="000909B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rchitecture</w:t>
      </w:r>
    </w:p>
    <w:p w:rsidR="00484E56" w:rsidRDefault="00484E56" w:rsidP="00484E5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verview</w:t>
      </w:r>
    </w:p>
    <w:p w:rsidR="00DE78DB" w:rsidRDefault="00DE78DB" w:rsidP="00DE78DB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62C57DA" wp14:editId="6ACE0024">
            <wp:extent cx="3928823" cy="2410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347" cy="24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DB" w:rsidRDefault="00DE78DB" w:rsidP="00DE78DB">
      <w:pPr>
        <w:pStyle w:val="a3"/>
        <w:ind w:left="840" w:firstLineChars="0" w:firstLine="0"/>
        <w:jc w:val="center"/>
        <w:rPr>
          <w:sz w:val="28"/>
          <w:szCs w:val="28"/>
        </w:rPr>
      </w:pPr>
      <w:r w:rsidRPr="00DE78DB">
        <w:rPr>
          <w:rFonts w:hint="eastAsia"/>
          <w:sz w:val="28"/>
          <w:szCs w:val="28"/>
        </w:rPr>
        <w:t>A</w:t>
      </w:r>
      <w:r w:rsidRPr="00DE78DB">
        <w:rPr>
          <w:sz w:val="28"/>
          <w:szCs w:val="28"/>
        </w:rPr>
        <w:t>rchitecture overview</w:t>
      </w:r>
    </w:p>
    <w:p w:rsidR="00DE78DB" w:rsidRPr="00DE78DB" w:rsidRDefault="00DE78DB" w:rsidP="00DE78DB">
      <w:pPr>
        <w:pStyle w:val="a3"/>
        <w:ind w:left="840" w:firstLineChars="0" w:firstLine="0"/>
        <w:jc w:val="center"/>
        <w:rPr>
          <w:rFonts w:hint="eastAsia"/>
          <w:sz w:val="28"/>
          <w:szCs w:val="28"/>
        </w:rPr>
      </w:pPr>
    </w:p>
    <w:p w:rsidR="00DE78DB" w:rsidRDefault="00D055AE" w:rsidP="00DE78DB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LUT module</w:t>
      </w:r>
    </w:p>
    <w:p w:rsidR="00DE78DB" w:rsidRDefault="00DE78DB" w:rsidP="00DE78D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87DFAA" wp14:editId="20D6E9FE">
            <wp:extent cx="5274310" cy="2115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DB" w:rsidRDefault="00DE78DB" w:rsidP="00DE78DB">
      <w:pPr>
        <w:jc w:val="center"/>
        <w:rPr>
          <w:sz w:val="28"/>
          <w:szCs w:val="28"/>
        </w:rPr>
      </w:pPr>
      <w:r w:rsidRPr="00DE78DB">
        <w:rPr>
          <w:sz w:val="28"/>
          <w:szCs w:val="28"/>
        </w:rPr>
        <w:t>Tile look-up table to locate the sub-input tile</w:t>
      </w:r>
    </w:p>
    <w:p w:rsidR="00DE78DB" w:rsidRPr="00DE78DB" w:rsidRDefault="00DE78DB" w:rsidP="00DE78DB">
      <w:pPr>
        <w:jc w:val="center"/>
        <w:rPr>
          <w:rFonts w:hint="eastAsia"/>
          <w:sz w:val="28"/>
          <w:szCs w:val="28"/>
        </w:rPr>
      </w:pPr>
    </w:p>
    <w:p w:rsidR="00DE78DB" w:rsidRDefault="009C76FA" w:rsidP="00484E5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CMUX module</w:t>
      </w:r>
    </w:p>
    <w:p w:rsidR="002230C2" w:rsidRDefault="002230C2" w:rsidP="002230C2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E38C48" wp14:editId="5B8C8271">
            <wp:extent cx="3944274" cy="16129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22" cy="16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C2" w:rsidRPr="002230C2" w:rsidRDefault="002230C2" w:rsidP="002230C2">
      <w:pPr>
        <w:pStyle w:val="a3"/>
        <w:ind w:left="840" w:firstLineChars="0" w:firstLine="0"/>
        <w:jc w:val="center"/>
        <w:rPr>
          <w:rFonts w:hint="eastAsia"/>
          <w:sz w:val="28"/>
          <w:szCs w:val="28"/>
        </w:rPr>
      </w:pPr>
      <w:r w:rsidRPr="002230C2">
        <w:rPr>
          <w:sz w:val="28"/>
          <w:szCs w:val="28"/>
        </w:rPr>
        <w:t>Channel multiplexer to locate the output channel address</w:t>
      </w:r>
    </w:p>
    <w:p w:rsidR="00786AA9" w:rsidRDefault="00786AA9" w:rsidP="00484E5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alance the load</w:t>
      </w:r>
    </w:p>
    <w:p w:rsidR="00786AA9" w:rsidRDefault="00786AA9" w:rsidP="00786AA9">
      <w:pPr>
        <w:ind w:left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443C13A7" wp14:editId="2B9A8636">
            <wp:extent cx="4705350" cy="155391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460" cy="15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A9" w:rsidRPr="00786AA9" w:rsidRDefault="00786AA9" w:rsidP="00786AA9">
      <w:pPr>
        <w:ind w:left="420"/>
        <w:jc w:val="center"/>
        <w:rPr>
          <w:rFonts w:hint="eastAsia"/>
          <w:sz w:val="28"/>
          <w:szCs w:val="28"/>
        </w:rPr>
      </w:pPr>
      <w:r w:rsidRPr="00786AA9">
        <w:rPr>
          <w:sz w:val="28"/>
          <w:szCs w:val="28"/>
        </w:rPr>
        <w:t>Invalid computation under proposed weight layout</w:t>
      </w:r>
    </w:p>
    <w:p w:rsidR="009C76FA" w:rsidRDefault="000D073C" w:rsidP="00484E56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Transform all the kernels to 3x3 kernel to unify the structure of the tile look-up table</w:t>
      </w:r>
    </w:p>
    <w:p w:rsidR="006D521F" w:rsidRDefault="006D521F" w:rsidP="006D521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esults</w:t>
      </w:r>
    </w:p>
    <w:p w:rsidR="006D521F" w:rsidRDefault="006D521F" w:rsidP="006D521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AE7FA4" wp14:editId="4812B77F">
            <wp:extent cx="6197861" cy="1568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135" cy="15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1F" w:rsidRDefault="006D521F" w:rsidP="006D521F">
      <w:pPr>
        <w:jc w:val="center"/>
        <w:rPr>
          <w:sz w:val="32"/>
          <w:szCs w:val="32"/>
        </w:rPr>
      </w:pPr>
      <w:r>
        <w:rPr>
          <w:sz w:val="32"/>
          <w:szCs w:val="32"/>
        </w:rPr>
        <w:t>Comparison</w:t>
      </w:r>
    </w:p>
    <w:p w:rsidR="006D521F" w:rsidRDefault="006D521F" w:rsidP="006D521F">
      <w:pPr>
        <w:jc w:val="center"/>
        <w:rPr>
          <w:sz w:val="32"/>
          <w:szCs w:val="32"/>
        </w:rPr>
      </w:pPr>
    </w:p>
    <w:p w:rsidR="006D521F" w:rsidRDefault="006D521F" w:rsidP="006D521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2A263D" wp14:editId="6B3DBD25">
            <wp:extent cx="5274310" cy="1716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1F" w:rsidRPr="006D521F" w:rsidRDefault="006D521F" w:rsidP="006D521F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esource Utilization</w:t>
      </w:r>
      <w:bookmarkStart w:id="0" w:name="_GoBack"/>
      <w:bookmarkEnd w:id="0"/>
    </w:p>
    <w:p w:rsidR="00484E56" w:rsidRPr="00510727" w:rsidRDefault="00484E56" w:rsidP="00484E56">
      <w:pPr>
        <w:ind w:left="420"/>
        <w:jc w:val="center"/>
        <w:rPr>
          <w:rFonts w:hint="eastAsia"/>
          <w:sz w:val="28"/>
          <w:szCs w:val="28"/>
        </w:rPr>
      </w:pPr>
    </w:p>
    <w:sectPr w:rsidR="00484E56" w:rsidRPr="0051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3877"/>
    <w:multiLevelType w:val="hybridMultilevel"/>
    <w:tmpl w:val="DE422AA8"/>
    <w:lvl w:ilvl="0" w:tplc="6DB8A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11"/>
    <w:rsid w:val="000909B0"/>
    <w:rsid w:val="000D073C"/>
    <w:rsid w:val="000F0410"/>
    <w:rsid w:val="001116F6"/>
    <w:rsid w:val="00122F3D"/>
    <w:rsid w:val="00156111"/>
    <w:rsid w:val="002230C2"/>
    <w:rsid w:val="002F75EF"/>
    <w:rsid w:val="00484E56"/>
    <w:rsid w:val="00510727"/>
    <w:rsid w:val="006007CD"/>
    <w:rsid w:val="0064755E"/>
    <w:rsid w:val="00680A79"/>
    <w:rsid w:val="006A3D3D"/>
    <w:rsid w:val="006D521F"/>
    <w:rsid w:val="00760F4F"/>
    <w:rsid w:val="00786AA9"/>
    <w:rsid w:val="007D7D30"/>
    <w:rsid w:val="00900417"/>
    <w:rsid w:val="009C11EF"/>
    <w:rsid w:val="009C76FA"/>
    <w:rsid w:val="00C53510"/>
    <w:rsid w:val="00C7664E"/>
    <w:rsid w:val="00D055AE"/>
    <w:rsid w:val="00D15DBE"/>
    <w:rsid w:val="00D956DF"/>
    <w:rsid w:val="00DA1E9B"/>
    <w:rsid w:val="00D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7E73"/>
  <w15:chartTrackingRefBased/>
  <w15:docId w15:val="{348912D3-5FE1-4E9C-B062-5200FEE3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26</cp:revision>
  <dcterms:created xsi:type="dcterms:W3CDTF">2020-01-08T03:38:00Z</dcterms:created>
  <dcterms:modified xsi:type="dcterms:W3CDTF">2020-01-08T08:40:00Z</dcterms:modified>
</cp:coreProperties>
</file>