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D3D" w:rsidRDefault="0088298E" w:rsidP="0088298E">
      <w:pPr>
        <w:jc w:val="center"/>
        <w:rPr>
          <w:b/>
          <w:bCs/>
          <w:sz w:val="36"/>
          <w:szCs w:val="36"/>
        </w:rPr>
      </w:pPr>
      <w:proofErr w:type="spellStart"/>
      <w:r w:rsidRPr="0088298E">
        <w:rPr>
          <w:b/>
          <w:bCs/>
          <w:sz w:val="36"/>
          <w:szCs w:val="36"/>
        </w:rPr>
        <w:t>Synetgy</w:t>
      </w:r>
      <w:proofErr w:type="spellEnd"/>
      <w:r w:rsidRPr="0088298E">
        <w:rPr>
          <w:b/>
          <w:bCs/>
          <w:sz w:val="36"/>
          <w:szCs w:val="36"/>
        </w:rPr>
        <w:t xml:space="preserve">: Algorithm-hardware Co-design for </w:t>
      </w:r>
      <w:proofErr w:type="spellStart"/>
      <w:r w:rsidRPr="0088298E">
        <w:rPr>
          <w:b/>
          <w:bCs/>
          <w:sz w:val="36"/>
          <w:szCs w:val="36"/>
        </w:rPr>
        <w:t>ConvNet</w:t>
      </w:r>
      <w:proofErr w:type="spellEnd"/>
      <w:r w:rsidRPr="0088298E">
        <w:rPr>
          <w:b/>
          <w:bCs/>
          <w:sz w:val="36"/>
          <w:szCs w:val="36"/>
        </w:rPr>
        <w:t xml:space="preserve"> Accelerators on Embedded FPGAs</w:t>
      </w:r>
    </w:p>
    <w:p w:rsidR="0088298E" w:rsidRDefault="0088298E" w:rsidP="0088298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298E">
        <w:rPr>
          <w:rFonts w:hint="eastAsia"/>
          <w:sz w:val="32"/>
          <w:szCs w:val="32"/>
        </w:rPr>
        <w:t>C</w:t>
      </w:r>
      <w:r w:rsidRPr="0088298E">
        <w:rPr>
          <w:sz w:val="32"/>
          <w:szCs w:val="32"/>
        </w:rPr>
        <w:t>ontributions</w:t>
      </w:r>
    </w:p>
    <w:p w:rsidR="00DD363A" w:rsidRDefault="00DD363A" w:rsidP="00DD363A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 novel CNN model named </w:t>
      </w:r>
      <w:proofErr w:type="spellStart"/>
      <w:r w:rsidRPr="00DD363A">
        <w:rPr>
          <w:sz w:val="32"/>
          <w:szCs w:val="32"/>
        </w:rPr>
        <w:t>DiracDeltaNet</w:t>
      </w:r>
      <w:proofErr w:type="spellEnd"/>
      <w:r>
        <w:rPr>
          <w:sz w:val="32"/>
          <w:szCs w:val="32"/>
        </w:rPr>
        <w:t xml:space="preserve"> which achieves 89% top 5 accuracy on ImageNet with 48x fewer parameters and 65x operations.</w:t>
      </w:r>
    </w:p>
    <w:p w:rsidR="00DD363A" w:rsidRPr="0088298E" w:rsidRDefault="00DD363A" w:rsidP="00DD363A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 CNN accelerator named </w:t>
      </w:r>
      <w:proofErr w:type="spellStart"/>
      <w:r>
        <w:rPr>
          <w:sz w:val="32"/>
          <w:szCs w:val="32"/>
        </w:rPr>
        <w:t>Synetgy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DiracDeltaNet</w:t>
      </w:r>
      <w:proofErr w:type="spellEnd"/>
      <w:r>
        <w:rPr>
          <w:sz w:val="32"/>
          <w:szCs w:val="32"/>
        </w:rPr>
        <w:t xml:space="preserve"> on an Ultra96 board </w:t>
      </w:r>
      <w:r w:rsidR="005947C2">
        <w:rPr>
          <w:sz w:val="32"/>
          <w:szCs w:val="32"/>
        </w:rPr>
        <w:t xml:space="preserve">through HLS, which achieves </w:t>
      </w:r>
      <w:r w:rsidR="005947C2" w:rsidRPr="005947C2">
        <w:rPr>
          <w:sz w:val="32"/>
          <w:szCs w:val="32"/>
        </w:rPr>
        <w:t>an inference speed of 96.5 FPS on the ImageNet classification task</w:t>
      </w:r>
      <w:r w:rsidR="005947C2">
        <w:rPr>
          <w:sz w:val="32"/>
          <w:szCs w:val="32"/>
        </w:rPr>
        <w:t>.</w:t>
      </w:r>
    </w:p>
    <w:p w:rsidR="0088298E" w:rsidRDefault="005947C2" w:rsidP="0088298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 w:rsidRPr="005947C2">
        <w:rPr>
          <w:rFonts w:hint="eastAsia"/>
          <w:sz w:val="32"/>
          <w:szCs w:val="32"/>
        </w:rPr>
        <w:t>D</w:t>
      </w:r>
      <w:r w:rsidRPr="005947C2">
        <w:rPr>
          <w:sz w:val="32"/>
          <w:szCs w:val="32"/>
        </w:rPr>
        <w:t>iracDeltaNet</w:t>
      </w:r>
      <w:proofErr w:type="spellEnd"/>
      <w:r w:rsidR="00784A2B">
        <w:rPr>
          <w:sz w:val="32"/>
          <w:szCs w:val="32"/>
        </w:rPr>
        <w:t>(based on ShuffleNetV2)</w:t>
      </w:r>
    </w:p>
    <w:p w:rsidR="005947C2" w:rsidRDefault="0032783A" w:rsidP="005947C2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huffleNetV2</w:t>
      </w:r>
    </w:p>
    <w:p w:rsidR="00784A2B" w:rsidRDefault="00784A2B" w:rsidP="00784A2B">
      <w:pPr>
        <w:pStyle w:val="a3"/>
        <w:ind w:left="840" w:firstLineChars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64F3B6E" wp14:editId="06D7A5A6">
            <wp:extent cx="4260850" cy="274908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2931" cy="275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2B" w:rsidRPr="00784A2B" w:rsidRDefault="00784A2B" w:rsidP="00784A2B">
      <w:pPr>
        <w:pStyle w:val="a3"/>
        <w:ind w:left="840" w:firstLineChars="0" w:firstLine="0"/>
        <w:jc w:val="center"/>
        <w:rPr>
          <w:rFonts w:hint="eastAsia"/>
          <w:sz w:val="28"/>
          <w:szCs w:val="28"/>
        </w:rPr>
      </w:pPr>
      <w:r w:rsidRPr="00784A2B">
        <w:rPr>
          <w:sz w:val="28"/>
          <w:szCs w:val="28"/>
        </w:rPr>
        <w:t>ShuffleNetV2 basic block and down-sampling block</w:t>
      </w:r>
    </w:p>
    <w:p w:rsidR="0032783A" w:rsidRDefault="00784A2B" w:rsidP="005947C2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Replace 3x3 depth-wise convolution by shift operation</w:t>
      </w:r>
      <w:r w:rsidR="00232028">
        <w:rPr>
          <w:sz w:val="32"/>
          <w:szCs w:val="32"/>
        </w:rPr>
        <w:t>.</w:t>
      </w:r>
    </w:p>
    <w:p w:rsidR="00232028" w:rsidRDefault="00232028" w:rsidP="00232028">
      <w:pPr>
        <w:pStyle w:val="a3"/>
        <w:ind w:left="840" w:firstLineChars="0" w:firstLine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BF6939" wp14:editId="3652041C">
            <wp:extent cx="3638550" cy="1335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3933" cy="1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28" w:rsidRPr="00232028" w:rsidRDefault="00232028" w:rsidP="00232028">
      <w:pPr>
        <w:pStyle w:val="a3"/>
        <w:ind w:left="840" w:firstLineChars="0" w:firstLine="0"/>
        <w:jc w:val="center"/>
        <w:rPr>
          <w:rFonts w:hint="eastAsia"/>
          <w:sz w:val="28"/>
          <w:szCs w:val="28"/>
        </w:rPr>
      </w:pPr>
      <w:r w:rsidRPr="00232028">
        <w:rPr>
          <w:sz w:val="28"/>
          <w:szCs w:val="28"/>
        </w:rPr>
        <w:t>3x3 convolution vs shift operation</w:t>
      </w:r>
    </w:p>
    <w:p w:rsidR="00784A2B" w:rsidRDefault="00232028" w:rsidP="005947C2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D</w:t>
      </w:r>
      <w:r w:rsidRPr="00232028">
        <w:rPr>
          <w:sz w:val="32"/>
          <w:szCs w:val="32"/>
        </w:rPr>
        <w:t>ouble the output filter number of the first 1×1 convolution on the non-skip branch</w:t>
      </w:r>
      <w:r>
        <w:rPr>
          <w:sz w:val="32"/>
          <w:szCs w:val="32"/>
        </w:rPr>
        <w:t>.</w:t>
      </w:r>
    </w:p>
    <w:p w:rsidR="00232028" w:rsidRPr="00232028" w:rsidRDefault="00232028" w:rsidP="00232028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M</w:t>
      </w:r>
      <w:r w:rsidRPr="00232028">
        <w:rPr>
          <w:sz w:val="32"/>
          <w:szCs w:val="32"/>
        </w:rPr>
        <w:t>odify the channel shuffle’s order to make it more</w:t>
      </w:r>
    </w:p>
    <w:p w:rsidR="00232028" w:rsidRDefault="00232028" w:rsidP="00232028">
      <w:pPr>
        <w:pStyle w:val="a3"/>
        <w:ind w:left="840" w:firstLineChars="0" w:firstLine="0"/>
        <w:rPr>
          <w:sz w:val="32"/>
          <w:szCs w:val="32"/>
        </w:rPr>
      </w:pPr>
      <w:r w:rsidRPr="00232028">
        <w:rPr>
          <w:sz w:val="32"/>
          <w:szCs w:val="32"/>
        </w:rPr>
        <w:t>hardware efficient.</w:t>
      </w:r>
    </w:p>
    <w:p w:rsidR="00B5753A" w:rsidRPr="00232028" w:rsidRDefault="00B5753A" w:rsidP="0041670B">
      <w:pPr>
        <w:pStyle w:val="a3"/>
        <w:ind w:left="840" w:firstLineChars="0" w:firstLine="0"/>
        <w:jc w:val="center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1B2FD24" wp14:editId="2BBE1BE9">
            <wp:extent cx="3175000" cy="18179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216" cy="183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0B" w:rsidRDefault="0041670B" w:rsidP="00232028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odified ShuffleNetV2:</w:t>
      </w:r>
    </w:p>
    <w:p w:rsidR="00232028" w:rsidRDefault="0041670B" w:rsidP="0041670B">
      <w:pPr>
        <w:pStyle w:val="a3"/>
        <w:ind w:left="84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1EE01BCE" wp14:editId="09FD92C6">
            <wp:extent cx="4060004" cy="2441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042" cy="244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0B" w:rsidRDefault="0041670B" w:rsidP="0041670B">
      <w:pPr>
        <w:pStyle w:val="a3"/>
        <w:ind w:left="840" w:firstLineChars="0" w:firstLine="0"/>
        <w:jc w:val="center"/>
        <w:rPr>
          <w:sz w:val="32"/>
          <w:szCs w:val="32"/>
        </w:rPr>
      </w:pPr>
      <w:r>
        <w:rPr>
          <w:sz w:val="32"/>
          <w:szCs w:val="32"/>
        </w:rPr>
        <w:t>Basic blocks</w:t>
      </w:r>
    </w:p>
    <w:p w:rsidR="006A6422" w:rsidRPr="006A6422" w:rsidRDefault="0041670B" w:rsidP="006A6422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Quantization</w:t>
      </w:r>
    </w:p>
    <w:p w:rsidR="00F3408A" w:rsidRDefault="00F3408A" w:rsidP="00232028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 w:rsidRPr="00F3408A">
        <w:rPr>
          <w:sz w:val="32"/>
          <w:szCs w:val="32"/>
        </w:rPr>
        <w:t xml:space="preserve">Macro-structure of </w:t>
      </w:r>
      <w:proofErr w:type="spellStart"/>
      <w:r w:rsidRPr="00F3408A">
        <w:rPr>
          <w:sz w:val="32"/>
          <w:szCs w:val="32"/>
        </w:rPr>
        <w:t>DiracDeltaNet</w:t>
      </w:r>
      <w:proofErr w:type="spellEnd"/>
    </w:p>
    <w:p w:rsidR="00F3408A" w:rsidRDefault="00F3408A" w:rsidP="00F3408A">
      <w:pPr>
        <w:pStyle w:val="a3"/>
        <w:ind w:left="840" w:firstLineChars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58D7F77" wp14:editId="3F93248D">
            <wp:extent cx="5274310" cy="4538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8A" w:rsidRDefault="00F3408A" w:rsidP="00F3408A">
      <w:pPr>
        <w:pStyle w:val="a3"/>
        <w:ind w:left="84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tructure</w:t>
      </w:r>
    </w:p>
    <w:p w:rsidR="00F3408A" w:rsidRDefault="00F3408A" w:rsidP="00F3408A">
      <w:pPr>
        <w:pStyle w:val="a3"/>
        <w:ind w:left="840" w:firstLineChars="0" w:firstLine="0"/>
        <w:jc w:val="center"/>
        <w:rPr>
          <w:sz w:val="32"/>
          <w:szCs w:val="32"/>
        </w:rPr>
      </w:pPr>
    </w:p>
    <w:p w:rsidR="00F3408A" w:rsidRDefault="00F3408A" w:rsidP="00F3408A">
      <w:pPr>
        <w:pStyle w:val="a3"/>
        <w:ind w:left="840" w:firstLineChars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37AACA5" wp14:editId="72D1B12D">
            <wp:extent cx="5274310" cy="8693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8A" w:rsidRDefault="00F3408A" w:rsidP="00F3408A">
      <w:pPr>
        <w:pStyle w:val="a3"/>
        <w:ind w:left="840" w:firstLineChars="0" w:firstLine="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omparis</w:t>
      </w:r>
      <w:bookmarkStart w:id="0" w:name="_GoBack"/>
      <w:bookmarkEnd w:id="0"/>
      <w:r>
        <w:rPr>
          <w:sz w:val="32"/>
          <w:szCs w:val="32"/>
        </w:rPr>
        <w:t>on</w:t>
      </w:r>
    </w:p>
    <w:p w:rsidR="00F3408A" w:rsidRDefault="007040BD" w:rsidP="008663A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Synetgy</w:t>
      </w:r>
      <w:proofErr w:type="spellEnd"/>
    </w:p>
    <w:p w:rsidR="007040BD" w:rsidRDefault="006A6422" w:rsidP="006A6422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verview</w:t>
      </w:r>
    </w:p>
    <w:p w:rsidR="006A6422" w:rsidRDefault="006A6422" w:rsidP="006A6422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C58906" wp14:editId="269AD0B8">
            <wp:extent cx="3740150" cy="27657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0871" cy="277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22" w:rsidRPr="006A6422" w:rsidRDefault="006A6422" w:rsidP="006A6422">
      <w:pPr>
        <w:jc w:val="center"/>
        <w:rPr>
          <w:rFonts w:hint="eastAsia"/>
          <w:sz w:val="32"/>
          <w:szCs w:val="32"/>
        </w:rPr>
      </w:pPr>
    </w:p>
    <w:p w:rsidR="006A6422" w:rsidRDefault="006A6422" w:rsidP="006A6422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Input Layout in DRAM</w:t>
      </w:r>
    </w:p>
    <w:p w:rsidR="006A6422" w:rsidRDefault="00A11668" w:rsidP="00A1166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269ED1F" wp14:editId="449533D5">
            <wp:extent cx="3575050" cy="3509627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122" cy="351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68" w:rsidRPr="006A6422" w:rsidRDefault="00A11668" w:rsidP="00A11668">
      <w:pPr>
        <w:jc w:val="center"/>
        <w:rPr>
          <w:rFonts w:hint="eastAsia"/>
          <w:sz w:val="32"/>
          <w:szCs w:val="32"/>
        </w:rPr>
      </w:pPr>
    </w:p>
    <w:p w:rsidR="006A6422" w:rsidRDefault="006A6422" w:rsidP="006A6422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esource usage</w:t>
      </w:r>
    </w:p>
    <w:p w:rsidR="00A11668" w:rsidRDefault="00A11668" w:rsidP="00A1166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AEFC6BB" wp14:editId="0BA7E54E">
            <wp:extent cx="3422650" cy="579782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357" cy="58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68" w:rsidRPr="00A11668" w:rsidRDefault="00A11668" w:rsidP="00A11668">
      <w:pPr>
        <w:jc w:val="center"/>
        <w:rPr>
          <w:rFonts w:hint="eastAsia"/>
          <w:sz w:val="32"/>
          <w:szCs w:val="32"/>
        </w:rPr>
      </w:pPr>
    </w:p>
    <w:p w:rsidR="00F126D7" w:rsidRDefault="00A11668" w:rsidP="00F126D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lastRenderedPageBreak/>
        <w:t>Results</w:t>
      </w:r>
    </w:p>
    <w:p w:rsidR="00F126D7" w:rsidRPr="00F126D7" w:rsidRDefault="00F126D7" w:rsidP="00237199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BD0F263" wp14:editId="373D88E7">
            <wp:extent cx="5274310" cy="1448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D7" w:rsidRDefault="00237199" w:rsidP="00237199">
      <w:pPr>
        <w:pStyle w:val="a3"/>
        <w:ind w:left="360" w:firstLineChars="0" w:firstLine="0"/>
        <w:jc w:val="center"/>
        <w:rPr>
          <w:sz w:val="32"/>
          <w:szCs w:val="32"/>
        </w:rPr>
      </w:pPr>
      <w:r>
        <w:rPr>
          <w:sz w:val="32"/>
          <w:szCs w:val="32"/>
        </w:rPr>
        <w:t>Comparison</w:t>
      </w:r>
    </w:p>
    <w:p w:rsidR="00237199" w:rsidRDefault="00237199" w:rsidP="00237199">
      <w:pPr>
        <w:pStyle w:val="a3"/>
        <w:ind w:left="360" w:firstLineChars="0" w:firstLine="0"/>
        <w:rPr>
          <w:sz w:val="32"/>
          <w:szCs w:val="32"/>
        </w:rPr>
      </w:pPr>
    </w:p>
    <w:p w:rsidR="00237199" w:rsidRPr="00F126D7" w:rsidRDefault="00237199" w:rsidP="00237199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B191CB5" wp14:editId="25E43514">
            <wp:extent cx="5274310" cy="8350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28" w:rsidRPr="00A11668" w:rsidRDefault="00237199" w:rsidP="00237199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esource Utilization</w:t>
      </w:r>
    </w:p>
    <w:p w:rsidR="00232028" w:rsidRPr="005947C2" w:rsidRDefault="00232028" w:rsidP="00232028">
      <w:pPr>
        <w:pStyle w:val="a3"/>
        <w:ind w:left="840" w:firstLineChars="0" w:firstLine="0"/>
        <w:rPr>
          <w:rFonts w:hint="eastAsia"/>
          <w:sz w:val="32"/>
          <w:szCs w:val="32"/>
        </w:rPr>
      </w:pPr>
    </w:p>
    <w:sectPr w:rsidR="00232028" w:rsidRPr="00594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907B3"/>
    <w:multiLevelType w:val="hybridMultilevel"/>
    <w:tmpl w:val="E872E1BA"/>
    <w:lvl w:ilvl="0" w:tplc="4E56B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2C"/>
    <w:rsid w:val="00232028"/>
    <w:rsid w:val="00237199"/>
    <w:rsid w:val="0032783A"/>
    <w:rsid w:val="0041670B"/>
    <w:rsid w:val="00431D2C"/>
    <w:rsid w:val="005947C2"/>
    <w:rsid w:val="006A3D3D"/>
    <w:rsid w:val="006A6422"/>
    <w:rsid w:val="007040BD"/>
    <w:rsid w:val="00784A2B"/>
    <w:rsid w:val="008663A1"/>
    <w:rsid w:val="0088298E"/>
    <w:rsid w:val="00A11668"/>
    <w:rsid w:val="00B5753A"/>
    <w:rsid w:val="00D40BB6"/>
    <w:rsid w:val="00DD363A"/>
    <w:rsid w:val="00F126D7"/>
    <w:rsid w:val="00F3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C8E3"/>
  <w15:chartTrackingRefBased/>
  <w15:docId w15:val="{EAC1B6C4-D4AD-4E5C-8195-17B85850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9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逸正</dc:creator>
  <cp:keywords/>
  <dc:description/>
  <cp:lastModifiedBy>张 逸正</cp:lastModifiedBy>
  <cp:revision>17</cp:revision>
  <dcterms:created xsi:type="dcterms:W3CDTF">2020-01-08T02:26:00Z</dcterms:created>
  <dcterms:modified xsi:type="dcterms:W3CDTF">2020-01-08T08:43:00Z</dcterms:modified>
</cp:coreProperties>
</file>