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ADC" w:rsidRDefault="00F20ADC" w:rsidP="00F20ADC">
      <w:pPr>
        <w:pStyle w:val="2"/>
        <w:rPr>
          <w:rFonts w:ascii="Times New Roman" w:hAnsi="Times New Roman" w:cs="Times New Roman"/>
        </w:rPr>
      </w:pPr>
      <w:r w:rsidRPr="008A1E98">
        <w:rPr>
          <w:rFonts w:ascii="Times New Roman" w:hAnsi="Times New Roman" w:cs="Times New Roman"/>
        </w:rPr>
        <w:t>Controller</w:t>
      </w:r>
      <w:r>
        <w:rPr>
          <w:rFonts w:ascii="Times New Roman" w:hAnsi="Times New Roman" w:cs="Times New Roman"/>
        </w:rPr>
        <w:t xml:space="preserve"> </w:t>
      </w:r>
      <w:r w:rsidRPr="00675E72">
        <w:rPr>
          <w:rFonts w:cs="Times New Roman"/>
        </w:rPr>
        <w:t>–</w:t>
      </w:r>
      <w:r>
        <w:rPr>
          <w:rFonts w:cs="Times New Roman"/>
        </w:rPr>
        <w:t xml:space="preserve"> </w:t>
      </w:r>
      <w:r>
        <w:rPr>
          <w:rFonts w:ascii="Times New Roman" w:hAnsi="Times New Roman" w:cs="Times New Roman"/>
        </w:rPr>
        <w:t>Overview</w:t>
      </w:r>
    </w:p>
    <w:p w:rsidR="00F20ADC" w:rsidRDefault="00F20ADC" w:rsidP="00F20ADC">
      <w:pPr>
        <w:pStyle w:val="3"/>
        <w:rPr>
          <w:rFonts w:ascii="Times New Roman" w:hAnsi="Times New Roman" w:cs="Times New Roman"/>
          <w:sz w:val="28"/>
          <w:szCs w:val="28"/>
        </w:rPr>
      </w:pPr>
      <w:r w:rsidRPr="00F20ADC">
        <w:rPr>
          <w:rFonts w:ascii="Times New Roman" w:hAnsi="Times New Roman" w:cs="Times New Roman"/>
          <w:sz w:val="28"/>
          <w:szCs w:val="28"/>
        </w:rPr>
        <w:t>Operation Set</w:t>
      </w:r>
    </w:p>
    <w:p w:rsidR="00680076" w:rsidRDefault="00680076" w:rsidP="00680076">
      <w:pPr>
        <w:rPr>
          <w:rFonts w:ascii="Times New Roman" w:hAnsi="Times New Roman" w:cs="Times New Roman"/>
        </w:rPr>
      </w:pPr>
      <w:r>
        <w:rPr>
          <w:rFonts w:ascii="Times New Roman" w:hAnsi="Times New Roman" w:cs="Times New Roman"/>
        </w:rPr>
        <w:t>I</w:t>
      </w:r>
      <w:r>
        <w:rPr>
          <w:rFonts w:ascii="Times New Roman" w:hAnsi="Times New Roman" w:cs="Times New Roman" w:hint="cs"/>
        </w:rPr>
        <w:t xml:space="preserve">n </w:t>
      </w:r>
      <w:r>
        <w:rPr>
          <w:rFonts w:ascii="Times New Roman" w:hAnsi="Times New Roman" w:cs="Times New Roman"/>
        </w:rPr>
        <w:t xml:space="preserve">this design, computations are grouped by a set of functions which are supported by the blocks in the processing core. Each of the function set is called an </w:t>
      </w:r>
      <w:r w:rsidRPr="004E248E">
        <w:rPr>
          <w:rFonts w:ascii="Times New Roman" w:hAnsi="Times New Roman" w:cs="Times New Roman"/>
          <w:i/>
        </w:rPr>
        <w:t>operation</w:t>
      </w:r>
      <w:r>
        <w:rPr>
          <w:rFonts w:ascii="Times New Roman" w:hAnsi="Times New Roman" w:cs="Times New Roman"/>
        </w:rPr>
        <w:t xml:space="preserve"> (which is typed with italic capital letters). The operations supported by the DLA are list</w:t>
      </w:r>
      <w:r w:rsidR="00A5278C">
        <w:rPr>
          <w:rFonts w:ascii="Times New Roman" w:hAnsi="Times New Roman" w:cs="Times New Roman"/>
        </w:rPr>
        <w:t xml:space="preserve">ed in Table </w:t>
      </w:r>
      <w:r>
        <w:rPr>
          <w:rFonts w:ascii="Times New Roman" w:hAnsi="Times New Roman" w:cs="Times New Roman"/>
        </w:rPr>
        <w:t>1:</w:t>
      </w:r>
    </w:p>
    <w:p w:rsidR="00680076" w:rsidRDefault="00680076" w:rsidP="00680076">
      <w:pPr>
        <w:rPr>
          <w:rFonts w:ascii="Times New Roman" w:hAnsi="Times New Roman" w:cs="Times New Roman"/>
        </w:rPr>
      </w:pPr>
      <w:bookmarkStart w:id="0" w:name="_GoBack"/>
      <w:bookmarkEnd w:id="0"/>
    </w:p>
    <w:p w:rsidR="00680076" w:rsidRPr="003A0D92" w:rsidRDefault="000C36C2" w:rsidP="00680076">
      <w:pPr>
        <w:jc w:val="center"/>
        <w:rPr>
          <w:rFonts w:ascii="Times New Roman" w:hAnsi="Times New Roman" w:cs="Times New Roman"/>
          <w:b/>
        </w:rPr>
      </w:pPr>
      <w:r>
        <w:rPr>
          <w:rFonts w:ascii="Times New Roman" w:hAnsi="Times New Roman" w:cs="Times New Roman"/>
          <w:b/>
        </w:rPr>
        <w:t>Table</w:t>
      </w:r>
      <w:r w:rsidR="00010ABF">
        <w:rPr>
          <w:rFonts w:ascii="Times New Roman" w:hAnsi="Times New Roman" w:cs="Times New Roman"/>
          <w:b/>
        </w:rPr>
        <w:t xml:space="preserve"> </w:t>
      </w:r>
      <w:r w:rsidR="00680076">
        <w:rPr>
          <w:rFonts w:ascii="Times New Roman" w:hAnsi="Times New Roman" w:cs="Times New Roman"/>
          <w:b/>
        </w:rPr>
        <w:t>1 Operations</w:t>
      </w:r>
      <w:r w:rsidR="00680076" w:rsidRPr="003A0D92">
        <w:rPr>
          <w:rFonts w:ascii="Times New Roman" w:hAnsi="Times New Roman" w:cs="Times New Roman"/>
          <w:b/>
        </w:rPr>
        <w:t xml:space="preserve"> of DLA</w:t>
      </w:r>
      <w:r w:rsidR="00680076">
        <w:rPr>
          <w:rFonts w:ascii="Times New Roman" w:hAnsi="Times New Roman" w:cs="Times New Roman"/>
          <w:b/>
        </w:rPr>
        <w:t xml:space="preserve"> </w:t>
      </w:r>
    </w:p>
    <w:tbl>
      <w:tblPr>
        <w:tblStyle w:val="a7"/>
        <w:tblW w:w="8217" w:type="dxa"/>
        <w:tblLayout w:type="fixed"/>
        <w:tblLook w:val="04A0" w:firstRow="1" w:lastRow="0" w:firstColumn="1" w:lastColumn="0" w:noHBand="0" w:noVBand="1"/>
      </w:tblPr>
      <w:tblGrid>
        <w:gridCol w:w="1271"/>
        <w:gridCol w:w="1276"/>
        <w:gridCol w:w="1228"/>
        <w:gridCol w:w="1228"/>
        <w:gridCol w:w="3214"/>
      </w:tblGrid>
      <w:tr w:rsidR="00680076" w:rsidRPr="007F6E0F" w:rsidTr="000957F4">
        <w:tc>
          <w:tcPr>
            <w:tcW w:w="1271" w:type="dxa"/>
            <w:shd w:val="clear" w:color="auto" w:fill="D0CECE" w:themeFill="background2" w:themeFillShade="E6"/>
            <w:vAlign w:val="center"/>
          </w:tcPr>
          <w:p w:rsidR="00680076" w:rsidRPr="00FD7497" w:rsidRDefault="00680076" w:rsidP="000957F4">
            <w:pPr>
              <w:jc w:val="center"/>
              <w:rPr>
                <w:rFonts w:ascii="Times New Roman" w:hAnsi="Times New Roman" w:cs="Times New Roman"/>
                <w:b/>
                <w:sz w:val="20"/>
                <w:szCs w:val="20"/>
              </w:rPr>
            </w:pPr>
            <w:r w:rsidRPr="00FD7497">
              <w:rPr>
                <w:rFonts w:ascii="Times New Roman" w:hAnsi="Times New Roman" w:cs="Times New Roman" w:hint="eastAsia"/>
                <w:b/>
                <w:sz w:val="20"/>
                <w:szCs w:val="20"/>
              </w:rPr>
              <w:t>Operations</w:t>
            </w:r>
          </w:p>
        </w:tc>
        <w:tc>
          <w:tcPr>
            <w:tcW w:w="1276" w:type="dxa"/>
            <w:shd w:val="clear" w:color="auto" w:fill="D0CECE" w:themeFill="background2" w:themeFillShade="E6"/>
            <w:vAlign w:val="center"/>
          </w:tcPr>
          <w:p w:rsidR="00680076" w:rsidRPr="00FD7497" w:rsidRDefault="00680076" w:rsidP="000957F4">
            <w:pPr>
              <w:jc w:val="center"/>
              <w:rPr>
                <w:rFonts w:ascii="Times New Roman" w:hAnsi="Times New Roman" w:cs="Times New Roman"/>
                <w:b/>
                <w:sz w:val="20"/>
                <w:szCs w:val="20"/>
              </w:rPr>
            </w:pPr>
            <w:r w:rsidRPr="00FD7497">
              <w:rPr>
                <w:rFonts w:ascii="Times New Roman" w:hAnsi="Times New Roman" w:cs="Times New Roman" w:hint="eastAsia"/>
                <w:b/>
                <w:sz w:val="20"/>
                <w:szCs w:val="20"/>
              </w:rPr>
              <w:t>Full name</w:t>
            </w:r>
          </w:p>
        </w:tc>
        <w:tc>
          <w:tcPr>
            <w:tcW w:w="1228" w:type="dxa"/>
            <w:shd w:val="clear" w:color="auto" w:fill="D0CECE" w:themeFill="background2" w:themeFillShade="E6"/>
          </w:tcPr>
          <w:p w:rsidR="00680076" w:rsidRDefault="00680076" w:rsidP="000957F4">
            <w:pPr>
              <w:jc w:val="center"/>
              <w:rPr>
                <w:rFonts w:ascii="Times New Roman" w:hAnsi="Times New Roman" w:cs="Times New Roman"/>
                <w:b/>
                <w:sz w:val="20"/>
                <w:szCs w:val="20"/>
              </w:rPr>
            </w:pPr>
            <w:r>
              <w:rPr>
                <w:rFonts w:ascii="Times New Roman" w:hAnsi="Times New Roman" w:cs="Times New Roman" w:hint="eastAsia"/>
                <w:b/>
                <w:sz w:val="20"/>
                <w:szCs w:val="20"/>
              </w:rPr>
              <w:t>Processing blocks</w:t>
            </w:r>
          </w:p>
        </w:tc>
        <w:tc>
          <w:tcPr>
            <w:tcW w:w="1228" w:type="dxa"/>
            <w:shd w:val="clear" w:color="auto" w:fill="D0CECE" w:themeFill="background2" w:themeFillShade="E6"/>
            <w:vAlign w:val="center"/>
          </w:tcPr>
          <w:p w:rsidR="00680076" w:rsidRPr="00FD7497" w:rsidRDefault="00680076" w:rsidP="000957F4">
            <w:pPr>
              <w:jc w:val="center"/>
              <w:rPr>
                <w:rFonts w:ascii="Times New Roman" w:hAnsi="Times New Roman" w:cs="Times New Roman"/>
                <w:b/>
                <w:sz w:val="20"/>
                <w:szCs w:val="20"/>
              </w:rPr>
            </w:pPr>
            <w:r>
              <w:rPr>
                <w:rFonts w:ascii="Times New Roman" w:hAnsi="Times New Roman" w:cs="Times New Roman"/>
                <w:b/>
                <w:sz w:val="20"/>
                <w:szCs w:val="20"/>
              </w:rPr>
              <w:t>Control blocks</w:t>
            </w:r>
          </w:p>
        </w:tc>
        <w:tc>
          <w:tcPr>
            <w:tcW w:w="3214" w:type="dxa"/>
            <w:shd w:val="clear" w:color="auto" w:fill="D0CECE" w:themeFill="background2" w:themeFillShade="E6"/>
            <w:vAlign w:val="center"/>
          </w:tcPr>
          <w:p w:rsidR="00680076" w:rsidRPr="00FD7497" w:rsidRDefault="00680076" w:rsidP="000957F4">
            <w:pPr>
              <w:rPr>
                <w:rFonts w:ascii="Times New Roman" w:hAnsi="Times New Roman" w:cs="Times New Roman"/>
                <w:b/>
                <w:sz w:val="20"/>
                <w:szCs w:val="20"/>
              </w:rPr>
            </w:pPr>
            <w:r w:rsidRPr="00FD7497">
              <w:rPr>
                <w:rFonts w:ascii="Times New Roman" w:hAnsi="Times New Roman" w:cs="Times New Roman" w:hint="eastAsia"/>
                <w:b/>
                <w:sz w:val="20"/>
                <w:szCs w:val="20"/>
              </w:rPr>
              <w:t>Description</w:t>
            </w:r>
            <w:r>
              <w:rPr>
                <w:rFonts w:ascii="Times New Roman" w:hAnsi="Times New Roman" w:cs="Times New Roman"/>
                <w:b/>
                <w:sz w:val="20"/>
                <w:szCs w:val="20"/>
              </w:rPr>
              <w:t>s</w:t>
            </w:r>
          </w:p>
        </w:tc>
      </w:tr>
      <w:tr w:rsidR="00680076" w:rsidRPr="007F6E0F" w:rsidTr="000957F4">
        <w:tc>
          <w:tcPr>
            <w:tcW w:w="1271" w:type="dxa"/>
            <w:vAlign w:val="center"/>
          </w:tcPr>
          <w:p w:rsidR="00680076" w:rsidRPr="007F6E0F" w:rsidRDefault="00623819" w:rsidP="000957F4">
            <w:pPr>
              <w:jc w:val="center"/>
              <w:rPr>
                <w:rFonts w:ascii="Times New Roman" w:hAnsi="Times New Roman" w:cs="Times New Roman"/>
                <w:sz w:val="20"/>
                <w:szCs w:val="20"/>
              </w:rPr>
            </w:pPr>
            <w:r>
              <w:rPr>
                <w:rFonts w:ascii="Times New Roman" w:hAnsi="Times New Roman" w:cs="Times New Roman"/>
                <w:i/>
                <w:sz w:val="20"/>
                <w:szCs w:val="20"/>
              </w:rPr>
              <w:t>COMP_</w:t>
            </w:r>
            <w:r w:rsidR="00680076" w:rsidRPr="00FE594A">
              <w:rPr>
                <w:rFonts w:ascii="Times New Roman" w:hAnsi="Times New Roman" w:cs="Times New Roman" w:hint="eastAsia"/>
                <w:i/>
                <w:sz w:val="20"/>
                <w:szCs w:val="20"/>
              </w:rPr>
              <w:t>CONV</w:t>
            </w:r>
          </w:p>
        </w:tc>
        <w:tc>
          <w:tcPr>
            <w:tcW w:w="1276" w:type="dxa"/>
            <w:vAlign w:val="center"/>
          </w:tcPr>
          <w:p w:rsidR="00680076" w:rsidRPr="007F6E0F" w:rsidRDefault="00A40692" w:rsidP="000957F4">
            <w:pPr>
              <w:jc w:val="center"/>
              <w:rPr>
                <w:rFonts w:ascii="Times New Roman" w:hAnsi="Times New Roman" w:cs="Times New Roman"/>
                <w:sz w:val="20"/>
                <w:szCs w:val="20"/>
              </w:rPr>
            </w:pPr>
            <w:r>
              <w:rPr>
                <w:rFonts w:ascii="Times New Roman" w:hAnsi="Times New Roman" w:cs="Times New Roman"/>
                <w:sz w:val="20"/>
                <w:szCs w:val="20"/>
              </w:rPr>
              <w:t xml:space="preserve">Computation of </w:t>
            </w:r>
            <w:r w:rsidR="00680076">
              <w:rPr>
                <w:rFonts w:ascii="Times New Roman" w:hAnsi="Times New Roman" w:cs="Times New Roman"/>
                <w:sz w:val="20"/>
                <w:szCs w:val="20"/>
              </w:rPr>
              <w:t>Convolution</w:t>
            </w:r>
          </w:p>
        </w:tc>
        <w:tc>
          <w:tcPr>
            <w:tcW w:w="1228" w:type="dxa"/>
            <w:vAlign w:val="center"/>
          </w:tcPr>
          <w:p w:rsidR="00680076" w:rsidRPr="00143144" w:rsidRDefault="00680076" w:rsidP="000957F4">
            <w:pPr>
              <w:jc w:val="center"/>
              <w:rPr>
                <w:rFonts w:ascii="Times New Roman" w:hAnsi="Times New Roman" w:cs="Times New Roman"/>
                <w:sz w:val="20"/>
                <w:szCs w:val="20"/>
              </w:rPr>
            </w:pPr>
            <w:r>
              <w:rPr>
                <w:rFonts w:ascii="Times New Roman" w:hAnsi="Times New Roman" w:cs="Times New Roman"/>
                <w:sz w:val="20"/>
                <w:szCs w:val="20"/>
              </w:rPr>
              <w:t>KCE/LPE/WB/LB/GB</w:t>
            </w:r>
          </w:p>
        </w:tc>
        <w:tc>
          <w:tcPr>
            <w:tcW w:w="1228" w:type="dxa"/>
            <w:vAlign w:val="center"/>
          </w:tcPr>
          <w:p w:rsidR="00680076" w:rsidRPr="00143144" w:rsidRDefault="00934010" w:rsidP="000957F4">
            <w:pPr>
              <w:jc w:val="center"/>
              <w:rPr>
                <w:rFonts w:ascii="Times New Roman" w:hAnsi="Times New Roman" w:cs="Times New Roman"/>
                <w:sz w:val="20"/>
                <w:szCs w:val="20"/>
              </w:rPr>
            </w:pPr>
            <w:r>
              <w:rPr>
                <w:rFonts w:ascii="Times New Roman" w:hAnsi="Times New Roman" w:cs="Times New Roman"/>
                <w:sz w:val="20"/>
                <w:szCs w:val="20"/>
              </w:rPr>
              <w:t>dla_ctrl_conv</w:t>
            </w:r>
            <w:r>
              <w:rPr>
                <w:rFonts w:ascii="Times New Roman" w:hAnsi="Times New Roman" w:cs="Times New Roman" w:hint="eastAsia"/>
                <w:sz w:val="20"/>
                <w:szCs w:val="20"/>
              </w:rPr>
              <w:t>/</w:t>
            </w:r>
            <w:r>
              <w:rPr>
                <w:rFonts w:ascii="Times New Roman" w:hAnsi="Times New Roman" w:cs="Times New Roman"/>
                <w:sz w:val="20"/>
                <w:szCs w:val="20"/>
              </w:rPr>
              <w:t>dla_wbload/dla_wbload_mng/dla_ctrl_lpe</w:t>
            </w:r>
          </w:p>
        </w:tc>
        <w:tc>
          <w:tcPr>
            <w:tcW w:w="3214" w:type="dxa"/>
            <w:vAlign w:val="center"/>
          </w:tcPr>
          <w:p w:rsidR="00680076" w:rsidRPr="007F6E0F" w:rsidRDefault="00680076" w:rsidP="000957F4">
            <w:pPr>
              <w:jc w:val="left"/>
              <w:rPr>
                <w:rFonts w:ascii="Times New Roman" w:hAnsi="Times New Roman" w:cs="Times New Roman"/>
                <w:sz w:val="20"/>
                <w:szCs w:val="20"/>
              </w:rPr>
            </w:pPr>
            <w:r>
              <w:rPr>
                <w:rFonts w:ascii="Times New Roman" w:hAnsi="Times New Roman" w:cs="Times New Roman" w:hint="eastAsia"/>
                <w:sz w:val="20"/>
                <w:szCs w:val="20"/>
              </w:rPr>
              <w:t>C</w:t>
            </w:r>
            <w:r>
              <w:rPr>
                <w:rFonts w:ascii="Times New Roman" w:hAnsi="Times New Roman" w:cs="Times New Roman"/>
                <w:sz w:val="20"/>
                <w:szCs w:val="20"/>
              </w:rPr>
              <w:t xml:space="preserve">omputing </w:t>
            </w:r>
            <w:r>
              <w:rPr>
                <w:rFonts w:ascii="Times New Roman" w:hAnsi="Times New Roman" w:cs="Times New Roman" w:hint="eastAsia"/>
                <w:sz w:val="20"/>
                <w:szCs w:val="20"/>
              </w:rPr>
              <w:t>c</w:t>
            </w:r>
            <w:r>
              <w:rPr>
                <w:rFonts w:ascii="Times New Roman" w:hAnsi="Times New Roman" w:cs="Times New Roman"/>
                <w:sz w:val="20"/>
                <w:szCs w:val="20"/>
              </w:rPr>
              <w:t xml:space="preserve">onvolutions </w:t>
            </w:r>
            <w:r w:rsidR="009A1D03">
              <w:rPr>
                <w:rFonts w:ascii="Times New Roman" w:hAnsi="Times New Roman" w:cs="Times New Roman"/>
                <w:sz w:val="20"/>
                <w:szCs w:val="20"/>
              </w:rPr>
              <w:t xml:space="preserve">and pooling operations </w:t>
            </w:r>
            <w:r>
              <w:rPr>
                <w:rFonts w:ascii="Times New Roman" w:hAnsi="Times New Roman" w:cs="Times New Roman"/>
                <w:sz w:val="20"/>
                <w:szCs w:val="20"/>
              </w:rPr>
              <w:t>in one Round A, including weight loading and psum storage.</w:t>
            </w:r>
          </w:p>
        </w:tc>
      </w:tr>
      <w:tr w:rsidR="00680076" w:rsidRPr="007F6E0F" w:rsidTr="000957F4">
        <w:tc>
          <w:tcPr>
            <w:tcW w:w="1271" w:type="dxa"/>
            <w:vAlign w:val="center"/>
          </w:tcPr>
          <w:p w:rsidR="00680076" w:rsidRPr="007F6E0F" w:rsidRDefault="00934010" w:rsidP="000957F4">
            <w:pPr>
              <w:jc w:val="center"/>
              <w:rPr>
                <w:rFonts w:ascii="Times New Roman" w:hAnsi="Times New Roman" w:cs="Times New Roman"/>
                <w:sz w:val="20"/>
                <w:szCs w:val="20"/>
              </w:rPr>
            </w:pPr>
            <w:r>
              <w:rPr>
                <w:rFonts w:ascii="Times New Roman" w:hAnsi="Times New Roman" w:cs="Times New Roman"/>
                <w:i/>
                <w:sz w:val="20"/>
                <w:szCs w:val="20"/>
              </w:rPr>
              <w:t>COMP_</w:t>
            </w:r>
            <w:r w:rsidR="00680076" w:rsidRPr="00FE594A">
              <w:rPr>
                <w:rFonts w:ascii="Times New Roman" w:hAnsi="Times New Roman" w:cs="Times New Roman" w:hint="eastAsia"/>
                <w:i/>
                <w:sz w:val="20"/>
                <w:szCs w:val="20"/>
              </w:rPr>
              <w:t>FC</w:t>
            </w:r>
          </w:p>
        </w:tc>
        <w:tc>
          <w:tcPr>
            <w:tcW w:w="1276" w:type="dxa"/>
            <w:vAlign w:val="center"/>
          </w:tcPr>
          <w:p w:rsidR="00680076" w:rsidRPr="007F6E0F" w:rsidRDefault="00934010" w:rsidP="000957F4">
            <w:pPr>
              <w:jc w:val="center"/>
              <w:rPr>
                <w:rFonts w:ascii="Times New Roman" w:hAnsi="Times New Roman" w:cs="Times New Roman"/>
                <w:sz w:val="20"/>
                <w:szCs w:val="20"/>
              </w:rPr>
            </w:pPr>
            <w:r>
              <w:rPr>
                <w:rFonts w:ascii="Times New Roman" w:hAnsi="Times New Roman" w:cs="Times New Roman"/>
                <w:sz w:val="20"/>
                <w:szCs w:val="20"/>
              </w:rPr>
              <w:t xml:space="preserve">Computationof </w:t>
            </w:r>
            <w:r w:rsidR="00680076">
              <w:rPr>
                <w:rFonts w:ascii="Times New Roman" w:hAnsi="Times New Roman" w:cs="Times New Roman"/>
                <w:sz w:val="20"/>
                <w:szCs w:val="20"/>
              </w:rPr>
              <w:t>Full connection</w:t>
            </w:r>
          </w:p>
        </w:tc>
        <w:tc>
          <w:tcPr>
            <w:tcW w:w="1228" w:type="dxa"/>
            <w:vAlign w:val="center"/>
          </w:tcPr>
          <w:p w:rsidR="00680076" w:rsidRPr="00143144" w:rsidRDefault="00680076" w:rsidP="000957F4">
            <w:pPr>
              <w:jc w:val="center"/>
              <w:rPr>
                <w:rFonts w:ascii="Times New Roman" w:hAnsi="Times New Roman" w:cs="Times New Roman"/>
                <w:sz w:val="20"/>
                <w:szCs w:val="20"/>
              </w:rPr>
            </w:pPr>
            <w:r>
              <w:rPr>
                <w:rFonts w:ascii="Times New Roman" w:hAnsi="Times New Roman" w:cs="Times New Roman"/>
                <w:sz w:val="20"/>
                <w:szCs w:val="20"/>
              </w:rPr>
              <w:t>KCE/LPE/ LB/GB</w:t>
            </w:r>
          </w:p>
        </w:tc>
        <w:tc>
          <w:tcPr>
            <w:tcW w:w="1228" w:type="dxa"/>
            <w:vAlign w:val="center"/>
          </w:tcPr>
          <w:p w:rsidR="00680076" w:rsidRPr="00143144" w:rsidRDefault="00934010" w:rsidP="000957F4">
            <w:pPr>
              <w:jc w:val="center"/>
              <w:rPr>
                <w:rFonts w:ascii="Times New Roman" w:hAnsi="Times New Roman" w:cs="Times New Roman"/>
                <w:sz w:val="20"/>
                <w:szCs w:val="20"/>
              </w:rPr>
            </w:pPr>
            <w:r>
              <w:rPr>
                <w:rFonts w:ascii="Times New Roman" w:hAnsi="Times New Roman" w:cs="Times New Roman"/>
                <w:sz w:val="20"/>
                <w:szCs w:val="20"/>
              </w:rPr>
              <w:t>dla_ctrl_fc</w:t>
            </w:r>
            <w:r w:rsidR="00680076">
              <w:rPr>
                <w:rFonts w:ascii="Times New Roman" w:hAnsi="Times New Roman" w:cs="Times New Roman" w:hint="eastAsia"/>
                <w:sz w:val="20"/>
                <w:szCs w:val="20"/>
              </w:rPr>
              <w:t>/</w:t>
            </w:r>
            <w:r w:rsidR="004E2FD9">
              <w:rPr>
                <w:rFonts w:ascii="Times New Roman" w:hAnsi="Times New Roman" w:cs="Times New Roman"/>
                <w:sz w:val="20"/>
                <w:szCs w:val="20"/>
              </w:rPr>
              <w:t>dla_wbload/dla_wbload_mng/dla_ctrl_lpe</w:t>
            </w:r>
          </w:p>
        </w:tc>
        <w:tc>
          <w:tcPr>
            <w:tcW w:w="3214" w:type="dxa"/>
            <w:vAlign w:val="center"/>
          </w:tcPr>
          <w:p w:rsidR="00680076" w:rsidRPr="007F6E0F" w:rsidRDefault="00680076" w:rsidP="000957F4">
            <w:pPr>
              <w:jc w:val="left"/>
              <w:rPr>
                <w:rFonts w:ascii="Times New Roman" w:hAnsi="Times New Roman" w:cs="Times New Roman"/>
                <w:sz w:val="20"/>
                <w:szCs w:val="20"/>
              </w:rPr>
            </w:pPr>
            <w:r>
              <w:rPr>
                <w:rFonts w:ascii="Times New Roman" w:hAnsi="Times New Roman" w:cs="Times New Roman"/>
              </w:rPr>
              <w:t>Fully connected matrix m</w:t>
            </w:r>
            <w:r w:rsidRPr="00675E72">
              <w:rPr>
                <w:rFonts w:ascii="Times New Roman" w:hAnsi="Times New Roman" w:cs="Times New Roman"/>
              </w:rPr>
              <w:t>ultiplication</w:t>
            </w:r>
            <w:r>
              <w:rPr>
                <w:rFonts w:ascii="Times New Roman" w:hAnsi="Times New Roman" w:cs="Times New Roman"/>
                <w:sz w:val="20"/>
                <w:szCs w:val="20"/>
              </w:rPr>
              <w:t xml:space="preserve"> in one Round A, including psum storage.</w:t>
            </w:r>
          </w:p>
        </w:tc>
      </w:tr>
      <w:tr w:rsidR="00680076" w:rsidRPr="007F6E0F" w:rsidTr="000957F4">
        <w:tc>
          <w:tcPr>
            <w:tcW w:w="1271" w:type="dxa"/>
            <w:vAlign w:val="center"/>
          </w:tcPr>
          <w:p w:rsidR="00680076" w:rsidRPr="007F6E0F" w:rsidRDefault="00934010" w:rsidP="000957F4">
            <w:pPr>
              <w:jc w:val="center"/>
              <w:rPr>
                <w:rFonts w:ascii="Times New Roman" w:hAnsi="Times New Roman" w:cs="Times New Roman"/>
                <w:sz w:val="20"/>
                <w:szCs w:val="20"/>
              </w:rPr>
            </w:pPr>
            <w:r>
              <w:rPr>
                <w:rFonts w:ascii="Times New Roman" w:hAnsi="Times New Roman" w:cs="Times New Roman"/>
                <w:i/>
                <w:sz w:val="20"/>
                <w:szCs w:val="20"/>
              </w:rPr>
              <w:t>COMP_RESHAPE</w:t>
            </w:r>
          </w:p>
        </w:tc>
        <w:tc>
          <w:tcPr>
            <w:tcW w:w="1276" w:type="dxa"/>
            <w:vAlign w:val="center"/>
          </w:tcPr>
          <w:p w:rsidR="00680076" w:rsidRPr="007F6E0F" w:rsidRDefault="00680076" w:rsidP="000957F4">
            <w:pPr>
              <w:jc w:val="center"/>
              <w:rPr>
                <w:rFonts w:ascii="Times New Roman" w:hAnsi="Times New Roman" w:cs="Times New Roman"/>
                <w:sz w:val="20"/>
                <w:szCs w:val="20"/>
              </w:rPr>
            </w:pPr>
            <w:r>
              <w:rPr>
                <w:rFonts w:ascii="Times New Roman" w:hAnsi="Times New Roman" w:cs="Times New Roman"/>
                <w:sz w:val="20"/>
                <w:szCs w:val="20"/>
              </w:rPr>
              <w:t>Reshape</w:t>
            </w:r>
          </w:p>
        </w:tc>
        <w:tc>
          <w:tcPr>
            <w:tcW w:w="1228" w:type="dxa"/>
            <w:vAlign w:val="center"/>
          </w:tcPr>
          <w:p w:rsidR="00680076" w:rsidRPr="00143144" w:rsidRDefault="00680076" w:rsidP="000957F4">
            <w:pPr>
              <w:jc w:val="center"/>
              <w:rPr>
                <w:rFonts w:ascii="Times New Roman" w:hAnsi="Times New Roman" w:cs="Times New Roman"/>
                <w:sz w:val="20"/>
                <w:szCs w:val="20"/>
              </w:rPr>
            </w:pPr>
            <w:r>
              <w:rPr>
                <w:rFonts w:ascii="Times New Roman" w:hAnsi="Times New Roman" w:cs="Times New Roman" w:hint="eastAsia"/>
                <w:sz w:val="20"/>
                <w:szCs w:val="20"/>
              </w:rPr>
              <w:t>KCE/LPE/ LB/GB</w:t>
            </w:r>
          </w:p>
        </w:tc>
        <w:tc>
          <w:tcPr>
            <w:tcW w:w="1228" w:type="dxa"/>
            <w:vAlign w:val="center"/>
          </w:tcPr>
          <w:p w:rsidR="00680076" w:rsidRPr="00143144" w:rsidRDefault="00BA730A" w:rsidP="000957F4">
            <w:pPr>
              <w:jc w:val="center"/>
              <w:rPr>
                <w:rFonts w:ascii="Times New Roman" w:hAnsi="Times New Roman" w:cs="Times New Roman"/>
                <w:sz w:val="20"/>
                <w:szCs w:val="20"/>
              </w:rPr>
            </w:pPr>
            <w:r>
              <w:rPr>
                <w:rFonts w:ascii="Times New Roman" w:hAnsi="Times New Roman" w:cs="Times New Roman"/>
                <w:sz w:val="20"/>
                <w:szCs w:val="20"/>
              </w:rPr>
              <w:t>dla_ctrl_reshape</w:t>
            </w:r>
            <w:r w:rsidR="00680076">
              <w:rPr>
                <w:rFonts w:ascii="Times New Roman" w:hAnsi="Times New Roman" w:cs="Times New Roman" w:hint="eastAsia"/>
                <w:sz w:val="20"/>
                <w:szCs w:val="20"/>
              </w:rPr>
              <w:t>/</w:t>
            </w:r>
            <w:r>
              <w:rPr>
                <w:rFonts w:ascii="Times New Roman" w:hAnsi="Times New Roman" w:cs="Times New Roman"/>
                <w:sz w:val="20"/>
                <w:szCs w:val="20"/>
              </w:rPr>
              <w:t xml:space="preserve"> dla_ctrl_lpe</w:t>
            </w:r>
            <w:r w:rsidR="00680076">
              <w:rPr>
                <w:rFonts w:ascii="Times New Roman" w:hAnsi="Times New Roman" w:cs="Times New Roman" w:hint="eastAsia"/>
                <w:sz w:val="20"/>
                <w:szCs w:val="20"/>
              </w:rPr>
              <w:t xml:space="preserve"> </w:t>
            </w:r>
          </w:p>
        </w:tc>
        <w:tc>
          <w:tcPr>
            <w:tcW w:w="3214" w:type="dxa"/>
            <w:vAlign w:val="center"/>
          </w:tcPr>
          <w:p w:rsidR="00680076" w:rsidRPr="007F6E0F" w:rsidRDefault="00680076" w:rsidP="000957F4">
            <w:pPr>
              <w:jc w:val="left"/>
              <w:rPr>
                <w:rFonts w:ascii="Times New Roman" w:hAnsi="Times New Roman" w:cs="Times New Roman"/>
                <w:sz w:val="20"/>
                <w:szCs w:val="20"/>
              </w:rPr>
            </w:pPr>
            <w:r>
              <w:rPr>
                <w:rFonts w:ascii="Times New Roman" w:hAnsi="Times New Roman" w:cs="Times New Roman" w:hint="eastAsia"/>
                <w:sz w:val="20"/>
                <w:szCs w:val="20"/>
              </w:rPr>
              <w:t>Move</w:t>
            </w:r>
            <w:r>
              <w:rPr>
                <w:rFonts w:ascii="Times New Roman" w:hAnsi="Times New Roman" w:cs="Times New Roman"/>
                <w:sz w:val="20"/>
                <w:szCs w:val="20"/>
              </w:rPr>
              <w:t xml:space="preserve"> data in one GB to selected GBs</w:t>
            </w:r>
          </w:p>
        </w:tc>
      </w:tr>
      <w:tr w:rsidR="00680076" w:rsidRPr="007F6E0F" w:rsidTr="000957F4">
        <w:tc>
          <w:tcPr>
            <w:tcW w:w="1271" w:type="dxa"/>
            <w:vAlign w:val="center"/>
          </w:tcPr>
          <w:p w:rsidR="00680076" w:rsidRPr="007F6E0F" w:rsidRDefault="00623819" w:rsidP="000957F4">
            <w:pPr>
              <w:jc w:val="center"/>
              <w:rPr>
                <w:rFonts w:ascii="Times New Roman" w:hAnsi="Times New Roman" w:cs="Times New Roman"/>
                <w:sz w:val="20"/>
                <w:szCs w:val="20"/>
              </w:rPr>
            </w:pPr>
            <w:r>
              <w:rPr>
                <w:rFonts w:ascii="Times New Roman" w:hAnsi="Times New Roman" w:cs="Times New Roman"/>
                <w:i/>
                <w:sz w:val="20"/>
                <w:szCs w:val="20"/>
              </w:rPr>
              <w:t>COMP_APE</w:t>
            </w:r>
          </w:p>
        </w:tc>
        <w:tc>
          <w:tcPr>
            <w:tcW w:w="1276" w:type="dxa"/>
            <w:vAlign w:val="center"/>
          </w:tcPr>
          <w:p w:rsidR="00680076" w:rsidRPr="007F6E0F" w:rsidRDefault="00623819" w:rsidP="000957F4">
            <w:pPr>
              <w:jc w:val="center"/>
              <w:rPr>
                <w:rFonts w:ascii="Times New Roman" w:hAnsi="Times New Roman" w:cs="Times New Roman"/>
                <w:sz w:val="20"/>
                <w:szCs w:val="20"/>
              </w:rPr>
            </w:pPr>
            <w:r>
              <w:rPr>
                <w:rFonts w:ascii="Times New Roman" w:hAnsi="Times New Roman" w:cs="Times New Roman"/>
                <w:sz w:val="20"/>
                <w:szCs w:val="20"/>
              </w:rPr>
              <w:t>Computation related to APE</w:t>
            </w:r>
          </w:p>
        </w:tc>
        <w:tc>
          <w:tcPr>
            <w:tcW w:w="1228" w:type="dxa"/>
            <w:vAlign w:val="center"/>
          </w:tcPr>
          <w:p w:rsidR="00680076" w:rsidRPr="00143144" w:rsidRDefault="00680076" w:rsidP="000957F4">
            <w:pPr>
              <w:jc w:val="center"/>
              <w:rPr>
                <w:rFonts w:ascii="Times New Roman" w:hAnsi="Times New Roman" w:cs="Times New Roman"/>
                <w:sz w:val="20"/>
                <w:szCs w:val="20"/>
              </w:rPr>
            </w:pPr>
            <w:r>
              <w:rPr>
                <w:rFonts w:ascii="Times New Roman" w:hAnsi="Times New Roman" w:cs="Times New Roman" w:hint="eastAsia"/>
                <w:sz w:val="20"/>
                <w:szCs w:val="20"/>
              </w:rPr>
              <w:t>APE/GB</w:t>
            </w:r>
          </w:p>
        </w:tc>
        <w:tc>
          <w:tcPr>
            <w:tcW w:w="1228" w:type="dxa"/>
            <w:vAlign w:val="center"/>
          </w:tcPr>
          <w:p w:rsidR="00680076" w:rsidRPr="00143144" w:rsidRDefault="004E2FD9" w:rsidP="000957F4">
            <w:pPr>
              <w:jc w:val="center"/>
              <w:rPr>
                <w:rFonts w:ascii="Times New Roman" w:hAnsi="Times New Roman" w:cs="Times New Roman"/>
                <w:sz w:val="20"/>
                <w:szCs w:val="20"/>
              </w:rPr>
            </w:pPr>
            <w:r>
              <w:rPr>
                <w:rFonts w:ascii="Times New Roman" w:hAnsi="Times New Roman" w:cs="Times New Roman"/>
                <w:sz w:val="20"/>
                <w:szCs w:val="20"/>
              </w:rPr>
              <w:t>dla_ctrl_ape</w:t>
            </w:r>
          </w:p>
        </w:tc>
        <w:tc>
          <w:tcPr>
            <w:tcW w:w="3214" w:type="dxa"/>
            <w:vAlign w:val="center"/>
          </w:tcPr>
          <w:p w:rsidR="00680076" w:rsidRPr="007F6E0F" w:rsidRDefault="00680076" w:rsidP="000957F4">
            <w:pPr>
              <w:jc w:val="left"/>
              <w:rPr>
                <w:rFonts w:ascii="Times New Roman" w:hAnsi="Times New Roman" w:cs="Times New Roman"/>
                <w:sz w:val="20"/>
                <w:szCs w:val="20"/>
              </w:rPr>
            </w:pPr>
            <w:r>
              <w:rPr>
                <w:rFonts w:ascii="Times New Roman" w:hAnsi="Times New Roman" w:cs="Times New Roman"/>
                <w:sz w:val="20"/>
                <w:szCs w:val="20"/>
              </w:rPr>
              <w:t xml:space="preserve">Do element-wise multiplication/add, instant No. multiplication/add, and piece-wise non-linear function with APE, including output feature storage to GBs </w:t>
            </w:r>
          </w:p>
        </w:tc>
      </w:tr>
      <w:tr w:rsidR="00680076" w:rsidRPr="007F6E0F" w:rsidTr="000957F4">
        <w:tc>
          <w:tcPr>
            <w:tcW w:w="1271" w:type="dxa"/>
            <w:vAlign w:val="center"/>
          </w:tcPr>
          <w:p w:rsidR="00680076" w:rsidRPr="007F6E0F" w:rsidRDefault="00BA730A" w:rsidP="000957F4">
            <w:pPr>
              <w:jc w:val="center"/>
              <w:rPr>
                <w:rFonts w:ascii="Times New Roman" w:hAnsi="Times New Roman" w:cs="Times New Roman"/>
                <w:sz w:val="20"/>
                <w:szCs w:val="20"/>
              </w:rPr>
            </w:pPr>
            <w:r>
              <w:rPr>
                <w:rFonts w:ascii="Times New Roman" w:hAnsi="Times New Roman" w:cs="Times New Roman"/>
                <w:i/>
                <w:sz w:val="20"/>
                <w:szCs w:val="20"/>
              </w:rPr>
              <w:t>MOV_</w:t>
            </w:r>
            <w:r w:rsidR="00680076" w:rsidRPr="00FE594A">
              <w:rPr>
                <w:rFonts w:ascii="Times New Roman" w:hAnsi="Times New Roman" w:cs="Times New Roman" w:hint="eastAsia"/>
                <w:i/>
                <w:sz w:val="20"/>
                <w:szCs w:val="20"/>
              </w:rPr>
              <w:t>GB2LB</w:t>
            </w:r>
          </w:p>
        </w:tc>
        <w:tc>
          <w:tcPr>
            <w:tcW w:w="1276" w:type="dxa"/>
            <w:vAlign w:val="center"/>
          </w:tcPr>
          <w:p w:rsidR="00680076" w:rsidRPr="007F6E0F" w:rsidRDefault="00680076" w:rsidP="000957F4">
            <w:pPr>
              <w:jc w:val="center"/>
              <w:rPr>
                <w:rFonts w:ascii="Times New Roman" w:hAnsi="Times New Roman" w:cs="Times New Roman"/>
                <w:sz w:val="20"/>
                <w:szCs w:val="20"/>
              </w:rPr>
            </w:pPr>
            <w:r>
              <w:rPr>
                <w:rFonts w:ascii="Times New Roman" w:hAnsi="Times New Roman" w:cs="Times New Roman"/>
                <w:sz w:val="20"/>
                <w:szCs w:val="20"/>
              </w:rPr>
              <w:t>GB to LB (uni-directional)</w:t>
            </w:r>
          </w:p>
        </w:tc>
        <w:tc>
          <w:tcPr>
            <w:tcW w:w="1228" w:type="dxa"/>
            <w:vAlign w:val="center"/>
          </w:tcPr>
          <w:p w:rsidR="00680076" w:rsidRPr="00AF219F" w:rsidRDefault="00680076" w:rsidP="000957F4">
            <w:pPr>
              <w:jc w:val="center"/>
              <w:rPr>
                <w:rFonts w:ascii="Times New Roman" w:hAnsi="Times New Roman" w:cs="Times New Roman"/>
                <w:sz w:val="20"/>
                <w:szCs w:val="20"/>
              </w:rPr>
            </w:pPr>
            <w:r>
              <w:rPr>
                <w:rFonts w:ascii="Times New Roman" w:hAnsi="Times New Roman" w:cs="Times New Roman" w:hint="eastAsia"/>
                <w:sz w:val="20"/>
                <w:szCs w:val="20"/>
              </w:rPr>
              <w:t>LB/GB</w:t>
            </w:r>
          </w:p>
        </w:tc>
        <w:tc>
          <w:tcPr>
            <w:tcW w:w="1228" w:type="dxa"/>
            <w:vAlign w:val="center"/>
          </w:tcPr>
          <w:p w:rsidR="00680076" w:rsidRPr="00143144" w:rsidRDefault="00BA730A" w:rsidP="000957F4">
            <w:pPr>
              <w:jc w:val="center"/>
              <w:rPr>
                <w:rFonts w:ascii="Times New Roman" w:hAnsi="Times New Roman" w:cs="Times New Roman"/>
                <w:sz w:val="20"/>
                <w:szCs w:val="20"/>
              </w:rPr>
            </w:pPr>
            <w:r>
              <w:rPr>
                <w:rFonts w:ascii="Times New Roman" w:hAnsi="Times New Roman" w:cs="Times New Roman"/>
                <w:sz w:val="20"/>
                <w:szCs w:val="20"/>
              </w:rPr>
              <w:t>dla_ctrl_gb2lb</w:t>
            </w:r>
          </w:p>
        </w:tc>
        <w:tc>
          <w:tcPr>
            <w:tcW w:w="3214" w:type="dxa"/>
            <w:vAlign w:val="center"/>
          </w:tcPr>
          <w:p w:rsidR="00680076" w:rsidRPr="007F6E0F" w:rsidRDefault="00680076" w:rsidP="000957F4">
            <w:pPr>
              <w:jc w:val="left"/>
              <w:rPr>
                <w:rFonts w:ascii="Times New Roman" w:hAnsi="Times New Roman" w:cs="Times New Roman"/>
                <w:sz w:val="20"/>
                <w:szCs w:val="20"/>
              </w:rPr>
            </w:pPr>
            <w:r>
              <w:rPr>
                <w:rFonts w:ascii="Times New Roman" w:hAnsi="Times New Roman" w:cs="Times New Roman" w:hint="eastAsia"/>
                <w:sz w:val="20"/>
                <w:szCs w:val="20"/>
              </w:rPr>
              <w:t>Cache GB data in corresponding LB</w:t>
            </w:r>
          </w:p>
        </w:tc>
      </w:tr>
      <w:tr w:rsidR="00680076" w:rsidRPr="007F6E0F" w:rsidTr="000957F4">
        <w:tc>
          <w:tcPr>
            <w:tcW w:w="1271" w:type="dxa"/>
            <w:vAlign w:val="center"/>
          </w:tcPr>
          <w:p w:rsidR="00680076" w:rsidRPr="007F6E0F" w:rsidRDefault="00B80712" w:rsidP="000957F4">
            <w:pPr>
              <w:jc w:val="center"/>
              <w:rPr>
                <w:rFonts w:ascii="Times New Roman" w:hAnsi="Times New Roman" w:cs="Times New Roman"/>
                <w:sz w:val="20"/>
                <w:szCs w:val="20"/>
              </w:rPr>
            </w:pPr>
            <w:r>
              <w:rPr>
                <w:rFonts w:ascii="Times New Roman" w:hAnsi="Times New Roman" w:cs="Times New Roman"/>
                <w:i/>
                <w:sz w:val="20"/>
                <w:szCs w:val="20"/>
              </w:rPr>
              <w:t>MOV_DDR2GB</w:t>
            </w:r>
          </w:p>
        </w:tc>
        <w:tc>
          <w:tcPr>
            <w:tcW w:w="1276" w:type="dxa"/>
            <w:vAlign w:val="center"/>
          </w:tcPr>
          <w:p w:rsidR="00680076" w:rsidRPr="007F6E0F" w:rsidRDefault="00680076" w:rsidP="000957F4">
            <w:pPr>
              <w:jc w:val="center"/>
              <w:rPr>
                <w:rFonts w:ascii="Times New Roman" w:hAnsi="Times New Roman" w:cs="Times New Roman"/>
                <w:sz w:val="20"/>
                <w:szCs w:val="20"/>
              </w:rPr>
            </w:pPr>
            <w:r>
              <w:rPr>
                <w:rFonts w:ascii="Times New Roman" w:hAnsi="Times New Roman" w:cs="Times New Roman"/>
                <w:sz w:val="20"/>
                <w:szCs w:val="20"/>
              </w:rPr>
              <w:t>GB to DDR (bi-directional)</w:t>
            </w:r>
            <w:r w:rsidRPr="007F6E0F">
              <w:rPr>
                <w:rFonts w:ascii="Times New Roman" w:hAnsi="Times New Roman" w:cs="Times New Roman" w:hint="eastAsia"/>
                <w:sz w:val="20"/>
                <w:szCs w:val="20"/>
              </w:rPr>
              <w:t xml:space="preserve"> </w:t>
            </w:r>
          </w:p>
        </w:tc>
        <w:tc>
          <w:tcPr>
            <w:tcW w:w="1228" w:type="dxa"/>
            <w:vAlign w:val="center"/>
          </w:tcPr>
          <w:p w:rsidR="00680076" w:rsidRPr="00C25602" w:rsidRDefault="00B80712" w:rsidP="000957F4">
            <w:pPr>
              <w:jc w:val="center"/>
              <w:rPr>
                <w:rFonts w:ascii="Times New Roman" w:hAnsi="Times New Roman" w:cs="Times New Roman"/>
                <w:sz w:val="20"/>
                <w:szCs w:val="20"/>
              </w:rPr>
            </w:pPr>
            <w:r>
              <w:rPr>
                <w:rFonts w:ascii="Times New Roman" w:hAnsi="Times New Roman" w:cs="Times New Roman"/>
                <w:sz w:val="20"/>
                <w:szCs w:val="20"/>
              </w:rPr>
              <w:t xml:space="preserve">GB </w:t>
            </w:r>
          </w:p>
        </w:tc>
        <w:tc>
          <w:tcPr>
            <w:tcW w:w="1228" w:type="dxa"/>
            <w:vAlign w:val="center"/>
          </w:tcPr>
          <w:p w:rsidR="00680076" w:rsidRPr="00143144" w:rsidRDefault="002E5EFE" w:rsidP="000957F4">
            <w:pPr>
              <w:jc w:val="center"/>
              <w:rPr>
                <w:rFonts w:ascii="Times New Roman" w:hAnsi="Times New Roman" w:cs="Times New Roman"/>
                <w:sz w:val="20"/>
                <w:szCs w:val="20"/>
              </w:rPr>
            </w:pPr>
            <w:r w:rsidRPr="002E5EFE">
              <w:rPr>
                <w:rFonts w:ascii="Times New Roman" w:hAnsi="Times New Roman" w:cs="Times New Roman"/>
                <w:sz w:val="20"/>
                <w:szCs w:val="20"/>
              </w:rPr>
              <w:t>dla_hzzm_mng</w:t>
            </w:r>
          </w:p>
        </w:tc>
        <w:tc>
          <w:tcPr>
            <w:tcW w:w="3214" w:type="dxa"/>
            <w:vAlign w:val="center"/>
          </w:tcPr>
          <w:p w:rsidR="00680076" w:rsidRPr="007F6E0F" w:rsidRDefault="00680076" w:rsidP="000957F4">
            <w:pPr>
              <w:jc w:val="left"/>
              <w:rPr>
                <w:rFonts w:ascii="Times New Roman" w:hAnsi="Times New Roman" w:cs="Times New Roman"/>
                <w:sz w:val="20"/>
                <w:szCs w:val="20"/>
              </w:rPr>
            </w:pPr>
            <w:r>
              <w:rPr>
                <w:rFonts w:ascii="Times New Roman" w:hAnsi="Times New Roman" w:cs="Times New Roman" w:hint="eastAsia"/>
                <w:sz w:val="20"/>
                <w:szCs w:val="20"/>
              </w:rPr>
              <w:t>Move data between GB and off-chip DDR</w:t>
            </w:r>
          </w:p>
        </w:tc>
      </w:tr>
      <w:tr w:rsidR="00680076" w:rsidRPr="00C25602" w:rsidTr="000957F4">
        <w:tc>
          <w:tcPr>
            <w:tcW w:w="1271" w:type="dxa"/>
            <w:vAlign w:val="center"/>
          </w:tcPr>
          <w:p w:rsidR="00680076" w:rsidRPr="007F6E0F" w:rsidRDefault="00B80712" w:rsidP="000957F4">
            <w:pPr>
              <w:jc w:val="center"/>
              <w:rPr>
                <w:rFonts w:ascii="Times New Roman" w:hAnsi="Times New Roman" w:cs="Times New Roman"/>
                <w:sz w:val="20"/>
                <w:szCs w:val="20"/>
              </w:rPr>
            </w:pPr>
            <w:r>
              <w:rPr>
                <w:rFonts w:ascii="Times New Roman" w:hAnsi="Times New Roman" w:cs="Times New Roman"/>
                <w:i/>
                <w:sz w:val="20"/>
                <w:szCs w:val="20"/>
              </w:rPr>
              <w:t>MOV_SOC2GB</w:t>
            </w:r>
          </w:p>
        </w:tc>
        <w:tc>
          <w:tcPr>
            <w:tcW w:w="1276" w:type="dxa"/>
            <w:vAlign w:val="center"/>
          </w:tcPr>
          <w:p w:rsidR="00680076" w:rsidRPr="007F6E0F" w:rsidRDefault="00680076" w:rsidP="000957F4">
            <w:pPr>
              <w:jc w:val="center"/>
              <w:rPr>
                <w:rFonts w:ascii="Times New Roman" w:hAnsi="Times New Roman" w:cs="Times New Roman"/>
                <w:sz w:val="20"/>
                <w:szCs w:val="20"/>
              </w:rPr>
            </w:pPr>
            <w:r>
              <w:rPr>
                <w:rFonts w:ascii="Times New Roman" w:hAnsi="Times New Roman" w:cs="Times New Roman"/>
                <w:sz w:val="20"/>
                <w:szCs w:val="20"/>
              </w:rPr>
              <w:t>GB to SOC (bi-directional)</w:t>
            </w:r>
          </w:p>
        </w:tc>
        <w:tc>
          <w:tcPr>
            <w:tcW w:w="1228" w:type="dxa"/>
            <w:vAlign w:val="center"/>
          </w:tcPr>
          <w:p w:rsidR="00680076" w:rsidRPr="00C25602" w:rsidRDefault="00680076" w:rsidP="000957F4">
            <w:pPr>
              <w:jc w:val="center"/>
              <w:rPr>
                <w:rFonts w:ascii="Times New Roman" w:hAnsi="Times New Roman" w:cs="Times New Roman"/>
                <w:sz w:val="20"/>
                <w:szCs w:val="20"/>
              </w:rPr>
            </w:pPr>
            <w:r>
              <w:rPr>
                <w:rFonts w:ascii="Times New Roman" w:hAnsi="Times New Roman" w:cs="Times New Roman"/>
                <w:sz w:val="20"/>
                <w:szCs w:val="20"/>
              </w:rPr>
              <w:t>GB</w:t>
            </w:r>
            <w:r w:rsidR="00B80712">
              <w:rPr>
                <w:rFonts w:ascii="Times New Roman" w:hAnsi="Times New Roman" w:cs="Times New Roman"/>
                <w:sz w:val="20"/>
                <w:szCs w:val="20"/>
              </w:rPr>
              <w:t>/Auxiliary buffer</w:t>
            </w:r>
          </w:p>
        </w:tc>
        <w:tc>
          <w:tcPr>
            <w:tcW w:w="1228" w:type="dxa"/>
            <w:vAlign w:val="center"/>
          </w:tcPr>
          <w:p w:rsidR="00680076" w:rsidRPr="00143144" w:rsidRDefault="00680076" w:rsidP="000957F4">
            <w:pPr>
              <w:jc w:val="center"/>
              <w:rPr>
                <w:rFonts w:ascii="Times New Roman" w:hAnsi="Times New Roman" w:cs="Times New Roman"/>
                <w:sz w:val="20"/>
                <w:szCs w:val="20"/>
              </w:rPr>
            </w:pPr>
            <w:r>
              <w:rPr>
                <w:rFonts w:ascii="Times New Roman" w:hAnsi="Times New Roman" w:cs="Times New Roman"/>
                <w:sz w:val="20"/>
                <w:szCs w:val="20"/>
              </w:rPr>
              <w:t>(Processor)</w:t>
            </w:r>
          </w:p>
        </w:tc>
        <w:tc>
          <w:tcPr>
            <w:tcW w:w="3214" w:type="dxa"/>
            <w:vAlign w:val="center"/>
          </w:tcPr>
          <w:p w:rsidR="00680076" w:rsidRDefault="00680076" w:rsidP="000957F4">
            <w:pPr>
              <w:jc w:val="left"/>
              <w:rPr>
                <w:rFonts w:ascii="Times New Roman" w:hAnsi="Times New Roman" w:cs="Times New Roman"/>
                <w:sz w:val="20"/>
                <w:szCs w:val="20"/>
              </w:rPr>
            </w:pPr>
            <w:r>
              <w:rPr>
                <w:rFonts w:ascii="Times New Roman" w:hAnsi="Times New Roman" w:cs="Times New Roman"/>
                <w:sz w:val="20"/>
                <w:szCs w:val="20"/>
              </w:rPr>
              <w:t>Move data between GB</w:t>
            </w:r>
            <w:r w:rsidR="00B80712">
              <w:rPr>
                <w:rFonts w:ascii="Times New Roman" w:hAnsi="Times New Roman" w:cs="Times New Roman"/>
                <w:sz w:val="20"/>
                <w:szCs w:val="20"/>
              </w:rPr>
              <w:t>/Auxiliary buffer</w:t>
            </w:r>
            <w:r>
              <w:rPr>
                <w:rFonts w:ascii="Times New Roman" w:hAnsi="Times New Roman" w:cs="Times New Roman"/>
                <w:sz w:val="20"/>
                <w:szCs w:val="20"/>
              </w:rPr>
              <w:t xml:space="preserve"> and memories in the SoC under the control of processor</w:t>
            </w:r>
          </w:p>
        </w:tc>
      </w:tr>
    </w:tbl>
    <w:p w:rsidR="00680076" w:rsidRPr="00680076" w:rsidRDefault="00680076" w:rsidP="00680076"/>
    <w:p w:rsidR="00F20ADC" w:rsidRPr="00690B48" w:rsidRDefault="00F20ADC" w:rsidP="00F20ADC">
      <w:pPr>
        <w:pStyle w:val="3"/>
        <w:rPr>
          <w:rFonts w:ascii="Times New Roman" w:hAnsi="Times New Roman" w:cs="Times New Roman"/>
          <w:sz w:val="28"/>
          <w:szCs w:val="28"/>
        </w:rPr>
      </w:pPr>
      <w:r>
        <w:rPr>
          <w:rFonts w:ascii="Times New Roman" w:hAnsi="Times New Roman" w:cs="Times New Roman"/>
          <w:sz w:val="28"/>
          <w:szCs w:val="28"/>
        </w:rPr>
        <w:lastRenderedPageBreak/>
        <w:t>Architecture</w:t>
      </w:r>
    </w:p>
    <w:p w:rsidR="00783FB3" w:rsidRDefault="002E5EFE" w:rsidP="002E5EFE">
      <w:pPr>
        <w:jc w:val="center"/>
      </w:pPr>
      <w:r>
        <w:object w:dxaOrig="7156" w:dyaOrig="7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99.75pt" o:ole="">
            <v:imagedata r:id="rId7" o:title=""/>
          </v:shape>
          <o:OLEObject Type="Embed" ProgID="Visio.Drawing.15" ShapeID="_x0000_i1025" DrawAspect="Content" ObjectID="_1614450326" r:id="rId8"/>
        </w:object>
      </w:r>
    </w:p>
    <w:p w:rsidR="00680076" w:rsidRPr="004E6E6A" w:rsidRDefault="00680076" w:rsidP="00680076">
      <w:pPr>
        <w:pStyle w:val="a8"/>
        <w:jc w:val="center"/>
        <w:rPr>
          <w:rFonts w:ascii="Times New Roman" w:hAnsi="Times New Roman" w:cs="Times New Roman"/>
          <w:b/>
          <w:i w:val="0"/>
        </w:rPr>
      </w:pPr>
      <w:r w:rsidRPr="004E6E6A">
        <w:rPr>
          <w:rFonts w:ascii="Times New Roman" w:hAnsi="Times New Roman" w:cs="Times New Roman"/>
          <w:b/>
          <w:i w:val="0"/>
        </w:rPr>
        <w:t>Figure</w:t>
      </w:r>
      <w:r w:rsidR="00AF0DF3">
        <w:rPr>
          <w:rFonts w:ascii="Times New Roman" w:hAnsi="Times New Roman" w:cs="Times New Roman"/>
          <w:b/>
          <w:i w:val="0"/>
        </w:rPr>
        <w:t xml:space="preserve"> </w:t>
      </w:r>
      <w:r>
        <w:rPr>
          <w:rFonts w:ascii="Times New Roman" w:hAnsi="Times New Roman" w:cs="Times New Roman" w:hint="eastAsia"/>
          <w:b/>
          <w:i w:val="0"/>
        </w:rPr>
        <w:t>1</w:t>
      </w:r>
      <w:r w:rsidRPr="004E6E6A">
        <w:rPr>
          <w:rFonts w:ascii="Times New Roman" w:hAnsi="Times New Roman" w:cs="Times New Roman"/>
          <w:b/>
          <w:i w:val="0"/>
        </w:rPr>
        <w:t xml:space="preserve">. </w:t>
      </w:r>
      <w:r>
        <w:rPr>
          <w:rFonts w:ascii="Times New Roman" w:hAnsi="Times New Roman" w:cs="Times New Roman"/>
          <w:b/>
          <w:i w:val="0"/>
        </w:rPr>
        <w:t>Block diagram of DLA controller</w:t>
      </w:r>
    </w:p>
    <w:p w:rsidR="00680076" w:rsidRDefault="00680076"/>
    <w:p w:rsidR="00680076" w:rsidRDefault="00680076" w:rsidP="00680076">
      <w:pPr>
        <w:rPr>
          <w:rFonts w:ascii="Times New Roman" w:hAnsi="Times New Roman" w:cs="Times New Roman"/>
        </w:rPr>
      </w:pPr>
      <w:r w:rsidRPr="00B1442B">
        <w:rPr>
          <w:rFonts w:ascii="Times New Roman" w:hAnsi="Times New Roman" w:cs="Times New Roman"/>
        </w:rPr>
        <w:t>Fig</w:t>
      </w:r>
      <w:r w:rsidR="00AF0DF3">
        <w:rPr>
          <w:rFonts w:ascii="Times New Roman" w:hAnsi="Times New Roman" w:cs="Times New Roman"/>
        </w:rPr>
        <w:t xml:space="preserve">ure </w:t>
      </w:r>
      <w:r>
        <w:rPr>
          <w:rFonts w:ascii="Times New Roman" w:hAnsi="Times New Roman" w:cs="Times New Roman"/>
        </w:rPr>
        <w:t>1 shows the architecture of DLA controller</w:t>
      </w:r>
      <w:r>
        <w:rPr>
          <w:rFonts w:ascii="Times New Roman" w:hAnsi="Times New Roman" w:cs="Times New Roman" w:hint="eastAsia"/>
        </w:rPr>
        <w:t xml:space="preserve">. </w:t>
      </w:r>
      <w:r>
        <w:rPr>
          <w:rFonts w:ascii="Times New Roman" w:hAnsi="Times New Roman" w:cs="Times New Roman"/>
        </w:rPr>
        <w:t xml:space="preserve">There are three kinds of building blocks in the controller: 1) registers, 2) gateways, and 3) control logic. </w:t>
      </w:r>
    </w:p>
    <w:p w:rsidR="00680076" w:rsidRPr="00863C7D" w:rsidRDefault="00680076" w:rsidP="00680076">
      <w:pPr>
        <w:pStyle w:val="a9"/>
        <w:numPr>
          <w:ilvl w:val="0"/>
          <w:numId w:val="1"/>
        </w:numPr>
        <w:ind w:firstLineChars="0"/>
        <w:rPr>
          <w:rFonts w:ascii="Times New Roman" w:hAnsi="Times New Roman" w:cs="Times New Roman"/>
          <w:b/>
        </w:rPr>
      </w:pPr>
      <w:r w:rsidRPr="00863C7D">
        <w:rPr>
          <w:rFonts w:ascii="Times New Roman" w:hAnsi="Times New Roman" w:cs="Times New Roman" w:hint="eastAsia"/>
          <w:b/>
        </w:rPr>
        <w:t>Register</w:t>
      </w:r>
      <w:r w:rsidRPr="00863C7D">
        <w:rPr>
          <w:rFonts w:ascii="Times New Roman" w:hAnsi="Times New Roman" w:cs="Times New Roman"/>
          <w:b/>
        </w:rPr>
        <w:t>s</w:t>
      </w:r>
    </w:p>
    <w:p w:rsidR="00680076" w:rsidRDefault="00680076" w:rsidP="00680076">
      <w:pPr>
        <w:rPr>
          <w:rFonts w:ascii="Times New Roman" w:hAnsi="Times New Roman" w:cs="Times New Roman"/>
        </w:rPr>
      </w:pPr>
      <w:r>
        <w:rPr>
          <w:rFonts w:ascii="Times New Roman" w:hAnsi="Times New Roman" w:cs="Times New Roman" w:hint="eastAsia"/>
        </w:rPr>
        <w:t>There are two kinds of registers: surface registers and staging registers.</w:t>
      </w:r>
    </w:p>
    <w:p w:rsidR="00680076" w:rsidRDefault="00680076" w:rsidP="00680076">
      <w:pPr>
        <w:rPr>
          <w:rFonts w:ascii="Times New Roman" w:hAnsi="Times New Roman" w:cs="Times New Roman"/>
        </w:rPr>
      </w:pPr>
      <w:r>
        <w:rPr>
          <w:rFonts w:ascii="Times New Roman" w:hAnsi="Times New Roman" w:cs="Times New Roman"/>
        </w:rPr>
        <w:t>The surface registers have independent address apace and are accessible by the CPU in the system. Each operation has its private surface registers. Before the operation, parameter that will be used during the operation are transferred to corresponding registers by the CPU. The parameters that are transferred are called “</w:t>
      </w:r>
      <w:r>
        <w:rPr>
          <w:rFonts w:ascii="Times New Roman" w:hAnsi="Times New Roman" w:cs="Times New Roman"/>
          <w:b/>
          <w:i/>
        </w:rPr>
        <w:t>I</w:t>
      </w:r>
      <w:r w:rsidRPr="000C466B">
        <w:rPr>
          <w:rFonts w:ascii="Times New Roman" w:hAnsi="Times New Roman" w:cs="Times New Roman"/>
          <w:b/>
          <w:i/>
        </w:rPr>
        <w:t>nstruction</w:t>
      </w:r>
      <w:r>
        <w:rPr>
          <w:rFonts w:ascii="Times New Roman" w:hAnsi="Times New Roman" w:cs="Times New Roman"/>
        </w:rPr>
        <w:t xml:space="preserve">” (which is different from conventional instruction concept used in CPU), and this process is called </w:t>
      </w:r>
      <w:r w:rsidRPr="000C466B">
        <w:rPr>
          <w:rFonts w:ascii="Times New Roman" w:hAnsi="Times New Roman" w:cs="Times New Roman"/>
          <w:b/>
          <w:i/>
        </w:rPr>
        <w:t>Instruction Issue</w:t>
      </w:r>
      <w:r>
        <w:rPr>
          <w:rFonts w:ascii="Times New Roman" w:hAnsi="Times New Roman" w:cs="Times New Roman"/>
        </w:rPr>
        <w:t xml:space="preserve">. Only when the </w:t>
      </w:r>
      <w:r w:rsidRPr="00F665D9">
        <w:rPr>
          <w:rFonts w:ascii="Times New Roman" w:hAnsi="Times New Roman" w:cs="Times New Roman"/>
          <w:i/>
        </w:rPr>
        <w:t>Instruction Issue</w:t>
      </w:r>
      <w:r>
        <w:rPr>
          <w:rFonts w:ascii="Times New Roman" w:hAnsi="Times New Roman" w:cs="Times New Roman"/>
        </w:rPr>
        <w:t xml:space="preserve"> is finished will the DLA begin to process the corresponding operation. </w:t>
      </w:r>
    </w:p>
    <w:p w:rsidR="00680076" w:rsidRPr="00865F51" w:rsidRDefault="00680076" w:rsidP="00680076">
      <w:pPr>
        <w:rPr>
          <w:rFonts w:ascii="Times New Roman" w:hAnsi="Times New Roman" w:cs="Times New Roman"/>
        </w:rPr>
      </w:pPr>
      <w:r>
        <w:rPr>
          <w:rFonts w:ascii="Times New Roman" w:hAnsi="Times New Roman" w:cs="Times New Roman"/>
        </w:rPr>
        <w:t xml:space="preserve">The staging registers are adopted as static instruction storage during operation processing. After </w:t>
      </w:r>
      <w:r w:rsidRPr="00F665D9">
        <w:rPr>
          <w:rFonts w:ascii="Times New Roman" w:hAnsi="Times New Roman" w:cs="Times New Roman"/>
          <w:i/>
        </w:rPr>
        <w:t>Instruction Issue</w:t>
      </w:r>
      <w:r>
        <w:rPr>
          <w:rFonts w:ascii="Times New Roman" w:hAnsi="Times New Roman" w:cs="Times New Roman"/>
        </w:rPr>
        <w:t xml:space="preserve">, the CPU will kick off the operation by copying the instructions in the surface registers into staging registers, if the DLA is idle. Then the DLA start to process the operation, </w:t>
      </w:r>
      <w:r>
        <w:rPr>
          <w:rFonts w:ascii="Times New Roman" w:hAnsi="Times New Roman" w:cs="Times New Roman"/>
        </w:rPr>
        <w:lastRenderedPageBreak/>
        <w:t xml:space="preserve">during which the instructions in the staging registers keep unchanged. At the same time, CPU can issue the next instruction into the surface registers. This is to explore the parallelism between DLA processing and CPU instruction issue. </w:t>
      </w:r>
    </w:p>
    <w:p w:rsidR="00680076" w:rsidRPr="00863C7D" w:rsidRDefault="00680076" w:rsidP="00680076">
      <w:pPr>
        <w:pStyle w:val="a9"/>
        <w:numPr>
          <w:ilvl w:val="0"/>
          <w:numId w:val="1"/>
        </w:numPr>
        <w:ind w:firstLineChars="0"/>
        <w:rPr>
          <w:rFonts w:ascii="Times New Roman" w:hAnsi="Times New Roman" w:cs="Times New Roman"/>
          <w:b/>
        </w:rPr>
      </w:pPr>
      <w:r w:rsidRPr="00863C7D">
        <w:rPr>
          <w:rFonts w:ascii="Times New Roman" w:hAnsi="Times New Roman" w:cs="Times New Roman"/>
          <w:b/>
        </w:rPr>
        <w:t>G</w:t>
      </w:r>
      <w:r w:rsidRPr="00863C7D">
        <w:rPr>
          <w:rFonts w:ascii="Times New Roman" w:hAnsi="Times New Roman" w:cs="Times New Roman" w:hint="eastAsia"/>
          <w:b/>
        </w:rPr>
        <w:t>ateways</w:t>
      </w:r>
    </w:p>
    <w:p w:rsidR="00680076" w:rsidRDefault="00680076" w:rsidP="00680076">
      <w:pPr>
        <w:rPr>
          <w:rFonts w:ascii="Times New Roman" w:hAnsi="Times New Roman" w:cs="Times New Roman"/>
        </w:rPr>
      </w:pPr>
      <w:r>
        <w:rPr>
          <w:rFonts w:ascii="Times New Roman" w:hAnsi="Times New Roman" w:cs="Times New Roman" w:hint="eastAsia"/>
        </w:rPr>
        <w:t xml:space="preserve">There are two kinds of gateways in the DLA controller: </w:t>
      </w:r>
      <w:r>
        <w:rPr>
          <w:rFonts w:ascii="Times New Roman" w:hAnsi="Times New Roman" w:cs="Times New Roman"/>
        </w:rPr>
        <w:t>RIF Bus and Arbiters.</w:t>
      </w:r>
    </w:p>
    <w:p w:rsidR="00680076" w:rsidRPr="00F665D9" w:rsidRDefault="00680076" w:rsidP="00680076">
      <w:pPr>
        <w:rPr>
          <w:rFonts w:ascii="Times New Roman" w:hAnsi="Times New Roman" w:cs="Times New Roman"/>
        </w:rPr>
      </w:pPr>
    </w:p>
    <w:p w:rsidR="00680076" w:rsidRDefault="00680076" w:rsidP="00680076"/>
    <w:p w:rsidR="00680076" w:rsidRDefault="00680076" w:rsidP="00680076">
      <w:pPr>
        <w:jc w:val="center"/>
      </w:pPr>
      <w:r>
        <w:object w:dxaOrig="7345" w:dyaOrig="6685">
          <v:shape id="_x0000_i1026" type="#_x0000_t75" style="width:387pt;height:351pt" o:ole="">
            <v:imagedata r:id="rId9" o:title=""/>
          </v:shape>
          <o:OLEObject Type="Embed" ProgID="Visio.Drawing.15" ShapeID="_x0000_i1026" DrawAspect="Content" ObjectID="_1614450327" r:id="rId10"/>
        </w:object>
      </w:r>
      <w:r>
        <w:t xml:space="preserve"> </w:t>
      </w:r>
    </w:p>
    <w:p w:rsidR="00680076" w:rsidRPr="00F665D9" w:rsidRDefault="00F037ED" w:rsidP="00680076">
      <w:pPr>
        <w:jc w:val="center"/>
      </w:pPr>
      <w:r>
        <w:rPr>
          <w:rFonts w:ascii="Times New Roman" w:hAnsi="Times New Roman" w:cs="Times New Roman"/>
          <w:b/>
        </w:rPr>
        <w:t xml:space="preserve">Figure </w:t>
      </w:r>
      <w:r w:rsidR="00680076">
        <w:rPr>
          <w:rFonts w:ascii="Times New Roman" w:hAnsi="Times New Roman" w:cs="Times New Roman" w:hint="eastAsia"/>
          <w:b/>
        </w:rPr>
        <w:t>2</w:t>
      </w:r>
      <w:r w:rsidR="00680076" w:rsidRPr="00F665D9">
        <w:rPr>
          <w:rFonts w:ascii="Times New Roman" w:hAnsi="Times New Roman" w:cs="Times New Roman"/>
          <w:b/>
        </w:rPr>
        <w:t xml:space="preserve"> </w:t>
      </w:r>
      <w:r w:rsidR="00680076">
        <w:rPr>
          <w:rFonts w:ascii="Times New Roman" w:hAnsi="Times New Roman" w:cs="Times New Roman"/>
          <w:b/>
        </w:rPr>
        <w:t>Flowchart of DLA operations</w:t>
      </w:r>
    </w:p>
    <w:p w:rsidR="00680076" w:rsidRDefault="00680076"/>
    <w:p w:rsidR="00A40692" w:rsidRDefault="00343AA7" w:rsidP="00A40692">
      <w:pPr>
        <w:pStyle w:val="3"/>
        <w:rPr>
          <w:rFonts w:ascii="Times New Roman" w:hAnsi="Times New Roman" w:cs="Times New Roman"/>
          <w:sz w:val="28"/>
          <w:szCs w:val="28"/>
        </w:rPr>
      </w:pPr>
      <w:r>
        <w:rPr>
          <w:rFonts w:ascii="Times New Roman" w:hAnsi="Times New Roman" w:cs="Times New Roman"/>
          <w:sz w:val="28"/>
          <w:szCs w:val="28"/>
        </w:rPr>
        <w:t>I/O Defination</w:t>
      </w:r>
    </w:p>
    <w:p w:rsidR="00343AA7" w:rsidRDefault="00343AA7" w:rsidP="00343AA7"/>
    <w:p w:rsidR="00343AA7" w:rsidRDefault="00343AA7" w:rsidP="00343AA7"/>
    <w:tbl>
      <w:tblPr>
        <w:tblStyle w:val="1"/>
        <w:tblW w:w="0" w:type="auto"/>
        <w:tblLook w:val="04A0" w:firstRow="1" w:lastRow="0" w:firstColumn="1" w:lastColumn="0" w:noHBand="0" w:noVBand="1"/>
      </w:tblPr>
      <w:tblGrid>
        <w:gridCol w:w="2844"/>
        <w:gridCol w:w="1124"/>
        <w:gridCol w:w="2000"/>
        <w:gridCol w:w="2328"/>
      </w:tblGrid>
      <w:tr w:rsidR="009B13DA" w:rsidRPr="00343AA7" w:rsidTr="009B13DA">
        <w:tc>
          <w:tcPr>
            <w:tcW w:w="3100" w:type="dxa"/>
            <w:shd w:val="clear" w:color="auto" w:fill="D9D9D9"/>
          </w:tcPr>
          <w:p w:rsidR="00343AA7" w:rsidRPr="00343AA7" w:rsidRDefault="00343AA7" w:rsidP="00343AA7">
            <w:pPr>
              <w:spacing w:before="40" w:after="40"/>
              <w:rPr>
                <w:rFonts w:ascii="Times New Roman" w:eastAsia="等线" w:hAnsi="Times New Roman" w:cs="Times New Roman"/>
                <w:b/>
                <w:sz w:val="22"/>
              </w:rPr>
            </w:pPr>
            <w:r w:rsidRPr="00343AA7">
              <w:rPr>
                <w:rFonts w:ascii="Times New Roman" w:eastAsia="等线" w:hAnsi="Times New Roman" w:cs="Times New Roman"/>
                <w:b/>
                <w:sz w:val="22"/>
              </w:rPr>
              <w:t>Signals</w:t>
            </w:r>
          </w:p>
        </w:tc>
        <w:tc>
          <w:tcPr>
            <w:tcW w:w="1144" w:type="dxa"/>
            <w:shd w:val="clear" w:color="auto" w:fill="D9D9D9"/>
          </w:tcPr>
          <w:p w:rsidR="00343AA7" w:rsidRPr="00343AA7" w:rsidRDefault="00343AA7" w:rsidP="00343AA7">
            <w:pPr>
              <w:spacing w:before="40" w:after="40"/>
              <w:rPr>
                <w:rFonts w:ascii="Times New Roman" w:eastAsia="等线" w:hAnsi="Times New Roman" w:cs="Times New Roman"/>
                <w:b/>
                <w:sz w:val="22"/>
              </w:rPr>
            </w:pPr>
            <w:r w:rsidRPr="00343AA7">
              <w:rPr>
                <w:rFonts w:ascii="Times New Roman" w:eastAsia="等线" w:hAnsi="Times New Roman" w:cs="Times New Roman"/>
                <w:b/>
                <w:sz w:val="22"/>
              </w:rPr>
              <w:t>Direction</w:t>
            </w:r>
          </w:p>
        </w:tc>
        <w:tc>
          <w:tcPr>
            <w:tcW w:w="1059" w:type="dxa"/>
            <w:shd w:val="clear" w:color="auto" w:fill="D9D9D9"/>
          </w:tcPr>
          <w:p w:rsidR="00343AA7" w:rsidRPr="00343AA7" w:rsidRDefault="00343AA7" w:rsidP="00343AA7">
            <w:pPr>
              <w:spacing w:before="40" w:after="40"/>
              <w:rPr>
                <w:rFonts w:ascii="Times New Roman" w:eastAsia="等线" w:hAnsi="Times New Roman" w:cs="Times New Roman"/>
                <w:b/>
                <w:sz w:val="22"/>
              </w:rPr>
            </w:pPr>
            <w:r w:rsidRPr="00343AA7">
              <w:rPr>
                <w:rFonts w:ascii="Times New Roman" w:eastAsia="等线" w:hAnsi="Times New Roman" w:cs="Times New Roman"/>
                <w:b/>
                <w:sz w:val="22"/>
              </w:rPr>
              <w:t>Bit Width</w:t>
            </w:r>
          </w:p>
        </w:tc>
        <w:tc>
          <w:tcPr>
            <w:tcW w:w="2993" w:type="dxa"/>
            <w:shd w:val="clear" w:color="auto" w:fill="D9D9D9"/>
          </w:tcPr>
          <w:p w:rsidR="00343AA7" w:rsidRPr="00343AA7" w:rsidRDefault="00343AA7" w:rsidP="00343AA7">
            <w:pPr>
              <w:spacing w:before="40" w:after="40"/>
              <w:rPr>
                <w:rFonts w:ascii="Times New Roman" w:eastAsia="等线" w:hAnsi="Times New Roman" w:cs="Times New Roman"/>
                <w:b/>
                <w:sz w:val="22"/>
              </w:rPr>
            </w:pPr>
            <w:r w:rsidRPr="00343AA7">
              <w:rPr>
                <w:rFonts w:ascii="Times New Roman" w:eastAsia="等线" w:hAnsi="Times New Roman" w:cs="Times New Roman"/>
                <w:b/>
                <w:sz w:val="22"/>
              </w:rPr>
              <w:t>Description</w:t>
            </w:r>
          </w:p>
        </w:tc>
      </w:tr>
      <w:tr w:rsidR="00343AA7" w:rsidRPr="00343AA7" w:rsidTr="00343AA7">
        <w:tc>
          <w:tcPr>
            <w:tcW w:w="8296" w:type="dxa"/>
            <w:gridSpan w:val="4"/>
            <w:shd w:val="clear" w:color="auto" w:fill="FFFFFF"/>
          </w:tcPr>
          <w:p w:rsidR="00343AA7" w:rsidRPr="00343AA7" w:rsidRDefault="00343AA7" w:rsidP="00343AA7">
            <w:pPr>
              <w:spacing w:before="40" w:after="40"/>
              <w:jc w:val="center"/>
              <w:rPr>
                <w:rFonts w:ascii="Times New Roman" w:eastAsia="等线" w:hAnsi="Times New Roman" w:cs="Times New Roman"/>
                <w:b/>
                <w:sz w:val="22"/>
              </w:rPr>
            </w:pPr>
            <w:r w:rsidRPr="00343AA7">
              <w:rPr>
                <w:rFonts w:ascii="Times New Roman" w:eastAsia="等线" w:hAnsi="Times New Roman" w:cs="Times New Roman"/>
                <w:b/>
                <w:sz w:val="22"/>
              </w:rPr>
              <w:t>Global Signals</w:t>
            </w:r>
          </w:p>
        </w:tc>
      </w:tr>
      <w:tr w:rsidR="00DA092C" w:rsidRPr="00343AA7" w:rsidTr="009B13DA">
        <w:tc>
          <w:tcPr>
            <w:tcW w:w="3100" w:type="dxa"/>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clk</w:t>
            </w:r>
          </w:p>
        </w:tc>
        <w:tc>
          <w:tcPr>
            <w:tcW w:w="1144" w:type="dxa"/>
            <w:shd w:val="clear" w:color="auto" w:fill="FFFFFF"/>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input</w:t>
            </w:r>
          </w:p>
        </w:tc>
        <w:tc>
          <w:tcPr>
            <w:tcW w:w="1059" w:type="dxa"/>
            <w:shd w:val="clear" w:color="auto" w:fill="FFFFFF"/>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1</w:t>
            </w:r>
          </w:p>
        </w:tc>
        <w:tc>
          <w:tcPr>
            <w:tcW w:w="2993" w:type="dxa"/>
          </w:tcPr>
          <w:p w:rsidR="00343AA7" w:rsidRPr="00343AA7" w:rsidRDefault="00343AA7" w:rsidP="00343AA7">
            <w:pPr>
              <w:spacing w:before="40" w:after="40"/>
              <w:rPr>
                <w:rFonts w:ascii="Times New Roman" w:eastAsia="等线" w:hAnsi="Times New Roman" w:cs="Times New Roman"/>
                <w:sz w:val="22"/>
              </w:rPr>
            </w:pPr>
          </w:p>
        </w:tc>
      </w:tr>
      <w:tr w:rsidR="00DA092C" w:rsidRPr="00343AA7" w:rsidTr="009B13DA">
        <w:tc>
          <w:tcPr>
            <w:tcW w:w="3100" w:type="dxa"/>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rst</w:t>
            </w:r>
          </w:p>
        </w:tc>
        <w:tc>
          <w:tcPr>
            <w:tcW w:w="1144" w:type="dxa"/>
            <w:shd w:val="clear" w:color="auto" w:fill="FFFFFF"/>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input</w:t>
            </w:r>
          </w:p>
        </w:tc>
        <w:tc>
          <w:tcPr>
            <w:tcW w:w="1059" w:type="dxa"/>
            <w:shd w:val="clear" w:color="auto" w:fill="FFFFFF"/>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1</w:t>
            </w:r>
          </w:p>
        </w:tc>
        <w:tc>
          <w:tcPr>
            <w:tcW w:w="2993" w:type="dxa"/>
          </w:tcPr>
          <w:p w:rsidR="00343AA7" w:rsidRPr="00343AA7" w:rsidRDefault="00343AA7" w:rsidP="00343AA7">
            <w:pPr>
              <w:spacing w:before="40" w:after="40"/>
              <w:rPr>
                <w:rFonts w:ascii="Times New Roman" w:eastAsia="等线" w:hAnsi="Times New Roman" w:cs="Times New Roman"/>
                <w:sz w:val="22"/>
              </w:rPr>
            </w:pPr>
          </w:p>
        </w:tc>
      </w:tr>
      <w:tr w:rsidR="00343AA7" w:rsidRPr="00343AA7" w:rsidTr="00343AA7">
        <w:tc>
          <w:tcPr>
            <w:tcW w:w="8296" w:type="dxa"/>
            <w:gridSpan w:val="4"/>
            <w:shd w:val="clear" w:color="auto" w:fill="FFFFFF"/>
          </w:tcPr>
          <w:p w:rsidR="00343AA7" w:rsidRPr="00343AA7" w:rsidRDefault="00BA730A" w:rsidP="00343AA7">
            <w:pPr>
              <w:spacing w:before="40" w:after="40"/>
              <w:jc w:val="center"/>
              <w:rPr>
                <w:rFonts w:ascii="Times New Roman" w:eastAsia="等线" w:hAnsi="Times New Roman" w:cs="Times New Roman"/>
                <w:b/>
                <w:sz w:val="22"/>
              </w:rPr>
            </w:pPr>
            <w:r>
              <w:rPr>
                <w:rFonts w:ascii="Times New Roman" w:eastAsia="等线" w:hAnsi="Times New Roman" w:cs="Times New Roman"/>
                <w:b/>
                <w:sz w:val="22"/>
              </w:rPr>
              <w:t>SOC-HZZ Slave Interface</w:t>
            </w:r>
          </w:p>
        </w:tc>
      </w:tr>
      <w:tr w:rsidR="00380E1E" w:rsidRPr="00343AA7" w:rsidTr="009B13DA">
        <w:tc>
          <w:tcPr>
            <w:tcW w:w="3100" w:type="dxa"/>
          </w:tcPr>
          <w:p w:rsidR="00343AA7" w:rsidRPr="00343AA7" w:rsidRDefault="003F16DC" w:rsidP="00343AA7">
            <w:pPr>
              <w:spacing w:before="40" w:after="40"/>
              <w:rPr>
                <w:rFonts w:ascii="Times New Roman" w:eastAsia="等线" w:hAnsi="Times New Roman" w:cs="Times New Roman"/>
                <w:iCs/>
                <w:color w:val="5B9BD5"/>
                <w:sz w:val="22"/>
              </w:rPr>
            </w:pPr>
            <w:r>
              <w:rPr>
                <w:rFonts w:ascii="Times New Roman" w:eastAsia="等线" w:hAnsi="Times New Roman" w:cs="Times New Roman"/>
                <w:iCs/>
                <w:sz w:val="22"/>
              </w:rPr>
              <w:lastRenderedPageBreak/>
              <w:t>hzzs_mosi</w:t>
            </w:r>
          </w:p>
        </w:tc>
        <w:tc>
          <w:tcPr>
            <w:tcW w:w="1144" w:type="dxa"/>
          </w:tcPr>
          <w:p w:rsidR="00343AA7" w:rsidRPr="00343AA7" w:rsidRDefault="003F16DC" w:rsidP="00343AA7">
            <w:pPr>
              <w:spacing w:before="40" w:after="40"/>
              <w:rPr>
                <w:rFonts w:ascii="Times New Roman" w:eastAsia="等线" w:hAnsi="Times New Roman" w:cs="Times New Roman"/>
                <w:sz w:val="22"/>
              </w:rPr>
            </w:pPr>
            <w:r>
              <w:rPr>
                <w:rFonts w:ascii="Times New Roman" w:eastAsia="等线" w:hAnsi="Times New Roman" w:cs="Times New Roman"/>
                <w:sz w:val="22"/>
              </w:rPr>
              <w:t>in</w:t>
            </w:r>
            <w:r w:rsidR="00343AA7" w:rsidRPr="00343AA7">
              <w:rPr>
                <w:rFonts w:ascii="Times New Roman" w:eastAsia="等线" w:hAnsi="Times New Roman" w:cs="Times New Roman"/>
                <w:sz w:val="22"/>
              </w:rPr>
              <w:t>put</w:t>
            </w:r>
          </w:p>
        </w:tc>
        <w:tc>
          <w:tcPr>
            <w:tcW w:w="1059" w:type="dxa"/>
          </w:tcPr>
          <w:p w:rsidR="00343AA7" w:rsidRPr="00343AA7" w:rsidRDefault="003F16DC" w:rsidP="00343AA7">
            <w:pPr>
              <w:spacing w:before="40" w:after="40"/>
              <w:rPr>
                <w:rFonts w:ascii="Times New Roman" w:eastAsia="等线" w:hAnsi="Times New Roman" w:cs="Times New Roman"/>
                <w:sz w:val="22"/>
              </w:rPr>
            </w:pPr>
            <w:r>
              <w:rPr>
                <w:rFonts w:ascii="Times New Roman" w:eastAsia="等线" w:hAnsi="Times New Roman" w:cs="Times New Roman"/>
                <w:sz w:val="22"/>
              </w:rPr>
              <w:t>32</w:t>
            </w:r>
          </w:p>
        </w:tc>
        <w:tc>
          <w:tcPr>
            <w:tcW w:w="2993" w:type="dxa"/>
          </w:tcPr>
          <w:p w:rsidR="00343AA7" w:rsidRPr="00343AA7" w:rsidRDefault="00343AA7" w:rsidP="00343AA7">
            <w:pPr>
              <w:spacing w:before="40" w:after="40"/>
              <w:rPr>
                <w:rFonts w:ascii="Times New Roman" w:eastAsia="等线" w:hAnsi="Times New Roman" w:cs="Times New Roman"/>
                <w:sz w:val="22"/>
              </w:rPr>
            </w:pPr>
          </w:p>
        </w:tc>
      </w:tr>
      <w:tr w:rsidR="00380E1E" w:rsidRPr="00343AA7" w:rsidTr="009B13DA">
        <w:tc>
          <w:tcPr>
            <w:tcW w:w="3100" w:type="dxa"/>
          </w:tcPr>
          <w:p w:rsidR="00343AA7" w:rsidRPr="00343AA7" w:rsidRDefault="003F16DC" w:rsidP="00343AA7">
            <w:pPr>
              <w:spacing w:before="40" w:after="40"/>
              <w:rPr>
                <w:rFonts w:ascii="Times New Roman" w:eastAsia="等线" w:hAnsi="Times New Roman" w:cs="Times New Roman"/>
                <w:iCs/>
                <w:color w:val="5B9BD5"/>
                <w:sz w:val="22"/>
              </w:rPr>
            </w:pPr>
            <w:r>
              <w:rPr>
                <w:rFonts w:ascii="Times New Roman" w:eastAsia="等线" w:hAnsi="Times New Roman" w:cs="Times New Roman"/>
                <w:iCs/>
                <w:sz w:val="22"/>
              </w:rPr>
              <w:t>hzzs_miso</w:t>
            </w:r>
          </w:p>
        </w:tc>
        <w:tc>
          <w:tcPr>
            <w:tcW w:w="1144" w:type="dxa"/>
          </w:tcPr>
          <w:p w:rsidR="00343AA7" w:rsidRPr="00343AA7" w:rsidRDefault="003F16DC" w:rsidP="00343AA7">
            <w:pPr>
              <w:spacing w:before="40" w:after="40"/>
              <w:rPr>
                <w:rFonts w:ascii="Times New Roman" w:eastAsia="等线" w:hAnsi="Times New Roman" w:cs="Times New Roman"/>
                <w:sz w:val="22"/>
              </w:rPr>
            </w:pPr>
            <w:r>
              <w:rPr>
                <w:rFonts w:ascii="Times New Roman" w:eastAsia="等线" w:hAnsi="Times New Roman" w:cs="Times New Roman"/>
                <w:sz w:val="22"/>
              </w:rPr>
              <w:t>o</w:t>
            </w:r>
            <w:r w:rsidR="00343AA7" w:rsidRPr="00343AA7">
              <w:rPr>
                <w:rFonts w:ascii="Times New Roman" w:eastAsia="等线" w:hAnsi="Times New Roman" w:cs="Times New Roman"/>
                <w:sz w:val="22"/>
              </w:rPr>
              <w:t>utput</w:t>
            </w:r>
          </w:p>
        </w:tc>
        <w:tc>
          <w:tcPr>
            <w:tcW w:w="1059" w:type="dxa"/>
          </w:tcPr>
          <w:p w:rsidR="00343AA7" w:rsidRPr="00343AA7" w:rsidRDefault="003F16DC" w:rsidP="00343AA7">
            <w:pPr>
              <w:spacing w:before="40" w:after="40"/>
              <w:rPr>
                <w:rFonts w:ascii="Times New Roman" w:eastAsia="等线" w:hAnsi="Times New Roman" w:cs="Times New Roman"/>
                <w:sz w:val="22"/>
              </w:rPr>
            </w:pPr>
            <w:r>
              <w:rPr>
                <w:rFonts w:ascii="Times New Roman" w:eastAsia="等线" w:hAnsi="Times New Roman" w:cs="Times New Roman"/>
                <w:sz w:val="22"/>
              </w:rPr>
              <w:t>32</w:t>
            </w:r>
          </w:p>
        </w:tc>
        <w:tc>
          <w:tcPr>
            <w:tcW w:w="2993" w:type="dxa"/>
          </w:tcPr>
          <w:p w:rsidR="00343AA7" w:rsidRPr="00343AA7" w:rsidRDefault="00343AA7" w:rsidP="00343AA7">
            <w:pPr>
              <w:spacing w:before="40" w:after="40"/>
              <w:rPr>
                <w:rFonts w:ascii="Times New Roman" w:eastAsia="等线" w:hAnsi="Times New Roman" w:cs="Times New Roman"/>
                <w:sz w:val="22"/>
              </w:rPr>
            </w:pPr>
          </w:p>
        </w:tc>
      </w:tr>
      <w:tr w:rsidR="00380E1E" w:rsidRPr="00343AA7" w:rsidTr="009B13DA">
        <w:tc>
          <w:tcPr>
            <w:tcW w:w="3100" w:type="dxa"/>
          </w:tcPr>
          <w:p w:rsidR="00343AA7" w:rsidRPr="00343AA7" w:rsidRDefault="003F16DC" w:rsidP="00343AA7">
            <w:pPr>
              <w:spacing w:before="40" w:after="40"/>
              <w:rPr>
                <w:rFonts w:ascii="Times New Roman" w:eastAsia="等线" w:hAnsi="Times New Roman" w:cs="Times New Roman"/>
                <w:iCs/>
                <w:color w:val="5B9BD5"/>
                <w:sz w:val="22"/>
              </w:rPr>
            </w:pPr>
            <w:r>
              <w:rPr>
                <w:rFonts w:ascii="Times New Roman" w:eastAsia="等线" w:hAnsi="Times New Roman" w:cs="Times New Roman"/>
                <w:iCs/>
                <w:sz w:val="22"/>
              </w:rPr>
              <w:t>hzzs_mosi_en</w:t>
            </w:r>
          </w:p>
        </w:tc>
        <w:tc>
          <w:tcPr>
            <w:tcW w:w="1144" w:type="dxa"/>
          </w:tcPr>
          <w:p w:rsidR="00343AA7" w:rsidRPr="00343AA7" w:rsidRDefault="003F16DC" w:rsidP="00343AA7">
            <w:pPr>
              <w:spacing w:before="40" w:after="40"/>
              <w:rPr>
                <w:rFonts w:ascii="Times New Roman" w:eastAsia="等线" w:hAnsi="Times New Roman" w:cs="Times New Roman"/>
                <w:sz w:val="22"/>
              </w:rPr>
            </w:pPr>
            <w:r>
              <w:rPr>
                <w:rFonts w:ascii="Times New Roman" w:eastAsia="等线" w:hAnsi="Times New Roman" w:cs="Times New Roman"/>
                <w:sz w:val="22"/>
              </w:rPr>
              <w:t>o</w:t>
            </w:r>
            <w:r w:rsidR="00343AA7" w:rsidRPr="00343AA7">
              <w:rPr>
                <w:rFonts w:ascii="Times New Roman" w:eastAsia="等线" w:hAnsi="Times New Roman" w:cs="Times New Roman"/>
                <w:sz w:val="22"/>
              </w:rPr>
              <w:t>utput</w:t>
            </w:r>
          </w:p>
        </w:tc>
        <w:tc>
          <w:tcPr>
            <w:tcW w:w="1059" w:type="dxa"/>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1</w:t>
            </w:r>
          </w:p>
        </w:tc>
        <w:tc>
          <w:tcPr>
            <w:tcW w:w="2993" w:type="dxa"/>
          </w:tcPr>
          <w:p w:rsidR="00343AA7" w:rsidRPr="00343AA7" w:rsidRDefault="003F16DC" w:rsidP="00343AA7">
            <w:pPr>
              <w:spacing w:before="40" w:after="40"/>
              <w:rPr>
                <w:rFonts w:ascii="Times New Roman" w:eastAsia="等线" w:hAnsi="Times New Roman" w:cs="Times New Roman"/>
                <w:sz w:val="22"/>
              </w:rPr>
            </w:pPr>
            <w:r>
              <w:rPr>
                <w:rFonts w:ascii="Times New Roman" w:eastAsia="等线" w:hAnsi="Times New Roman" w:cs="Times New Roman"/>
                <w:sz w:val="22"/>
              </w:rPr>
              <w:t>tri_state input enable</w:t>
            </w:r>
          </w:p>
        </w:tc>
      </w:tr>
      <w:tr w:rsidR="00380E1E" w:rsidRPr="00343AA7" w:rsidTr="009B13DA">
        <w:tc>
          <w:tcPr>
            <w:tcW w:w="3100" w:type="dxa"/>
          </w:tcPr>
          <w:p w:rsidR="00343AA7" w:rsidRPr="00343AA7" w:rsidRDefault="003F16DC" w:rsidP="00343AA7">
            <w:pPr>
              <w:spacing w:before="40" w:after="40"/>
              <w:rPr>
                <w:rFonts w:ascii="Times New Roman" w:eastAsia="等线" w:hAnsi="Times New Roman" w:cs="Times New Roman"/>
                <w:iCs/>
                <w:color w:val="5B9BD5"/>
                <w:sz w:val="22"/>
              </w:rPr>
            </w:pPr>
            <w:r>
              <w:rPr>
                <w:rFonts w:ascii="Times New Roman" w:eastAsia="等线" w:hAnsi="Times New Roman" w:cs="Times New Roman"/>
                <w:iCs/>
                <w:sz w:val="22"/>
              </w:rPr>
              <w:t>hzzs_miso_en</w:t>
            </w:r>
          </w:p>
        </w:tc>
        <w:tc>
          <w:tcPr>
            <w:tcW w:w="1144" w:type="dxa"/>
          </w:tcPr>
          <w:p w:rsidR="00343AA7" w:rsidRPr="00343AA7" w:rsidRDefault="003F16DC" w:rsidP="00343AA7">
            <w:pPr>
              <w:spacing w:before="40" w:after="40"/>
              <w:rPr>
                <w:rFonts w:ascii="Times New Roman" w:eastAsia="等线" w:hAnsi="Times New Roman" w:cs="Times New Roman"/>
                <w:sz w:val="22"/>
              </w:rPr>
            </w:pPr>
            <w:r>
              <w:rPr>
                <w:rFonts w:ascii="Times New Roman" w:eastAsia="等线" w:hAnsi="Times New Roman" w:cs="Times New Roman"/>
                <w:sz w:val="22"/>
              </w:rPr>
              <w:t>o</w:t>
            </w:r>
            <w:r w:rsidR="00343AA7" w:rsidRPr="00343AA7">
              <w:rPr>
                <w:rFonts w:ascii="Times New Roman" w:eastAsia="等线" w:hAnsi="Times New Roman" w:cs="Times New Roman"/>
                <w:sz w:val="22"/>
              </w:rPr>
              <w:t>utput</w:t>
            </w:r>
          </w:p>
        </w:tc>
        <w:tc>
          <w:tcPr>
            <w:tcW w:w="1059" w:type="dxa"/>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1</w:t>
            </w:r>
          </w:p>
        </w:tc>
        <w:tc>
          <w:tcPr>
            <w:tcW w:w="2993" w:type="dxa"/>
          </w:tcPr>
          <w:p w:rsidR="00343AA7" w:rsidRPr="00343AA7" w:rsidRDefault="003F16DC" w:rsidP="00343AA7">
            <w:pPr>
              <w:spacing w:before="40" w:after="40"/>
              <w:rPr>
                <w:rFonts w:ascii="Times New Roman" w:eastAsia="等线" w:hAnsi="Times New Roman" w:cs="Times New Roman"/>
                <w:sz w:val="22"/>
              </w:rPr>
            </w:pPr>
            <w:r>
              <w:rPr>
                <w:rFonts w:ascii="Times New Roman" w:eastAsia="等线" w:hAnsi="Times New Roman" w:cs="Times New Roman"/>
                <w:sz w:val="22"/>
              </w:rPr>
              <w:t>tri_state output enable</w:t>
            </w:r>
          </w:p>
        </w:tc>
      </w:tr>
      <w:tr w:rsidR="00380E1E" w:rsidRPr="00343AA7" w:rsidTr="009B13DA">
        <w:tc>
          <w:tcPr>
            <w:tcW w:w="3100" w:type="dxa"/>
          </w:tcPr>
          <w:p w:rsidR="00343AA7" w:rsidRPr="00343AA7" w:rsidRDefault="003F16DC" w:rsidP="00343AA7">
            <w:pPr>
              <w:spacing w:before="40" w:after="40"/>
              <w:rPr>
                <w:rFonts w:ascii="Times New Roman" w:eastAsia="等线" w:hAnsi="Times New Roman" w:cs="Times New Roman"/>
                <w:iCs/>
                <w:sz w:val="22"/>
              </w:rPr>
            </w:pPr>
            <w:r>
              <w:rPr>
                <w:rFonts w:ascii="Times New Roman" w:eastAsia="等线" w:hAnsi="Times New Roman" w:cs="Times New Roman"/>
                <w:iCs/>
                <w:sz w:val="22"/>
              </w:rPr>
              <w:t>hzzs_miso_valid</w:t>
            </w:r>
          </w:p>
        </w:tc>
        <w:tc>
          <w:tcPr>
            <w:tcW w:w="1144" w:type="dxa"/>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output</w:t>
            </w:r>
          </w:p>
        </w:tc>
        <w:tc>
          <w:tcPr>
            <w:tcW w:w="1059" w:type="dxa"/>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1</w:t>
            </w:r>
          </w:p>
        </w:tc>
        <w:tc>
          <w:tcPr>
            <w:tcW w:w="2993" w:type="dxa"/>
          </w:tcPr>
          <w:p w:rsidR="00343AA7" w:rsidRPr="00343AA7" w:rsidRDefault="00343AA7" w:rsidP="00343AA7">
            <w:pPr>
              <w:spacing w:before="40" w:after="40"/>
              <w:rPr>
                <w:rFonts w:ascii="Times New Roman" w:eastAsia="等线" w:hAnsi="Times New Roman" w:cs="Times New Roman"/>
                <w:sz w:val="22"/>
              </w:rPr>
            </w:pPr>
          </w:p>
        </w:tc>
      </w:tr>
      <w:tr w:rsidR="00380E1E" w:rsidRPr="00343AA7" w:rsidTr="009B13DA">
        <w:tc>
          <w:tcPr>
            <w:tcW w:w="3100" w:type="dxa"/>
          </w:tcPr>
          <w:p w:rsidR="00343AA7" w:rsidRPr="00343AA7" w:rsidRDefault="003F16DC" w:rsidP="00343AA7">
            <w:pPr>
              <w:spacing w:before="40" w:after="40"/>
              <w:rPr>
                <w:rFonts w:ascii="Times New Roman" w:eastAsia="等线" w:hAnsi="Times New Roman" w:cs="Times New Roman"/>
                <w:iCs/>
                <w:sz w:val="22"/>
              </w:rPr>
            </w:pPr>
            <w:r>
              <w:rPr>
                <w:rFonts w:ascii="Times New Roman" w:eastAsia="等线" w:hAnsi="Times New Roman" w:cs="Times New Roman"/>
                <w:iCs/>
                <w:sz w:val="22"/>
              </w:rPr>
              <w:t>hzzs_mosi_valid</w:t>
            </w:r>
          </w:p>
        </w:tc>
        <w:tc>
          <w:tcPr>
            <w:tcW w:w="1144" w:type="dxa"/>
          </w:tcPr>
          <w:p w:rsidR="00343AA7" w:rsidRPr="00343AA7" w:rsidRDefault="003F16DC" w:rsidP="00343AA7">
            <w:pPr>
              <w:spacing w:before="40" w:after="40"/>
              <w:rPr>
                <w:rFonts w:ascii="Times New Roman" w:eastAsia="等线" w:hAnsi="Times New Roman" w:cs="Times New Roman"/>
                <w:sz w:val="22"/>
              </w:rPr>
            </w:pPr>
            <w:r>
              <w:rPr>
                <w:rFonts w:ascii="Times New Roman" w:eastAsia="等线" w:hAnsi="Times New Roman" w:cs="Times New Roman"/>
                <w:sz w:val="22"/>
              </w:rPr>
              <w:t>in</w:t>
            </w:r>
            <w:r w:rsidR="00343AA7" w:rsidRPr="00343AA7">
              <w:rPr>
                <w:rFonts w:ascii="Times New Roman" w:eastAsia="等线" w:hAnsi="Times New Roman" w:cs="Times New Roman"/>
                <w:sz w:val="22"/>
              </w:rPr>
              <w:t>put</w:t>
            </w:r>
          </w:p>
        </w:tc>
        <w:tc>
          <w:tcPr>
            <w:tcW w:w="1059" w:type="dxa"/>
          </w:tcPr>
          <w:p w:rsidR="00343AA7" w:rsidRPr="00343AA7" w:rsidRDefault="00343AA7" w:rsidP="00343AA7">
            <w:pPr>
              <w:spacing w:before="40" w:after="40"/>
              <w:rPr>
                <w:rFonts w:ascii="Times New Roman" w:eastAsia="等线" w:hAnsi="Times New Roman" w:cs="Times New Roman"/>
                <w:sz w:val="22"/>
              </w:rPr>
            </w:pPr>
            <w:r w:rsidRPr="00343AA7">
              <w:rPr>
                <w:rFonts w:ascii="Times New Roman" w:eastAsia="等线" w:hAnsi="Times New Roman" w:cs="Times New Roman"/>
                <w:sz w:val="22"/>
              </w:rPr>
              <w:t>1</w:t>
            </w:r>
          </w:p>
        </w:tc>
        <w:tc>
          <w:tcPr>
            <w:tcW w:w="2993" w:type="dxa"/>
          </w:tcPr>
          <w:p w:rsidR="00343AA7" w:rsidRPr="00343AA7" w:rsidRDefault="00343AA7" w:rsidP="00343AA7">
            <w:pPr>
              <w:spacing w:before="40" w:after="40"/>
              <w:rPr>
                <w:rFonts w:ascii="Times New Roman" w:eastAsia="等线" w:hAnsi="Times New Roman" w:cs="Times New Roman"/>
                <w:sz w:val="22"/>
              </w:rPr>
            </w:pPr>
          </w:p>
        </w:tc>
      </w:tr>
      <w:tr w:rsidR="00343AA7" w:rsidRPr="00343AA7" w:rsidTr="00343AA7">
        <w:tc>
          <w:tcPr>
            <w:tcW w:w="8296" w:type="dxa"/>
            <w:gridSpan w:val="4"/>
            <w:shd w:val="clear" w:color="auto" w:fill="FFFFFF"/>
          </w:tcPr>
          <w:p w:rsidR="00343AA7" w:rsidRPr="00343AA7" w:rsidRDefault="00AF0DF3" w:rsidP="00343AA7">
            <w:pPr>
              <w:spacing w:before="40" w:after="40"/>
              <w:jc w:val="center"/>
              <w:rPr>
                <w:rFonts w:ascii="Times New Roman" w:eastAsia="等线" w:hAnsi="Times New Roman" w:cs="Times New Roman"/>
                <w:b/>
                <w:sz w:val="22"/>
              </w:rPr>
            </w:pPr>
            <w:r>
              <w:rPr>
                <w:rFonts w:ascii="Times New Roman" w:eastAsia="等线" w:hAnsi="Times New Roman" w:cs="Times New Roman"/>
                <w:b/>
                <w:sz w:val="22"/>
              </w:rPr>
              <w:t>DDR-HZZ Master Interface</w:t>
            </w:r>
          </w:p>
        </w:tc>
      </w:tr>
      <w:tr w:rsidR="00380E1E" w:rsidRPr="00343AA7" w:rsidTr="009B13DA">
        <w:tc>
          <w:tcPr>
            <w:tcW w:w="3100" w:type="dxa"/>
          </w:tcPr>
          <w:p w:rsidR="00343AA7" w:rsidRPr="00343AA7" w:rsidRDefault="00DA092C" w:rsidP="00343AA7">
            <w:pPr>
              <w:spacing w:before="40" w:after="40"/>
              <w:rPr>
                <w:rFonts w:ascii="Times New Roman" w:eastAsia="等线" w:hAnsi="Times New Roman" w:cs="Times New Roman"/>
                <w:iCs/>
                <w:color w:val="5B9BD5"/>
                <w:sz w:val="22"/>
              </w:rPr>
            </w:pPr>
            <w:r>
              <w:rPr>
                <w:rFonts w:ascii="Times New Roman" w:eastAsia="等线" w:hAnsi="Times New Roman" w:cs="Times New Roman"/>
                <w:iCs/>
                <w:color w:val="000000" w:themeColor="text1"/>
                <w:sz w:val="22"/>
              </w:rPr>
              <w:t>hzzm_miso_clk</w:t>
            </w:r>
          </w:p>
        </w:tc>
        <w:tc>
          <w:tcPr>
            <w:tcW w:w="1144" w:type="dxa"/>
          </w:tcPr>
          <w:p w:rsidR="00343AA7" w:rsidRPr="00343AA7" w:rsidRDefault="00DA092C"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i</w:t>
            </w:r>
            <w:r>
              <w:rPr>
                <w:rFonts w:ascii="Times New Roman" w:eastAsia="等线" w:hAnsi="Times New Roman" w:cs="Times New Roman"/>
                <w:sz w:val="22"/>
              </w:rPr>
              <w:t>nput</w:t>
            </w:r>
          </w:p>
        </w:tc>
        <w:tc>
          <w:tcPr>
            <w:tcW w:w="1059" w:type="dxa"/>
          </w:tcPr>
          <w:p w:rsidR="00343AA7" w:rsidRPr="00343AA7" w:rsidRDefault="00DA092C"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343AA7" w:rsidRPr="00343AA7" w:rsidRDefault="00343AA7" w:rsidP="00343AA7">
            <w:pPr>
              <w:spacing w:before="40" w:after="40"/>
              <w:rPr>
                <w:rFonts w:ascii="Times New Roman" w:eastAsia="等线" w:hAnsi="Times New Roman" w:cs="Times New Roman"/>
                <w:sz w:val="22"/>
              </w:rPr>
            </w:pPr>
          </w:p>
        </w:tc>
      </w:tr>
      <w:tr w:rsidR="003F16DC" w:rsidRPr="00343AA7" w:rsidTr="009B13DA">
        <w:tc>
          <w:tcPr>
            <w:tcW w:w="3100" w:type="dxa"/>
          </w:tcPr>
          <w:p w:rsidR="003F16DC" w:rsidRPr="00343AA7" w:rsidRDefault="00DA092C" w:rsidP="00343AA7">
            <w:pPr>
              <w:spacing w:before="40" w:after="40"/>
              <w:rPr>
                <w:rFonts w:ascii="Times New Roman" w:eastAsia="等线" w:hAnsi="Times New Roman" w:cs="Times New Roman"/>
                <w:iCs/>
                <w:color w:val="5B9BD5"/>
                <w:sz w:val="22"/>
              </w:rPr>
            </w:pPr>
            <w:r>
              <w:rPr>
                <w:rFonts w:ascii="Times New Roman" w:eastAsia="等线" w:hAnsi="Times New Roman" w:cs="Times New Roman"/>
                <w:iCs/>
                <w:color w:val="000000" w:themeColor="text1"/>
                <w:sz w:val="22"/>
              </w:rPr>
              <w:t>h</w:t>
            </w:r>
            <w:r w:rsidRPr="00DA092C">
              <w:rPr>
                <w:rFonts w:ascii="Times New Roman" w:eastAsia="等线" w:hAnsi="Times New Roman" w:cs="Times New Roman"/>
                <w:iCs/>
                <w:color w:val="000000" w:themeColor="text1"/>
                <w:sz w:val="22"/>
              </w:rPr>
              <w:t>zzm</w:t>
            </w:r>
            <w:r>
              <w:rPr>
                <w:rFonts w:ascii="Times New Roman" w:eastAsia="等线" w:hAnsi="Times New Roman" w:cs="Times New Roman"/>
                <w:iCs/>
                <w:color w:val="000000" w:themeColor="text1"/>
                <w:sz w:val="22"/>
              </w:rPr>
              <w:t>_mosi</w:t>
            </w:r>
          </w:p>
        </w:tc>
        <w:tc>
          <w:tcPr>
            <w:tcW w:w="1144" w:type="dxa"/>
          </w:tcPr>
          <w:p w:rsidR="003F16DC" w:rsidRPr="00343AA7" w:rsidRDefault="00DA092C"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3F16DC" w:rsidRPr="00343AA7" w:rsidRDefault="00DA092C"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H</w:t>
            </w:r>
            <w:r>
              <w:rPr>
                <w:rFonts w:ascii="Times New Roman" w:eastAsia="等线" w:hAnsi="Times New Roman" w:cs="Times New Roman"/>
                <w:sz w:val="22"/>
              </w:rPr>
              <w:t>ZZ_T2D_WIDTH</w:t>
            </w:r>
          </w:p>
        </w:tc>
        <w:tc>
          <w:tcPr>
            <w:tcW w:w="2993" w:type="dxa"/>
          </w:tcPr>
          <w:p w:rsidR="003F16DC" w:rsidRPr="00343AA7" w:rsidRDefault="003F16DC" w:rsidP="00343AA7">
            <w:pPr>
              <w:spacing w:before="40" w:after="40"/>
              <w:rPr>
                <w:rFonts w:ascii="Times New Roman" w:eastAsia="等线" w:hAnsi="Times New Roman" w:cs="Times New Roman"/>
                <w:sz w:val="22"/>
              </w:rPr>
            </w:pPr>
          </w:p>
        </w:tc>
      </w:tr>
      <w:tr w:rsidR="003F16DC" w:rsidRPr="00343AA7" w:rsidTr="009B13DA">
        <w:tc>
          <w:tcPr>
            <w:tcW w:w="3100" w:type="dxa"/>
          </w:tcPr>
          <w:p w:rsidR="003F16DC" w:rsidRPr="00343AA7" w:rsidRDefault="00DA092C" w:rsidP="00343AA7">
            <w:pPr>
              <w:spacing w:before="40" w:after="40"/>
              <w:rPr>
                <w:rFonts w:ascii="Times New Roman" w:eastAsia="等线" w:hAnsi="Times New Roman" w:cs="Times New Roman"/>
                <w:iCs/>
                <w:color w:val="5B9BD5"/>
                <w:sz w:val="22"/>
              </w:rPr>
            </w:pPr>
            <w:r w:rsidRPr="00DA092C">
              <w:rPr>
                <w:rFonts w:ascii="Times New Roman" w:eastAsia="等线" w:hAnsi="Times New Roman" w:cs="Times New Roman"/>
                <w:iCs/>
                <w:color w:val="000000" w:themeColor="text1"/>
                <w:sz w:val="22"/>
              </w:rPr>
              <w:t>hzzm_miso</w:t>
            </w:r>
          </w:p>
        </w:tc>
        <w:tc>
          <w:tcPr>
            <w:tcW w:w="1144" w:type="dxa"/>
          </w:tcPr>
          <w:p w:rsidR="003F16DC" w:rsidRPr="00343AA7" w:rsidRDefault="00DA092C"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i</w:t>
            </w:r>
            <w:r>
              <w:rPr>
                <w:rFonts w:ascii="Times New Roman" w:eastAsia="等线" w:hAnsi="Times New Roman" w:cs="Times New Roman"/>
                <w:sz w:val="22"/>
              </w:rPr>
              <w:t>nput</w:t>
            </w:r>
          </w:p>
        </w:tc>
        <w:tc>
          <w:tcPr>
            <w:tcW w:w="1059" w:type="dxa"/>
          </w:tcPr>
          <w:p w:rsidR="003F16DC" w:rsidRPr="00343AA7" w:rsidRDefault="00DA092C"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H</w:t>
            </w:r>
            <w:r>
              <w:rPr>
                <w:rFonts w:ascii="Times New Roman" w:eastAsia="等线" w:hAnsi="Times New Roman" w:cs="Times New Roman"/>
                <w:sz w:val="22"/>
              </w:rPr>
              <w:t>ZZ_T2D_WIDTH</w:t>
            </w:r>
          </w:p>
        </w:tc>
        <w:tc>
          <w:tcPr>
            <w:tcW w:w="2993" w:type="dxa"/>
          </w:tcPr>
          <w:p w:rsidR="003F16DC" w:rsidRPr="00343AA7" w:rsidRDefault="003F16DC" w:rsidP="00343AA7">
            <w:pPr>
              <w:spacing w:before="40" w:after="40"/>
              <w:rPr>
                <w:rFonts w:ascii="Times New Roman" w:eastAsia="等线" w:hAnsi="Times New Roman" w:cs="Times New Roman"/>
                <w:sz w:val="22"/>
              </w:rPr>
            </w:pPr>
          </w:p>
        </w:tc>
      </w:tr>
      <w:tr w:rsidR="003F16DC" w:rsidRPr="00343AA7" w:rsidTr="009B13DA">
        <w:tc>
          <w:tcPr>
            <w:tcW w:w="3100" w:type="dxa"/>
          </w:tcPr>
          <w:p w:rsidR="003F16DC" w:rsidRPr="00343AA7" w:rsidRDefault="00380E1E" w:rsidP="00343AA7">
            <w:pPr>
              <w:spacing w:before="40" w:after="40"/>
              <w:rPr>
                <w:rFonts w:ascii="Times New Roman" w:eastAsia="等线" w:hAnsi="Times New Roman" w:cs="Times New Roman"/>
                <w:iCs/>
                <w:color w:val="5B9BD5"/>
                <w:sz w:val="22"/>
              </w:rPr>
            </w:pPr>
            <w:r w:rsidRPr="00380E1E">
              <w:rPr>
                <w:rFonts w:ascii="Times New Roman" w:eastAsia="等线" w:hAnsi="Times New Roman" w:cs="Times New Roman"/>
                <w:iCs/>
                <w:color w:val="000000" w:themeColor="text1"/>
                <w:sz w:val="22"/>
              </w:rPr>
              <w:t>hzzm_mosi_en</w:t>
            </w:r>
          </w:p>
        </w:tc>
        <w:tc>
          <w:tcPr>
            <w:tcW w:w="1144" w:type="dxa"/>
          </w:tcPr>
          <w:p w:rsidR="003F16DC" w:rsidRPr="00343AA7" w:rsidRDefault="00380E1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3F16DC" w:rsidRPr="00343AA7" w:rsidRDefault="00380E1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3F16DC" w:rsidRPr="00343AA7" w:rsidRDefault="003F16DC" w:rsidP="00343AA7">
            <w:pPr>
              <w:spacing w:before="40" w:after="40"/>
              <w:rPr>
                <w:rFonts w:ascii="Times New Roman" w:eastAsia="等线" w:hAnsi="Times New Roman" w:cs="Times New Roman"/>
                <w:sz w:val="22"/>
              </w:rPr>
            </w:pPr>
          </w:p>
        </w:tc>
      </w:tr>
      <w:tr w:rsidR="003F16DC" w:rsidRPr="00343AA7" w:rsidTr="009B13DA">
        <w:tc>
          <w:tcPr>
            <w:tcW w:w="3100" w:type="dxa"/>
          </w:tcPr>
          <w:p w:rsidR="003F16DC" w:rsidRPr="00380E1E" w:rsidRDefault="00380E1E" w:rsidP="00343AA7">
            <w:pPr>
              <w:spacing w:before="40" w:after="40"/>
              <w:rPr>
                <w:rFonts w:ascii="Times New Roman" w:eastAsia="等线" w:hAnsi="Times New Roman" w:cs="Times New Roman"/>
                <w:iCs/>
                <w:color w:val="000000" w:themeColor="text1"/>
                <w:sz w:val="22"/>
              </w:rPr>
            </w:pPr>
            <w:r w:rsidRPr="00380E1E">
              <w:rPr>
                <w:rFonts w:ascii="Times New Roman" w:eastAsia="等线" w:hAnsi="Times New Roman" w:cs="Times New Roman"/>
                <w:iCs/>
                <w:color w:val="000000" w:themeColor="text1"/>
                <w:sz w:val="22"/>
              </w:rPr>
              <w:t>hzzm_miso_en</w:t>
            </w:r>
          </w:p>
        </w:tc>
        <w:tc>
          <w:tcPr>
            <w:tcW w:w="1144" w:type="dxa"/>
          </w:tcPr>
          <w:p w:rsidR="003F16DC" w:rsidRPr="00343AA7" w:rsidRDefault="00380E1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3F16DC" w:rsidRPr="00343AA7" w:rsidRDefault="00380E1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3F16DC" w:rsidRPr="00343AA7" w:rsidRDefault="003F16DC" w:rsidP="00343AA7">
            <w:pPr>
              <w:spacing w:before="40" w:after="40"/>
              <w:rPr>
                <w:rFonts w:ascii="Times New Roman" w:eastAsia="等线" w:hAnsi="Times New Roman" w:cs="Times New Roman"/>
                <w:sz w:val="22"/>
              </w:rPr>
            </w:pPr>
          </w:p>
        </w:tc>
      </w:tr>
      <w:tr w:rsidR="003F16DC" w:rsidRPr="00343AA7" w:rsidTr="009B13DA">
        <w:tc>
          <w:tcPr>
            <w:tcW w:w="3100" w:type="dxa"/>
          </w:tcPr>
          <w:p w:rsidR="003F16DC" w:rsidRPr="00380E1E" w:rsidRDefault="00380E1E" w:rsidP="00343AA7">
            <w:pPr>
              <w:spacing w:before="40" w:after="40"/>
              <w:rPr>
                <w:rFonts w:ascii="Times New Roman" w:eastAsia="等线" w:hAnsi="Times New Roman" w:cs="Times New Roman"/>
                <w:iCs/>
                <w:color w:val="000000" w:themeColor="text1"/>
                <w:sz w:val="22"/>
              </w:rPr>
            </w:pPr>
            <w:r w:rsidRPr="00380E1E">
              <w:rPr>
                <w:rFonts w:ascii="Times New Roman" w:eastAsia="等线" w:hAnsi="Times New Roman" w:cs="Times New Roman"/>
                <w:iCs/>
                <w:color w:val="000000" w:themeColor="text1"/>
                <w:sz w:val="22"/>
              </w:rPr>
              <w:t>hzzm_miso_valid</w:t>
            </w:r>
          </w:p>
        </w:tc>
        <w:tc>
          <w:tcPr>
            <w:tcW w:w="1144" w:type="dxa"/>
          </w:tcPr>
          <w:p w:rsidR="003F16DC" w:rsidRPr="00343AA7" w:rsidRDefault="00380E1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i</w:t>
            </w:r>
            <w:r>
              <w:rPr>
                <w:rFonts w:ascii="Times New Roman" w:eastAsia="等线" w:hAnsi="Times New Roman" w:cs="Times New Roman"/>
                <w:sz w:val="22"/>
              </w:rPr>
              <w:t>nput</w:t>
            </w:r>
          </w:p>
        </w:tc>
        <w:tc>
          <w:tcPr>
            <w:tcW w:w="1059" w:type="dxa"/>
          </w:tcPr>
          <w:p w:rsidR="003F16DC" w:rsidRPr="00343AA7" w:rsidRDefault="00380E1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3F16DC" w:rsidRPr="00343AA7" w:rsidRDefault="003F16DC" w:rsidP="00343AA7">
            <w:pPr>
              <w:spacing w:before="40" w:after="40"/>
              <w:rPr>
                <w:rFonts w:ascii="Times New Roman" w:eastAsia="等线" w:hAnsi="Times New Roman" w:cs="Times New Roman"/>
                <w:sz w:val="22"/>
              </w:rPr>
            </w:pPr>
          </w:p>
        </w:tc>
      </w:tr>
      <w:tr w:rsidR="003F16DC" w:rsidRPr="00343AA7" w:rsidTr="009B13DA">
        <w:tc>
          <w:tcPr>
            <w:tcW w:w="3100" w:type="dxa"/>
          </w:tcPr>
          <w:p w:rsidR="003F16DC" w:rsidRPr="00380E1E" w:rsidRDefault="00380E1E" w:rsidP="00343AA7">
            <w:pPr>
              <w:spacing w:before="40" w:after="40"/>
              <w:rPr>
                <w:rFonts w:ascii="Times New Roman" w:eastAsia="等线" w:hAnsi="Times New Roman" w:cs="Times New Roman"/>
                <w:iCs/>
                <w:color w:val="000000" w:themeColor="text1"/>
                <w:sz w:val="22"/>
              </w:rPr>
            </w:pPr>
            <w:r w:rsidRPr="00380E1E">
              <w:rPr>
                <w:rFonts w:ascii="Times New Roman" w:eastAsia="等线" w:hAnsi="Times New Roman" w:cs="Times New Roman"/>
                <w:iCs/>
                <w:color w:val="000000" w:themeColor="text1"/>
                <w:sz w:val="22"/>
              </w:rPr>
              <w:t>hzzm_miso_valid</w:t>
            </w:r>
          </w:p>
        </w:tc>
        <w:tc>
          <w:tcPr>
            <w:tcW w:w="1144" w:type="dxa"/>
          </w:tcPr>
          <w:p w:rsidR="003F16DC" w:rsidRPr="00343AA7" w:rsidRDefault="00380E1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3F16DC" w:rsidRPr="00343AA7" w:rsidRDefault="00380E1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3F16DC" w:rsidRPr="00343AA7" w:rsidRDefault="003F16DC" w:rsidP="00343AA7">
            <w:pPr>
              <w:spacing w:before="40" w:after="40"/>
              <w:rPr>
                <w:rFonts w:ascii="Times New Roman" w:eastAsia="等线" w:hAnsi="Times New Roman" w:cs="Times New Roman"/>
                <w:sz w:val="22"/>
              </w:rPr>
            </w:pPr>
          </w:p>
        </w:tc>
      </w:tr>
      <w:tr w:rsidR="000479B8" w:rsidRPr="00343AA7" w:rsidTr="001C2F9E">
        <w:tc>
          <w:tcPr>
            <w:tcW w:w="8296" w:type="dxa"/>
            <w:gridSpan w:val="4"/>
          </w:tcPr>
          <w:p w:rsidR="000479B8" w:rsidRPr="00343AA7" w:rsidRDefault="000479B8" w:rsidP="000479B8">
            <w:pPr>
              <w:spacing w:before="40" w:after="40"/>
              <w:jc w:val="center"/>
              <w:rPr>
                <w:rFonts w:ascii="Times New Roman" w:eastAsia="等线" w:hAnsi="Times New Roman" w:cs="Times New Roman"/>
                <w:sz w:val="22"/>
              </w:rPr>
            </w:pPr>
            <w:r>
              <w:rPr>
                <w:rFonts w:ascii="Times New Roman" w:eastAsia="等线" w:hAnsi="Times New Roman" w:cs="Times New Roman"/>
                <w:b/>
                <w:sz w:val="22"/>
              </w:rPr>
              <w:t>Global Buffer Interface – MOV SOC2GB</w:t>
            </w:r>
          </w:p>
        </w:tc>
      </w:tr>
      <w:tr w:rsidR="00C92C74" w:rsidRPr="00343AA7" w:rsidTr="009B13DA">
        <w:tc>
          <w:tcPr>
            <w:tcW w:w="3100" w:type="dxa"/>
          </w:tcPr>
          <w:p w:rsidR="000479B8" w:rsidRPr="00343AA7" w:rsidRDefault="00DA5E09"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bif_gb_soc2gb_gb_sel</w:t>
            </w:r>
          </w:p>
        </w:tc>
        <w:tc>
          <w:tcPr>
            <w:tcW w:w="1144" w:type="dxa"/>
          </w:tcPr>
          <w:p w:rsidR="000479B8" w:rsidRPr="00DA5E09" w:rsidRDefault="00DA5E09" w:rsidP="00343AA7">
            <w:pPr>
              <w:spacing w:before="40" w:after="40"/>
              <w:rPr>
                <w:rFonts w:ascii="Times New Roman" w:eastAsia="等线" w:hAnsi="Times New Roman" w:cs="Times New Roman"/>
                <w:sz w:val="22"/>
              </w:rPr>
            </w:pPr>
            <w:r>
              <w:rPr>
                <w:rFonts w:ascii="Times New Roman" w:eastAsia="等线" w:hAnsi="Times New Roman" w:cs="Times New Roman"/>
                <w:sz w:val="22"/>
              </w:rPr>
              <w:t>output</w:t>
            </w:r>
          </w:p>
        </w:tc>
        <w:tc>
          <w:tcPr>
            <w:tcW w:w="1059" w:type="dxa"/>
          </w:tcPr>
          <w:p w:rsidR="000479B8" w:rsidRPr="00343AA7" w:rsidRDefault="00DA5E09"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0479B8" w:rsidRPr="00343AA7" w:rsidRDefault="000479B8" w:rsidP="00343AA7">
            <w:pPr>
              <w:spacing w:before="40" w:after="40"/>
              <w:rPr>
                <w:rFonts w:ascii="Times New Roman" w:eastAsia="等线" w:hAnsi="Times New Roman" w:cs="Times New Roman"/>
                <w:sz w:val="22"/>
              </w:rPr>
            </w:pPr>
          </w:p>
        </w:tc>
      </w:tr>
      <w:tr w:rsidR="00270840" w:rsidRPr="00343AA7" w:rsidTr="009B13DA">
        <w:tc>
          <w:tcPr>
            <w:tcW w:w="3100" w:type="dxa"/>
          </w:tcPr>
          <w:p w:rsidR="00270840" w:rsidRPr="00343AA7" w:rsidRDefault="00DA5E09"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bif_gb_soc2gb_addr</w:t>
            </w:r>
          </w:p>
        </w:tc>
        <w:tc>
          <w:tcPr>
            <w:tcW w:w="1144" w:type="dxa"/>
          </w:tcPr>
          <w:p w:rsidR="00270840" w:rsidRPr="00343AA7" w:rsidRDefault="00DA5E09"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270840" w:rsidRPr="00343AA7" w:rsidRDefault="00DA5E09"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3</w:t>
            </w:r>
          </w:p>
        </w:tc>
        <w:tc>
          <w:tcPr>
            <w:tcW w:w="2993" w:type="dxa"/>
          </w:tcPr>
          <w:p w:rsidR="00270840" w:rsidRPr="00343AA7" w:rsidRDefault="00270840" w:rsidP="00343AA7">
            <w:pPr>
              <w:spacing w:before="40" w:after="40"/>
              <w:rPr>
                <w:rFonts w:ascii="Times New Roman" w:eastAsia="等线" w:hAnsi="Times New Roman" w:cs="Times New Roman"/>
                <w:sz w:val="22"/>
              </w:rPr>
            </w:pPr>
          </w:p>
        </w:tc>
      </w:tr>
      <w:tr w:rsidR="00270840" w:rsidRPr="00343AA7" w:rsidTr="009B13DA">
        <w:tc>
          <w:tcPr>
            <w:tcW w:w="3100" w:type="dxa"/>
          </w:tcPr>
          <w:p w:rsidR="00270840" w:rsidRPr="00343AA7" w:rsidRDefault="00B226F2"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bif_gb_soc2gb_ram_sel</w:t>
            </w:r>
          </w:p>
        </w:tc>
        <w:tc>
          <w:tcPr>
            <w:tcW w:w="1144" w:type="dxa"/>
          </w:tcPr>
          <w:p w:rsidR="00270840" w:rsidRPr="00343AA7" w:rsidRDefault="00B226F2"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270840" w:rsidRPr="00343AA7" w:rsidRDefault="00B226F2"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6</w:t>
            </w:r>
          </w:p>
        </w:tc>
        <w:tc>
          <w:tcPr>
            <w:tcW w:w="2993" w:type="dxa"/>
          </w:tcPr>
          <w:p w:rsidR="00270840" w:rsidRPr="00343AA7" w:rsidRDefault="00270840" w:rsidP="00343AA7">
            <w:pPr>
              <w:spacing w:before="40" w:after="40"/>
              <w:rPr>
                <w:rFonts w:ascii="Times New Roman" w:eastAsia="等线" w:hAnsi="Times New Roman" w:cs="Times New Roman"/>
                <w:sz w:val="22"/>
              </w:rPr>
            </w:pPr>
          </w:p>
        </w:tc>
      </w:tr>
      <w:tr w:rsidR="00270840" w:rsidRPr="00343AA7" w:rsidTr="009B13DA">
        <w:tc>
          <w:tcPr>
            <w:tcW w:w="3100"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bif_gb_soc2gb_wen</w:t>
            </w:r>
          </w:p>
        </w:tc>
        <w:tc>
          <w:tcPr>
            <w:tcW w:w="1144"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270840" w:rsidRPr="00343AA7" w:rsidRDefault="00270840" w:rsidP="00343AA7">
            <w:pPr>
              <w:spacing w:before="40" w:after="40"/>
              <w:rPr>
                <w:rFonts w:ascii="Times New Roman" w:eastAsia="等线" w:hAnsi="Times New Roman" w:cs="Times New Roman"/>
                <w:sz w:val="22"/>
              </w:rPr>
            </w:pPr>
          </w:p>
        </w:tc>
      </w:tr>
      <w:tr w:rsidR="00270840" w:rsidRPr="00343AA7" w:rsidTr="009B13DA">
        <w:tc>
          <w:tcPr>
            <w:tcW w:w="3100"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bif_gb_soc2gb_ren</w:t>
            </w:r>
          </w:p>
        </w:tc>
        <w:tc>
          <w:tcPr>
            <w:tcW w:w="1144"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270840" w:rsidRPr="00343AA7" w:rsidRDefault="00270840" w:rsidP="00343AA7">
            <w:pPr>
              <w:spacing w:before="40" w:after="40"/>
              <w:rPr>
                <w:rFonts w:ascii="Times New Roman" w:eastAsia="等线" w:hAnsi="Times New Roman" w:cs="Times New Roman"/>
                <w:sz w:val="22"/>
              </w:rPr>
            </w:pPr>
          </w:p>
        </w:tc>
      </w:tr>
      <w:tr w:rsidR="00270840" w:rsidRPr="00343AA7" w:rsidTr="009B13DA">
        <w:tc>
          <w:tcPr>
            <w:tcW w:w="3100"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bif_gb_soc2gb_wdata</w:t>
            </w:r>
          </w:p>
        </w:tc>
        <w:tc>
          <w:tcPr>
            <w:tcW w:w="1144"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2</w:t>
            </w:r>
            <w:r>
              <w:rPr>
                <w:rFonts w:ascii="Times New Roman" w:eastAsia="等线" w:hAnsi="Times New Roman" w:cs="Times New Roman"/>
                <w:sz w:val="22"/>
              </w:rPr>
              <w:t>56</w:t>
            </w:r>
          </w:p>
        </w:tc>
        <w:tc>
          <w:tcPr>
            <w:tcW w:w="2993" w:type="dxa"/>
          </w:tcPr>
          <w:p w:rsidR="00270840" w:rsidRPr="00343AA7" w:rsidRDefault="00270840" w:rsidP="00343AA7">
            <w:pPr>
              <w:spacing w:before="40" w:after="40"/>
              <w:rPr>
                <w:rFonts w:ascii="Times New Roman" w:eastAsia="等线" w:hAnsi="Times New Roman" w:cs="Times New Roman"/>
                <w:sz w:val="22"/>
              </w:rPr>
            </w:pPr>
          </w:p>
        </w:tc>
      </w:tr>
      <w:tr w:rsidR="00270840" w:rsidRPr="00343AA7" w:rsidTr="009B13DA">
        <w:tc>
          <w:tcPr>
            <w:tcW w:w="3100"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bif_gb_soc2gb_rdata</w:t>
            </w:r>
          </w:p>
        </w:tc>
        <w:tc>
          <w:tcPr>
            <w:tcW w:w="1144"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i</w:t>
            </w:r>
            <w:r>
              <w:rPr>
                <w:rFonts w:ascii="Times New Roman" w:eastAsia="等线" w:hAnsi="Times New Roman" w:cs="Times New Roman"/>
                <w:sz w:val="22"/>
              </w:rPr>
              <w:t>nput</w:t>
            </w:r>
          </w:p>
        </w:tc>
        <w:tc>
          <w:tcPr>
            <w:tcW w:w="1059" w:type="dxa"/>
          </w:tcPr>
          <w:p w:rsidR="00270840" w:rsidRPr="00343AA7" w:rsidRDefault="00F25698"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6 * 16</w:t>
            </w:r>
          </w:p>
        </w:tc>
        <w:tc>
          <w:tcPr>
            <w:tcW w:w="2993" w:type="dxa"/>
          </w:tcPr>
          <w:p w:rsidR="00270840" w:rsidRPr="00343AA7" w:rsidRDefault="00270840" w:rsidP="00343AA7">
            <w:pPr>
              <w:spacing w:before="40" w:after="40"/>
              <w:rPr>
                <w:rFonts w:ascii="Times New Roman" w:eastAsia="等线" w:hAnsi="Times New Roman" w:cs="Times New Roman"/>
                <w:sz w:val="22"/>
              </w:rPr>
            </w:pPr>
          </w:p>
        </w:tc>
      </w:tr>
      <w:tr w:rsidR="000479B8" w:rsidRPr="00343AA7" w:rsidTr="00EA5F16">
        <w:tc>
          <w:tcPr>
            <w:tcW w:w="8296" w:type="dxa"/>
            <w:gridSpan w:val="4"/>
          </w:tcPr>
          <w:p w:rsidR="000479B8" w:rsidRPr="00343AA7" w:rsidRDefault="000479B8" w:rsidP="000479B8">
            <w:pPr>
              <w:spacing w:before="40" w:after="40"/>
              <w:jc w:val="center"/>
              <w:rPr>
                <w:rFonts w:ascii="Times New Roman" w:eastAsia="等线" w:hAnsi="Times New Roman" w:cs="Times New Roman"/>
                <w:sz w:val="22"/>
              </w:rPr>
            </w:pPr>
            <w:r>
              <w:rPr>
                <w:rFonts w:ascii="Times New Roman" w:eastAsia="等线" w:hAnsi="Times New Roman" w:cs="Times New Roman"/>
                <w:b/>
                <w:sz w:val="22"/>
              </w:rPr>
              <w:t>Global Buffer Interface – MOV DDR2GB</w:t>
            </w:r>
          </w:p>
        </w:tc>
      </w:tr>
      <w:tr w:rsidR="000479B8" w:rsidRPr="00343AA7" w:rsidTr="009B13DA">
        <w:tc>
          <w:tcPr>
            <w:tcW w:w="3100" w:type="dxa"/>
          </w:tcPr>
          <w:p w:rsidR="000479B8" w:rsidRPr="00343AA7" w:rsidRDefault="00C92C74" w:rsidP="00343AA7">
            <w:pPr>
              <w:spacing w:before="40" w:after="40"/>
              <w:rPr>
                <w:rFonts w:ascii="Times New Roman" w:eastAsia="等线" w:hAnsi="Times New Roman" w:cs="Times New Roman"/>
                <w:sz w:val="22"/>
              </w:rPr>
            </w:pPr>
            <w:r w:rsidRPr="00C92C74">
              <w:rPr>
                <w:rFonts w:ascii="Times New Roman" w:eastAsia="等线" w:hAnsi="Times New Roman" w:cs="Times New Roman"/>
                <w:sz w:val="22"/>
              </w:rPr>
              <w:t>bif_gb_ddr2gb_ab_sel</w:t>
            </w:r>
          </w:p>
        </w:tc>
        <w:tc>
          <w:tcPr>
            <w:tcW w:w="1144" w:type="dxa"/>
          </w:tcPr>
          <w:p w:rsidR="000479B8"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0479B8"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0479B8" w:rsidRPr="00343AA7" w:rsidRDefault="000479B8" w:rsidP="00343AA7">
            <w:pPr>
              <w:spacing w:before="40" w:after="40"/>
              <w:rPr>
                <w:rFonts w:ascii="Times New Roman" w:eastAsia="等线" w:hAnsi="Times New Roman" w:cs="Times New Roman"/>
                <w:sz w:val="22"/>
              </w:rPr>
            </w:pPr>
          </w:p>
        </w:tc>
      </w:tr>
      <w:tr w:rsidR="008872FC" w:rsidRPr="00343AA7" w:rsidTr="009B13DA">
        <w:tc>
          <w:tcPr>
            <w:tcW w:w="3100" w:type="dxa"/>
          </w:tcPr>
          <w:p w:rsidR="008872FC" w:rsidRPr="00343AA7" w:rsidRDefault="00C92C74" w:rsidP="00343AA7">
            <w:pPr>
              <w:spacing w:before="40" w:after="40"/>
              <w:rPr>
                <w:rFonts w:ascii="Times New Roman" w:eastAsia="等线" w:hAnsi="Times New Roman" w:cs="Times New Roman"/>
                <w:sz w:val="22"/>
              </w:rPr>
            </w:pPr>
            <w:r w:rsidRPr="00C92C74">
              <w:rPr>
                <w:rFonts w:ascii="Times New Roman" w:eastAsia="等线" w:hAnsi="Times New Roman" w:cs="Times New Roman"/>
                <w:sz w:val="22"/>
              </w:rPr>
              <w:t>bif_gb_ddr2gb_addr</w:t>
            </w:r>
          </w:p>
        </w:tc>
        <w:tc>
          <w:tcPr>
            <w:tcW w:w="1144"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sz w:val="22"/>
              </w:rPr>
              <w:t>output</w:t>
            </w:r>
          </w:p>
        </w:tc>
        <w:tc>
          <w:tcPr>
            <w:tcW w:w="1059"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3</w:t>
            </w:r>
          </w:p>
        </w:tc>
        <w:tc>
          <w:tcPr>
            <w:tcW w:w="2993" w:type="dxa"/>
          </w:tcPr>
          <w:p w:rsidR="008872FC" w:rsidRPr="00343AA7" w:rsidRDefault="008872FC" w:rsidP="00343AA7">
            <w:pPr>
              <w:spacing w:before="40" w:after="40"/>
              <w:rPr>
                <w:rFonts w:ascii="Times New Roman" w:eastAsia="等线" w:hAnsi="Times New Roman" w:cs="Times New Roman"/>
                <w:sz w:val="22"/>
              </w:rPr>
            </w:pPr>
          </w:p>
        </w:tc>
      </w:tr>
      <w:tr w:rsidR="008872FC" w:rsidRPr="00343AA7" w:rsidTr="009B13DA">
        <w:tc>
          <w:tcPr>
            <w:tcW w:w="3100"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bif_gb_ddr2gb_wdata</w:t>
            </w:r>
          </w:p>
        </w:tc>
        <w:tc>
          <w:tcPr>
            <w:tcW w:w="1144"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H</w:t>
            </w:r>
            <w:r>
              <w:rPr>
                <w:rFonts w:ascii="Times New Roman" w:eastAsia="等线" w:hAnsi="Times New Roman" w:cs="Times New Roman"/>
                <w:sz w:val="22"/>
              </w:rPr>
              <w:t>ZZ_T2D_WIDTH</w:t>
            </w:r>
          </w:p>
        </w:tc>
        <w:tc>
          <w:tcPr>
            <w:tcW w:w="2993" w:type="dxa"/>
          </w:tcPr>
          <w:p w:rsidR="008872FC" w:rsidRPr="00343AA7" w:rsidRDefault="008872FC" w:rsidP="00343AA7">
            <w:pPr>
              <w:spacing w:before="40" w:after="40"/>
              <w:rPr>
                <w:rFonts w:ascii="Times New Roman" w:eastAsia="等线" w:hAnsi="Times New Roman" w:cs="Times New Roman"/>
                <w:sz w:val="22"/>
              </w:rPr>
            </w:pPr>
          </w:p>
        </w:tc>
      </w:tr>
      <w:tr w:rsidR="008872FC" w:rsidRPr="00343AA7" w:rsidTr="009B13DA">
        <w:tc>
          <w:tcPr>
            <w:tcW w:w="3100"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bif_gb_ddr2gb_wen</w:t>
            </w:r>
          </w:p>
        </w:tc>
        <w:tc>
          <w:tcPr>
            <w:tcW w:w="1144"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8872FC" w:rsidRPr="00343AA7" w:rsidRDefault="008872FC" w:rsidP="00343AA7">
            <w:pPr>
              <w:spacing w:before="40" w:after="40"/>
              <w:rPr>
                <w:rFonts w:ascii="Times New Roman" w:eastAsia="等线" w:hAnsi="Times New Roman" w:cs="Times New Roman"/>
                <w:sz w:val="22"/>
              </w:rPr>
            </w:pPr>
          </w:p>
        </w:tc>
      </w:tr>
      <w:tr w:rsidR="008872FC" w:rsidRPr="00343AA7" w:rsidTr="009B13DA">
        <w:tc>
          <w:tcPr>
            <w:tcW w:w="3100"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bif_gb_ddr2gb_ram_idx</w:t>
            </w:r>
          </w:p>
        </w:tc>
        <w:tc>
          <w:tcPr>
            <w:tcW w:w="1144"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4</w:t>
            </w:r>
          </w:p>
        </w:tc>
        <w:tc>
          <w:tcPr>
            <w:tcW w:w="2993" w:type="dxa"/>
          </w:tcPr>
          <w:p w:rsidR="008872FC" w:rsidRPr="00343AA7" w:rsidRDefault="008872FC" w:rsidP="00343AA7">
            <w:pPr>
              <w:spacing w:before="40" w:after="40"/>
              <w:rPr>
                <w:rFonts w:ascii="Times New Roman" w:eastAsia="等线" w:hAnsi="Times New Roman" w:cs="Times New Roman"/>
                <w:sz w:val="22"/>
              </w:rPr>
            </w:pPr>
          </w:p>
        </w:tc>
      </w:tr>
      <w:tr w:rsidR="008872FC" w:rsidRPr="00343AA7" w:rsidTr="009B13DA">
        <w:tc>
          <w:tcPr>
            <w:tcW w:w="3100"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bif_gb_ddr2gb_ren</w:t>
            </w:r>
          </w:p>
        </w:tc>
        <w:tc>
          <w:tcPr>
            <w:tcW w:w="1144"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8872FC" w:rsidRPr="00343AA7" w:rsidRDefault="008872FC" w:rsidP="00343AA7">
            <w:pPr>
              <w:spacing w:before="40" w:after="40"/>
              <w:rPr>
                <w:rFonts w:ascii="Times New Roman" w:eastAsia="等线" w:hAnsi="Times New Roman" w:cs="Times New Roman"/>
                <w:sz w:val="22"/>
              </w:rPr>
            </w:pPr>
          </w:p>
        </w:tc>
      </w:tr>
      <w:tr w:rsidR="008872FC" w:rsidRPr="00343AA7" w:rsidTr="009B13DA">
        <w:tc>
          <w:tcPr>
            <w:tcW w:w="3100"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bif_gb_ddr2gb_rdata</w:t>
            </w:r>
          </w:p>
        </w:tc>
        <w:tc>
          <w:tcPr>
            <w:tcW w:w="1144"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i</w:t>
            </w:r>
            <w:r>
              <w:rPr>
                <w:rFonts w:ascii="Times New Roman" w:eastAsia="等线" w:hAnsi="Times New Roman" w:cs="Times New Roman"/>
                <w:sz w:val="22"/>
              </w:rPr>
              <w:t>nput</w:t>
            </w:r>
          </w:p>
        </w:tc>
        <w:tc>
          <w:tcPr>
            <w:tcW w:w="1059" w:type="dxa"/>
          </w:tcPr>
          <w:p w:rsidR="008872FC" w:rsidRPr="00343AA7" w:rsidRDefault="00C92C74"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H</w:t>
            </w:r>
            <w:r>
              <w:rPr>
                <w:rFonts w:ascii="Times New Roman" w:eastAsia="等线" w:hAnsi="Times New Roman" w:cs="Times New Roman"/>
                <w:sz w:val="22"/>
              </w:rPr>
              <w:t>ZZ_T2D_WIDTH</w:t>
            </w:r>
          </w:p>
        </w:tc>
        <w:tc>
          <w:tcPr>
            <w:tcW w:w="2993" w:type="dxa"/>
          </w:tcPr>
          <w:p w:rsidR="008872FC" w:rsidRPr="00343AA7" w:rsidRDefault="008872FC" w:rsidP="00343AA7">
            <w:pPr>
              <w:spacing w:before="40" w:after="40"/>
              <w:rPr>
                <w:rFonts w:ascii="Times New Roman" w:eastAsia="等线" w:hAnsi="Times New Roman" w:cs="Times New Roman"/>
                <w:sz w:val="22"/>
              </w:rPr>
            </w:pPr>
          </w:p>
        </w:tc>
      </w:tr>
      <w:tr w:rsidR="000479B8" w:rsidRPr="00343AA7" w:rsidTr="00594CB5">
        <w:tc>
          <w:tcPr>
            <w:tcW w:w="8296" w:type="dxa"/>
            <w:gridSpan w:val="4"/>
          </w:tcPr>
          <w:p w:rsidR="000479B8" w:rsidRPr="00343AA7" w:rsidRDefault="000479B8" w:rsidP="000479B8">
            <w:pPr>
              <w:spacing w:before="40" w:after="40"/>
              <w:jc w:val="center"/>
              <w:rPr>
                <w:rFonts w:ascii="Times New Roman" w:eastAsia="等线" w:hAnsi="Times New Roman" w:cs="Times New Roman"/>
                <w:sz w:val="22"/>
              </w:rPr>
            </w:pPr>
            <w:r>
              <w:rPr>
                <w:rFonts w:ascii="Times New Roman" w:eastAsia="等线" w:hAnsi="Times New Roman" w:cs="Times New Roman"/>
                <w:b/>
                <w:sz w:val="22"/>
              </w:rPr>
              <w:t>Global Buffer Interface – MOV GB2LB</w:t>
            </w:r>
          </w:p>
        </w:tc>
      </w:tr>
      <w:tr w:rsidR="000479B8" w:rsidRPr="00343AA7" w:rsidTr="009B13DA">
        <w:tc>
          <w:tcPr>
            <w:tcW w:w="3100" w:type="dxa"/>
          </w:tcPr>
          <w:p w:rsidR="000479B8" w:rsidRPr="00343AA7" w:rsidRDefault="000E365E" w:rsidP="00343AA7">
            <w:pPr>
              <w:spacing w:before="40" w:after="40"/>
              <w:rPr>
                <w:rFonts w:ascii="Times New Roman" w:eastAsia="等线" w:hAnsi="Times New Roman" w:cs="Times New Roman"/>
                <w:sz w:val="22"/>
              </w:rPr>
            </w:pPr>
            <w:r w:rsidRPr="000E365E">
              <w:rPr>
                <w:rFonts w:ascii="Times New Roman" w:eastAsia="等线" w:hAnsi="Times New Roman" w:cs="Times New Roman"/>
                <w:sz w:val="22"/>
              </w:rPr>
              <w:t>bif_gb_gb2lb_ren</w:t>
            </w:r>
          </w:p>
        </w:tc>
        <w:tc>
          <w:tcPr>
            <w:tcW w:w="1144" w:type="dxa"/>
          </w:tcPr>
          <w:p w:rsidR="000479B8"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0479B8"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0479B8" w:rsidRPr="00343AA7" w:rsidRDefault="000479B8" w:rsidP="00343AA7">
            <w:pPr>
              <w:spacing w:before="40" w:after="40"/>
              <w:rPr>
                <w:rFonts w:ascii="Times New Roman" w:eastAsia="等线" w:hAnsi="Times New Roman" w:cs="Times New Roman"/>
                <w:sz w:val="22"/>
              </w:rPr>
            </w:pPr>
          </w:p>
        </w:tc>
      </w:tr>
      <w:tr w:rsidR="000E365E" w:rsidRPr="00343AA7" w:rsidTr="009B13DA">
        <w:tc>
          <w:tcPr>
            <w:tcW w:w="3100" w:type="dxa"/>
          </w:tcPr>
          <w:p w:rsidR="000E365E"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bif_gb_gb2lb_addr</w:t>
            </w:r>
          </w:p>
        </w:tc>
        <w:tc>
          <w:tcPr>
            <w:tcW w:w="1144" w:type="dxa"/>
          </w:tcPr>
          <w:p w:rsidR="000E365E"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0E365E"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3</w:t>
            </w:r>
          </w:p>
        </w:tc>
        <w:tc>
          <w:tcPr>
            <w:tcW w:w="2993" w:type="dxa"/>
          </w:tcPr>
          <w:p w:rsidR="000E365E" w:rsidRPr="00343AA7" w:rsidRDefault="000E365E" w:rsidP="00343AA7">
            <w:pPr>
              <w:spacing w:before="40" w:after="40"/>
              <w:rPr>
                <w:rFonts w:ascii="Times New Roman" w:eastAsia="等线" w:hAnsi="Times New Roman" w:cs="Times New Roman"/>
                <w:sz w:val="22"/>
              </w:rPr>
            </w:pPr>
          </w:p>
        </w:tc>
      </w:tr>
      <w:tr w:rsidR="000479B8" w:rsidRPr="00343AA7" w:rsidTr="00D025EC">
        <w:tc>
          <w:tcPr>
            <w:tcW w:w="8296" w:type="dxa"/>
            <w:gridSpan w:val="4"/>
          </w:tcPr>
          <w:p w:rsidR="000479B8" w:rsidRPr="00343AA7" w:rsidRDefault="000479B8" w:rsidP="000479B8">
            <w:pPr>
              <w:spacing w:before="40" w:after="40"/>
              <w:jc w:val="center"/>
              <w:rPr>
                <w:rFonts w:ascii="Times New Roman" w:eastAsia="等线" w:hAnsi="Times New Roman" w:cs="Times New Roman"/>
                <w:sz w:val="22"/>
              </w:rPr>
            </w:pPr>
            <w:r>
              <w:rPr>
                <w:rFonts w:ascii="Times New Roman" w:eastAsia="等线" w:hAnsi="Times New Roman" w:cs="Times New Roman"/>
                <w:b/>
                <w:sz w:val="22"/>
              </w:rPr>
              <w:t>Global Buffer Interface –</w:t>
            </w:r>
            <w:r w:rsidR="00615569">
              <w:rPr>
                <w:rFonts w:ascii="Times New Roman" w:eastAsia="等线" w:hAnsi="Times New Roman" w:cs="Times New Roman"/>
                <w:b/>
                <w:sz w:val="22"/>
              </w:rPr>
              <w:t xml:space="preserve"> LPE</w:t>
            </w:r>
          </w:p>
        </w:tc>
      </w:tr>
      <w:tr w:rsidR="000479B8" w:rsidRPr="00343AA7" w:rsidTr="009B13DA">
        <w:tc>
          <w:tcPr>
            <w:tcW w:w="3100" w:type="dxa"/>
          </w:tcPr>
          <w:p w:rsidR="000479B8" w:rsidRPr="00343AA7" w:rsidRDefault="000E365E" w:rsidP="00343AA7">
            <w:pPr>
              <w:spacing w:before="40" w:after="40"/>
              <w:rPr>
                <w:rFonts w:ascii="Times New Roman" w:eastAsia="等线" w:hAnsi="Times New Roman" w:cs="Times New Roman"/>
                <w:sz w:val="22"/>
              </w:rPr>
            </w:pPr>
            <w:r w:rsidRPr="000E365E">
              <w:rPr>
                <w:rFonts w:ascii="Times New Roman" w:eastAsia="等线" w:hAnsi="Times New Roman" w:cs="Times New Roman"/>
                <w:sz w:val="22"/>
              </w:rPr>
              <w:lastRenderedPageBreak/>
              <w:t>bif_gb_lpe_addr</w:t>
            </w:r>
          </w:p>
        </w:tc>
        <w:tc>
          <w:tcPr>
            <w:tcW w:w="1144" w:type="dxa"/>
          </w:tcPr>
          <w:p w:rsidR="000479B8"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0479B8"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3</w:t>
            </w:r>
          </w:p>
        </w:tc>
        <w:tc>
          <w:tcPr>
            <w:tcW w:w="2993" w:type="dxa"/>
          </w:tcPr>
          <w:p w:rsidR="000479B8" w:rsidRPr="00343AA7" w:rsidRDefault="000479B8" w:rsidP="00343AA7">
            <w:pPr>
              <w:spacing w:before="40" w:after="40"/>
              <w:rPr>
                <w:rFonts w:ascii="Times New Roman" w:eastAsia="等线" w:hAnsi="Times New Roman" w:cs="Times New Roman"/>
                <w:sz w:val="22"/>
              </w:rPr>
            </w:pPr>
          </w:p>
        </w:tc>
      </w:tr>
      <w:tr w:rsidR="000E365E" w:rsidRPr="00343AA7" w:rsidTr="009B13DA">
        <w:tc>
          <w:tcPr>
            <w:tcW w:w="3100" w:type="dxa"/>
          </w:tcPr>
          <w:p w:rsidR="000E365E"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bif_gb_lpe_ren</w:t>
            </w:r>
          </w:p>
        </w:tc>
        <w:tc>
          <w:tcPr>
            <w:tcW w:w="1144" w:type="dxa"/>
          </w:tcPr>
          <w:p w:rsidR="000E365E"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sz w:val="22"/>
              </w:rPr>
              <w:t>output</w:t>
            </w:r>
          </w:p>
        </w:tc>
        <w:tc>
          <w:tcPr>
            <w:tcW w:w="1059" w:type="dxa"/>
          </w:tcPr>
          <w:p w:rsidR="000E365E"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0E365E" w:rsidRPr="00343AA7" w:rsidRDefault="000E365E" w:rsidP="00343AA7">
            <w:pPr>
              <w:spacing w:before="40" w:after="40"/>
              <w:rPr>
                <w:rFonts w:ascii="Times New Roman" w:eastAsia="等线" w:hAnsi="Times New Roman" w:cs="Times New Roman"/>
                <w:sz w:val="22"/>
              </w:rPr>
            </w:pPr>
          </w:p>
        </w:tc>
      </w:tr>
      <w:tr w:rsidR="000E365E" w:rsidRPr="00343AA7" w:rsidTr="009B13DA">
        <w:tc>
          <w:tcPr>
            <w:tcW w:w="3100" w:type="dxa"/>
          </w:tcPr>
          <w:p w:rsidR="000E365E"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bif_gb_lpe_wen</w:t>
            </w:r>
          </w:p>
        </w:tc>
        <w:tc>
          <w:tcPr>
            <w:tcW w:w="1144" w:type="dxa"/>
          </w:tcPr>
          <w:p w:rsidR="000E365E"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0E365E" w:rsidRPr="00343AA7" w:rsidRDefault="000E365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0E365E" w:rsidRPr="00343AA7" w:rsidRDefault="000E365E" w:rsidP="00343AA7">
            <w:pPr>
              <w:spacing w:before="40" w:after="40"/>
              <w:rPr>
                <w:rFonts w:ascii="Times New Roman" w:eastAsia="等线" w:hAnsi="Times New Roman" w:cs="Times New Roman"/>
                <w:sz w:val="22"/>
              </w:rPr>
            </w:pPr>
          </w:p>
        </w:tc>
      </w:tr>
      <w:tr w:rsidR="009B13DA" w:rsidRPr="00343AA7" w:rsidTr="00A111F0">
        <w:tc>
          <w:tcPr>
            <w:tcW w:w="8296" w:type="dxa"/>
            <w:gridSpan w:val="4"/>
          </w:tcPr>
          <w:p w:rsidR="009B13DA" w:rsidRPr="00343AA7" w:rsidRDefault="009B13DA" w:rsidP="009B13DA">
            <w:pPr>
              <w:spacing w:before="40" w:after="40"/>
              <w:jc w:val="center"/>
              <w:rPr>
                <w:rFonts w:ascii="Times New Roman" w:eastAsia="等线" w:hAnsi="Times New Roman" w:cs="Times New Roman"/>
                <w:sz w:val="22"/>
              </w:rPr>
            </w:pPr>
            <w:r>
              <w:rPr>
                <w:rFonts w:ascii="Times New Roman" w:eastAsia="等线" w:hAnsi="Times New Roman" w:cs="Times New Roman"/>
                <w:b/>
                <w:sz w:val="22"/>
              </w:rPr>
              <w:t>Global Buffer Interface – COMP APE</w:t>
            </w:r>
          </w:p>
        </w:tc>
      </w:tr>
      <w:tr w:rsidR="009B13DA" w:rsidRPr="00343AA7" w:rsidTr="009B13DA">
        <w:tc>
          <w:tcPr>
            <w:tcW w:w="3100" w:type="dxa"/>
          </w:tcPr>
          <w:p w:rsidR="009B13DA" w:rsidRPr="00343AA7" w:rsidRDefault="006F2F1A" w:rsidP="00343AA7">
            <w:pPr>
              <w:spacing w:before="40" w:after="40"/>
              <w:rPr>
                <w:rFonts w:ascii="Times New Roman" w:eastAsia="等线" w:hAnsi="Times New Roman" w:cs="Times New Roman"/>
                <w:sz w:val="22"/>
              </w:rPr>
            </w:pPr>
            <w:r w:rsidRPr="006F2F1A">
              <w:rPr>
                <w:rFonts w:ascii="Times New Roman" w:eastAsia="等线" w:hAnsi="Times New Roman" w:cs="Times New Roman"/>
                <w:sz w:val="22"/>
              </w:rPr>
              <w:t>bif_gb_ape_addr</w:t>
            </w:r>
          </w:p>
        </w:tc>
        <w:tc>
          <w:tcPr>
            <w:tcW w:w="1144" w:type="dxa"/>
          </w:tcPr>
          <w:p w:rsidR="009B13DA"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B13DA"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3</w:t>
            </w:r>
          </w:p>
        </w:tc>
        <w:tc>
          <w:tcPr>
            <w:tcW w:w="2993" w:type="dxa"/>
          </w:tcPr>
          <w:p w:rsidR="009B13DA" w:rsidRPr="00343AA7" w:rsidRDefault="009B13DA" w:rsidP="00343AA7">
            <w:pPr>
              <w:spacing w:before="40" w:after="40"/>
              <w:rPr>
                <w:rFonts w:ascii="Times New Roman" w:eastAsia="等线" w:hAnsi="Times New Roman" w:cs="Times New Roman"/>
                <w:sz w:val="22"/>
              </w:rPr>
            </w:pPr>
          </w:p>
        </w:tc>
      </w:tr>
      <w:tr w:rsidR="00B06D40" w:rsidRPr="00343AA7" w:rsidTr="009B13DA">
        <w:tc>
          <w:tcPr>
            <w:tcW w:w="3100" w:type="dxa"/>
          </w:tcPr>
          <w:p w:rsidR="00B06D40"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bif_gb_ape_wen</w:t>
            </w:r>
          </w:p>
        </w:tc>
        <w:tc>
          <w:tcPr>
            <w:tcW w:w="1144" w:type="dxa"/>
          </w:tcPr>
          <w:p w:rsidR="00B06D40"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B06D40"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B06D40" w:rsidRPr="00343AA7" w:rsidRDefault="00B06D40" w:rsidP="00343AA7">
            <w:pPr>
              <w:spacing w:before="40" w:after="40"/>
              <w:rPr>
                <w:rFonts w:ascii="Times New Roman" w:eastAsia="等线" w:hAnsi="Times New Roman" w:cs="Times New Roman"/>
                <w:sz w:val="22"/>
              </w:rPr>
            </w:pPr>
          </w:p>
        </w:tc>
      </w:tr>
      <w:tr w:rsidR="00B06D40" w:rsidRPr="00343AA7" w:rsidTr="009B13DA">
        <w:tc>
          <w:tcPr>
            <w:tcW w:w="3100" w:type="dxa"/>
          </w:tcPr>
          <w:p w:rsidR="00B06D40"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sz w:val="22"/>
              </w:rPr>
              <w:t>bif_gb_ape_ren</w:t>
            </w:r>
          </w:p>
        </w:tc>
        <w:tc>
          <w:tcPr>
            <w:tcW w:w="1144" w:type="dxa"/>
          </w:tcPr>
          <w:p w:rsidR="00B06D40"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B06D40"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B06D40" w:rsidRPr="00343AA7" w:rsidRDefault="00B06D40" w:rsidP="00343AA7">
            <w:pPr>
              <w:spacing w:before="40" w:after="40"/>
              <w:rPr>
                <w:rFonts w:ascii="Times New Roman" w:eastAsia="等线" w:hAnsi="Times New Roman" w:cs="Times New Roman"/>
                <w:sz w:val="22"/>
              </w:rPr>
            </w:pPr>
          </w:p>
        </w:tc>
      </w:tr>
      <w:tr w:rsidR="009B13DA" w:rsidRPr="00343AA7" w:rsidTr="00187359">
        <w:tc>
          <w:tcPr>
            <w:tcW w:w="8296" w:type="dxa"/>
            <w:gridSpan w:val="4"/>
          </w:tcPr>
          <w:p w:rsidR="009B13DA" w:rsidRPr="00343AA7" w:rsidRDefault="009B13DA" w:rsidP="0057648F">
            <w:pPr>
              <w:spacing w:before="40" w:after="40"/>
              <w:jc w:val="center"/>
              <w:rPr>
                <w:rFonts w:ascii="Times New Roman" w:eastAsia="等线" w:hAnsi="Times New Roman" w:cs="Times New Roman"/>
                <w:sz w:val="22"/>
              </w:rPr>
            </w:pPr>
            <w:r>
              <w:rPr>
                <w:rFonts w:ascii="Times New Roman" w:eastAsia="等线" w:hAnsi="Times New Roman" w:cs="Times New Roman"/>
                <w:b/>
                <w:sz w:val="22"/>
              </w:rPr>
              <w:t>Local Buffer Interface – MOV GB2LB</w:t>
            </w:r>
          </w:p>
        </w:tc>
      </w:tr>
      <w:tr w:rsidR="009B13DA" w:rsidRPr="00343AA7" w:rsidTr="009B13DA">
        <w:tc>
          <w:tcPr>
            <w:tcW w:w="3100" w:type="dxa"/>
          </w:tcPr>
          <w:p w:rsidR="009B13DA" w:rsidRPr="00343AA7" w:rsidRDefault="006F2F1A" w:rsidP="00343AA7">
            <w:pPr>
              <w:spacing w:before="40" w:after="40"/>
              <w:rPr>
                <w:rFonts w:ascii="Times New Roman" w:eastAsia="等线" w:hAnsi="Times New Roman" w:cs="Times New Roman"/>
                <w:sz w:val="22"/>
              </w:rPr>
            </w:pPr>
            <w:r w:rsidRPr="006F2F1A">
              <w:rPr>
                <w:rFonts w:ascii="Times New Roman" w:eastAsia="等线" w:hAnsi="Times New Roman" w:cs="Times New Roman"/>
                <w:sz w:val="22"/>
              </w:rPr>
              <w:t>bif_lb_gb2lb_addr</w:t>
            </w:r>
          </w:p>
        </w:tc>
        <w:tc>
          <w:tcPr>
            <w:tcW w:w="1144" w:type="dxa"/>
          </w:tcPr>
          <w:p w:rsidR="009B13DA"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B13DA"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1</w:t>
            </w:r>
          </w:p>
        </w:tc>
        <w:tc>
          <w:tcPr>
            <w:tcW w:w="2993" w:type="dxa"/>
          </w:tcPr>
          <w:p w:rsidR="009B13DA" w:rsidRPr="00343AA7" w:rsidRDefault="009B13DA" w:rsidP="00343AA7">
            <w:pPr>
              <w:spacing w:before="40" w:after="40"/>
              <w:rPr>
                <w:rFonts w:ascii="Times New Roman" w:eastAsia="等线" w:hAnsi="Times New Roman" w:cs="Times New Roman"/>
                <w:sz w:val="22"/>
              </w:rPr>
            </w:pPr>
          </w:p>
        </w:tc>
      </w:tr>
      <w:tr w:rsidR="006F2F1A" w:rsidRPr="00343AA7" w:rsidTr="009B13DA">
        <w:tc>
          <w:tcPr>
            <w:tcW w:w="3100" w:type="dxa"/>
          </w:tcPr>
          <w:p w:rsidR="006F2F1A"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sz w:val="22"/>
              </w:rPr>
              <w:t>bif_lb_gb2lb_wen</w:t>
            </w:r>
          </w:p>
        </w:tc>
        <w:tc>
          <w:tcPr>
            <w:tcW w:w="1144" w:type="dxa"/>
          </w:tcPr>
          <w:p w:rsidR="006F2F1A"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F2F1A" w:rsidRPr="00343AA7" w:rsidRDefault="006F2F1A"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6F2F1A" w:rsidRPr="00343AA7" w:rsidRDefault="006F2F1A" w:rsidP="00343AA7">
            <w:pPr>
              <w:spacing w:before="40" w:after="40"/>
              <w:rPr>
                <w:rFonts w:ascii="Times New Roman" w:eastAsia="等线" w:hAnsi="Times New Roman" w:cs="Times New Roman"/>
                <w:sz w:val="22"/>
              </w:rPr>
            </w:pPr>
          </w:p>
        </w:tc>
      </w:tr>
      <w:tr w:rsidR="009B13DA" w:rsidRPr="00343AA7" w:rsidTr="00426E83">
        <w:tc>
          <w:tcPr>
            <w:tcW w:w="8296" w:type="dxa"/>
            <w:gridSpan w:val="4"/>
          </w:tcPr>
          <w:p w:rsidR="009B13DA" w:rsidRPr="00343AA7" w:rsidRDefault="009B13DA" w:rsidP="0057648F">
            <w:pPr>
              <w:spacing w:before="40" w:after="40"/>
              <w:jc w:val="center"/>
              <w:rPr>
                <w:rFonts w:ascii="Times New Roman" w:eastAsia="等线" w:hAnsi="Times New Roman" w:cs="Times New Roman"/>
                <w:sz w:val="22"/>
              </w:rPr>
            </w:pPr>
            <w:r>
              <w:rPr>
                <w:rFonts w:ascii="Times New Roman" w:eastAsia="等线" w:hAnsi="Times New Roman" w:cs="Times New Roman"/>
                <w:b/>
                <w:sz w:val="22"/>
              </w:rPr>
              <w:t>Local Buffer Interface – COMP CONV</w:t>
            </w:r>
          </w:p>
        </w:tc>
      </w:tr>
      <w:tr w:rsidR="009B13DA" w:rsidRPr="00343AA7" w:rsidTr="009B13DA">
        <w:tc>
          <w:tcPr>
            <w:tcW w:w="3100" w:type="dxa"/>
          </w:tcPr>
          <w:p w:rsidR="009B13DA" w:rsidRPr="00343AA7" w:rsidRDefault="00866A36" w:rsidP="00343AA7">
            <w:pPr>
              <w:spacing w:before="40" w:after="40"/>
              <w:rPr>
                <w:rFonts w:ascii="Times New Roman" w:eastAsia="等线" w:hAnsi="Times New Roman" w:cs="Times New Roman"/>
                <w:sz w:val="22"/>
              </w:rPr>
            </w:pPr>
            <w:r w:rsidRPr="00866A36">
              <w:rPr>
                <w:rFonts w:ascii="Times New Roman" w:eastAsia="等线" w:hAnsi="Times New Roman" w:cs="Times New Roman"/>
                <w:sz w:val="22"/>
              </w:rPr>
              <w:t>bif_lb_conv_hori</w:t>
            </w:r>
          </w:p>
        </w:tc>
        <w:tc>
          <w:tcPr>
            <w:tcW w:w="1144" w:type="dxa"/>
          </w:tcPr>
          <w:p w:rsidR="009B13DA"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B13DA"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6</w:t>
            </w:r>
          </w:p>
        </w:tc>
        <w:tc>
          <w:tcPr>
            <w:tcW w:w="2993" w:type="dxa"/>
          </w:tcPr>
          <w:p w:rsidR="009B13DA" w:rsidRPr="00343AA7" w:rsidRDefault="009B13DA" w:rsidP="00343AA7">
            <w:pPr>
              <w:spacing w:before="40" w:after="40"/>
              <w:rPr>
                <w:rFonts w:ascii="Times New Roman" w:eastAsia="等线" w:hAnsi="Times New Roman" w:cs="Times New Roman"/>
                <w:sz w:val="22"/>
              </w:rPr>
            </w:pPr>
          </w:p>
        </w:tc>
      </w:tr>
      <w:tr w:rsidR="00866A36" w:rsidRPr="00343AA7" w:rsidTr="009B13DA">
        <w:tc>
          <w:tcPr>
            <w:tcW w:w="3100"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sz w:val="22"/>
              </w:rPr>
              <w:t>bif_lb_conv_vert</w:t>
            </w:r>
          </w:p>
        </w:tc>
        <w:tc>
          <w:tcPr>
            <w:tcW w:w="1144"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6</w:t>
            </w:r>
          </w:p>
        </w:tc>
        <w:tc>
          <w:tcPr>
            <w:tcW w:w="2993" w:type="dxa"/>
          </w:tcPr>
          <w:p w:rsidR="00866A36" w:rsidRPr="00343AA7" w:rsidRDefault="00866A36" w:rsidP="00343AA7">
            <w:pPr>
              <w:spacing w:before="40" w:after="40"/>
              <w:rPr>
                <w:rFonts w:ascii="Times New Roman" w:eastAsia="等线" w:hAnsi="Times New Roman" w:cs="Times New Roman"/>
                <w:sz w:val="22"/>
              </w:rPr>
            </w:pPr>
          </w:p>
        </w:tc>
      </w:tr>
      <w:tr w:rsidR="00866A36" w:rsidRPr="00343AA7" w:rsidTr="009B13DA">
        <w:tc>
          <w:tcPr>
            <w:tcW w:w="3100"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sz w:val="22"/>
              </w:rPr>
              <w:t>bif_lb_conv_ren</w:t>
            </w:r>
          </w:p>
        </w:tc>
        <w:tc>
          <w:tcPr>
            <w:tcW w:w="1144"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866A36" w:rsidRPr="00343AA7" w:rsidRDefault="00866A36" w:rsidP="00343AA7">
            <w:pPr>
              <w:spacing w:before="40" w:after="40"/>
              <w:rPr>
                <w:rFonts w:ascii="Times New Roman" w:eastAsia="等线" w:hAnsi="Times New Roman" w:cs="Times New Roman"/>
                <w:sz w:val="22"/>
              </w:rPr>
            </w:pPr>
          </w:p>
        </w:tc>
      </w:tr>
      <w:tr w:rsidR="00866A36" w:rsidRPr="00343AA7" w:rsidTr="009B13DA">
        <w:tc>
          <w:tcPr>
            <w:tcW w:w="3100"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sz w:val="22"/>
              </w:rPr>
              <w:t>bif_lb_conv_pad_num</w:t>
            </w:r>
          </w:p>
        </w:tc>
        <w:tc>
          <w:tcPr>
            <w:tcW w:w="1144"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6</w:t>
            </w:r>
          </w:p>
        </w:tc>
        <w:tc>
          <w:tcPr>
            <w:tcW w:w="2993" w:type="dxa"/>
          </w:tcPr>
          <w:p w:rsidR="00866A36" w:rsidRPr="00343AA7" w:rsidRDefault="00866A36" w:rsidP="00343AA7">
            <w:pPr>
              <w:spacing w:before="40" w:after="40"/>
              <w:rPr>
                <w:rFonts w:ascii="Times New Roman" w:eastAsia="等线" w:hAnsi="Times New Roman" w:cs="Times New Roman"/>
                <w:sz w:val="22"/>
              </w:rPr>
            </w:pPr>
          </w:p>
        </w:tc>
      </w:tr>
      <w:tr w:rsidR="00866A36" w:rsidRPr="00343AA7" w:rsidTr="009B13DA">
        <w:tc>
          <w:tcPr>
            <w:tcW w:w="3100"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sz w:val="22"/>
              </w:rPr>
              <w:t>bif_lb_conv_pad_enable</w:t>
            </w:r>
          </w:p>
        </w:tc>
        <w:tc>
          <w:tcPr>
            <w:tcW w:w="1144"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866A36" w:rsidRPr="00343AA7" w:rsidRDefault="00866A36" w:rsidP="00343AA7">
            <w:pPr>
              <w:spacing w:before="40" w:after="40"/>
              <w:rPr>
                <w:rFonts w:ascii="Times New Roman" w:eastAsia="等线" w:hAnsi="Times New Roman" w:cs="Times New Roman"/>
                <w:sz w:val="22"/>
              </w:rPr>
            </w:pPr>
          </w:p>
        </w:tc>
      </w:tr>
      <w:tr w:rsidR="009B13DA" w:rsidRPr="00343AA7" w:rsidTr="00FC541B">
        <w:tc>
          <w:tcPr>
            <w:tcW w:w="8296" w:type="dxa"/>
            <w:gridSpan w:val="4"/>
          </w:tcPr>
          <w:p w:rsidR="009B13DA" w:rsidRPr="00343AA7" w:rsidRDefault="009B13DA" w:rsidP="0057648F">
            <w:pPr>
              <w:spacing w:before="40" w:after="40"/>
              <w:jc w:val="center"/>
              <w:rPr>
                <w:rFonts w:ascii="Times New Roman" w:eastAsia="等线" w:hAnsi="Times New Roman" w:cs="Times New Roman"/>
                <w:sz w:val="22"/>
              </w:rPr>
            </w:pPr>
            <w:r>
              <w:rPr>
                <w:rFonts w:ascii="Times New Roman" w:eastAsia="等线" w:hAnsi="Times New Roman" w:cs="Times New Roman"/>
                <w:b/>
                <w:sz w:val="22"/>
              </w:rPr>
              <w:t>Local Buffer Interface – COMP FC</w:t>
            </w:r>
          </w:p>
        </w:tc>
      </w:tr>
      <w:tr w:rsidR="009B13DA" w:rsidRPr="00343AA7" w:rsidTr="009B13DA">
        <w:tc>
          <w:tcPr>
            <w:tcW w:w="3100" w:type="dxa"/>
          </w:tcPr>
          <w:p w:rsidR="009B13DA" w:rsidRPr="00343AA7" w:rsidRDefault="00866A36" w:rsidP="00343AA7">
            <w:pPr>
              <w:spacing w:before="40" w:after="40"/>
              <w:rPr>
                <w:rFonts w:ascii="Times New Roman" w:eastAsia="等线" w:hAnsi="Times New Roman" w:cs="Times New Roman"/>
                <w:sz w:val="22"/>
              </w:rPr>
            </w:pPr>
            <w:r w:rsidRPr="00866A36">
              <w:rPr>
                <w:rFonts w:ascii="Times New Roman" w:eastAsia="等线" w:hAnsi="Times New Roman" w:cs="Times New Roman"/>
                <w:sz w:val="22"/>
              </w:rPr>
              <w:t>bif_lb_fc_addr</w:t>
            </w:r>
          </w:p>
        </w:tc>
        <w:tc>
          <w:tcPr>
            <w:tcW w:w="1144" w:type="dxa"/>
          </w:tcPr>
          <w:p w:rsidR="009B13DA"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B13DA"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1</w:t>
            </w:r>
          </w:p>
        </w:tc>
        <w:tc>
          <w:tcPr>
            <w:tcW w:w="2993" w:type="dxa"/>
          </w:tcPr>
          <w:p w:rsidR="009B13DA" w:rsidRPr="00343AA7" w:rsidRDefault="009B13DA" w:rsidP="00343AA7">
            <w:pPr>
              <w:spacing w:before="40" w:after="40"/>
              <w:rPr>
                <w:rFonts w:ascii="Times New Roman" w:eastAsia="等线" w:hAnsi="Times New Roman" w:cs="Times New Roman"/>
                <w:sz w:val="22"/>
              </w:rPr>
            </w:pPr>
          </w:p>
        </w:tc>
      </w:tr>
      <w:tr w:rsidR="00866A36" w:rsidRPr="00343AA7" w:rsidTr="009B13DA">
        <w:tc>
          <w:tcPr>
            <w:tcW w:w="3100"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sz w:val="22"/>
              </w:rPr>
              <w:t>bif_lb_fc_ren</w:t>
            </w:r>
          </w:p>
        </w:tc>
        <w:tc>
          <w:tcPr>
            <w:tcW w:w="1144"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866A36" w:rsidRPr="00343AA7" w:rsidRDefault="00866A36" w:rsidP="00343AA7">
            <w:pPr>
              <w:spacing w:before="40" w:after="40"/>
              <w:rPr>
                <w:rFonts w:ascii="Times New Roman" w:eastAsia="等线" w:hAnsi="Times New Roman" w:cs="Times New Roman"/>
                <w:sz w:val="22"/>
              </w:rPr>
            </w:pPr>
          </w:p>
        </w:tc>
      </w:tr>
      <w:tr w:rsidR="009B13DA" w:rsidRPr="00343AA7" w:rsidTr="00481C60">
        <w:tc>
          <w:tcPr>
            <w:tcW w:w="8296" w:type="dxa"/>
            <w:gridSpan w:val="4"/>
          </w:tcPr>
          <w:p w:rsidR="009B13DA" w:rsidRPr="00343AA7" w:rsidRDefault="0057648F" w:rsidP="0057648F">
            <w:pPr>
              <w:spacing w:before="40" w:after="40"/>
              <w:jc w:val="center"/>
              <w:rPr>
                <w:rFonts w:ascii="Times New Roman" w:eastAsia="等线" w:hAnsi="Times New Roman" w:cs="Times New Roman"/>
                <w:sz w:val="22"/>
              </w:rPr>
            </w:pPr>
            <w:r>
              <w:rPr>
                <w:rFonts w:ascii="Times New Roman" w:eastAsia="等线" w:hAnsi="Times New Roman" w:cs="Times New Roman"/>
                <w:b/>
                <w:sz w:val="22"/>
              </w:rPr>
              <w:t>Local Buffer Interface – COMP RESHAPE</w:t>
            </w:r>
          </w:p>
        </w:tc>
      </w:tr>
      <w:tr w:rsidR="009B13DA" w:rsidRPr="00343AA7" w:rsidTr="009B13DA">
        <w:tc>
          <w:tcPr>
            <w:tcW w:w="3100" w:type="dxa"/>
          </w:tcPr>
          <w:p w:rsidR="009B13DA" w:rsidRPr="00343AA7" w:rsidRDefault="00866A36" w:rsidP="00343AA7">
            <w:pPr>
              <w:spacing w:before="40" w:after="40"/>
              <w:rPr>
                <w:rFonts w:ascii="Times New Roman" w:eastAsia="等线" w:hAnsi="Times New Roman" w:cs="Times New Roman"/>
                <w:sz w:val="22"/>
              </w:rPr>
            </w:pPr>
            <w:r w:rsidRPr="00866A36">
              <w:rPr>
                <w:rFonts w:ascii="Times New Roman" w:eastAsia="等线" w:hAnsi="Times New Roman" w:cs="Times New Roman"/>
                <w:sz w:val="22"/>
              </w:rPr>
              <w:t>bif_lb_reshape_addr</w:t>
            </w:r>
          </w:p>
        </w:tc>
        <w:tc>
          <w:tcPr>
            <w:tcW w:w="1144" w:type="dxa"/>
          </w:tcPr>
          <w:p w:rsidR="009B13DA"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B13DA"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1</w:t>
            </w:r>
          </w:p>
        </w:tc>
        <w:tc>
          <w:tcPr>
            <w:tcW w:w="2993" w:type="dxa"/>
          </w:tcPr>
          <w:p w:rsidR="009B13DA" w:rsidRPr="00343AA7" w:rsidRDefault="009B13DA" w:rsidP="00343AA7">
            <w:pPr>
              <w:spacing w:before="40" w:after="40"/>
              <w:rPr>
                <w:rFonts w:ascii="Times New Roman" w:eastAsia="等线" w:hAnsi="Times New Roman" w:cs="Times New Roman"/>
                <w:sz w:val="22"/>
              </w:rPr>
            </w:pPr>
          </w:p>
        </w:tc>
      </w:tr>
      <w:tr w:rsidR="00866A36" w:rsidRPr="00343AA7" w:rsidTr="009B13DA">
        <w:tc>
          <w:tcPr>
            <w:tcW w:w="3100" w:type="dxa"/>
          </w:tcPr>
          <w:p w:rsidR="00866A36" w:rsidRPr="00343AA7" w:rsidRDefault="00866A36" w:rsidP="00343AA7">
            <w:pPr>
              <w:spacing w:before="40" w:after="40"/>
              <w:rPr>
                <w:rFonts w:ascii="Times New Roman" w:eastAsia="等线" w:hAnsi="Times New Roman" w:cs="Times New Roman"/>
                <w:sz w:val="22"/>
              </w:rPr>
            </w:pPr>
            <w:r w:rsidRPr="00866A36">
              <w:rPr>
                <w:rFonts w:ascii="Times New Roman" w:eastAsia="等线" w:hAnsi="Times New Roman" w:cs="Times New Roman"/>
                <w:sz w:val="22"/>
              </w:rPr>
              <w:t>bif_lb_reshape_ren</w:t>
            </w:r>
          </w:p>
        </w:tc>
        <w:tc>
          <w:tcPr>
            <w:tcW w:w="1144"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66A36" w:rsidRPr="00343AA7" w:rsidRDefault="00866A36"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866A36" w:rsidRPr="00343AA7" w:rsidRDefault="00866A36" w:rsidP="00343AA7">
            <w:pPr>
              <w:spacing w:before="40" w:after="40"/>
              <w:rPr>
                <w:rFonts w:ascii="Times New Roman" w:eastAsia="等线" w:hAnsi="Times New Roman" w:cs="Times New Roman"/>
                <w:sz w:val="22"/>
              </w:rPr>
            </w:pPr>
          </w:p>
        </w:tc>
      </w:tr>
      <w:tr w:rsidR="0057648F" w:rsidRPr="0057648F" w:rsidTr="00D04417">
        <w:tc>
          <w:tcPr>
            <w:tcW w:w="8296" w:type="dxa"/>
            <w:gridSpan w:val="4"/>
          </w:tcPr>
          <w:p w:rsidR="0057648F" w:rsidRPr="00343AA7" w:rsidRDefault="0057648F" w:rsidP="0057648F">
            <w:pPr>
              <w:spacing w:before="40" w:after="40"/>
              <w:jc w:val="center"/>
              <w:rPr>
                <w:rFonts w:ascii="Times New Roman" w:eastAsia="等线" w:hAnsi="Times New Roman" w:cs="Times New Roman"/>
                <w:sz w:val="22"/>
              </w:rPr>
            </w:pPr>
            <w:r>
              <w:rPr>
                <w:rFonts w:ascii="Times New Roman" w:eastAsia="等线" w:hAnsi="Times New Roman" w:cs="Times New Roman"/>
                <w:b/>
                <w:sz w:val="22"/>
              </w:rPr>
              <w:t>Weight Buffer Interface – Weight Buffer LOAD</w:t>
            </w:r>
          </w:p>
        </w:tc>
      </w:tr>
      <w:tr w:rsidR="0057648F" w:rsidRPr="00343AA7" w:rsidTr="009B13DA">
        <w:tc>
          <w:tcPr>
            <w:tcW w:w="3100" w:type="dxa"/>
          </w:tcPr>
          <w:p w:rsidR="0057648F" w:rsidRPr="00343AA7" w:rsidRDefault="006508C1" w:rsidP="00343AA7">
            <w:pPr>
              <w:spacing w:before="40" w:after="40"/>
              <w:rPr>
                <w:rFonts w:ascii="Times New Roman" w:eastAsia="等线" w:hAnsi="Times New Roman" w:cs="Times New Roman"/>
                <w:sz w:val="22"/>
              </w:rPr>
            </w:pPr>
            <w:r w:rsidRPr="006508C1">
              <w:rPr>
                <w:rFonts w:ascii="Times New Roman" w:eastAsia="等线" w:hAnsi="Times New Roman" w:cs="Times New Roman"/>
                <w:sz w:val="22"/>
              </w:rPr>
              <w:t>bif_wb_wbload_wdata</w:t>
            </w:r>
          </w:p>
        </w:tc>
        <w:tc>
          <w:tcPr>
            <w:tcW w:w="1144" w:type="dxa"/>
          </w:tcPr>
          <w:p w:rsidR="0057648F"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57648F"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2</w:t>
            </w:r>
            <w:r>
              <w:rPr>
                <w:rFonts w:ascii="Times New Roman" w:eastAsia="等线" w:hAnsi="Times New Roman" w:cs="Times New Roman"/>
                <w:sz w:val="22"/>
              </w:rPr>
              <w:t>56</w:t>
            </w:r>
          </w:p>
        </w:tc>
        <w:tc>
          <w:tcPr>
            <w:tcW w:w="2993" w:type="dxa"/>
          </w:tcPr>
          <w:p w:rsidR="0057648F" w:rsidRPr="00343AA7" w:rsidRDefault="0057648F" w:rsidP="00343AA7">
            <w:pPr>
              <w:spacing w:before="40" w:after="40"/>
              <w:rPr>
                <w:rFonts w:ascii="Times New Roman" w:eastAsia="等线" w:hAnsi="Times New Roman" w:cs="Times New Roman"/>
                <w:sz w:val="22"/>
              </w:rPr>
            </w:pPr>
          </w:p>
        </w:tc>
      </w:tr>
      <w:tr w:rsidR="006508C1" w:rsidRPr="00343AA7" w:rsidTr="009B13DA">
        <w:tc>
          <w:tcPr>
            <w:tcW w:w="3100" w:type="dxa"/>
          </w:tcPr>
          <w:p w:rsidR="006508C1" w:rsidRPr="00343AA7" w:rsidRDefault="006508C1" w:rsidP="00343AA7">
            <w:pPr>
              <w:spacing w:before="40" w:after="40"/>
              <w:rPr>
                <w:rFonts w:ascii="Times New Roman" w:eastAsia="等线" w:hAnsi="Times New Roman" w:cs="Times New Roman"/>
                <w:sz w:val="22"/>
              </w:rPr>
            </w:pPr>
            <w:r w:rsidRPr="006508C1">
              <w:rPr>
                <w:rFonts w:ascii="Times New Roman" w:eastAsia="等线" w:hAnsi="Times New Roman" w:cs="Times New Roman"/>
                <w:sz w:val="22"/>
              </w:rPr>
              <w:t>bif_wb_wbload_w</w:t>
            </w:r>
            <w:r>
              <w:rPr>
                <w:rFonts w:ascii="Times New Roman" w:eastAsia="等线" w:hAnsi="Times New Roman" w:cs="Times New Roman"/>
                <w:sz w:val="22"/>
              </w:rPr>
              <w:t>addr</w:t>
            </w:r>
          </w:p>
        </w:tc>
        <w:tc>
          <w:tcPr>
            <w:tcW w:w="1144" w:type="dxa"/>
          </w:tcPr>
          <w:p w:rsidR="006508C1"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508C1"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4</w:t>
            </w:r>
          </w:p>
        </w:tc>
        <w:tc>
          <w:tcPr>
            <w:tcW w:w="2993" w:type="dxa"/>
          </w:tcPr>
          <w:p w:rsidR="006508C1" w:rsidRPr="00343AA7" w:rsidRDefault="006508C1" w:rsidP="00343AA7">
            <w:pPr>
              <w:spacing w:before="40" w:after="40"/>
              <w:rPr>
                <w:rFonts w:ascii="Times New Roman" w:eastAsia="等线" w:hAnsi="Times New Roman" w:cs="Times New Roman"/>
                <w:sz w:val="22"/>
              </w:rPr>
            </w:pPr>
          </w:p>
        </w:tc>
      </w:tr>
      <w:tr w:rsidR="006508C1" w:rsidRPr="00343AA7" w:rsidTr="009B13DA">
        <w:tc>
          <w:tcPr>
            <w:tcW w:w="3100" w:type="dxa"/>
          </w:tcPr>
          <w:p w:rsidR="006508C1"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sz w:val="22"/>
              </w:rPr>
              <w:t>bif_wb_wbload_wen</w:t>
            </w:r>
          </w:p>
        </w:tc>
        <w:tc>
          <w:tcPr>
            <w:tcW w:w="1144" w:type="dxa"/>
          </w:tcPr>
          <w:p w:rsidR="006508C1"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508C1"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6</w:t>
            </w:r>
          </w:p>
        </w:tc>
        <w:tc>
          <w:tcPr>
            <w:tcW w:w="2993" w:type="dxa"/>
          </w:tcPr>
          <w:p w:rsidR="006508C1" w:rsidRPr="00343AA7" w:rsidRDefault="006508C1" w:rsidP="00343AA7">
            <w:pPr>
              <w:spacing w:before="40" w:after="40"/>
              <w:rPr>
                <w:rFonts w:ascii="Times New Roman" w:eastAsia="等线" w:hAnsi="Times New Roman" w:cs="Times New Roman"/>
                <w:sz w:val="22"/>
              </w:rPr>
            </w:pPr>
          </w:p>
        </w:tc>
      </w:tr>
      <w:tr w:rsidR="0057648F" w:rsidRPr="00343AA7" w:rsidTr="0011198B">
        <w:tc>
          <w:tcPr>
            <w:tcW w:w="8296" w:type="dxa"/>
            <w:gridSpan w:val="4"/>
          </w:tcPr>
          <w:p w:rsidR="0057648F" w:rsidRPr="00343AA7" w:rsidRDefault="0057648F" w:rsidP="0057648F">
            <w:pPr>
              <w:spacing w:before="40" w:after="40"/>
              <w:jc w:val="center"/>
              <w:rPr>
                <w:rFonts w:ascii="Times New Roman" w:eastAsia="等线" w:hAnsi="Times New Roman" w:cs="Times New Roman"/>
                <w:sz w:val="22"/>
              </w:rPr>
            </w:pPr>
            <w:r>
              <w:rPr>
                <w:rFonts w:ascii="Times New Roman" w:eastAsia="等线" w:hAnsi="Times New Roman" w:cs="Times New Roman"/>
                <w:b/>
                <w:sz w:val="22"/>
              </w:rPr>
              <w:t>Weight Buffer Interface – COMP CONV</w:t>
            </w:r>
          </w:p>
        </w:tc>
      </w:tr>
      <w:tr w:rsidR="0057648F" w:rsidRPr="00343AA7" w:rsidTr="009B13DA">
        <w:tc>
          <w:tcPr>
            <w:tcW w:w="3100" w:type="dxa"/>
          </w:tcPr>
          <w:p w:rsidR="0057648F" w:rsidRPr="00343AA7" w:rsidRDefault="006508C1" w:rsidP="00343AA7">
            <w:pPr>
              <w:spacing w:before="40" w:after="40"/>
              <w:rPr>
                <w:rFonts w:ascii="Times New Roman" w:eastAsia="等线" w:hAnsi="Times New Roman" w:cs="Times New Roman"/>
                <w:sz w:val="22"/>
              </w:rPr>
            </w:pPr>
            <w:r w:rsidRPr="006508C1">
              <w:rPr>
                <w:rFonts w:ascii="Times New Roman" w:eastAsia="等线" w:hAnsi="Times New Roman" w:cs="Times New Roman"/>
                <w:sz w:val="22"/>
              </w:rPr>
              <w:t>bif_wb_conv_raddr</w:t>
            </w:r>
          </w:p>
        </w:tc>
        <w:tc>
          <w:tcPr>
            <w:tcW w:w="1144" w:type="dxa"/>
          </w:tcPr>
          <w:p w:rsidR="0057648F"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57648F"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4</w:t>
            </w:r>
          </w:p>
        </w:tc>
        <w:tc>
          <w:tcPr>
            <w:tcW w:w="2993" w:type="dxa"/>
          </w:tcPr>
          <w:p w:rsidR="0057648F" w:rsidRPr="00343AA7" w:rsidRDefault="0057648F" w:rsidP="00343AA7">
            <w:pPr>
              <w:spacing w:before="40" w:after="40"/>
              <w:rPr>
                <w:rFonts w:ascii="Times New Roman" w:eastAsia="等线" w:hAnsi="Times New Roman" w:cs="Times New Roman"/>
                <w:sz w:val="22"/>
              </w:rPr>
            </w:pPr>
          </w:p>
        </w:tc>
      </w:tr>
      <w:tr w:rsidR="006508C1" w:rsidRPr="00343AA7" w:rsidTr="009B13DA">
        <w:tc>
          <w:tcPr>
            <w:tcW w:w="3100" w:type="dxa"/>
          </w:tcPr>
          <w:p w:rsidR="006508C1" w:rsidRPr="00343AA7" w:rsidRDefault="006508C1" w:rsidP="00343AA7">
            <w:pPr>
              <w:spacing w:before="40" w:after="40"/>
              <w:rPr>
                <w:rFonts w:ascii="Times New Roman" w:eastAsia="等线" w:hAnsi="Times New Roman" w:cs="Times New Roman"/>
                <w:sz w:val="22"/>
              </w:rPr>
            </w:pPr>
            <w:r w:rsidRPr="006508C1">
              <w:rPr>
                <w:rFonts w:ascii="Times New Roman" w:eastAsia="等线" w:hAnsi="Times New Roman" w:cs="Times New Roman"/>
                <w:sz w:val="22"/>
              </w:rPr>
              <w:t>bif_wb_conv_ren</w:t>
            </w:r>
          </w:p>
        </w:tc>
        <w:tc>
          <w:tcPr>
            <w:tcW w:w="1144" w:type="dxa"/>
          </w:tcPr>
          <w:p w:rsidR="006508C1"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508C1"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6508C1" w:rsidRPr="00343AA7" w:rsidRDefault="006508C1" w:rsidP="00343AA7">
            <w:pPr>
              <w:spacing w:before="40" w:after="40"/>
              <w:rPr>
                <w:rFonts w:ascii="Times New Roman" w:eastAsia="等线" w:hAnsi="Times New Roman" w:cs="Times New Roman"/>
                <w:sz w:val="22"/>
              </w:rPr>
            </w:pPr>
          </w:p>
        </w:tc>
      </w:tr>
      <w:tr w:rsidR="006508C1" w:rsidRPr="00343AA7" w:rsidTr="009B13DA">
        <w:tc>
          <w:tcPr>
            <w:tcW w:w="3100" w:type="dxa"/>
          </w:tcPr>
          <w:p w:rsidR="006508C1" w:rsidRPr="00343AA7" w:rsidRDefault="006508C1" w:rsidP="00343AA7">
            <w:pPr>
              <w:spacing w:before="40" w:after="40"/>
              <w:rPr>
                <w:rFonts w:ascii="Times New Roman" w:eastAsia="等线" w:hAnsi="Times New Roman" w:cs="Times New Roman"/>
                <w:sz w:val="22"/>
              </w:rPr>
            </w:pPr>
            <w:r w:rsidRPr="006508C1">
              <w:rPr>
                <w:rFonts w:ascii="Times New Roman" w:eastAsia="等线" w:hAnsi="Times New Roman" w:cs="Times New Roman"/>
                <w:sz w:val="22"/>
              </w:rPr>
              <w:t>bif_wb_conv_switch</w:t>
            </w:r>
          </w:p>
        </w:tc>
        <w:tc>
          <w:tcPr>
            <w:tcW w:w="1144" w:type="dxa"/>
          </w:tcPr>
          <w:p w:rsidR="006508C1"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508C1" w:rsidRPr="00343AA7" w:rsidRDefault="006508C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6508C1" w:rsidRPr="00343AA7" w:rsidRDefault="006508C1" w:rsidP="00343AA7">
            <w:pPr>
              <w:spacing w:before="40" w:after="40"/>
              <w:rPr>
                <w:rFonts w:ascii="Times New Roman" w:eastAsia="等线" w:hAnsi="Times New Roman" w:cs="Times New Roman"/>
                <w:sz w:val="22"/>
              </w:rPr>
            </w:pPr>
          </w:p>
        </w:tc>
      </w:tr>
      <w:tr w:rsidR="0057648F" w:rsidRPr="00343AA7" w:rsidTr="00CA360C">
        <w:tc>
          <w:tcPr>
            <w:tcW w:w="8296" w:type="dxa"/>
            <w:gridSpan w:val="4"/>
          </w:tcPr>
          <w:p w:rsidR="0057648F" w:rsidRPr="00343AA7" w:rsidRDefault="0057648F" w:rsidP="0057648F">
            <w:pPr>
              <w:spacing w:before="40" w:after="40"/>
              <w:jc w:val="center"/>
              <w:rPr>
                <w:rFonts w:ascii="Times New Roman" w:eastAsia="等线" w:hAnsi="Times New Roman" w:cs="Times New Roman"/>
                <w:sz w:val="22"/>
              </w:rPr>
            </w:pPr>
            <w:r>
              <w:rPr>
                <w:rFonts w:ascii="Times New Roman" w:eastAsia="等线" w:hAnsi="Times New Roman" w:cs="Times New Roman"/>
                <w:b/>
                <w:sz w:val="22"/>
              </w:rPr>
              <w:t>Weight Buffer Interface – COMP FC</w:t>
            </w:r>
          </w:p>
        </w:tc>
      </w:tr>
      <w:tr w:rsidR="0057648F" w:rsidRPr="00343AA7" w:rsidTr="009B13DA">
        <w:tc>
          <w:tcPr>
            <w:tcW w:w="3100" w:type="dxa"/>
          </w:tcPr>
          <w:p w:rsidR="0057648F" w:rsidRPr="00343AA7" w:rsidRDefault="00EC11F2" w:rsidP="00343AA7">
            <w:pPr>
              <w:spacing w:before="40" w:after="40"/>
              <w:rPr>
                <w:rFonts w:ascii="Times New Roman" w:eastAsia="等线" w:hAnsi="Times New Roman" w:cs="Times New Roman"/>
                <w:sz w:val="22"/>
              </w:rPr>
            </w:pPr>
            <w:r w:rsidRPr="00EC11F2">
              <w:rPr>
                <w:rFonts w:ascii="Times New Roman" w:eastAsia="等线" w:hAnsi="Times New Roman" w:cs="Times New Roman"/>
                <w:sz w:val="22"/>
              </w:rPr>
              <w:t>bif_wb_fc_ren</w:t>
            </w:r>
          </w:p>
        </w:tc>
        <w:tc>
          <w:tcPr>
            <w:tcW w:w="1144" w:type="dxa"/>
          </w:tcPr>
          <w:p w:rsidR="0057648F" w:rsidRPr="00343AA7" w:rsidRDefault="00EC11F2" w:rsidP="00343AA7">
            <w:pPr>
              <w:spacing w:before="40" w:after="40"/>
              <w:rPr>
                <w:rFonts w:ascii="Times New Roman" w:eastAsia="等线" w:hAnsi="Times New Roman" w:cs="Times New Roman"/>
                <w:sz w:val="22"/>
              </w:rPr>
            </w:pPr>
            <w:r>
              <w:rPr>
                <w:rFonts w:ascii="Times New Roman" w:eastAsia="等线" w:hAnsi="Times New Roman" w:cs="Times New Roman"/>
                <w:sz w:val="22"/>
              </w:rPr>
              <w:t>output</w:t>
            </w:r>
          </w:p>
        </w:tc>
        <w:tc>
          <w:tcPr>
            <w:tcW w:w="1059" w:type="dxa"/>
          </w:tcPr>
          <w:p w:rsidR="0057648F" w:rsidRPr="00343AA7" w:rsidRDefault="00EC11F2"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57648F" w:rsidRPr="00343AA7" w:rsidRDefault="0057648F" w:rsidP="00343AA7">
            <w:pPr>
              <w:spacing w:before="40" w:after="40"/>
              <w:rPr>
                <w:rFonts w:ascii="Times New Roman" w:eastAsia="等线" w:hAnsi="Times New Roman" w:cs="Times New Roman"/>
                <w:sz w:val="22"/>
              </w:rPr>
            </w:pPr>
          </w:p>
        </w:tc>
      </w:tr>
      <w:tr w:rsidR="00EC11F2" w:rsidRPr="00343AA7" w:rsidTr="009B13DA">
        <w:tc>
          <w:tcPr>
            <w:tcW w:w="3100" w:type="dxa"/>
          </w:tcPr>
          <w:p w:rsidR="00EC11F2" w:rsidRPr="00343AA7" w:rsidRDefault="00EC11F2" w:rsidP="00343AA7">
            <w:pPr>
              <w:spacing w:before="40" w:after="40"/>
              <w:rPr>
                <w:rFonts w:ascii="Times New Roman" w:eastAsia="等线" w:hAnsi="Times New Roman" w:cs="Times New Roman"/>
                <w:sz w:val="22"/>
              </w:rPr>
            </w:pPr>
            <w:r>
              <w:rPr>
                <w:rFonts w:ascii="Times New Roman" w:eastAsia="等线" w:hAnsi="Times New Roman" w:cs="Times New Roman"/>
                <w:sz w:val="22"/>
              </w:rPr>
              <w:t>bif_wb_fc_switch</w:t>
            </w:r>
          </w:p>
        </w:tc>
        <w:tc>
          <w:tcPr>
            <w:tcW w:w="1144" w:type="dxa"/>
          </w:tcPr>
          <w:p w:rsidR="00EC11F2" w:rsidRPr="00343AA7" w:rsidRDefault="00EC11F2" w:rsidP="00343AA7">
            <w:pPr>
              <w:spacing w:before="40" w:after="40"/>
              <w:rPr>
                <w:rFonts w:ascii="Times New Roman" w:eastAsia="等线" w:hAnsi="Times New Roman" w:cs="Times New Roman"/>
                <w:sz w:val="22"/>
              </w:rPr>
            </w:pPr>
            <w:r>
              <w:rPr>
                <w:rFonts w:ascii="Times New Roman" w:eastAsia="等线" w:hAnsi="Times New Roman" w:cs="Times New Roman"/>
                <w:sz w:val="22"/>
              </w:rPr>
              <w:t>output</w:t>
            </w:r>
          </w:p>
        </w:tc>
        <w:tc>
          <w:tcPr>
            <w:tcW w:w="1059" w:type="dxa"/>
          </w:tcPr>
          <w:p w:rsidR="00EC11F2" w:rsidRPr="00343AA7" w:rsidRDefault="00EC11F2"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EC11F2" w:rsidRPr="00343AA7" w:rsidRDefault="00EC11F2" w:rsidP="00343AA7">
            <w:pPr>
              <w:spacing w:before="40" w:after="40"/>
              <w:rPr>
                <w:rFonts w:ascii="Times New Roman" w:eastAsia="等线" w:hAnsi="Times New Roman" w:cs="Times New Roman"/>
                <w:sz w:val="22"/>
              </w:rPr>
            </w:pPr>
          </w:p>
        </w:tc>
      </w:tr>
      <w:tr w:rsidR="00810A2F" w:rsidRPr="00343AA7" w:rsidTr="00E66E95">
        <w:tc>
          <w:tcPr>
            <w:tcW w:w="8296" w:type="dxa"/>
            <w:gridSpan w:val="4"/>
          </w:tcPr>
          <w:p w:rsidR="00810A2F" w:rsidRPr="00343AA7" w:rsidRDefault="00810A2F" w:rsidP="00810A2F">
            <w:pPr>
              <w:spacing w:before="40" w:after="40"/>
              <w:jc w:val="center"/>
              <w:rPr>
                <w:rFonts w:ascii="Times New Roman" w:eastAsia="等线" w:hAnsi="Times New Roman" w:cs="Times New Roman"/>
                <w:sz w:val="22"/>
              </w:rPr>
            </w:pPr>
            <w:r>
              <w:rPr>
                <w:rFonts w:ascii="Times New Roman" w:eastAsia="等线" w:hAnsi="Times New Roman" w:cs="Times New Roman"/>
                <w:b/>
                <w:sz w:val="22"/>
              </w:rPr>
              <w:t>CPE Control Signals</w:t>
            </w:r>
          </w:p>
        </w:tc>
      </w:tr>
      <w:tr w:rsidR="0057648F" w:rsidRPr="00343AA7" w:rsidTr="009B13DA">
        <w:tc>
          <w:tcPr>
            <w:tcW w:w="3100" w:type="dxa"/>
          </w:tcPr>
          <w:p w:rsidR="0057648F" w:rsidRPr="00343AA7" w:rsidRDefault="00621AF1" w:rsidP="00343AA7">
            <w:pPr>
              <w:spacing w:before="40" w:after="40"/>
              <w:rPr>
                <w:rFonts w:ascii="Times New Roman" w:eastAsia="等线" w:hAnsi="Times New Roman" w:cs="Times New Roman"/>
                <w:sz w:val="22"/>
              </w:rPr>
            </w:pPr>
            <w:r w:rsidRPr="00621AF1">
              <w:rPr>
                <w:rFonts w:ascii="Times New Roman" w:eastAsia="等线" w:hAnsi="Times New Roman" w:cs="Times New Roman"/>
                <w:sz w:val="22"/>
              </w:rPr>
              <w:lastRenderedPageBreak/>
              <w:t>ctrl_pool_mode</w:t>
            </w:r>
          </w:p>
        </w:tc>
        <w:tc>
          <w:tcPr>
            <w:tcW w:w="1144" w:type="dxa"/>
          </w:tcPr>
          <w:p w:rsidR="0057648F"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57648F"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57648F" w:rsidRPr="00343AA7" w:rsidRDefault="0057648F" w:rsidP="00343AA7">
            <w:pPr>
              <w:spacing w:before="40" w:after="40"/>
              <w:rPr>
                <w:rFonts w:ascii="Times New Roman" w:eastAsia="等线" w:hAnsi="Times New Roman" w:cs="Times New Roman"/>
                <w:sz w:val="22"/>
              </w:rPr>
            </w:pPr>
          </w:p>
        </w:tc>
      </w:tr>
      <w:tr w:rsidR="00621AF1" w:rsidRPr="00343AA7" w:rsidTr="009B13DA">
        <w:tc>
          <w:tcPr>
            <w:tcW w:w="3100" w:type="dxa"/>
          </w:tcPr>
          <w:p w:rsidR="00621AF1" w:rsidRPr="00343AA7" w:rsidRDefault="00621AF1" w:rsidP="00343AA7">
            <w:pPr>
              <w:spacing w:before="40" w:after="40"/>
              <w:rPr>
                <w:rFonts w:ascii="Times New Roman" w:eastAsia="等线" w:hAnsi="Times New Roman" w:cs="Times New Roman"/>
                <w:sz w:val="22"/>
              </w:rPr>
            </w:pPr>
            <w:r w:rsidRPr="00621AF1">
              <w:rPr>
                <w:rFonts w:ascii="Times New Roman" w:eastAsia="等线" w:hAnsi="Times New Roman" w:cs="Times New Roman"/>
                <w:sz w:val="22"/>
              </w:rPr>
              <w:t>ctrl_conv_kpe_rst</w:t>
            </w:r>
          </w:p>
        </w:tc>
        <w:tc>
          <w:tcPr>
            <w:tcW w:w="1144"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621AF1" w:rsidRPr="00343AA7" w:rsidRDefault="00621AF1" w:rsidP="00343AA7">
            <w:pPr>
              <w:spacing w:before="40" w:after="40"/>
              <w:rPr>
                <w:rFonts w:ascii="Times New Roman" w:eastAsia="等线" w:hAnsi="Times New Roman" w:cs="Times New Roman"/>
                <w:sz w:val="22"/>
              </w:rPr>
            </w:pPr>
          </w:p>
        </w:tc>
      </w:tr>
      <w:tr w:rsidR="00621AF1" w:rsidRPr="00343AA7" w:rsidTr="009B13DA">
        <w:tc>
          <w:tcPr>
            <w:tcW w:w="3100" w:type="dxa"/>
          </w:tcPr>
          <w:p w:rsidR="00621AF1" w:rsidRPr="00343AA7" w:rsidRDefault="00621AF1" w:rsidP="00343AA7">
            <w:pPr>
              <w:spacing w:before="40" w:after="40"/>
              <w:rPr>
                <w:rFonts w:ascii="Times New Roman" w:eastAsia="等线" w:hAnsi="Times New Roman" w:cs="Times New Roman"/>
                <w:sz w:val="22"/>
              </w:rPr>
            </w:pPr>
            <w:r w:rsidRPr="00621AF1">
              <w:rPr>
                <w:rFonts w:ascii="Times New Roman" w:eastAsia="等线" w:hAnsi="Times New Roman" w:cs="Times New Roman"/>
                <w:sz w:val="22"/>
              </w:rPr>
              <w:t>ctrl_conv_adt_fifo_set</w:t>
            </w:r>
          </w:p>
        </w:tc>
        <w:tc>
          <w:tcPr>
            <w:tcW w:w="1144"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621AF1" w:rsidRPr="00343AA7" w:rsidRDefault="00621AF1" w:rsidP="00343AA7">
            <w:pPr>
              <w:spacing w:before="40" w:after="40"/>
              <w:rPr>
                <w:rFonts w:ascii="Times New Roman" w:eastAsia="等线" w:hAnsi="Times New Roman" w:cs="Times New Roman"/>
                <w:sz w:val="22"/>
              </w:rPr>
            </w:pPr>
          </w:p>
        </w:tc>
      </w:tr>
      <w:tr w:rsidR="00621AF1" w:rsidRPr="00343AA7" w:rsidTr="009B13DA">
        <w:tc>
          <w:tcPr>
            <w:tcW w:w="3100" w:type="dxa"/>
          </w:tcPr>
          <w:p w:rsidR="00621AF1" w:rsidRPr="00343AA7" w:rsidRDefault="00621AF1" w:rsidP="00343AA7">
            <w:pPr>
              <w:spacing w:before="40" w:after="40"/>
              <w:rPr>
                <w:rFonts w:ascii="Times New Roman" w:eastAsia="等线" w:hAnsi="Times New Roman" w:cs="Times New Roman"/>
                <w:sz w:val="22"/>
              </w:rPr>
            </w:pPr>
            <w:r w:rsidRPr="00621AF1">
              <w:rPr>
                <w:rFonts w:ascii="Times New Roman" w:eastAsia="等线" w:hAnsi="Times New Roman" w:cs="Times New Roman"/>
                <w:sz w:val="22"/>
              </w:rPr>
              <w:t>ctrl_fc_kpe_acc_rst</w:t>
            </w:r>
          </w:p>
        </w:tc>
        <w:tc>
          <w:tcPr>
            <w:tcW w:w="1144"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621AF1" w:rsidRPr="00343AA7" w:rsidRDefault="00621AF1" w:rsidP="00343AA7">
            <w:pPr>
              <w:spacing w:before="40" w:after="40"/>
              <w:rPr>
                <w:rFonts w:ascii="Times New Roman" w:eastAsia="等线" w:hAnsi="Times New Roman" w:cs="Times New Roman"/>
                <w:sz w:val="22"/>
              </w:rPr>
            </w:pPr>
          </w:p>
        </w:tc>
      </w:tr>
      <w:tr w:rsidR="00621AF1" w:rsidRPr="00343AA7" w:rsidTr="009B13DA">
        <w:tc>
          <w:tcPr>
            <w:tcW w:w="3100" w:type="dxa"/>
          </w:tcPr>
          <w:p w:rsidR="00621AF1" w:rsidRPr="00343AA7" w:rsidRDefault="00621AF1" w:rsidP="00343AA7">
            <w:pPr>
              <w:spacing w:before="40" w:after="40"/>
              <w:rPr>
                <w:rFonts w:ascii="Times New Roman" w:eastAsia="等线" w:hAnsi="Times New Roman" w:cs="Times New Roman"/>
                <w:sz w:val="22"/>
              </w:rPr>
            </w:pPr>
            <w:r w:rsidRPr="00621AF1">
              <w:rPr>
                <w:rFonts w:ascii="Times New Roman" w:eastAsia="等线" w:hAnsi="Times New Roman" w:cs="Times New Roman"/>
                <w:sz w:val="22"/>
              </w:rPr>
              <w:t>ctrl_fc_adt_fifo_set</w:t>
            </w:r>
          </w:p>
        </w:tc>
        <w:tc>
          <w:tcPr>
            <w:tcW w:w="1144"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621AF1" w:rsidRPr="00343AA7" w:rsidRDefault="00621AF1" w:rsidP="00343AA7">
            <w:pPr>
              <w:spacing w:before="40" w:after="40"/>
              <w:rPr>
                <w:rFonts w:ascii="Times New Roman" w:eastAsia="等线" w:hAnsi="Times New Roman" w:cs="Times New Roman"/>
                <w:sz w:val="22"/>
              </w:rPr>
            </w:pPr>
          </w:p>
        </w:tc>
      </w:tr>
      <w:tr w:rsidR="00621AF1" w:rsidRPr="00343AA7" w:rsidTr="009B13DA">
        <w:tc>
          <w:tcPr>
            <w:tcW w:w="3100" w:type="dxa"/>
          </w:tcPr>
          <w:p w:rsidR="00621AF1" w:rsidRPr="00343AA7" w:rsidRDefault="00621AF1" w:rsidP="00343AA7">
            <w:pPr>
              <w:spacing w:before="40" w:after="40"/>
              <w:rPr>
                <w:rFonts w:ascii="Times New Roman" w:eastAsia="等线" w:hAnsi="Times New Roman" w:cs="Times New Roman"/>
                <w:sz w:val="22"/>
              </w:rPr>
            </w:pPr>
            <w:r w:rsidRPr="00621AF1">
              <w:rPr>
                <w:rFonts w:ascii="Times New Roman" w:eastAsia="等线" w:hAnsi="Times New Roman" w:cs="Times New Roman"/>
                <w:sz w:val="22"/>
              </w:rPr>
              <w:t>ctrl_fc_ifmap_is_zero</w:t>
            </w:r>
          </w:p>
        </w:tc>
        <w:tc>
          <w:tcPr>
            <w:tcW w:w="1144"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i</w:t>
            </w:r>
            <w:r>
              <w:rPr>
                <w:rFonts w:ascii="Times New Roman" w:eastAsia="等线" w:hAnsi="Times New Roman" w:cs="Times New Roman"/>
                <w:sz w:val="22"/>
              </w:rPr>
              <w:t>nput</w:t>
            </w:r>
          </w:p>
        </w:tc>
        <w:tc>
          <w:tcPr>
            <w:tcW w:w="1059"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621AF1" w:rsidRPr="00343AA7" w:rsidRDefault="00621AF1" w:rsidP="00343AA7">
            <w:pPr>
              <w:spacing w:before="40" w:after="40"/>
              <w:rPr>
                <w:rFonts w:ascii="Times New Roman" w:eastAsia="等线" w:hAnsi="Times New Roman" w:cs="Times New Roman"/>
                <w:sz w:val="22"/>
              </w:rPr>
            </w:pPr>
          </w:p>
        </w:tc>
      </w:tr>
      <w:tr w:rsidR="00621AF1" w:rsidRPr="00343AA7" w:rsidTr="009B13DA">
        <w:tc>
          <w:tcPr>
            <w:tcW w:w="3100" w:type="dxa"/>
          </w:tcPr>
          <w:p w:rsidR="00621AF1" w:rsidRPr="00343AA7" w:rsidRDefault="00621AF1" w:rsidP="00343AA7">
            <w:pPr>
              <w:spacing w:before="40" w:after="40"/>
              <w:rPr>
                <w:rFonts w:ascii="Times New Roman" w:eastAsia="等线" w:hAnsi="Times New Roman" w:cs="Times New Roman"/>
                <w:sz w:val="22"/>
              </w:rPr>
            </w:pPr>
            <w:r w:rsidRPr="00621AF1">
              <w:rPr>
                <w:rFonts w:ascii="Times New Roman" w:eastAsia="等线" w:hAnsi="Times New Roman" w:cs="Times New Roman"/>
                <w:sz w:val="22"/>
              </w:rPr>
              <w:t>ctrl_fc_ifmap_enable</w:t>
            </w:r>
          </w:p>
        </w:tc>
        <w:tc>
          <w:tcPr>
            <w:tcW w:w="1144"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621AF1" w:rsidRPr="00343AA7" w:rsidRDefault="00621AF1" w:rsidP="00343AA7">
            <w:pPr>
              <w:spacing w:before="40" w:after="40"/>
              <w:rPr>
                <w:rFonts w:ascii="Times New Roman" w:eastAsia="等线" w:hAnsi="Times New Roman" w:cs="Times New Roman"/>
                <w:sz w:val="22"/>
              </w:rPr>
            </w:pPr>
          </w:p>
        </w:tc>
      </w:tr>
      <w:tr w:rsidR="00621AF1" w:rsidRPr="00343AA7" w:rsidTr="009B13DA">
        <w:tc>
          <w:tcPr>
            <w:tcW w:w="3100" w:type="dxa"/>
          </w:tcPr>
          <w:p w:rsidR="00621AF1" w:rsidRPr="00343AA7" w:rsidRDefault="00621AF1" w:rsidP="00343AA7">
            <w:pPr>
              <w:spacing w:before="40" w:after="40"/>
              <w:rPr>
                <w:rFonts w:ascii="Times New Roman" w:eastAsia="等线" w:hAnsi="Times New Roman" w:cs="Times New Roman"/>
                <w:sz w:val="22"/>
              </w:rPr>
            </w:pPr>
            <w:r w:rsidRPr="00621AF1">
              <w:rPr>
                <w:rFonts w:ascii="Times New Roman" w:eastAsia="等线" w:hAnsi="Times New Roman" w:cs="Times New Roman"/>
                <w:sz w:val="22"/>
              </w:rPr>
              <w:t>ctrl_reshape_adt_fifo_set</w:t>
            </w:r>
          </w:p>
        </w:tc>
        <w:tc>
          <w:tcPr>
            <w:tcW w:w="1144"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621AF1" w:rsidRPr="00343AA7" w:rsidRDefault="00621AF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621AF1" w:rsidRPr="00343AA7" w:rsidRDefault="00621AF1" w:rsidP="00343AA7">
            <w:pPr>
              <w:spacing w:before="40" w:after="40"/>
              <w:rPr>
                <w:rFonts w:ascii="Times New Roman" w:eastAsia="等线" w:hAnsi="Times New Roman" w:cs="Times New Roman"/>
                <w:sz w:val="22"/>
              </w:rPr>
            </w:pPr>
          </w:p>
        </w:tc>
      </w:tr>
      <w:tr w:rsidR="00810A2F" w:rsidRPr="00343AA7" w:rsidTr="00D50E17">
        <w:tc>
          <w:tcPr>
            <w:tcW w:w="8296" w:type="dxa"/>
            <w:gridSpan w:val="4"/>
          </w:tcPr>
          <w:p w:rsidR="00810A2F" w:rsidRPr="00343AA7" w:rsidRDefault="00810A2F" w:rsidP="00810A2F">
            <w:pPr>
              <w:spacing w:before="40" w:after="40"/>
              <w:jc w:val="center"/>
              <w:rPr>
                <w:rFonts w:ascii="Times New Roman" w:eastAsia="等线" w:hAnsi="Times New Roman" w:cs="Times New Roman"/>
                <w:sz w:val="22"/>
              </w:rPr>
            </w:pPr>
            <w:r>
              <w:rPr>
                <w:rFonts w:ascii="Times New Roman" w:eastAsia="等线" w:hAnsi="Times New Roman" w:cs="Times New Roman"/>
                <w:b/>
                <w:sz w:val="22"/>
              </w:rPr>
              <w:t>LPE Control Signals</w:t>
            </w:r>
          </w:p>
        </w:tc>
      </w:tr>
      <w:tr w:rsidR="0057648F" w:rsidRPr="00343AA7" w:rsidTr="009B13DA">
        <w:tc>
          <w:tcPr>
            <w:tcW w:w="3100" w:type="dxa"/>
          </w:tcPr>
          <w:p w:rsidR="0057648F" w:rsidRPr="00343AA7" w:rsidRDefault="008A7060" w:rsidP="00343AA7">
            <w:pPr>
              <w:spacing w:before="40" w:after="40"/>
              <w:rPr>
                <w:rFonts w:ascii="Times New Roman" w:eastAsia="等线" w:hAnsi="Times New Roman" w:cs="Times New Roman"/>
                <w:sz w:val="22"/>
              </w:rPr>
            </w:pPr>
            <w:r w:rsidRPr="008A7060">
              <w:rPr>
                <w:rFonts w:ascii="Times New Roman" w:eastAsia="等线" w:hAnsi="Times New Roman" w:cs="Times New Roman"/>
                <w:sz w:val="22"/>
              </w:rPr>
              <w:t>ctrl_adt_fifo_set</w:t>
            </w:r>
          </w:p>
        </w:tc>
        <w:tc>
          <w:tcPr>
            <w:tcW w:w="1144" w:type="dxa"/>
          </w:tcPr>
          <w:p w:rsidR="0057648F" w:rsidRPr="00343AA7" w:rsidRDefault="008A706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i</w:t>
            </w:r>
            <w:r>
              <w:rPr>
                <w:rFonts w:ascii="Times New Roman" w:eastAsia="等线" w:hAnsi="Times New Roman" w:cs="Times New Roman"/>
                <w:sz w:val="22"/>
              </w:rPr>
              <w:t>nput</w:t>
            </w:r>
          </w:p>
        </w:tc>
        <w:tc>
          <w:tcPr>
            <w:tcW w:w="1059" w:type="dxa"/>
          </w:tcPr>
          <w:p w:rsidR="0057648F" w:rsidRPr="00343AA7" w:rsidRDefault="008A706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57648F" w:rsidRPr="00343AA7" w:rsidRDefault="0057648F" w:rsidP="00343AA7">
            <w:pPr>
              <w:spacing w:before="40" w:after="40"/>
              <w:rPr>
                <w:rFonts w:ascii="Times New Roman" w:eastAsia="等线" w:hAnsi="Times New Roman" w:cs="Times New Roman"/>
                <w:sz w:val="22"/>
              </w:rPr>
            </w:pPr>
          </w:p>
        </w:tc>
      </w:tr>
      <w:tr w:rsidR="008A7060" w:rsidRPr="00343AA7" w:rsidTr="009B13DA">
        <w:tc>
          <w:tcPr>
            <w:tcW w:w="3100" w:type="dxa"/>
          </w:tcPr>
          <w:p w:rsidR="008A7060" w:rsidRPr="00343AA7" w:rsidRDefault="008A7060" w:rsidP="00343AA7">
            <w:pPr>
              <w:spacing w:before="40" w:after="40"/>
              <w:rPr>
                <w:rFonts w:ascii="Times New Roman" w:eastAsia="等线" w:hAnsi="Times New Roman" w:cs="Times New Roman"/>
                <w:sz w:val="22"/>
              </w:rPr>
            </w:pPr>
            <w:r w:rsidRPr="008A7060">
              <w:rPr>
                <w:rFonts w:ascii="Times New Roman" w:eastAsia="等线" w:hAnsi="Times New Roman" w:cs="Times New Roman"/>
                <w:sz w:val="22"/>
              </w:rPr>
              <w:t>ctrl_adt_fifo_ren</w:t>
            </w:r>
          </w:p>
        </w:tc>
        <w:tc>
          <w:tcPr>
            <w:tcW w:w="1144" w:type="dxa"/>
          </w:tcPr>
          <w:p w:rsidR="008A7060" w:rsidRPr="00343AA7" w:rsidRDefault="008A706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A7060" w:rsidRPr="00343AA7" w:rsidRDefault="008A706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8A7060" w:rsidRPr="00343AA7" w:rsidRDefault="008A7060" w:rsidP="00343AA7">
            <w:pPr>
              <w:spacing w:before="40" w:after="40"/>
              <w:rPr>
                <w:rFonts w:ascii="Times New Roman" w:eastAsia="等线" w:hAnsi="Times New Roman" w:cs="Times New Roman"/>
                <w:sz w:val="22"/>
              </w:rPr>
            </w:pPr>
          </w:p>
        </w:tc>
      </w:tr>
      <w:tr w:rsidR="008A7060" w:rsidRPr="00343AA7" w:rsidTr="009B13DA">
        <w:tc>
          <w:tcPr>
            <w:tcW w:w="3100" w:type="dxa"/>
          </w:tcPr>
          <w:p w:rsidR="008A7060" w:rsidRPr="00343AA7" w:rsidRDefault="008A7060" w:rsidP="00343AA7">
            <w:pPr>
              <w:spacing w:before="40" w:after="40"/>
              <w:rPr>
                <w:rFonts w:ascii="Times New Roman" w:eastAsia="等线" w:hAnsi="Times New Roman" w:cs="Times New Roman"/>
                <w:sz w:val="22"/>
              </w:rPr>
            </w:pPr>
            <w:r w:rsidRPr="008A7060">
              <w:rPr>
                <w:rFonts w:ascii="Times New Roman" w:eastAsia="等线" w:hAnsi="Times New Roman" w:cs="Times New Roman"/>
                <w:sz w:val="22"/>
              </w:rPr>
              <w:t>ctrl_lpe_relu</w:t>
            </w:r>
          </w:p>
        </w:tc>
        <w:tc>
          <w:tcPr>
            <w:tcW w:w="1144" w:type="dxa"/>
          </w:tcPr>
          <w:p w:rsidR="008A7060" w:rsidRPr="00343AA7" w:rsidRDefault="008A706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A7060" w:rsidRPr="00343AA7" w:rsidRDefault="008A706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8A7060" w:rsidRPr="00343AA7" w:rsidRDefault="008A7060" w:rsidP="00343AA7">
            <w:pPr>
              <w:spacing w:before="40" w:after="40"/>
              <w:rPr>
                <w:rFonts w:ascii="Times New Roman" w:eastAsia="等线" w:hAnsi="Times New Roman" w:cs="Times New Roman"/>
                <w:sz w:val="22"/>
              </w:rPr>
            </w:pPr>
          </w:p>
        </w:tc>
      </w:tr>
      <w:tr w:rsidR="008A7060" w:rsidRPr="00343AA7" w:rsidTr="009B13DA">
        <w:tc>
          <w:tcPr>
            <w:tcW w:w="3100" w:type="dxa"/>
          </w:tcPr>
          <w:p w:rsidR="008A7060" w:rsidRPr="00343AA7" w:rsidRDefault="008A7060" w:rsidP="00343AA7">
            <w:pPr>
              <w:spacing w:before="40" w:after="40"/>
              <w:rPr>
                <w:rFonts w:ascii="Times New Roman" w:eastAsia="等线" w:hAnsi="Times New Roman" w:cs="Times New Roman"/>
                <w:sz w:val="22"/>
              </w:rPr>
            </w:pPr>
            <w:r w:rsidRPr="008A7060">
              <w:rPr>
                <w:rFonts w:ascii="Times New Roman" w:eastAsia="等线" w:hAnsi="Times New Roman" w:cs="Times New Roman"/>
                <w:sz w:val="22"/>
              </w:rPr>
              <w:t>ctrl_lpe_acc_bypass</w:t>
            </w:r>
          </w:p>
        </w:tc>
        <w:tc>
          <w:tcPr>
            <w:tcW w:w="1144" w:type="dxa"/>
          </w:tcPr>
          <w:p w:rsidR="008A7060" w:rsidRPr="00343AA7" w:rsidRDefault="008A706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A7060" w:rsidRPr="00343AA7" w:rsidRDefault="008A706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8A7060" w:rsidRPr="00343AA7" w:rsidRDefault="008A7060" w:rsidP="00343AA7">
            <w:pPr>
              <w:spacing w:before="40" w:after="40"/>
              <w:rPr>
                <w:rFonts w:ascii="Times New Roman" w:eastAsia="等线" w:hAnsi="Times New Roman" w:cs="Times New Roman"/>
                <w:sz w:val="22"/>
              </w:rPr>
            </w:pPr>
          </w:p>
        </w:tc>
      </w:tr>
      <w:tr w:rsidR="008A7060" w:rsidRPr="00343AA7" w:rsidTr="009B13DA">
        <w:tc>
          <w:tcPr>
            <w:tcW w:w="3100" w:type="dxa"/>
          </w:tcPr>
          <w:p w:rsidR="008A7060" w:rsidRPr="00343AA7" w:rsidRDefault="008A7060" w:rsidP="00343AA7">
            <w:pPr>
              <w:spacing w:before="40" w:after="40"/>
              <w:rPr>
                <w:rFonts w:ascii="Times New Roman" w:eastAsia="等线" w:hAnsi="Times New Roman" w:cs="Times New Roman"/>
                <w:sz w:val="22"/>
              </w:rPr>
            </w:pPr>
            <w:r w:rsidRPr="008A7060">
              <w:rPr>
                <w:rFonts w:ascii="Times New Roman" w:eastAsia="等线" w:hAnsi="Times New Roman" w:cs="Times New Roman"/>
                <w:sz w:val="22"/>
              </w:rPr>
              <w:t>ctrl_lpe_sprmps</w:t>
            </w:r>
          </w:p>
        </w:tc>
        <w:tc>
          <w:tcPr>
            <w:tcW w:w="1144" w:type="dxa"/>
          </w:tcPr>
          <w:p w:rsidR="008A7060" w:rsidRPr="00343AA7" w:rsidRDefault="008A706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A7060" w:rsidRPr="00343AA7" w:rsidRDefault="008A706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2</w:t>
            </w:r>
          </w:p>
        </w:tc>
        <w:tc>
          <w:tcPr>
            <w:tcW w:w="2993" w:type="dxa"/>
          </w:tcPr>
          <w:p w:rsidR="008A7060" w:rsidRPr="00343AA7" w:rsidRDefault="008A7060" w:rsidP="00343AA7">
            <w:pPr>
              <w:spacing w:before="40" w:after="40"/>
              <w:rPr>
                <w:rFonts w:ascii="Times New Roman" w:eastAsia="等线" w:hAnsi="Times New Roman" w:cs="Times New Roman"/>
                <w:sz w:val="22"/>
              </w:rPr>
            </w:pPr>
          </w:p>
        </w:tc>
      </w:tr>
      <w:tr w:rsidR="00810A2F" w:rsidRPr="00343AA7" w:rsidTr="00F17922">
        <w:tc>
          <w:tcPr>
            <w:tcW w:w="8296" w:type="dxa"/>
            <w:gridSpan w:val="4"/>
          </w:tcPr>
          <w:p w:rsidR="00810A2F" w:rsidRPr="00343AA7" w:rsidRDefault="00810A2F" w:rsidP="00810A2F">
            <w:pPr>
              <w:spacing w:before="40" w:after="40"/>
              <w:jc w:val="center"/>
              <w:rPr>
                <w:rFonts w:ascii="Times New Roman" w:eastAsia="等线" w:hAnsi="Times New Roman" w:cs="Times New Roman"/>
                <w:sz w:val="22"/>
              </w:rPr>
            </w:pPr>
            <w:r>
              <w:rPr>
                <w:rFonts w:ascii="Times New Roman" w:eastAsia="等线" w:hAnsi="Times New Roman" w:cs="Times New Roman"/>
                <w:b/>
                <w:sz w:val="22"/>
              </w:rPr>
              <w:t>APE Control Signals</w:t>
            </w:r>
          </w:p>
        </w:tc>
      </w:tr>
      <w:tr w:rsidR="00810A2F" w:rsidRPr="00343AA7" w:rsidTr="009B13DA">
        <w:tc>
          <w:tcPr>
            <w:tcW w:w="3100" w:type="dxa"/>
          </w:tcPr>
          <w:p w:rsidR="00810A2F" w:rsidRPr="00343AA7" w:rsidRDefault="00536121" w:rsidP="00343AA7">
            <w:pPr>
              <w:spacing w:before="40" w:after="40"/>
              <w:rPr>
                <w:rFonts w:ascii="Times New Roman" w:eastAsia="等线" w:hAnsi="Times New Roman" w:cs="Times New Roman"/>
                <w:sz w:val="22"/>
              </w:rPr>
            </w:pPr>
            <w:r w:rsidRPr="00536121">
              <w:rPr>
                <w:rFonts w:ascii="Times New Roman" w:eastAsia="等线" w:hAnsi="Times New Roman" w:cs="Times New Roman"/>
                <w:sz w:val="22"/>
              </w:rPr>
              <w:t>ctrl_ape_sa_en</w:t>
            </w:r>
          </w:p>
        </w:tc>
        <w:tc>
          <w:tcPr>
            <w:tcW w:w="1144" w:type="dxa"/>
          </w:tcPr>
          <w:p w:rsidR="00810A2F"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10A2F"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810A2F" w:rsidRPr="00343AA7" w:rsidRDefault="00810A2F" w:rsidP="00343AA7">
            <w:pPr>
              <w:spacing w:before="40" w:after="40"/>
              <w:rPr>
                <w:rFonts w:ascii="Times New Roman" w:eastAsia="等线" w:hAnsi="Times New Roman" w:cs="Times New Roman"/>
                <w:sz w:val="22"/>
              </w:rPr>
            </w:pPr>
          </w:p>
        </w:tc>
      </w:tr>
      <w:tr w:rsidR="00536121" w:rsidRPr="00343AA7" w:rsidTr="009B13DA">
        <w:tc>
          <w:tcPr>
            <w:tcW w:w="3100" w:type="dxa"/>
          </w:tcPr>
          <w:p w:rsidR="00536121" w:rsidRPr="00343AA7" w:rsidRDefault="00536121" w:rsidP="00343AA7">
            <w:pPr>
              <w:spacing w:before="40" w:after="40"/>
              <w:rPr>
                <w:rFonts w:ascii="Times New Roman" w:eastAsia="等线" w:hAnsi="Times New Roman" w:cs="Times New Roman"/>
                <w:sz w:val="22"/>
              </w:rPr>
            </w:pPr>
            <w:r w:rsidRPr="00536121">
              <w:rPr>
                <w:rFonts w:ascii="Times New Roman" w:eastAsia="等线" w:hAnsi="Times New Roman" w:cs="Times New Roman"/>
                <w:sz w:val="22"/>
              </w:rPr>
              <w:t>ctrl_ape_ab_en</w:t>
            </w:r>
          </w:p>
        </w:tc>
        <w:tc>
          <w:tcPr>
            <w:tcW w:w="1144"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536121" w:rsidRPr="00343AA7" w:rsidRDefault="00536121" w:rsidP="00343AA7">
            <w:pPr>
              <w:spacing w:before="40" w:after="40"/>
              <w:rPr>
                <w:rFonts w:ascii="Times New Roman" w:eastAsia="等线" w:hAnsi="Times New Roman" w:cs="Times New Roman"/>
                <w:sz w:val="22"/>
              </w:rPr>
            </w:pPr>
          </w:p>
        </w:tc>
      </w:tr>
      <w:tr w:rsidR="00536121" w:rsidRPr="00343AA7" w:rsidTr="009B13DA">
        <w:tc>
          <w:tcPr>
            <w:tcW w:w="3100" w:type="dxa"/>
          </w:tcPr>
          <w:p w:rsidR="00536121" w:rsidRPr="00343AA7" w:rsidRDefault="00536121" w:rsidP="00343AA7">
            <w:pPr>
              <w:spacing w:before="40" w:after="40"/>
              <w:rPr>
                <w:rFonts w:ascii="Times New Roman" w:eastAsia="等线" w:hAnsi="Times New Roman" w:cs="Times New Roman"/>
                <w:sz w:val="22"/>
              </w:rPr>
            </w:pPr>
            <w:r w:rsidRPr="00536121">
              <w:rPr>
                <w:rFonts w:ascii="Times New Roman" w:eastAsia="等线" w:hAnsi="Times New Roman" w:cs="Times New Roman"/>
                <w:sz w:val="22"/>
              </w:rPr>
              <w:t>ctrl_ape_sb_en</w:t>
            </w:r>
          </w:p>
        </w:tc>
        <w:tc>
          <w:tcPr>
            <w:tcW w:w="1144"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536121" w:rsidRPr="00343AA7" w:rsidRDefault="00536121" w:rsidP="00343AA7">
            <w:pPr>
              <w:spacing w:before="40" w:after="40"/>
              <w:rPr>
                <w:rFonts w:ascii="Times New Roman" w:eastAsia="等线" w:hAnsi="Times New Roman" w:cs="Times New Roman"/>
                <w:sz w:val="22"/>
              </w:rPr>
            </w:pPr>
          </w:p>
        </w:tc>
      </w:tr>
      <w:tr w:rsidR="00536121" w:rsidRPr="00343AA7" w:rsidTr="009B13DA">
        <w:tc>
          <w:tcPr>
            <w:tcW w:w="3100" w:type="dxa"/>
          </w:tcPr>
          <w:p w:rsidR="00536121" w:rsidRPr="00343AA7" w:rsidRDefault="00536121" w:rsidP="00343AA7">
            <w:pPr>
              <w:spacing w:before="40" w:after="40"/>
              <w:rPr>
                <w:rFonts w:ascii="Times New Roman" w:eastAsia="等线" w:hAnsi="Times New Roman" w:cs="Times New Roman"/>
                <w:sz w:val="22"/>
              </w:rPr>
            </w:pPr>
            <w:r w:rsidRPr="00536121">
              <w:rPr>
                <w:rFonts w:ascii="Times New Roman" w:eastAsia="等线" w:hAnsi="Times New Roman" w:cs="Times New Roman"/>
                <w:sz w:val="22"/>
              </w:rPr>
              <w:t>ctrl_ape_mul_en</w:t>
            </w:r>
          </w:p>
        </w:tc>
        <w:tc>
          <w:tcPr>
            <w:tcW w:w="1144"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2</w:t>
            </w:r>
          </w:p>
        </w:tc>
        <w:tc>
          <w:tcPr>
            <w:tcW w:w="2993" w:type="dxa"/>
          </w:tcPr>
          <w:p w:rsidR="00536121" w:rsidRPr="00343AA7" w:rsidRDefault="00536121" w:rsidP="00343AA7">
            <w:pPr>
              <w:spacing w:before="40" w:after="40"/>
              <w:rPr>
                <w:rFonts w:ascii="Times New Roman" w:eastAsia="等线" w:hAnsi="Times New Roman" w:cs="Times New Roman"/>
                <w:sz w:val="22"/>
              </w:rPr>
            </w:pPr>
          </w:p>
        </w:tc>
      </w:tr>
      <w:tr w:rsidR="00536121" w:rsidRPr="00343AA7" w:rsidTr="009B13DA">
        <w:tc>
          <w:tcPr>
            <w:tcW w:w="3100" w:type="dxa"/>
          </w:tcPr>
          <w:p w:rsidR="00536121" w:rsidRPr="00343AA7" w:rsidRDefault="00536121" w:rsidP="00343AA7">
            <w:pPr>
              <w:spacing w:before="40" w:after="40"/>
              <w:rPr>
                <w:rFonts w:ascii="Times New Roman" w:eastAsia="等线" w:hAnsi="Times New Roman" w:cs="Times New Roman"/>
                <w:sz w:val="22"/>
              </w:rPr>
            </w:pPr>
            <w:r w:rsidRPr="00536121">
              <w:rPr>
                <w:rFonts w:ascii="Times New Roman" w:eastAsia="等线" w:hAnsi="Times New Roman" w:cs="Times New Roman"/>
                <w:sz w:val="22"/>
              </w:rPr>
              <w:t>ctrl_ape_add_en</w:t>
            </w:r>
          </w:p>
        </w:tc>
        <w:tc>
          <w:tcPr>
            <w:tcW w:w="1144"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536121" w:rsidRPr="00343AA7" w:rsidRDefault="00536121" w:rsidP="00343AA7">
            <w:pPr>
              <w:spacing w:before="40" w:after="40"/>
              <w:rPr>
                <w:rFonts w:ascii="Times New Roman" w:eastAsia="等线" w:hAnsi="Times New Roman" w:cs="Times New Roman"/>
                <w:sz w:val="22"/>
              </w:rPr>
            </w:pPr>
          </w:p>
        </w:tc>
      </w:tr>
      <w:tr w:rsidR="00536121" w:rsidRPr="00343AA7" w:rsidTr="009B13DA">
        <w:tc>
          <w:tcPr>
            <w:tcW w:w="3100" w:type="dxa"/>
          </w:tcPr>
          <w:p w:rsidR="00536121" w:rsidRPr="00343AA7" w:rsidRDefault="00536121" w:rsidP="00343AA7">
            <w:pPr>
              <w:spacing w:before="40" w:after="40"/>
              <w:rPr>
                <w:rFonts w:ascii="Times New Roman" w:eastAsia="等线" w:hAnsi="Times New Roman" w:cs="Times New Roman"/>
                <w:sz w:val="22"/>
              </w:rPr>
            </w:pPr>
            <w:r w:rsidRPr="00536121">
              <w:rPr>
                <w:rFonts w:ascii="Times New Roman" w:eastAsia="等线" w:hAnsi="Times New Roman" w:cs="Times New Roman"/>
                <w:sz w:val="22"/>
              </w:rPr>
              <w:t>ctrl_ape_mode</w:t>
            </w:r>
          </w:p>
        </w:tc>
        <w:tc>
          <w:tcPr>
            <w:tcW w:w="1144"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536121" w:rsidRPr="00343AA7" w:rsidRDefault="0095150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3</w:t>
            </w:r>
          </w:p>
        </w:tc>
        <w:tc>
          <w:tcPr>
            <w:tcW w:w="2993" w:type="dxa"/>
          </w:tcPr>
          <w:p w:rsidR="00536121" w:rsidRPr="00343AA7" w:rsidRDefault="00536121" w:rsidP="00343AA7">
            <w:pPr>
              <w:spacing w:before="40" w:after="40"/>
              <w:rPr>
                <w:rFonts w:ascii="Times New Roman" w:eastAsia="等线" w:hAnsi="Times New Roman" w:cs="Times New Roman"/>
                <w:sz w:val="22"/>
              </w:rPr>
            </w:pPr>
          </w:p>
        </w:tc>
      </w:tr>
      <w:tr w:rsidR="00536121" w:rsidRPr="00343AA7" w:rsidTr="009B13DA">
        <w:tc>
          <w:tcPr>
            <w:tcW w:w="3100" w:type="dxa"/>
          </w:tcPr>
          <w:p w:rsidR="00536121" w:rsidRPr="00343AA7" w:rsidRDefault="00536121" w:rsidP="00343AA7">
            <w:pPr>
              <w:spacing w:before="40" w:after="40"/>
              <w:rPr>
                <w:rFonts w:ascii="Times New Roman" w:eastAsia="等线" w:hAnsi="Times New Roman" w:cs="Times New Roman"/>
                <w:sz w:val="22"/>
              </w:rPr>
            </w:pPr>
            <w:r w:rsidRPr="00536121">
              <w:rPr>
                <w:rFonts w:ascii="Times New Roman" w:eastAsia="等线" w:hAnsi="Times New Roman" w:cs="Times New Roman"/>
                <w:sz w:val="22"/>
              </w:rPr>
              <w:t>ctrl_ape_imm</w:t>
            </w:r>
          </w:p>
        </w:tc>
        <w:tc>
          <w:tcPr>
            <w:tcW w:w="1144"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536121" w:rsidRPr="00343AA7" w:rsidRDefault="00536121"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6</w:t>
            </w:r>
          </w:p>
        </w:tc>
        <w:tc>
          <w:tcPr>
            <w:tcW w:w="2993" w:type="dxa"/>
          </w:tcPr>
          <w:p w:rsidR="00536121" w:rsidRPr="00343AA7" w:rsidRDefault="00536121" w:rsidP="00343AA7">
            <w:pPr>
              <w:spacing w:before="40" w:after="40"/>
              <w:rPr>
                <w:rFonts w:ascii="Times New Roman" w:eastAsia="等线" w:hAnsi="Times New Roman" w:cs="Times New Roman"/>
                <w:sz w:val="22"/>
              </w:rPr>
            </w:pPr>
          </w:p>
        </w:tc>
      </w:tr>
      <w:tr w:rsidR="00810A2F" w:rsidRPr="00343AA7" w:rsidTr="00364732">
        <w:tc>
          <w:tcPr>
            <w:tcW w:w="8296" w:type="dxa"/>
            <w:gridSpan w:val="4"/>
          </w:tcPr>
          <w:p w:rsidR="00810A2F" w:rsidRPr="00343AA7" w:rsidRDefault="009E4000" w:rsidP="009E4000">
            <w:pPr>
              <w:spacing w:before="40" w:after="40"/>
              <w:jc w:val="center"/>
              <w:rPr>
                <w:rFonts w:ascii="Times New Roman" w:eastAsia="等线" w:hAnsi="Times New Roman" w:cs="Times New Roman"/>
                <w:sz w:val="22"/>
              </w:rPr>
            </w:pPr>
            <w:r>
              <w:rPr>
                <w:rFonts w:ascii="Times New Roman" w:eastAsia="等线" w:hAnsi="Times New Roman" w:cs="Times New Roman"/>
                <w:b/>
                <w:sz w:val="22"/>
              </w:rPr>
              <w:t>Staging Registers - GLOBAL</w:t>
            </w:r>
          </w:p>
        </w:tc>
      </w:tr>
      <w:tr w:rsidR="00810A2F" w:rsidRPr="00343AA7" w:rsidTr="009B13DA">
        <w:tc>
          <w:tcPr>
            <w:tcW w:w="3100" w:type="dxa"/>
          </w:tcPr>
          <w:p w:rsidR="00810A2F" w:rsidRPr="00343AA7" w:rsidRDefault="00951500" w:rsidP="00343AA7">
            <w:pPr>
              <w:spacing w:before="40" w:after="40"/>
              <w:rPr>
                <w:rFonts w:ascii="Times New Roman" w:eastAsia="等线" w:hAnsi="Times New Roman" w:cs="Times New Roman"/>
                <w:sz w:val="22"/>
              </w:rPr>
            </w:pPr>
            <w:r w:rsidRPr="00951500">
              <w:rPr>
                <w:rFonts w:ascii="Times New Roman" w:eastAsia="等线" w:hAnsi="Times New Roman" w:cs="Times New Roman"/>
                <w:sz w:val="22"/>
              </w:rPr>
              <w:t>stgr_enable_row</w:t>
            </w:r>
          </w:p>
        </w:tc>
        <w:tc>
          <w:tcPr>
            <w:tcW w:w="1144" w:type="dxa"/>
          </w:tcPr>
          <w:p w:rsidR="00810A2F" w:rsidRPr="00343AA7" w:rsidRDefault="0095150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810A2F" w:rsidRPr="00343AA7" w:rsidRDefault="0095150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6</w:t>
            </w:r>
          </w:p>
        </w:tc>
        <w:tc>
          <w:tcPr>
            <w:tcW w:w="2993" w:type="dxa"/>
          </w:tcPr>
          <w:p w:rsidR="00810A2F" w:rsidRPr="00343AA7" w:rsidRDefault="00810A2F" w:rsidP="00343AA7">
            <w:pPr>
              <w:spacing w:before="40" w:after="40"/>
              <w:rPr>
                <w:rFonts w:ascii="Times New Roman" w:eastAsia="等线" w:hAnsi="Times New Roman" w:cs="Times New Roman"/>
                <w:sz w:val="22"/>
              </w:rPr>
            </w:pPr>
          </w:p>
        </w:tc>
      </w:tr>
      <w:tr w:rsidR="00951500" w:rsidRPr="00343AA7" w:rsidTr="009B13DA">
        <w:tc>
          <w:tcPr>
            <w:tcW w:w="3100" w:type="dxa"/>
          </w:tcPr>
          <w:p w:rsidR="00951500" w:rsidRPr="00343AA7" w:rsidRDefault="00951500" w:rsidP="00343AA7">
            <w:pPr>
              <w:spacing w:before="40" w:after="40"/>
              <w:rPr>
                <w:rFonts w:ascii="Times New Roman" w:eastAsia="等线" w:hAnsi="Times New Roman" w:cs="Times New Roman"/>
                <w:sz w:val="22"/>
              </w:rPr>
            </w:pPr>
            <w:r w:rsidRPr="00951500">
              <w:rPr>
                <w:rFonts w:ascii="Times New Roman" w:eastAsia="等线" w:hAnsi="Times New Roman" w:cs="Times New Roman"/>
                <w:sz w:val="22"/>
              </w:rPr>
              <w:t>stgr_enable_col</w:t>
            </w:r>
          </w:p>
        </w:tc>
        <w:tc>
          <w:tcPr>
            <w:tcW w:w="1144" w:type="dxa"/>
          </w:tcPr>
          <w:p w:rsidR="00951500" w:rsidRPr="00343AA7" w:rsidRDefault="0095150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51500" w:rsidRPr="00343AA7" w:rsidRDefault="00951500"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r>
              <w:rPr>
                <w:rFonts w:ascii="Times New Roman" w:eastAsia="等线" w:hAnsi="Times New Roman" w:cs="Times New Roman"/>
                <w:sz w:val="22"/>
              </w:rPr>
              <w:t>6</w:t>
            </w:r>
          </w:p>
        </w:tc>
        <w:tc>
          <w:tcPr>
            <w:tcW w:w="2993" w:type="dxa"/>
          </w:tcPr>
          <w:p w:rsidR="00951500" w:rsidRPr="00343AA7" w:rsidRDefault="00951500" w:rsidP="00343AA7">
            <w:pPr>
              <w:spacing w:before="40" w:after="40"/>
              <w:rPr>
                <w:rFonts w:ascii="Times New Roman" w:eastAsia="等线" w:hAnsi="Times New Roman" w:cs="Times New Roman"/>
                <w:sz w:val="22"/>
              </w:rPr>
            </w:pPr>
          </w:p>
        </w:tc>
      </w:tr>
      <w:tr w:rsidR="00951500" w:rsidRPr="00343AA7" w:rsidTr="009B13DA">
        <w:tc>
          <w:tcPr>
            <w:tcW w:w="3100" w:type="dxa"/>
          </w:tcPr>
          <w:p w:rsidR="00951500" w:rsidRPr="00343AA7" w:rsidRDefault="00114DCE" w:rsidP="00343AA7">
            <w:pPr>
              <w:spacing w:before="40" w:after="40"/>
              <w:rPr>
                <w:rFonts w:ascii="Times New Roman" w:eastAsia="等线" w:hAnsi="Times New Roman" w:cs="Times New Roman"/>
                <w:sz w:val="22"/>
              </w:rPr>
            </w:pPr>
            <w:r w:rsidRPr="00114DCE">
              <w:rPr>
                <w:rFonts w:ascii="Times New Roman" w:eastAsia="等线" w:hAnsi="Times New Roman" w:cs="Times New Roman"/>
                <w:sz w:val="22"/>
              </w:rPr>
              <w:t>stgr_buf_mask</w:t>
            </w:r>
          </w:p>
        </w:tc>
        <w:tc>
          <w:tcPr>
            <w:tcW w:w="1144" w:type="dxa"/>
          </w:tcPr>
          <w:p w:rsidR="00951500" w:rsidRPr="00343AA7" w:rsidRDefault="00114DC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51500" w:rsidRPr="00343AA7" w:rsidRDefault="00114DCE"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2</w:t>
            </w:r>
            <w:r>
              <w:rPr>
                <w:rFonts w:ascii="Times New Roman" w:eastAsia="等线" w:hAnsi="Times New Roman" w:cs="Times New Roman"/>
                <w:sz w:val="22"/>
              </w:rPr>
              <w:t>56</w:t>
            </w:r>
          </w:p>
        </w:tc>
        <w:tc>
          <w:tcPr>
            <w:tcW w:w="2993" w:type="dxa"/>
          </w:tcPr>
          <w:p w:rsidR="00951500" w:rsidRPr="00343AA7" w:rsidRDefault="00951500" w:rsidP="00343AA7">
            <w:pPr>
              <w:spacing w:before="40" w:after="40"/>
              <w:rPr>
                <w:rFonts w:ascii="Times New Roman" w:eastAsia="等线" w:hAnsi="Times New Roman" w:cs="Times New Roman"/>
                <w:sz w:val="22"/>
              </w:rPr>
            </w:pPr>
          </w:p>
        </w:tc>
      </w:tr>
      <w:tr w:rsidR="00951500" w:rsidRPr="00343AA7" w:rsidTr="009B13DA">
        <w:tc>
          <w:tcPr>
            <w:tcW w:w="3100" w:type="dxa"/>
          </w:tcPr>
          <w:p w:rsidR="00951500" w:rsidRPr="00343AA7" w:rsidRDefault="00C5385C" w:rsidP="00343AA7">
            <w:pPr>
              <w:spacing w:before="40" w:after="40"/>
              <w:rPr>
                <w:rFonts w:ascii="Times New Roman" w:eastAsia="等线" w:hAnsi="Times New Roman" w:cs="Times New Roman"/>
                <w:sz w:val="22"/>
              </w:rPr>
            </w:pPr>
            <w:r w:rsidRPr="00C5385C">
              <w:rPr>
                <w:rFonts w:ascii="Times New Roman" w:eastAsia="等线" w:hAnsi="Times New Roman" w:cs="Times New Roman"/>
                <w:sz w:val="22"/>
              </w:rPr>
              <w:t>stgr_status</w:t>
            </w:r>
          </w:p>
        </w:tc>
        <w:tc>
          <w:tcPr>
            <w:tcW w:w="1144" w:type="dxa"/>
          </w:tcPr>
          <w:p w:rsidR="00951500" w:rsidRPr="00343AA7" w:rsidRDefault="00C5385C"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51500" w:rsidRPr="00343AA7" w:rsidRDefault="00EF4923"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3</w:t>
            </w:r>
          </w:p>
        </w:tc>
        <w:tc>
          <w:tcPr>
            <w:tcW w:w="2993" w:type="dxa"/>
          </w:tcPr>
          <w:p w:rsidR="00951500" w:rsidRPr="00343AA7" w:rsidRDefault="00951500" w:rsidP="00343AA7">
            <w:pPr>
              <w:spacing w:before="40" w:after="40"/>
              <w:rPr>
                <w:rFonts w:ascii="Times New Roman" w:eastAsia="等线" w:hAnsi="Times New Roman" w:cs="Times New Roman"/>
                <w:sz w:val="22"/>
              </w:rPr>
            </w:pPr>
          </w:p>
        </w:tc>
      </w:tr>
      <w:tr w:rsidR="00951500" w:rsidRPr="00343AA7" w:rsidTr="009B13DA">
        <w:tc>
          <w:tcPr>
            <w:tcW w:w="3100" w:type="dxa"/>
          </w:tcPr>
          <w:p w:rsidR="00951500" w:rsidRPr="00343AA7" w:rsidRDefault="00EF4923" w:rsidP="00343AA7">
            <w:pPr>
              <w:spacing w:before="40" w:after="40"/>
              <w:rPr>
                <w:rFonts w:ascii="Times New Roman" w:eastAsia="等线" w:hAnsi="Times New Roman" w:cs="Times New Roman"/>
                <w:sz w:val="22"/>
              </w:rPr>
            </w:pPr>
            <w:r w:rsidRPr="00EF4923">
              <w:rPr>
                <w:rFonts w:ascii="Times New Roman" w:eastAsia="等线" w:hAnsi="Times New Roman" w:cs="Times New Roman"/>
                <w:sz w:val="22"/>
              </w:rPr>
              <w:t>stgr_pool_enable</w:t>
            </w:r>
          </w:p>
        </w:tc>
        <w:tc>
          <w:tcPr>
            <w:tcW w:w="1144" w:type="dxa"/>
          </w:tcPr>
          <w:p w:rsidR="00951500" w:rsidRPr="00343AA7" w:rsidRDefault="00EF4923"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51500" w:rsidRPr="00343AA7" w:rsidRDefault="00EF4923"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951500" w:rsidRPr="00343AA7" w:rsidRDefault="00951500" w:rsidP="00343AA7">
            <w:pPr>
              <w:spacing w:before="40" w:after="40"/>
              <w:rPr>
                <w:rFonts w:ascii="Times New Roman" w:eastAsia="等线" w:hAnsi="Times New Roman" w:cs="Times New Roman"/>
                <w:sz w:val="22"/>
              </w:rPr>
            </w:pPr>
          </w:p>
        </w:tc>
      </w:tr>
      <w:tr w:rsidR="009E4000" w:rsidRPr="00343AA7" w:rsidTr="00B62E1B">
        <w:tc>
          <w:tcPr>
            <w:tcW w:w="8296" w:type="dxa"/>
            <w:gridSpan w:val="4"/>
          </w:tcPr>
          <w:p w:rsidR="009E4000" w:rsidRPr="00343AA7" w:rsidRDefault="009E4000" w:rsidP="009E4000">
            <w:pPr>
              <w:spacing w:before="40" w:after="40"/>
              <w:jc w:val="center"/>
              <w:rPr>
                <w:rFonts w:ascii="Times New Roman" w:eastAsia="等线" w:hAnsi="Times New Roman" w:cs="Times New Roman"/>
                <w:sz w:val="22"/>
              </w:rPr>
            </w:pPr>
            <w:r>
              <w:rPr>
                <w:rFonts w:ascii="Times New Roman" w:eastAsia="等线" w:hAnsi="Times New Roman" w:cs="Times New Roman"/>
                <w:b/>
                <w:sz w:val="22"/>
              </w:rPr>
              <w:t>Staging Registers - PRECISION</w:t>
            </w:r>
          </w:p>
        </w:tc>
      </w:tr>
      <w:tr w:rsidR="009E4000" w:rsidRPr="00343AA7" w:rsidTr="009B13DA">
        <w:tc>
          <w:tcPr>
            <w:tcW w:w="3100" w:type="dxa"/>
          </w:tcPr>
          <w:p w:rsidR="009E4000" w:rsidRPr="00343AA7" w:rsidRDefault="00995423" w:rsidP="00343AA7">
            <w:pPr>
              <w:spacing w:before="40" w:after="40"/>
              <w:rPr>
                <w:rFonts w:ascii="Times New Roman" w:eastAsia="等线" w:hAnsi="Times New Roman" w:cs="Times New Roman"/>
                <w:sz w:val="22"/>
              </w:rPr>
            </w:pPr>
            <w:r w:rsidRPr="00995423">
              <w:rPr>
                <w:rFonts w:ascii="Times New Roman" w:eastAsia="等线" w:hAnsi="Times New Roman" w:cs="Times New Roman"/>
                <w:sz w:val="22"/>
              </w:rPr>
              <w:t>stgr_precision_ape_shift</w:t>
            </w:r>
          </w:p>
        </w:tc>
        <w:tc>
          <w:tcPr>
            <w:tcW w:w="1144" w:type="dxa"/>
          </w:tcPr>
          <w:p w:rsidR="009E4000" w:rsidRPr="00343AA7" w:rsidRDefault="00995423"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E4000" w:rsidRPr="00343AA7" w:rsidRDefault="00995423"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4</w:t>
            </w:r>
          </w:p>
        </w:tc>
        <w:tc>
          <w:tcPr>
            <w:tcW w:w="2993" w:type="dxa"/>
          </w:tcPr>
          <w:p w:rsidR="009E4000" w:rsidRPr="00343AA7" w:rsidRDefault="009E4000" w:rsidP="00343AA7">
            <w:pPr>
              <w:spacing w:before="40" w:after="40"/>
              <w:rPr>
                <w:rFonts w:ascii="Times New Roman" w:eastAsia="等线" w:hAnsi="Times New Roman" w:cs="Times New Roman"/>
                <w:sz w:val="22"/>
              </w:rPr>
            </w:pPr>
          </w:p>
        </w:tc>
      </w:tr>
      <w:tr w:rsidR="00995423" w:rsidRPr="00343AA7" w:rsidTr="009B13DA">
        <w:tc>
          <w:tcPr>
            <w:tcW w:w="3100" w:type="dxa"/>
          </w:tcPr>
          <w:p w:rsidR="00995423" w:rsidRPr="00343AA7" w:rsidRDefault="00995423" w:rsidP="00343AA7">
            <w:pPr>
              <w:spacing w:before="40" w:after="40"/>
              <w:rPr>
                <w:rFonts w:ascii="Times New Roman" w:eastAsia="等线" w:hAnsi="Times New Roman" w:cs="Times New Roman"/>
                <w:sz w:val="22"/>
              </w:rPr>
            </w:pPr>
            <w:r w:rsidRPr="00995423">
              <w:rPr>
                <w:rFonts w:ascii="Times New Roman" w:eastAsia="等线" w:hAnsi="Times New Roman" w:cs="Times New Roman"/>
                <w:sz w:val="22"/>
              </w:rPr>
              <w:t>stgr_precision_kpe_shift</w:t>
            </w:r>
          </w:p>
        </w:tc>
        <w:tc>
          <w:tcPr>
            <w:tcW w:w="1144" w:type="dxa"/>
          </w:tcPr>
          <w:p w:rsidR="00995423" w:rsidRPr="00343AA7" w:rsidRDefault="00995423"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95423" w:rsidRPr="00343AA7" w:rsidRDefault="00995423"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4</w:t>
            </w:r>
          </w:p>
        </w:tc>
        <w:tc>
          <w:tcPr>
            <w:tcW w:w="2993" w:type="dxa"/>
          </w:tcPr>
          <w:p w:rsidR="00995423" w:rsidRPr="00343AA7" w:rsidRDefault="00995423" w:rsidP="00343AA7">
            <w:pPr>
              <w:spacing w:before="40" w:after="40"/>
              <w:rPr>
                <w:rFonts w:ascii="Times New Roman" w:eastAsia="等线" w:hAnsi="Times New Roman" w:cs="Times New Roman"/>
                <w:sz w:val="22"/>
              </w:rPr>
            </w:pPr>
          </w:p>
        </w:tc>
      </w:tr>
      <w:tr w:rsidR="00995423" w:rsidRPr="00343AA7" w:rsidTr="009B13DA">
        <w:tc>
          <w:tcPr>
            <w:tcW w:w="3100" w:type="dxa"/>
          </w:tcPr>
          <w:p w:rsidR="00995423" w:rsidRPr="00343AA7" w:rsidRDefault="00995423" w:rsidP="00343AA7">
            <w:pPr>
              <w:spacing w:before="40" w:after="40"/>
              <w:rPr>
                <w:rFonts w:ascii="Times New Roman" w:eastAsia="等线" w:hAnsi="Times New Roman" w:cs="Times New Roman"/>
                <w:sz w:val="22"/>
              </w:rPr>
            </w:pPr>
            <w:r w:rsidRPr="00995423">
              <w:rPr>
                <w:rFonts w:ascii="Times New Roman" w:eastAsia="等线" w:hAnsi="Times New Roman" w:cs="Times New Roman"/>
                <w:sz w:val="22"/>
              </w:rPr>
              <w:t>stgr_precision_ifmap</w:t>
            </w:r>
          </w:p>
        </w:tc>
        <w:tc>
          <w:tcPr>
            <w:tcW w:w="1144" w:type="dxa"/>
          </w:tcPr>
          <w:p w:rsidR="00995423" w:rsidRPr="00343AA7" w:rsidRDefault="00995423" w:rsidP="00343AA7">
            <w:pPr>
              <w:spacing w:before="40" w:after="40"/>
              <w:rPr>
                <w:rFonts w:ascii="Times New Roman" w:eastAsia="等线" w:hAnsi="Times New Roman" w:cs="Times New Roman"/>
                <w:sz w:val="22"/>
              </w:rPr>
            </w:pPr>
            <w:r>
              <w:rPr>
                <w:rFonts w:ascii="Times New Roman" w:eastAsia="等线" w:hAnsi="Times New Roman" w:cs="Times New Roman"/>
                <w:sz w:val="22"/>
              </w:rPr>
              <w:t>output</w:t>
            </w:r>
          </w:p>
        </w:tc>
        <w:tc>
          <w:tcPr>
            <w:tcW w:w="1059" w:type="dxa"/>
          </w:tcPr>
          <w:p w:rsidR="00995423" w:rsidRPr="00343AA7" w:rsidRDefault="00995423"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995423" w:rsidRPr="00343AA7" w:rsidRDefault="00995423" w:rsidP="00343AA7">
            <w:pPr>
              <w:spacing w:before="40" w:after="40"/>
              <w:rPr>
                <w:rFonts w:ascii="Times New Roman" w:eastAsia="等线" w:hAnsi="Times New Roman" w:cs="Times New Roman"/>
                <w:sz w:val="22"/>
              </w:rPr>
            </w:pPr>
          </w:p>
        </w:tc>
      </w:tr>
      <w:tr w:rsidR="00995423" w:rsidRPr="00343AA7" w:rsidTr="009B13DA">
        <w:tc>
          <w:tcPr>
            <w:tcW w:w="3100" w:type="dxa"/>
          </w:tcPr>
          <w:p w:rsidR="00995423" w:rsidRPr="00343AA7" w:rsidRDefault="00995423" w:rsidP="00343AA7">
            <w:pPr>
              <w:spacing w:before="40" w:after="40"/>
              <w:rPr>
                <w:rFonts w:ascii="Times New Roman" w:eastAsia="等线" w:hAnsi="Times New Roman" w:cs="Times New Roman"/>
                <w:sz w:val="22"/>
              </w:rPr>
            </w:pPr>
            <w:r w:rsidRPr="00995423">
              <w:rPr>
                <w:rFonts w:ascii="Times New Roman" w:eastAsia="等线" w:hAnsi="Times New Roman" w:cs="Times New Roman"/>
                <w:sz w:val="22"/>
              </w:rPr>
              <w:t>stgr_precision_weight</w:t>
            </w:r>
          </w:p>
        </w:tc>
        <w:tc>
          <w:tcPr>
            <w:tcW w:w="1144" w:type="dxa"/>
          </w:tcPr>
          <w:p w:rsidR="00995423" w:rsidRPr="00343AA7" w:rsidRDefault="00995423"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995423" w:rsidRPr="00343AA7" w:rsidRDefault="00995423"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2</w:t>
            </w:r>
          </w:p>
        </w:tc>
        <w:tc>
          <w:tcPr>
            <w:tcW w:w="2993" w:type="dxa"/>
          </w:tcPr>
          <w:p w:rsidR="00995423" w:rsidRPr="00343AA7" w:rsidRDefault="00995423" w:rsidP="00343AA7">
            <w:pPr>
              <w:spacing w:before="40" w:after="40"/>
              <w:rPr>
                <w:rFonts w:ascii="Times New Roman" w:eastAsia="等线" w:hAnsi="Times New Roman" w:cs="Times New Roman"/>
                <w:sz w:val="22"/>
              </w:rPr>
            </w:pPr>
          </w:p>
        </w:tc>
      </w:tr>
      <w:tr w:rsidR="001374C7" w:rsidRPr="00343AA7" w:rsidTr="007608B2">
        <w:tc>
          <w:tcPr>
            <w:tcW w:w="8296" w:type="dxa"/>
            <w:gridSpan w:val="4"/>
          </w:tcPr>
          <w:p w:rsidR="001374C7" w:rsidRPr="00343AA7" w:rsidRDefault="001374C7" w:rsidP="001374C7">
            <w:pPr>
              <w:spacing w:before="40" w:after="40"/>
              <w:jc w:val="center"/>
              <w:rPr>
                <w:rFonts w:ascii="Times New Roman" w:eastAsia="等线" w:hAnsi="Times New Roman" w:cs="Times New Roman"/>
                <w:sz w:val="22"/>
              </w:rPr>
            </w:pPr>
            <w:r>
              <w:rPr>
                <w:rFonts w:ascii="Times New Roman" w:eastAsia="等线" w:hAnsi="Times New Roman" w:cs="Times New Roman"/>
                <w:b/>
                <w:sz w:val="22"/>
              </w:rPr>
              <w:t>Interrupt</w:t>
            </w:r>
          </w:p>
        </w:tc>
      </w:tr>
      <w:tr w:rsidR="001374C7" w:rsidRPr="00343AA7" w:rsidTr="009B13DA">
        <w:tc>
          <w:tcPr>
            <w:tcW w:w="3100" w:type="dxa"/>
          </w:tcPr>
          <w:p w:rsidR="001374C7" w:rsidRPr="00343AA7" w:rsidRDefault="001374C7"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lastRenderedPageBreak/>
              <w:t>i</w:t>
            </w:r>
            <w:r>
              <w:rPr>
                <w:rFonts w:ascii="Times New Roman" w:eastAsia="等线" w:hAnsi="Times New Roman" w:cs="Times New Roman"/>
                <w:sz w:val="22"/>
              </w:rPr>
              <w:t>nterrupt</w:t>
            </w:r>
          </w:p>
        </w:tc>
        <w:tc>
          <w:tcPr>
            <w:tcW w:w="1144" w:type="dxa"/>
          </w:tcPr>
          <w:p w:rsidR="001374C7" w:rsidRPr="00343AA7" w:rsidRDefault="001374C7"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o</w:t>
            </w:r>
            <w:r>
              <w:rPr>
                <w:rFonts w:ascii="Times New Roman" w:eastAsia="等线" w:hAnsi="Times New Roman" w:cs="Times New Roman"/>
                <w:sz w:val="22"/>
              </w:rPr>
              <w:t>utput</w:t>
            </w:r>
          </w:p>
        </w:tc>
        <w:tc>
          <w:tcPr>
            <w:tcW w:w="1059" w:type="dxa"/>
          </w:tcPr>
          <w:p w:rsidR="001374C7" w:rsidRPr="00343AA7" w:rsidRDefault="001374C7" w:rsidP="00343AA7">
            <w:pPr>
              <w:spacing w:before="40" w:after="40"/>
              <w:rPr>
                <w:rFonts w:ascii="Times New Roman" w:eastAsia="等线" w:hAnsi="Times New Roman" w:cs="Times New Roman"/>
                <w:sz w:val="22"/>
              </w:rPr>
            </w:pPr>
            <w:r>
              <w:rPr>
                <w:rFonts w:ascii="Times New Roman" w:eastAsia="等线" w:hAnsi="Times New Roman" w:cs="Times New Roman" w:hint="eastAsia"/>
                <w:sz w:val="22"/>
              </w:rPr>
              <w:t>1</w:t>
            </w:r>
          </w:p>
        </w:tc>
        <w:tc>
          <w:tcPr>
            <w:tcW w:w="2993" w:type="dxa"/>
          </w:tcPr>
          <w:p w:rsidR="001374C7" w:rsidRPr="00343AA7" w:rsidRDefault="001374C7" w:rsidP="00343AA7">
            <w:pPr>
              <w:spacing w:before="40" w:after="40"/>
              <w:rPr>
                <w:rFonts w:ascii="Times New Roman" w:eastAsia="等线" w:hAnsi="Times New Roman" w:cs="Times New Roman"/>
                <w:sz w:val="22"/>
              </w:rPr>
            </w:pPr>
          </w:p>
        </w:tc>
      </w:tr>
    </w:tbl>
    <w:p w:rsidR="00343AA7" w:rsidRPr="00343AA7" w:rsidRDefault="00343AA7" w:rsidP="00343AA7"/>
    <w:p w:rsidR="00A40692" w:rsidRPr="00680076" w:rsidRDefault="00A40692"/>
    <w:sectPr w:rsidR="00A40692" w:rsidRPr="0068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645D" w:rsidRDefault="00ED645D" w:rsidP="00F20ADC">
      <w:r>
        <w:separator/>
      </w:r>
    </w:p>
  </w:endnote>
  <w:endnote w:type="continuationSeparator" w:id="0">
    <w:p w:rsidR="00ED645D" w:rsidRDefault="00ED645D" w:rsidP="00F2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ource Sans Pro">
    <w:altName w:val="Corbel"/>
    <w:panose1 w:val="00000000000000000000"/>
    <w:charset w:val="00"/>
    <w:family w:val="swiss"/>
    <w:notTrueType/>
    <w:pitch w:val="variable"/>
    <w:sig w:usb0="20000007" w:usb1="00000001" w:usb2="00000000" w:usb3="00000000" w:csb0="00000193"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645D" w:rsidRDefault="00ED645D" w:rsidP="00F20ADC">
      <w:r>
        <w:separator/>
      </w:r>
    </w:p>
  </w:footnote>
  <w:footnote w:type="continuationSeparator" w:id="0">
    <w:p w:rsidR="00ED645D" w:rsidRDefault="00ED645D" w:rsidP="00F20A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67F70"/>
    <w:multiLevelType w:val="hybridMultilevel"/>
    <w:tmpl w:val="76481776"/>
    <w:lvl w:ilvl="0" w:tplc="7856F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E1"/>
    <w:rsid w:val="00010ABF"/>
    <w:rsid w:val="000479B8"/>
    <w:rsid w:val="000C36C2"/>
    <w:rsid w:val="000E365E"/>
    <w:rsid w:val="00114DCE"/>
    <w:rsid w:val="001374C7"/>
    <w:rsid w:val="00270840"/>
    <w:rsid w:val="002E5EFE"/>
    <w:rsid w:val="00343AA7"/>
    <w:rsid w:val="00380E1E"/>
    <w:rsid w:val="003C2A59"/>
    <w:rsid w:val="003F16DC"/>
    <w:rsid w:val="004D0050"/>
    <w:rsid w:val="004E2FD9"/>
    <w:rsid w:val="00536121"/>
    <w:rsid w:val="0057648F"/>
    <w:rsid w:val="00615569"/>
    <w:rsid w:val="00621AF1"/>
    <w:rsid w:val="00623819"/>
    <w:rsid w:val="006508C1"/>
    <w:rsid w:val="00680076"/>
    <w:rsid w:val="006F2F1A"/>
    <w:rsid w:val="007679B9"/>
    <w:rsid w:val="00783FB3"/>
    <w:rsid w:val="00810A2F"/>
    <w:rsid w:val="00866A36"/>
    <w:rsid w:val="008872FC"/>
    <w:rsid w:val="008A7060"/>
    <w:rsid w:val="009121E1"/>
    <w:rsid w:val="00934010"/>
    <w:rsid w:val="00951500"/>
    <w:rsid w:val="00995423"/>
    <w:rsid w:val="009A1D03"/>
    <w:rsid w:val="009B13DA"/>
    <w:rsid w:val="009E4000"/>
    <w:rsid w:val="00A40692"/>
    <w:rsid w:val="00A5278C"/>
    <w:rsid w:val="00AF0DF3"/>
    <w:rsid w:val="00B06D40"/>
    <w:rsid w:val="00B226F2"/>
    <w:rsid w:val="00B80712"/>
    <w:rsid w:val="00BA730A"/>
    <w:rsid w:val="00BD3918"/>
    <w:rsid w:val="00C5385C"/>
    <w:rsid w:val="00C92C74"/>
    <w:rsid w:val="00DA092C"/>
    <w:rsid w:val="00DA5E09"/>
    <w:rsid w:val="00E539CA"/>
    <w:rsid w:val="00EC11F2"/>
    <w:rsid w:val="00ED645D"/>
    <w:rsid w:val="00EF4923"/>
    <w:rsid w:val="00F037ED"/>
    <w:rsid w:val="00F20ADC"/>
    <w:rsid w:val="00F25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5CEA0"/>
  <w15:chartTrackingRefBased/>
  <w15:docId w15:val="{20DB55B9-632F-4D7C-B328-C5CC15CC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20A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0A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0A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0ADC"/>
    <w:rPr>
      <w:sz w:val="18"/>
      <w:szCs w:val="18"/>
    </w:rPr>
  </w:style>
  <w:style w:type="paragraph" w:styleId="a5">
    <w:name w:val="footer"/>
    <w:basedOn w:val="a"/>
    <w:link w:val="a6"/>
    <w:uiPriority w:val="99"/>
    <w:unhideWhenUsed/>
    <w:rsid w:val="00F20ADC"/>
    <w:pPr>
      <w:tabs>
        <w:tab w:val="center" w:pos="4153"/>
        <w:tab w:val="right" w:pos="8306"/>
      </w:tabs>
      <w:snapToGrid w:val="0"/>
      <w:jc w:val="left"/>
    </w:pPr>
    <w:rPr>
      <w:sz w:val="18"/>
      <w:szCs w:val="18"/>
    </w:rPr>
  </w:style>
  <w:style w:type="character" w:customStyle="1" w:styleId="a6">
    <w:name w:val="页脚 字符"/>
    <w:basedOn w:val="a0"/>
    <w:link w:val="a5"/>
    <w:uiPriority w:val="99"/>
    <w:rsid w:val="00F20ADC"/>
    <w:rPr>
      <w:sz w:val="18"/>
      <w:szCs w:val="18"/>
    </w:rPr>
  </w:style>
  <w:style w:type="character" w:customStyle="1" w:styleId="20">
    <w:name w:val="标题 2 字符"/>
    <w:basedOn w:val="a0"/>
    <w:link w:val="2"/>
    <w:uiPriority w:val="9"/>
    <w:rsid w:val="00F20AD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0ADC"/>
    <w:rPr>
      <w:b/>
      <w:bCs/>
      <w:sz w:val="32"/>
      <w:szCs w:val="32"/>
    </w:rPr>
  </w:style>
  <w:style w:type="table" w:styleId="a7">
    <w:name w:val="Table Grid"/>
    <w:basedOn w:val="a1"/>
    <w:uiPriority w:val="39"/>
    <w:rsid w:val="006800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680076"/>
    <w:pPr>
      <w:spacing w:before="40" w:after="40"/>
    </w:pPr>
    <w:rPr>
      <w:rFonts w:ascii="Source Sans Pro" w:eastAsia="黑体" w:hAnsi="Source Sans Pro" w:cstheme="majorBidi"/>
      <w:i/>
      <w:sz w:val="22"/>
      <w:szCs w:val="20"/>
    </w:rPr>
  </w:style>
  <w:style w:type="paragraph" w:styleId="a9">
    <w:name w:val="List Paragraph"/>
    <w:basedOn w:val="a"/>
    <w:uiPriority w:val="34"/>
    <w:qFormat/>
    <w:rsid w:val="00680076"/>
    <w:pPr>
      <w:spacing w:before="40" w:after="40"/>
      <w:ind w:firstLineChars="200" w:firstLine="420"/>
    </w:pPr>
    <w:rPr>
      <w:rFonts w:ascii="Source Sans Pro" w:hAnsi="Source Sans Pro"/>
      <w:sz w:val="22"/>
    </w:rPr>
  </w:style>
  <w:style w:type="table" w:customStyle="1" w:styleId="1">
    <w:name w:val="网格型1"/>
    <w:basedOn w:val="a1"/>
    <w:next w:val="a7"/>
    <w:uiPriority w:val="39"/>
    <w:rsid w:val="00343A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892171">
      <w:bodyDiv w:val="1"/>
      <w:marLeft w:val="0"/>
      <w:marRight w:val="0"/>
      <w:marTop w:val="0"/>
      <w:marBottom w:val="0"/>
      <w:divBdr>
        <w:top w:val="none" w:sz="0" w:space="0" w:color="auto"/>
        <w:left w:val="none" w:sz="0" w:space="0" w:color="auto"/>
        <w:bottom w:val="none" w:sz="0" w:space="0" w:color="auto"/>
        <w:right w:val="none" w:sz="0" w:space="0" w:color="auto"/>
      </w:divBdr>
      <w:divsChild>
        <w:div w:id="911820038">
          <w:marLeft w:val="0"/>
          <w:marRight w:val="0"/>
          <w:marTop w:val="0"/>
          <w:marBottom w:val="0"/>
          <w:divBdr>
            <w:top w:val="none" w:sz="0" w:space="0" w:color="auto"/>
            <w:left w:val="none" w:sz="0" w:space="0" w:color="auto"/>
            <w:bottom w:val="none" w:sz="0" w:space="0" w:color="auto"/>
            <w:right w:val="none" w:sz="0" w:space="0" w:color="auto"/>
          </w:divBdr>
          <w:divsChild>
            <w:div w:id="19202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1967">
      <w:bodyDiv w:val="1"/>
      <w:marLeft w:val="0"/>
      <w:marRight w:val="0"/>
      <w:marTop w:val="0"/>
      <w:marBottom w:val="0"/>
      <w:divBdr>
        <w:top w:val="none" w:sz="0" w:space="0" w:color="auto"/>
        <w:left w:val="none" w:sz="0" w:space="0" w:color="auto"/>
        <w:bottom w:val="none" w:sz="0" w:space="0" w:color="auto"/>
        <w:right w:val="none" w:sz="0" w:space="0" w:color="auto"/>
      </w:divBdr>
      <w:divsChild>
        <w:div w:id="1257833194">
          <w:marLeft w:val="0"/>
          <w:marRight w:val="0"/>
          <w:marTop w:val="0"/>
          <w:marBottom w:val="0"/>
          <w:divBdr>
            <w:top w:val="none" w:sz="0" w:space="0" w:color="auto"/>
            <w:left w:val="none" w:sz="0" w:space="0" w:color="auto"/>
            <w:bottom w:val="none" w:sz="0" w:space="0" w:color="auto"/>
            <w:right w:val="none" w:sz="0" w:space="0" w:color="auto"/>
          </w:divBdr>
          <w:divsChild>
            <w:div w:id="8460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3999">
      <w:bodyDiv w:val="1"/>
      <w:marLeft w:val="0"/>
      <w:marRight w:val="0"/>
      <w:marTop w:val="0"/>
      <w:marBottom w:val="0"/>
      <w:divBdr>
        <w:top w:val="none" w:sz="0" w:space="0" w:color="auto"/>
        <w:left w:val="none" w:sz="0" w:space="0" w:color="auto"/>
        <w:bottom w:val="none" w:sz="0" w:space="0" w:color="auto"/>
        <w:right w:val="none" w:sz="0" w:space="0" w:color="auto"/>
      </w:divBdr>
      <w:divsChild>
        <w:div w:id="1562709149">
          <w:marLeft w:val="0"/>
          <w:marRight w:val="0"/>
          <w:marTop w:val="0"/>
          <w:marBottom w:val="0"/>
          <w:divBdr>
            <w:top w:val="none" w:sz="0" w:space="0" w:color="auto"/>
            <w:left w:val="none" w:sz="0" w:space="0" w:color="auto"/>
            <w:bottom w:val="none" w:sz="0" w:space="0" w:color="auto"/>
            <w:right w:val="none" w:sz="0" w:space="0" w:color="auto"/>
          </w:divBdr>
          <w:divsChild>
            <w:div w:id="121191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7</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85</cp:revision>
  <dcterms:created xsi:type="dcterms:W3CDTF">2019-03-18T04:27:00Z</dcterms:created>
  <dcterms:modified xsi:type="dcterms:W3CDTF">2019-03-18T13:32:00Z</dcterms:modified>
</cp:coreProperties>
</file>