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80" w:lineRule="auto"/>
        <w:jc w:val="center"/>
        <w:rPr/>
      </w:pPr>
      <w:bookmarkStart w:colFirst="0" w:colLast="0" w:name="_kocz2g34p3g8" w:id="0"/>
      <w:bookmarkEnd w:id="0"/>
      <w:r w:rsidDel="00000000" w:rsidR="00000000" w:rsidRPr="00000000">
        <w:rPr>
          <w:rtl w:val="0"/>
        </w:rPr>
        <w:t xml:space="preserve">Presentation Content Structure</w:t>
      </w:r>
    </w:p>
    <w:p w:rsidR="00000000" w:rsidDel="00000000" w:rsidP="00000000" w:rsidRDefault="00000000" w:rsidRPr="00000000" w14:paraId="00000002">
      <w:pPr>
        <w:keepNext w:val="0"/>
        <w:keepLines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Project Introduction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System Architecture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System Architecture Diagram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CICD Pipeline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Database Design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Actors And Features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Demonstration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Demo 1: Tracking feature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Demo 2: Administration feature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Outcomes</w:t>
      </w:r>
    </w:p>
    <w:p w:rsidR="00000000" w:rsidDel="00000000" w:rsidP="00000000" w:rsidRDefault="00000000" w:rsidRPr="00000000" w14:paraId="0000000D">
      <w:pPr>
        <w:spacing w:after="8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I.</w:t>
      </w:r>
      <w:r w:rsidDel="00000000" w:rsidR="00000000" w:rsidRPr="00000000">
        <w:rPr>
          <w:b w:val="1"/>
          <w:sz w:val="30"/>
          <w:szCs w:val="30"/>
          <w:rtl w:val="0"/>
        </w:rPr>
        <w:t xml:space="preserve"> Introduction (Thanh Hưng)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Team Introduction: Introduce team members and roles.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Project Introduction: Overview, objectives, and references (Mamibabi, Baby Center, Babiuni).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Context Diagram</w:t>
      </w:r>
    </w:p>
    <w:p w:rsidR="00000000" w:rsidDel="00000000" w:rsidP="00000000" w:rsidRDefault="00000000" w:rsidRPr="00000000" w14:paraId="00000011">
      <w:pPr>
        <w:spacing w:after="240" w:before="240" w:lineRule="auto"/>
        <w:ind w:right="-749.5275590551165" w:hanging="708.6614173228347"/>
        <w:jc w:val="left"/>
        <w:rPr>
          <w:b w:val="1"/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6491288" cy="547769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5477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/>
      </w:pPr>
      <w:bookmarkStart w:colFirst="0" w:colLast="0" w:name="_70v4l3eesk6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II.</w:t>
      </w:r>
      <w:r w:rsidDel="00000000" w:rsidR="00000000" w:rsidRPr="00000000">
        <w:rPr>
          <w:b w:val="1"/>
          <w:sz w:val="34"/>
          <w:szCs w:val="34"/>
          <w:rtl w:val="0"/>
        </w:rPr>
        <w:t xml:space="preserve"> System Architecture (Nam Hoàng)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 Architecture Diagram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-850.3937007874016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700941" cy="405034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941" cy="4050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CICD Pipeline</w:t>
      </w:r>
    </w:p>
    <w:p w:rsidR="00000000" w:rsidDel="00000000" w:rsidP="00000000" w:rsidRDefault="00000000" w:rsidRPr="00000000" w14:paraId="00000016">
      <w:pPr>
        <w:spacing w:after="240" w:before="240" w:lineRule="auto"/>
        <w:ind w:left="-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7384072" cy="241173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4072" cy="2411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300313" cy="54922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00313" cy="549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III. User Roles &amp; Feature Map (Thanh Hưng)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Actors</w:t>
      </w:r>
      <w:r w:rsidDel="00000000" w:rsidR="00000000" w:rsidRPr="00000000">
        <w:rPr>
          <w:rtl w:val="0"/>
        </w:rPr>
        <w:t xml:space="preserve">: Guest, Member (Unpaid), Subscriber (Paid), Administrator.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Tracking &amp; Evaluating pregnancy metrics</w:t>
      </w:r>
    </w:p>
    <w:p w:rsidR="00000000" w:rsidDel="00000000" w:rsidP="00000000" w:rsidRDefault="00000000" w:rsidRPr="00000000" w14:paraId="00000020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Tracking records</w:t>
      </w:r>
    </w:p>
    <w:p w:rsidR="00000000" w:rsidDel="00000000" w:rsidP="00000000" w:rsidRDefault="00000000" w:rsidRPr="00000000" w14:paraId="00000021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Calendar</w:t>
      </w:r>
    </w:p>
    <w:p w:rsidR="00000000" w:rsidDel="00000000" w:rsidP="00000000" w:rsidRDefault="00000000" w:rsidRPr="00000000" w14:paraId="00000022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Report summary</w:t>
      </w:r>
    </w:p>
    <w:p w:rsidR="00000000" w:rsidDel="00000000" w:rsidP="00000000" w:rsidRDefault="00000000" w:rsidRPr="00000000" w14:paraId="00000023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Alert &amp; Notification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Community &amp; Blogs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User Management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Administration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IV. Demonstration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4.1. Flow 1: Tracking feature (Việt Thành)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Registration to provide </w:t>
      </w:r>
      <w:r w:rsidDel="00000000" w:rsidR="00000000" w:rsidRPr="00000000">
        <w:rPr>
          <w:b w:val="1"/>
          <w:rtl w:val="0"/>
        </w:rPr>
        <w:t xml:space="preserve">expected birthdate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Membership subscription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 a tracking record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View health metrics on </w:t>
      </w:r>
      <w:r w:rsidDel="00000000" w:rsidR="00000000" w:rsidRPr="00000000">
        <w:rPr>
          <w:b w:val="1"/>
          <w:rtl w:val="0"/>
        </w:rPr>
        <w:t xml:space="preserve">line chart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View all </w:t>
      </w:r>
      <w:r w:rsidDel="00000000" w:rsidR="00000000" w:rsidRPr="00000000">
        <w:rPr>
          <w:b w:val="1"/>
          <w:rtl w:val="0"/>
        </w:rPr>
        <w:t xml:space="preserve">warning messages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View all records in table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Edit record detail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Share record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 reminder by </w:t>
      </w:r>
      <w:r w:rsidDel="00000000" w:rsidR="00000000" w:rsidRPr="00000000">
        <w:rPr>
          <w:b w:val="1"/>
          <w:rtl w:val="0"/>
        </w:rPr>
        <w:t xml:space="preserve">next visit hospital date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View reminder in home page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Reminder management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Send notifications to email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Profile management: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Children profile management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User profile management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4.2. Flow 2: Blog and community feature (Việt Thành)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Blogs:</w:t>
      </w:r>
      <w:r w:rsidDel="00000000" w:rsidR="00000000" w:rsidRPr="00000000">
        <w:rPr>
          <w:rtl w:val="0"/>
        </w:rPr>
        <w:t xml:space="preserve"> Suggestion blogs (Based on tracking result)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Community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4.3. Flow 3: Administration feature (Tấn Phát)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Dashboard:</w:t>
      </w:r>
      <w:r w:rsidDel="00000000" w:rsidR="00000000" w:rsidRPr="00000000">
        <w:rPr>
          <w:rtl w:val="0"/>
        </w:rPr>
        <w:t xml:space="preserve"> Analytics &amp; Reporting.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Metrics Management:</w:t>
      </w:r>
      <w:r w:rsidDel="00000000" w:rsidR="00000000" w:rsidRPr="00000000">
        <w:rPr>
          <w:rtl w:val="0"/>
        </w:rPr>
        <w:t xml:space="preserve"> Health Metrics Management.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Membership Management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Content Management:</w:t>
      </w:r>
      <w:r w:rsidDel="00000000" w:rsidR="00000000" w:rsidRPr="00000000">
        <w:rPr>
          <w:rtl w:val="0"/>
        </w:rPr>
        <w:t xml:space="preserve"> Blog, Category, Tag.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Payment History:</w:t>
      </w:r>
      <w:r w:rsidDel="00000000" w:rsidR="00000000" w:rsidRPr="00000000">
        <w:rPr>
          <w:rtl w:val="0"/>
        </w:rPr>
        <w:t xml:space="preserve"> Transaction records.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V. Project Outcomes (Việt Thành)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Requirement Fulfillment: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Tracking &amp; evaluation from system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Reminders &amp; alerts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Blogs &amp; Community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Assessment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Strengths</w:t>
      </w:r>
      <w:r w:rsidDel="00000000" w:rsidR="00000000" w:rsidRPr="00000000">
        <w:rPr>
          <w:rtl w:val="0"/>
        </w:rPr>
        <w:t xml:space="preserve">: UX/UI, CI/CD Pipeline.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240" w:before="0" w:beforeAutospacing="0" w:lin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Weaknesses</w:t>
      </w:r>
      <w:r w:rsidDel="00000000" w:rsidR="00000000" w:rsidRPr="00000000">
        <w:rPr>
          <w:rtl w:val="0"/>
        </w:rPr>
        <w:t xml:space="preserve">: Performance issues, limited pregnancy features.</w:t>
      </w:r>
      <w:r w:rsidDel="00000000" w:rsidR="00000000" w:rsidRPr="00000000">
        <w:rPr>
          <w:rtl w:val="0"/>
        </w:rPr>
      </w:r>
    </w:p>
    <w:sectPr>
      <w:footerReference r:id="rId10" w:type="default"/>
      <w:footerReference r:id="rId11" w:type="first"/>
      <w:pgSz w:h="16834" w:w="11909" w:orient="portrait"/>
      <w:pgMar w:bottom="1440" w:top="283.46456692913387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