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9BA2" w14:textId="77777777" w:rsidR="00D679E9" w:rsidRDefault="009B3476">
      <w:pPr>
        <w:pStyle w:val="Title"/>
      </w:pPr>
      <w:r>
        <w:t xml:space="preserve"> Software Requirements Specification</w:t>
      </w:r>
    </w:p>
    <w:p w14:paraId="2FD280C7" w14:textId="77777777" w:rsidR="00D679E9" w:rsidRDefault="00000000">
      <w:r>
        <w:t>for</w:t>
      </w:r>
    </w:p>
    <w:p w14:paraId="39A30D7D" w14:textId="5009629F" w:rsidR="00D679E9" w:rsidRDefault="009B3476">
      <w:pPr>
        <w:pStyle w:val="Heading1"/>
      </w:pPr>
      <w:r>
        <w:t>Gender Healthcare Management System</w:t>
      </w:r>
    </w:p>
    <w:p w14:paraId="3F493AEB" w14:textId="77777777" w:rsidR="00D679E9" w:rsidRDefault="00000000">
      <w:r>
        <w:t>Version 1.0 — approved</w:t>
      </w:r>
    </w:p>
    <w:p w14:paraId="2F0408B8" w14:textId="77777777" w:rsidR="00C27FBC" w:rsidRDefault="00000000">
      <w:pPr>
        <w:rPr>
          <w:lang w:val="vi-VN"/>
        </w:rPr>
      </w:pPr>
      <w:r>
        <w:t xml:space="preserve">Prepared by </w:t>
      </w:r>
    </w:p>
    <w:p w14:paraId="77662049" w14:textId="573BDFC2" w:rsidR="00D679E9" w:rsidRDefault="009B3476">
      <w:pPr>
        <w:rPr>
          <w:lang w:val="vi-VN"/>
        </w:rPr>
      </w:pPr>
      <w:r>
        <w:t>Trần Minh Quân SE180644</w:t>
      </w:r>
    </w:p>
    <w:p w14:paraId="3B8FD598" w14:textId="412FB353" w:rsidR="00C27FBC" w:rsidRDefault="00C27FBC">
      <w:pPr>
        <w:rPr>
          <w:lang w:val="vi-VN"/>
        </w:rPr>
      </w:pPr>
      <w:r>
        <w:rPr>
          <w:lang w:val="vi-VN"/>
        </w:rPr>
        <w:t>Phan Trần Gia Minh SE180631</w:t>
      </w:r>
    </w:p>
    <w:p w14:paraId="23AE1629" w14:textId="681E3267" w:rsidR="00C27FBC" w:rsidRPr="00C27FBC" w:rsidRDefault="00C27FBC">
      <w:pPr>
        <w:rPr>
          <w:lang w:val="vi-VN"/>
        </w:rPr>
      </w:pPr>
      <w:r>
        <w:rPr>
          <w:lang w:val="vi-VN"/>
        </w:rPr>
        <w:t>Đỗ Nguyễn Nhĩ Anh SE194580</w:t>
      </w:r>
    </w:p>
    <w:p w14:paraId="23F18556" w14:textId="33DA885C" w:rsidR="00D679E9" w:rsidRDefault="009B3476">
      <w:r>
        <w:t>Campus FPTU NVH</w:t>
      </w:r>
    </w:p>
    <w:p w14:paraId="0394EE9E" w14:textId="73233929" w:rsidR="00D679E9" w:rsidRDefault="00000000">
      <w:r>
        <w:t>Date created</w:t>
      </w:r>
      <w:r w:rsidR="009B3476">
        <w:t xml:space="preserve"> 12/06/2025</w:t>
      </w:r>
    </w:p>
    <w:p w14:paraId="0392C39F" w14:textId="77777777" w:rsidR="00D679E9" w:rsidRDefault="00000000">
      <w:r>
        <w:br w:type="page"/>
      </w:r>
    </w:p>
    <w:p w14:paraId="30676249" w14:textId="77777777" w:rsidR="00D679E9" w:rsidRDefault="00000000">
      <w:pPr>
        <w:pStyle w:val="Heading1"/>
      </w:pPr>
      <w:r>
        <w:lastRenderedPageBreak/>
        <w:t>Question 2 – Use‑Case Diagram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79E9" w14:paraId="3FB03793" w14:textId="77777777">
        <w:tc>
          <w:tcPr>
            <w:tcW w:w="2880" w:type="dxa"/>
          </w:tcPr>
          <w:p w14:paraId="093254DA" w14:textId="77777777" w:rsidR="00D679E9" w:rsidRDefault="00000000">
            <w:r>
              <w:t>Item</w:t>
            </w:r>
          </w:p>
        </w:tc>
        <w:tc>
          <w:tcPr>
            <w:tcW w:w="2880" w:type="dxa"/>
          </w:tcPr>
          <w:p w14:paraId="6AEDE9DD" w14:textId="77777777" w:rsidR="00D679E9" w:rsidRPr="00235B68" w:rsidRDefault="00000000">
            <w:r w:rsidRPr="00235B68">
              <w:t>Required answer</w:t>
            </w:r>
          </w:p>
        </w:tc>
        <w:tc>
          <w:tcPr>
            <w:tcW w:w="2880" w:type="dxa"/>
          </w:tcPr>
          <w:p w14:paraId="4431A5BE" w14:textId="00BD2C98" w:rsidR="00D679E9" w:rsidRPr="00235B68" w:rsidRDefault="00000000">
            <w:r w:rsidRPr="00235B68">
              <w:t xml:space="preserve">Filled for </w:t>
            </w:r>
            <w:r w:rsidR="009B3476" w:rsidRPr="00235B68">
              <w:t xml:space="preserve">Gender </w:t>
            </w:r>
            <w:r w:rsidRPr="00235B68">
              <w:t>Healthcare Management System</w:t>
            </w:r>
          </w:p>
        </w:tc>
      </w:tr>
      <w:tr w:rsidR="00D679E9" w14:paraId="6D9FA89B" w14:textId="77777777">
        <w:tc>
          <w:tcPr>
            <w:tcW w:w="2880" w:type="dxa"/>
          </w:tcPr>
          <w:p w14:paraId="6650DC2A" w14:textId="77777777" w:rsidR="00D679E9" w:rsidRDefault="00000000">
            <w:r>
              <w:t>System (rectangle) name</w:t>
            </w:r>
          </w:p>
        </w:tc>
        <w:tc>
          <w:tcPr>
            <w:tcW w:w="2880" w:type="dxa"/>
          </w:tcPr>
          <w:p w14:paraId="471B2853" w14:textId="77777777" w:rsidR="00D679E9" w:rsidRDefault="00000000">
            <w:r>
              <w:t>1</w:t>
            </w:r>
          </w:p>
        </w:tc>
        <w:tc>
          <w:tcPr>
            <w:tcW w:w="2880" w:type="dxa"/>
          </w:tcPr>
          <w:p w14:paraId="77E6D5A9" w14:textId="475BE19B" w:rsidR="00D679E9" w:rsidRDefault="009B3476">
            <w:r>
              <w:t>Gender Healthcare Management System</w:t>
            </w:r>
          </w:p>
        </w:tc>
      </w:tr>
      <w:tr w:rsidR="00D679E9" w14:paraId="660C6DA9" w14:textId="77777777">
        <w:tc>
          <w:tcPr>
            <w:tcW w:w="2880" w:type="dxa"/>
          </w:tcPr>
          <w:p w14:paraId="21143806" w14:textId="77777777" w:rsidR="00D679E9" w:rsidRDefault="00000000">
            <w:r>
              <w:t>≥ 3 Actors</w:t>
            </w:r>
          </w:p>
        </w:tc>
        <w:tc>
          <w:tcPr>
            <w:tcW w:w="2880" w:type="dxa"/>
          </w:tcPr>
          <w:p w14:paraId="1FB5FF72" w14:textId="77777777" w:rsidR="00D679E9" w:rsidRDefault="00000000">
            <w:r>
              <w:t>0.6</w:t>
            </w:r>
          </w:p>
        </w:tc>
        <w:tc>
          <w:tcPr>
            <w:tcW w:w="2880" w:type="dxa"/>
          </w:tcPr>
          <w:p w14:paraId="241573E9" w14:textId="22F4EF7E" w:rsidR="00D679E9" w:rsidRDefault="00235B68">
            <w:r>
              <w:t xml:space="preserve">Guest, </w:t>
            </w:r>
            <w:r>
              <w:t>Customer, Manager, Admin, Consultant, Lab Staff</w:t>
            </w:r>
          </w:p>
        </w:tc>
      </w:tr>
      <w:tr w:rsidR="00D679E9" w14:paraId="7C223E12" w14:textId="77777777">
        <w:tc>
          <w:tcPr>
            <w:tcW w:w="2880" w:type="dxa"/>
          </w:tcPr>
          <w:p w14:paraId="05D7D932" w14:textId="77777777" w:rsidR="00D679E9" w:rsidRDefault="00000000">
            <w:r>
              <w:t>≥ 5 Use Cases</w:t>
            </w:r>
          </w:p>
        </w:tc>
        <w:tc>
          <w:tcPr>
            <w:tcW w:w="2880" w:type="dxa"/>
          </w:tcPr>
          <w:p w14:paraId="44B3FCC0" w14:textId="77777777" w:rsidR="00D679E9" w:rsidRDefault="00000000">
            <w:r>
              <w:t>1</w:t>
            </w:r>
          </w:p>
        </w:tc>
        <w:tc>
          <w:tcPr>
            <w:tcW w:w="2880" w:type="dxa"/>
          </w:tcPr>
          <w:p w14:paraId="4DF43F47" w14:textId="358F05C8" w:rsidR="00235B68" w:rsidRDefault="00235B68" w:rsidP="00235B68">
            <w:r>
              <w:t xml:space="preserve"> 1. Register/Login</w:t>
            </w:r>
          </w:p>
          <w:p w14:paraId="2E2C697A" w14:textId="163AF560" w:rsidR="00235B68" w:rsidRDefault="00235B68" w:rsidP="00235B68">
            <w:r>
              <w:t>2. Manage Account</w:t>
            </w:r>
          </w:p>
          <w:p w14:paraId="78D72943" w14:textId="6EE43039" w:rsidR="00235B68" w:rsidRDefault="00235B68" w:rsidP="00235B68">
            <w:r>
              <w:t>3. Book Counseling</w:t>
            </w:r>
          </w:p>
          <w:p w14:paraId="7156D52A" w14:textId="17EFE343" w:rsidR="00235B68" w:rsidRDefault="00235B68" w:rsidP="00235B68">
            <w:r>
              <w:t>4. Book Lab</w:t>
            </w:r>
            <w:r>
              <w:t>orarity</w:t>
            </w:r>
            <w:r>
              <w:t xml:space="preserve"> </w:t>
            </w:r>
            <w:r>
              <w:t>Appointment</w:t>
            </w:r>
          </w:p>
          <w:p w14:paraId="2B3CA6C4" w14:textId="7D9FA862" w:rsidR="00235B68" w:rsidRDefault="00235B68" w:rsidP="00235B68">
            <w:r>
              <w:t>5. Track Menstrual Cycle</w:t>
            </w:r>
          </w:p>
          <w:p w14:paraId="50D68671" w14:textId="710BC36A" w:rsidR="00235B68" w:rsidRDefault="00235B68" w:rsidP="00235B68">
            <w:r>
              <w:t>6. View Test Results</w:t>
            </w:r>
          </w:p>
          <w:p w14:paraId="50F083B4" w14:textId="6B54B79C" w:rsidR="00235B68" w:rsidRDefault="00235B68" w:rsidP="00235B68">
            <w:r>
              <w:t>7. Manage Users</w:t>
            </w:r>
          </w:p>
          <w:p w14:paraId="35F96463" w14:textId="2C14D07D" w:rsidR="00235B68" w:rsidRDefault="00235B68" w:rsidP="00235B68">
            <w:r>
              <w:t>8. Manage Services</w:t>
            </w:r>
          </w:p>
          <w:p w14:paraId="47F42452" w14:textId="7C7C7728" w:rsidR="00D679E9" w:rsidRDefault="00D679E9"/>
        </w:tc>
      </w:tr>
      <w:tr w:rsidR="00D679E9" w14:paraId="534DD9DF" w14:textId="77777777">
        <w:tc>
          <w:tcPr>
            <w:tcW w:w="2880" w:type="dxa"/>
          </w:tcPr>
          <w:p w14:paraId="48B4220A" w14:textId="77777777" w:rsidR="00D679E9" w:rsidRDefault="00000000">
            <w:r>
              <w:t>Actors are …</w:t>
            </w:r>
          </w:p>
        </w:tc>
        <w:tc>
          <w:tcPr>
            <w:tcW w:w="2880" w:type="dxa"/>
          </w:tcPr>
          <w:p w14:paraId="418AA9E2" w14:textId="77777777" w:rsidR="00D679E9" w:rsidRDefault="00000000">
            <w:r>
              <w:t>0.1</w:t>
            </w:r>
          </w:p>
        </w:tc>
        <w:tc>
          <w:tcPr>
            <w:tcW w:w="2880" w:type="dxa"/>
          </w:tcPr>
          <w:p w14:paraId="7FA40B2E" w14:textId="77777777" w:rsidR="00D679E9" w:rsidRDefault="00000000">
            <w:r>
              <w:t>outside the rectangle</w:t>
            </w:r>
          </w:p>
        </w:tc>
      </w:tr>
      <w:tr w:rsidR="00D679E9" w14:paraId="66FA1B7E" w14:textId="77777777">
        <w:tc>
          <w:tcPr>
            <w:tcW w:w="2880" w:type="dxa"/>
          </w:tcPr>
          <w:p w14:paraId="6CAC2B15" w14:textId="77777777" w:rsidR="00D679E9" w:rsidRDefault="00000000">
            <w:r>
              <w:t>Use‑case ovals are …</w:t>
            </w:r>
          </w:p>
        </w:tc>
        <w:tc>
          <w:tcPr>
            <w:tcW w:w="2880" w:type="dxa"/>
          </w:tcPr>
          <w:p w14:paraId="23FDB420" w14:textId="77777777" w:rsidR="00D679E9" w:rsidRDefault="00000000">
            <w:r>
              <w:t>0.1</w:t>
            </w:r>
          </w:p>
        </w:tc>
        <w:tc>
          <w:tcPr>
            <w:tcW w:w="2880" w:type="dxa"/>
          </w:tcPr>
          <w:p w14:paraId="56F3EDE4" w14:textId="77777777" w:rsidR="00D679E9" w:rsidRDefault="00000000">
            <w:r>
              <w:t>inside the rectangle</w:t>
            </w:r>
          </w:p>
        </w:tc>
      </w:tr>
      <w:tr w:rsidR="00D679E9" w14:paraId="271DEE9B" w14:textId="77777777">
        <w:tc>
          <w:tcPr>
            <w:tcW w:w="2880" w:type="dxa"/>
          </w:tcPr>
          <w:p w14:paraId="23FD9E8C" w14:textId="77777777" w:rsidR="00D679E9" w:rsidRDefault="00000000">
            <w:r>
              <w:t>Primary actor of “Add New Question”</w:t>
            </w:r>
          </w:p>
        </w:tc>
        <w:tc>
          <w:tcPr>
            <w:tcW w:w="2880" w:type="dxa"/>
          </w:tcPr>
          <w:p w14:paraId="53B8184E" w14:textId="77777777" w:rsidR="00D679E9" w:rsidRDefault="00000000">
            <w:r>
              <w:t>0.2</w:t>
            </w:r>
          </w:p>
        </w:tc>
        <w:tc>
          <w:tcPr>
            <w:tcW w:w="2880" w:type="dxa"/>
          </w:tcPr>
          <w:p w14:paraId="5889520F" w14:textId="1A83FF56" w:rsidR="00D679E9" w:rsidRDefault="00235B68">
            <w:r>
              <w:t>Customer</w:t>
            </w:r>
          </w:p>
        </w:tc>
      </w:tr>
      <w:tr w:rsidR="00D679E9" w14:paraId="7D4CACD4" w14:textId="77777777">
        <w:tc>
          <w:tcPr>
            <w:tcW w:w="2880" w:type="dxa"/>
          </w:tcPr>
          <w:p w14:paraId="42576C07" w14:textId="77777777" w:rsidR="00D679E9" w:rsidRDefault="00000000">
            <w:r>
              <w:t>Secondary actor of “Add New Question”</w:t>
            </w:r>
          </w:p>
        </w:tc>
        <w:tc>
          <w:tcPr>
            <w:tcW w:w="2880" w:type="dxa"/>
          </w:tcPr>
          <w:p w14:paraId="2ED81978" w14:textId="77777777" w:rsidR="00D679E9" w:rsidRDefault="00000000">
            <w:r>
              <w:t>0.2</w:t>
            </w:r>
          </w:p>
        </w:tc>
        <w:tc>
          <w:tcPr>
            <w:tcW w:w="2880" w:type="dxa"/>
          </w:tcPr>
          <w:p w14:paraId="3355CAAA" w14:textId="3396C24A" w:rsidR="00D679E9" w:rsidRDefault="00235B68">
            <w:r>
              <w:t>Admin</w:t>
            </w:r>
          </w:p>
        </w:tc>
      </w:tr>
      <w:tr w:rsidR="00D679E9" w14:paraId="076926DE" w14:textId="77777777">
        <w:tc>
          <w:tcPr>
            <w:tcW w:w="2880" w:type="dxa"/>
          </w:tcPr>
          <w:p w14:paraId="018F2F64" w14:textId="77777777" w:rsidR="00D679E9" w:rsidRDefault="00000000">
            <w:r>
              <w:t>*Extend* pair (example)</w:t>
            </w:r>
          </w:p>
        </w:tc>
        <w:tc>
          <w:tcPr>
            <w:tcW w:w="2880" w:type="dxa"/>
          </w:tcPr>
          <w:p w14:paraId="6D19B1DE" w14:textId="77777777" w:rsidR="00D679E9" w:rsidRDefault="00000000">
            <w:r>
              <w:t>0.3</w:t>
            </w:r>
          </w:p>
        </w:tc>
        <w:tc>
          <w:tcPr>
            <w:tcW w:w="2880" w:type="dxa"/>
          </w:tcPr>
          <w:p w14:paraId="0DC987BD" w14:textId="77777777" w:rsidR="00D679E9" w:rsidRDefault="00000000">
            <w:r>
              <w:t xml:space="preserve">Book </w:t>
            </w:r>
            <w:proofErr w:type="gramStart"/>
            <w:r>
              <w:t>Appointment  ⇢</w:t>
            </w:r>
            <w:proofErr w:type="gramEnd"/>
            <w:r>
              <w:t xml:space="preserve"> Cancel Appointment</w:t>
            </w:r>
          </w:p>
        </w:tc>
      </w:tr>
      <w:tr w:rsidR="00D679E9" w14:paraId="73145A47" w14:textId="77777777">
        <w:tc>
          <w:tcPr>
            <w:tcW w:w="2880" w:type="dxa"/>
          </w:tcPr>
          <w:p w14:paraId="6804D7E1" w14:textId="77777777" w:rsidR="00D679E9" w:rsidRDefault="00000000">
            <w:r>
              <w:t>Base UC in (8a)</w:t>
            </w:r>
          </w:p>
        </w:tc>
        <w:tc>
          <w:tcPr>
            <w:tcW w:w="2880" w:type="dxa"/>
          </w:tcPr>
          <w:p w14:paraId="1CDACCA6" w14:textId="77777777" w:rsidR="00D679E9" w:rsidRDefault="00000000">
            <w:r>
              <w:t>0.2</w:t>
            </w:r>
          </w:p>
        </w:tc>
        <w:tc>
          <w:tcPr>
            <w:tcW w:w="2880" w:type="dxa"/>
          </w:tcPr>
          <w:p w14:paraId="10E9C417" w14:textId="77777777" w:rsidR="00D679E9" w:rsidRDefault="00000000">
            <w:r>
              <w:t>Book Appointment</w:t>
            </w:r>
          </w:p>
        </w:tc>
      </w:tr>
      <w:tr w:rsidR="00D679E9" w14:paraId="08FE44C1" w14:textId="77777777">
        <w:tc>
          <w:tcPr>
            <w:tcW w:w="2880" w:type="dxa"/>
          </w:tcPr>
          <w:p w14:paraId="6ED85146" w14:textId="77777777" w:rsidR="00D679E9" w:rsidRDefault="00000000">
            <w:r>
              <w:t>Extended UC in (8a)</w:t>
            </w:r>
          </w:p>
        </w:tc>
        <w:tc>
          <w:tcPr>
            <w:tcW w:w="2880" w:type="dxa"/>
          </w:tcPr>
          <w:p w14:paraId="7BB2D174" w14:textId="77777777" w:rsidR="00D679E9" w:rsidRDefault="00000000">
            <w:r>
              <w:t>0.2</w:t>
            </w:r>
          </w:p>
        </w:tc>
        <w:tc>
          <w:tcPr>
            <w:tcW w:w="2880" w:type="dxa"/>
          </w:tcPr>
          <w:p w14:paraId="161A460E" w14:textId="77777777" w:rsidR="00D679E9" w:rsidRDefault="00000000">
            <w:r>
              <w:t>Cancel Appointment</w:t>
            </w:r>
          </w:p>
        </w:tc>
      </w:tr>
      <w:tr w:rsidR="00D679E9" w14:paraId="60E47871" w14:textId="77777777">
        <w:tc>
          <w:tcPr>
            <w:tcW w:w="2880" w:type="dxa"/>
          </w:tcPr>
          <w:p w14:paraId="1DA06666" w14:textId="77777777" w:rsidR="00D679E9" w:rsidRDefault="00000000">
            <w:r>
              <w:t>Dashed arrow points to…</w:t>
            </w:r>
          </w:p>
        </w:tc>
        <w:tc>
          <w:tcPr>
            <w:tcW w:w="2880" w:type="dxa"/>
          </w:tcPr>
          <w:p w14:paraId="2D851911" w14:textId="77777777" w:rsidR="00D679E9" w:rsidRDefault="00000000">
            <w:r>
              <w:t>0.1</w:t>
            </w:r>
          </w:p>
        </w:tc>
        <w:tc>
          <w:tcPr>
            <w:tcW w:w="2880" w:type="dxa"/>
          </w:tcPr>
          <w:p w14:paraId="661F7BFD" w14:textId="77777777" w:rsidR="00D679E9" w:rsidRDefault="00000000">
            <w:r>
              <w:t>Cancel Appointment</w:t>
            </w:r>
          </w:p>
        </w:tc>
      </w:tr>
      <w:tr w:rsidR="00D679E9" w14:paraId="54C12D7E" w14:textId="77777777">
        <w:tc>
          <w:tcPr>
            <w:tcW w:w="2880" w:type="dxa"/>
          </w:tcPr>
          <w:p w14:paraId="37ED7798" w14:textId="77777777" w:rsidR="00D679E9" w:rsidRDefault="00000000">
            <w:r>
              <w:t>*Include* pair (example)</w:t>
            </w:r>
          </w:p>
        </w:tc>
        <w:tc>
          <w:tcPr>
            <w:tcW w:w="2880" w:type="dxa"/>
          </w:tcPr>
          <w:p w14:paraId="2C11D551" w14:textId="77777777" w:rsidR="00D679E9" w:rsidRDefault="00000000">
            <w:r>
              <w:t>0.3</w:t>
            </w:r>
          </w:p>
        </w:tc>
        <w:tc>
          <w:tcPr>
            <w:tcW w:w="2880" w:type="dxa"/>
          </w:tcPr>
          <w:p w14:paraId="433148C3" w14:textId="3E6A076B" w:rsidR="00D679E9" w:rsidRDefault="00235B68">
            <w:r>
              <w:t>Appointment</w:t>
            </w:r>
            <w:r>
              <w:t xml:space="preserve"> </w:t>
            </w:r>
            <w:r w:rsidR="00000000">
              <w:t xml:space="preserve">⇢ </w:t>
            </w:r>
            <w:r>
              <w:t>Login</w:t>
            </w:r>
          </w:p>
        </w:tc>
      </w:tr>
      <w:tr w:rsidR="00235B68" w14:paraId="7EDD27CE" w14:textId="77777777">
        <w:tc>
          <w:tcPr>
            <w:tcW w:w="2880" w:type="dxa"/>
          </w:tcPr>
          <w:p w14:paraId="11FB0DA6" w14:textId="77777777" w:rsidR="00235B68" w:rsidRDefault="00235B68" w:rsidP="00235B68">
            <w:r>
              <w:lastRenderedPageBreak/>
              <w:t>Base UC in (9a)</w:t>
            </w:r>
          </w:p>
        </w:tc>
        <w:tc>
          <w:tcPr>
            <w:tcW w:w="2880" w:type="dxa"/>
          </w:tcPr>
          <w:p w14:paraId="674748BB" w14:textId="77777777" w:rsidR="00235B68" w:rsidRDefault="00235B68" w:rsidP="00235B68">
            <w:r>
              <w:t>0.2</w:t>
            </w:r>
          </w:p>
        </w:tc>
        <w:tc>
          <w:tcPr>
            <w:tcW w:w="2880" w:type="dxa"/>
          </w:tcPr>
          <w:p w14:paraId="34BE2D50" w14:textId="3DC5857F" w:rsidR="00235B68" w:rsidRDefault="00235B68" w:rsidP="00235B68">
            <w:r>
              <w:t>Book Appointment</w:t>
            </w:r>
          </w:p>
        </w:tc>
      </w:tr>
      <w:tr w:rsidR="00235B68" w14:paraId="5A40535E" w14:textId="77777777">
        <w:tc>
          <w:tcPr>
            <w:tcW w:w="2880" w:type="dxa"/>
          </w:tcPr>
          <w:p w14:paraId="054D1090" w14:textId="77777777" w:rsidR="00235B68" w:rsidRDefault="00235B68" w:rsidP="00235B68">
            <w:r>
              <w:t>Included UC in (9a)</w:t>
            </w:r>
          </w:p>
        </w:tc>
        <w:tc>
          <w:tcPr>
            <w:tcW w:w="2880" w:type="dxa"/>
          </w:tcPr>
          <w:p w14:paraId="78810833" w14:textId="77777777" w:rsidR="00235B68" w:rsidRDefault="00235B68" w:rsidP="00235B68">
            <w:r>
              <w:t>0.2</w:t>
            </w:r>
          </w:p>
        </w:tc>
        <w:tc>
          <w:tcPr>
            <w:tcW w:w="2880" w:type="dxa"/>
          </w:tcPr>
          <w:p w14:paraId="09248CF5" w14:textId="45625FD1" w:rsidR="00235B68" w:rsidRDefault="00235B68" w:rsidP="00235B68">
            <w:r>
              <w:t>Login</w:t>
            </w:r>
          </w:p>
        </w:tc>
      </w:tr>
      <w:tr w:rsidR="00235B68" w14:paraId="341CE974" w14:textId="77777777">
        <w:tc>
          <w:tcPr>
            <w:tcW w:w="2880" w:type="dxa"/>
          </w:tcPr>
          <w:p w14:paraId="70CB181C" w14:textId="77777777" w:rsidR="00235B68" w:rsidRDefault="00235B68" w:rsidP="00235B68">
            <w:r>
              <w:t>Dashed arrow points to…</w:t>
            </w:r>
          </w:p>
        </w:tc>
        <w:tc>
          <w:tcPr>
            <w:tcW w:w="2880" w:type="dxa"/>
          </w:tcPr>
          <w:p w14:paraId="3A68D7A5" w14:textId="77777777" w:rsidR="00235B68" w:rsidRDefault="00235B68" w:rsidP="00235B68">
            <w:r>
              <w:t>0.2</w:t>
            </w:r>
          </w:p>
        </w:tc>
        <w:tc>
          <w:tcPr>
            <w:tcW w:w="2880" w:type="dxa"/>
          </w:tcPr>
          <w:p w14:paraId="632596F4" w14:textId="2238A32C" w:rsidR="00235B68" w:rsidRDefault="00235B68" w:rsidP="00235B68">
            <w:r>
              <w:t>Login</w:t>
            </w:r>
          </w:p>
        </w:tc>
      </w:tr>
    </w:tbl>
    <w:p w14:paraId="5434E6AC" w14:textId="77777777" w:rsidR="00D679E9" w:rsidRDefault="00000000">
      <w:r>
        <w:br w:type="page"/>
      </w:r>
    </w:p>
    <w:p w14:paraId="0C824508" w14:textId="77777777" w:rsidR="00D679E9" w:rsidRDefault="00000000">
      <w:pPr>
        <w:pStyle w:val="Heading1"/>
      </w:pPr>
      <w:r>
        <w:lastRenderedPageBreak/>
        <w:t>Question 3 – Detailed Use‑Case “UC‑01 Book Appointment”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79E9" w14:paraId="42A4E8A9" w14:textId="77777777">
        <w:tc>
          <w:tcPr>
            <w:tcW w:w="4320" w:type="dxa"/>
          </w:tcPr>
          <w:p w14:paraId="7C9EF0A3" w14:textId="77777777" w:rsidR="00D679E9" w:rsidRDefault="00000000">
            <w:r>
              <w:t>Field</w:t>
            </w:r>
          </w:p>
        </w:tc>
        <w:tc>
          <w:tcPr>
            <w:tcW w:w="4320" w:type="dxa"/>
          </w:tcPr>
          <w:p w14:paraId="788287E9" w14:textId="77777777" w:rsidR="00D679E9" w:rsidRDefault="00000000">
            <w:r>
              <w:t>Content</w:t>
            </w:r>
          </w:p>
        </w:tc>
      </w:tr>
      <w:tr w:rsidR="00D679E9" w14:paraId="7B21D70A" w14:textId="77777777">
        <w:tc>
          <w:tcPr>
            <w:tcW w:w="4320" w:type="dxa"/>
          </w:tcPr>
          <w:p w14:paraId="4B7E6E57" w14:textId="77777777" w:rsidR="00D679E9" w:rsidRDefault="00000000">
            <w:r>
              <w:t>UC ID &amp; Name</w:t>
            </w:r>
          </w:p>
        </w:tc>
        <w:tc>
          <w:tcPr>
            <w:tcW w:w="4320" w:type="dxa"/>
          </w:tcPr>
          <w:p w14:paraId="4C5BDC5E" w14:textId="77777777" w:rsidR="00D679E9" w:rsidRDefault="00000000">
            <w:r>
              <w:t>UC‑01 Book Appointment</w:t>
            </w:r>
          </w:p>
        </w:tc>
      </w:tr>
      <w:tr w:rsidR="00D679E9" w14:paraId="058E822A" w14:textId="77777777">
        <w:tc>
          <w:tcPr>
            <w:tcW w:w="4320" w:type="dxa"/>
          </w:tcPr>
          <w:p w14:paraId="5C43931E" w14:textId="77777777" w:rsidR="00D679E9" w:rsidRDefault="00000000">
            <w:r>
              <w:t>Created By</w:t>
            </w:r>
          </w:p>
        </w:tc>
        <w:tc>
          <w:tcPr>
            <w:tcW w:w="4320" w:type="dxa"/>
          </w:tcPr>
          <w:p w14:paraId="276FC2BD" w14:textId="291D3399" w:rsidR="00D679E9" w:rsidRDefault="009B3476">
            <w:r>
              <w:t>quantmse180644@fpt.edu.vn</w:t>
            </w:r>
          </w:p>
        </w:tc>
      </w:tr>
      <w:tr w:rsidR="00D679E9" w14:paraId="5FF689C2" w14:textId="77777777">
        <w:tc>
          <w:tcPr>
            <w:tcW w:w="4320" w:type="dxa"/>
          </w:tcPr>
          <w:p w14:paraId="47242CE5" w14:textId="77777777" w:rsidR="00D679E9" w:rsidRDefault="00000000">
            <w:r>
              <w:t>Date Created</w:t>
            </w:r>
          </w:p>
        </w:tc>
        <w:tc>
          <w:tcPr>
            <w:tcW w:w="4320" w:type="dxa"/>
          </w:tcPr>
          <w:p w14:paraId="51DB2A67" w14:textId="074F36F8" w:rsidR="00D679E9" w:rsidRDefault="009B3476">
            <w:r>
              <w:t>12/06/2025</w:t>
            </w:r>
          </w:p>
        </w:tc>
      </w:tr>
      <w:tr w:rsidR="00D679E9" w14:paraId="70393FD5" w14:textId="77777777">
        <w:tc>
          <w:tcPr>
            <w:tcW w:w="4320" w:type="dxa"/>
          </w:tcPr>
          <w:p w14:paraId="100FB73D" w14:textId="77777777" w:rsidR="00D679E9" w:rsidRDefault="00000000">
            <w:r>
              <w:t>Primary Actor</w:t>
            </w:r>
          </w:p>
        </w:tc>
        <w:tc>
          <w:tcPr>
            <w:tcW w:w="4320" w:type="dxa"/>
          </w:tcPr>
          <w:p w14:paraId="45F557E1" w14:textId="5AAFBA1A" w:rsidR="00D679E9" w:rsidRDefault="00235B68">
            <w:r>
              <w:t>Customer</w:t>
            </w:r>
          </w:p>
        </w:tc>
      </w:tr>
      <w:tr w:rsidR="00D679E9" w14:paraId="2FBA1E79" w14:textId="77777777">
        <w:tc>
          <w:tcPr>
            <w:tcW w:w="4320" w:type="dxa"/>
          </w:tcPr>
          <w:p w14:paraId="5F52BA33" w14:textId="77777777" w:rsidR="00D679E9" w:rsidRDefault="00000000">
            <w:r>
              <w:t>Secondary Actors</w:t>
            </w:r>
          </w:p>
        </w:tc>
        <w:tc>
          <w:tcPr>
            <w:tcW w:w="4320" w:type="dxa"/>
          </w:tcPr>
          <w:p w14:paraId="6711A6D3" w14:textId="454DAE9A" w:rsidR="00235B68" w:rsidRDefault="00235B68" w:rsidP="00235B68">
            <w:r>
              <w:t>Counselor (for counseling appointments)</w:t>
            </w:r>
          </w:p>
          <w:p w14:paraId="2B39E523" w14:textId="47AD8124" w:rsidR="00235B68" w:rsidRDefault="00235B68" w:rsidP="00235B68">
            <w:r>
              <w:t>Lab Staff (for lab test appointments)</w:t>
            </w:r>
          </w:p>
          <w:p w14:paraId="03BE1F0E" w14:textId="50302967" w:rsidR="00D679E9" w:rsidRDefault="00235B68">
            <w:r>
              <w:t>Admin (for monitoring)</w:t>
            </w:r>
          </w:p>
        </w:tc>
      </w:tr>
      <w:tr w:rsidR="00D679E9" w14:paraId="44FA61C3" w14:textId="77777777">
        <w:tc>
          <w:tcPr>
            <w:tcW w:w="4320" w:type="dxa"/>
          </w:tcPr>
          <w:p w14:paraId="122FDF40" w14:textId="77777777" w:rsidR="00D679E9" w:rsidRDefault="00000000">
            <w:r>
              <w:t>Trigger</w:t>
            </w:r>
          </w:p>
        </w:tc>
        <w:tc>
          <w:tcPr>
            <w:tcW w:w="4320" w:type="dxa"/>
          </w:tcPr>
          <w:p w14:paraId="5194652D" w14:textId="461EED5A" w:rsidR="00D679E9" w:rsidRDefault="00235B68">
            <w:r>
              <w:t>Customer selects</w:t>
            </w:r>
            <w:r>
              <w:t xml:space="preserve"> </w:t>
            </w:r>
            <w:r w:rsidR="00000000">
              <w:t>“Book Appointment” from dashboard.</w:t>
            </w:r>
          </w:p>
        </w:tc>
      </w:tr>
      <w:tr w:rsidR="00D679E9" w14:paraId="0494EC0D" w14:textId="77777777">
        <w:tc>
          <w:tcPr>
            <w:tcW w:w="4320" w:type="dxa"/>
          </w:tcPr>
          <w:p w14:paraId="54855DB1" w14:textId="77777777" w:rsidR="00D679E9" w:rsidRDefault="00000000">
            <w:r>
              <w:t>Description</w:t>
            </w:r>
          </w:p>
        </w:tc>
        <w:tc>
          <w:tcPr>
            <w:tcW w:w="4320" w:type="dxa"/>
          </w:tcPr>
          <w:p w14:paraId="1B681FB4" w14:textId="69AB800E" w:rsidR="00D679E9" w:rsidRDefault="00235B68">
            <w:r>
              <w:t>Customer schedules a</w:t>
            </w:r>
            <w:r>
              <w:t>n appointment</w:t>
            </w:r>
            <w:r>
              <w:t xml:space="preserve"> session or lab</w:t>
            </w:r>
            <w:r>
              <w:t>orarity appointment</w:t>
            </w:r>
            <w:r>
              <w:t xml:space="preserve"> for a chosen date/time</w:t>
            </w:r>
          </w:p>
        </w:tc>
      </w:tr>
      <w:tr w:rsidR="00D679E9" w14:paraId="3C416098" w14:textId="77777777">
        <w:tc>
          <w:tcPr>
            <w:tcW w:w="4320" w:type="dxa"/>
          </w:tcPr>
          <w:p w14:paraId="60304FEA" w14:textId="77777777" w:rsidR="00D679E9" w:rsidRDefault="00000000">
            <w:r>
              <w:t>Pre‑conditions</w:t>
            </w:r>
          </w:p>
        </w:tc>
        <w:tc>
          <w:tcPr>
            <w:tcW w:w="4320" w:type="dxa"/>
          </w:tcPr>
          <w:p w14:paraId="05FBC19F" w14:textId="07FFF07F" w:rsidR="00235B68" w:rsidRDefault="00235B68" w:rsidP="00235B68">
            <w:r>
              <w:t>1. Customer is logged in and verified</w:t>
            </w:r>
          </w:p>
          <w:p w14:paraId="263FAB0F" w14:textId="00B9FD73" w:rsidR="00235B68" w:rsidRDefault="00235B68" w:rsidP="00235B68">
            <w:r>
              <w:t>2. Counselor/Lab Staff schedule is updated</w:t>
            </w:r>
          </w:p>
          <w:p w14:paraId="73921E0F" w14:textId="7A3CD8ED" w:rsidR="00235B68" w:rsidRDefault="00235B68" w:rsidP="00235B68">
            <w:r>
              <w:t>3. Customer has no unpaid bills</w:t>
            </w:r>
          </w:p>
          <w:p w14:paraId="3876AFC1" w14:textId="393B198A" w:rsidR="00D679E9" w:rsidRDefault="00235B68">
            <w:r>
              <w:t>4. Booking time is within working hours (8:00-17:00)</w:t>
            </w:r>
          </w:p>
        </w:tc>
      </w:tr>
      <w:tr w:rsidR="00D679E9" w14:paraId="22768D0D" w14:textId="77777777">
        <w:tc>
          <w:tcPr>
            <w:tcW w:w="4320" w:type="dxa"/>
          </w:tcPr>
          <w:p w14:paraId="33238D1F" w14:textId="77777777" w:rsidR="00D679E9" w:rsidRDefault="00000000">
            <w:r>
              <w:t>Post‑conditions</w:t>
            </w:r>
          </w:p>
        </w:tc>
        <w:tc>
          <w:tcPr>
            <w:tcW w:w="4320" w:type="dxa"/>
          </w:tcPr>
          <w:p w14:paraId="2AA1908C" w14:textId="075F25F7" w:rsidR="00235B68" w:rsidRDefault="00235B68" w:rsidP="00235B68">
            <w:r>
              <w:t>1. New appointment stored in database</w:t>
            </w:r>
          </w:p>
          <w:p w14:paraId="1333096D" w14:textId="7403674B" w:rsidR="00235B68" w:rsidRDefault="00235B68" w:rsidP="00235B68">
            <w:r>
              <w:t>2. Confirmation email sent to all parties</w:t>
            </w:r>
          </w:p>
          <w:p w14:paraId="27FD67C7" w14:textId="419E8C5A" w:rsidR="00235B68" w:rsidRDefault="00235B68" w:rsidP="00235B68">
            <w:r>
              <w:t>3. System notification sent</w:t>
            </w:r>
          </w:p>
          <w:p w14:paraId="75E9B94C" w14:textId="085B1E2E" w:rsidR="00D679E9" w:rsidRDefault="00D679E9"/>
        </w:tc>
      </w:tr>
      <w:tr w:rsidR="00D679E9" w14:paraId="34105B9C" w14:textId="77777777">
        <w:tc>
          <w:tcPr>
            <w:tcW w:w="4320" w:type="dxa"/>
          </w:tcPr>
          <w:p w14:paraId="390DE9B0" w14:textId="77777777" w:rsidR="00D679E9" w:rsidRDefault="00000000">
            <w:r>
              <w:t>Normal Flow</w:t>
            </w:r>
          </w:p>
        </w:tc>
        <w:tc>
          <w:tcPr>
            <w:tcW w:w="4320" w:type="dxa"/>
          </w:tcPr>
          <w:p w14:paraId="4C47B032" w14:textId="21982174" w:rsidR="00235B68" w:rsidRDefault="00235B68" w:rsidP="00235B68">
            <w:r>
              <w:t>1. System displays available time slots</w:t>
            </w:r>
          </w:p>
          <w:p w14:paraId="753F44C7" w14:textId="2BC78397" w:rsidR="00235B68" w:rsidRDefault="00235B68" w:rsidP="00235B68">
            <w:r>
              <w:t>2. Customer selects time slot and service</w:t>
            </w:r>
          </w:p>
          <w:p w14:paraId="173E8599" w14:textId="64482054" w:rsidR="00235B68" w:rsidRDefault="00235B68" w:rsidP="00235B68">
            <w:r>
              <w:t>3. System requests confirmation</w:t>
            </w:r>
          </w:p>
          <w:p w14:paraId="5498096F" w14:textId="3E0D1167" w:rsidR="00235B68" w:rsidRDefault="00235B68" w:rsidP="00235B68">
            <w:r>
              <w:t>4. Customer confirms</w:t>
            </w:r>
          </w:p>
          <w:p w14:paraId="67AED2C5" w14:textId="166182EC" w:rsidR="00235B68" w:rsidRDefault="00235B68" w:rsidP="00235B68">
            <w:r>
              <w:t xml:space="preserve">5. System creates appointment record and </w:t>
            </w:r>
            <w:r>
              <w:lastRenderedPageBreak/>
              <w:t>shows success page</w:t>
            </w:r>
          </w:p>
          <w:p w14:paraId="65CAE717" w14:textId="6026D1B3" w:rsidR="00D679E9" w:rsidRDefault="00D679E9"/>
        </w:tc>
      </w:tr>
      <w:tr w:rsidR="00D679E9" w14:paraId="1EB3A233" w14:textId="77777777">
        <w:tc>
          <w:tcPr>
            <w:tcW w:w="4320" w:type="dxa"/>
          </w:tcPr>
          <w:p w14:paraId="72974BFB" w14:textId="77777777" w:rsidR="00D679E9" w:rsidRDefault="00000000">
            <w:r>
              <w:lastRenderedPageBreak/>
              <w:t>Alternative Flows</w:t>
            </w:r>
          </w:p>
        </w:tc>
        <w:tc>
          <w:tcPr>
            <w:tcW w:w="4320" w:type="dxa"/>
          </w:tcPr>
          <w:p w14:paraId="6D6387C3" w14:textId="4EC5D791" w:rsidR="00235B68" w:rsidRDefault="00235B68" w:rsidP="00235B68">
            <w:r>
              <w:t>*AF</w:t>
            </w:r>
            <w:r>
              <w:rPr>
                <w:rFonts w:ascii="Cambria Math" w:hAnsi="Cambria Math" w:cs="Cambria Math"/>
              </w:rPr>
              <w:t>‑</w:t>
            </w:r>
            <w:r>
              <w:t xml:space="preserve">1 Time Slot Already </w:t>
            </w:r>
            <w:proofErr w:type="gramStart"/>
            <w:r>
              <w:t>Taken:*</w:t>
            </w:r>
            <w:proofErr w:type="gramEnd"/>
          </w:p>
          <w:p w14:paraId="1E5C3F40" w14:textId="16EBA76D" w:rsidR="00235B68" w:rsidRDefault="00235B68" w:rsidP="00235B68">
            <w:r>
              <w:t>1. Between steps 3-4 another customer books the same slot</w:t>
            </w:r>
          </w:p>
          <w:p w14:paraId="53F33405" w14:textId="6982BA97" w:rsidR="00235B68" w:rsidRDefault="00235B68" w:rsidP="00235B68">
            <w:r>
              <w:t>2. System notifies "slot unavailable", returns to step 1</w:t>
            </w:r>
          </w:p>
          <w:p w14:paraId="341F7F61" w14:textId="573D2352" w:rsidR="00235B68" w:rsidRDefault="00235B68" w:rsidP="00235B68">
            <w:r>
              <w:t>*AF</w:t>
            </w:r>
            <w:r>
              <w:rPr>
                <w:rFonts w:ascii="Cambria Math" w:hAnsi="Cambria Math" w:cs="Cambria Math"/>
              </w:rPr>
              <w:t>‑</w:t>
            </w:r>
            <w:r>
              <w:t xml:space="preserve">2 Service Temporarily </w:t>
            </w:r>
            <w:proofErr w:type="gramStart"/>
            <w:r>
              <w:t>Unavailable:*</w:t>
            </w:r>
            <w:proofErr w:type="gramEnd"/>
          </w:p>
          <w:p w14:paraId="31D81B5B" w14:textId="77777777" w:rsidR="00235B68" w:rsidRDefault="00235B68" w:rsidP="00235B68">
            <w:r>
              <w:t>1. After step 2, service is found to be paused</w:t>
            </w:r>
          </w:p>
          <w:p w14:paraId="72FEC143" w14:textId="5A455B9A" w:rsidR="00235B68" w:rsidRDefault="00235B68" w:rsidP="00235B68">
            <w:r>
              <w:t>2. System notifies and suggests alternative services</w:t>
            </w:r>
          </w:p>
          <w:p w14:paraId="314AD3FF" w14:textId="03C666D4" w:rsidR="00D679E9" w:rsidRDefault="00D679E9"/>
        </w:tc>
      </w:tr>
      <w:tr w:rsidR="00D679E9" w14:paraId="1FEC2779" w14:textId="77777777">
        <w:tc>
          <w:tcPr>
            <w:tcW w:w="4320" w:type="dxa"/>
          </w:tcPr>
          <w:p w14:paraId="6C6239B8" w14:textId="77777777" w:rsidR="00D679E9" w:rsidRDefault="00000000">
            <w:r>
              <w:t>Exceptions</w:t>
            </w:r>
          </w:p>
        </w:tc>
        <w:tc>
          <w:tcPr>
            <w:tcW w:w="4320" w:type="dxa"/>
          </w:tcPr>
          <w:p w14:paraId="1E55CC59" w14:textId="7EA5E508" w:rsidR="00235B68" w:rsidRDefault="00235B68" w:rsidP="00235B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E-1 Database error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rollback and show error</w:t>
            </w:r>
          </w:p>
          <w:p w14:paraId="0F4D34B8" w14:textId="288E858B" w:rsidR="00D679E9" w:rsidRDefault="00235B68">
            <w:r>
              <w:rPr>
                <w:rFonts w:hint="eastAsia"/>
              </w:rPr>
              <w:t xml:space="preserve">E-2 Email failure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queue for retry</w:t>
            </w:r>
          </w:p>
        </w:tc>
      </w:tr>
      <w:tr w:rsidR="00D679E9" w14:paraId="331C377F" w14:textId="77777777">
        <w:tc>
          <w:tcPr>
            <w:tcW w:w="4320" w:type="dxa"/>
          </w:tcPr>
          <w:p w14:paraId="41B32260" w14:textId="77777777" w:rsidR="00D679E9" w:rsidRDefault="00000000">
            <w:r>
              <w:t>Priority</w:t>
            </w:r>
          </w:p>
        </w:tc>
        <w:tc>
          <w:tcPr>
            <w:tcW w:w="4320" w:type="dxa"/>
          </w:tcPr>
          <w:p w14:paraId="103A996A" w14:textId="77777777" w:rsidR="00D679E9" w:rsidRDefault="00000000">
            <w:r>
              <w:t>High</w:t>
            </w:r>
          </w:p>
        </w:tc>
      </w:tr>
      <w:tr w:rsidR="00D679E9" w14:paraId="3BCB4462" w14:textId="77777777">
        <w:tc>
          <w:tcPr>
            <w:tcW w:w="4320" w:type="dxa"/>
          </w:tcPr>
          <w:p w14:paraId="5C89E19F" w14:textId="77777777" w:rsidR="00D679E9" w:rsidRDefault="00000000">
            <w:r>
              <w:t>Frequency of Use</w:t>
            </w:r>
          </w:p>
        </w:tc>
        <w:tc>
          <w:tcPr>
            <w:tcW w:w="4320" w:type="dxa"/>
          </w:tcPr>
          <w:p w14:paraId="30A16C7A" w14:textId="4EAC0428" w:rsidR="00D679E9" w:rsidRDefault="00235B68">
            <w:r>
              <w:t>500-1000 per day</w:t>
            </w:r>
          </w:p>
        </w:tc>
      </w:tr>
      <w:tr w:rsidR="00D679E9" w14:paraId="7BF554A6" w14:textId="77777777">
        <w:tc>
          <w:tcPr>
            <w:tcW w:w="4320" w:type="dxa"/>
          </w:tcPr>
          <w:p w14:paraId="000B490F" w14:textId="77777777" w:rsidR="00D679E9" w:rsidRDefault="00000000">
            <w:r>
              <w:t>Business Rules</w:t>
            </w:r>
          </w:p>
        </w:tc>
        <w:tc>
          <w:tcPr>
            <w:tcW w:w="4320" w:type="dxa"/>
          </w:tcPr>
          <w:p w14:paraId="13407EF7" w14:textId="36C0346F" w:rsidR="00235B68" w:rsidRDefault="00235B68" w:rsidP="00235B68">
            <w:r>
              <w:t>Maximum 2 active appointments per customer</w:t>
            </w:r>
          </w:p>
          <w:p w14:paraId="2C538201" w14:textId="06A85DEB" w:rsidR="00235B68" w:rsidRDefault="00235B68" w:rsidP="00235B68">
            <w:r>
              <w:t>Maximum 15 appointments per staff per day</w:t>
            </w:r>
          </w:p>
          <w:p w14:paraId="4BFE75AD" w14:textId="58C9C0E7" w:rsidR="00D679E9" w:rsidRDefault="00235B68">
            <w:r>
              <w:t>Minimum 30 minutes between appointments</w:t>
            </w:r>
          </w:p>
        </w:tc>
      </w:tr>
      <w:tr w:rsidR="00D679E9" w14:paraId="58AD7D16" w14:textId="77777777">
        <w:tc>
          <w:tcPr>
            <w:tcW w:w="4320" w:type="dxa"/>
          </w:tcPr>
          <w:p w14:paraId="0DBD53E0" w14:textId="77777777" w:rsidR="00D679E9" w:rsidRDefault="00000000">
            <w:r>
              <w:t>Other Information</w:t>
            </w:r>
          </w:p>
        </w:tc>
        <w:tc>
          <w:tcPr>
            <w:tcW w:w="4320" w:type="dxa"/>
          </w:tcPr>
          <w:p w14:paraId="33477DAF" w14:textId="77777777" w:rsidR="00D679E9" w:rsidRDefault="00000000">
            <w:r>
              <w:t>GDPR &amp; Vietnamese MOH data‑privacy compliant.</w:t>
            </w:r>
          </w:p>
        </w:tc>
      </w:tr>
      <w:tr w:rsidR="00D679E9" w14:paraId="3BD04B7F" w14:textId="77777777">
        <w:tc>
          <w:tcPr>
            <w:tcW w:w="4320" w:type="dxa"/>
          </w:tcPr>
          <w:p w14:paraId="12A49F05" w14:textId="77777777" w:rsidR="00D679E9" w:rsidRDefault="00000000">
            <w:r>
              <w:t>Assumptions</w:t>
            </w:r>
          </w:p>
        </w:tc>
        <w:tc>
          <w:tcPr>
            <w:tcW w:w="4320" w:type="dxa"/>
          </w:tcPr>
          <w:p w14:paraId="54F090C0" w14:textId="1A4ED688" w:rsidR="00235B68" w:rsidRDefault="00235B68" w:rsidP="00235B68">
            <w:r>
              <w:t>Customers have stable internet connection</w:t>
            </w:r>
          </w:p>
          <w:p w14:paraId="2BEDFBCE" w14:textId="48C2342B" w:rsidR="00235B68" w:rsidRDefault="00235B68" w:rsidP="00235B68">
            <w:r>
              <w:t>Email/SMS systems are operational</w:t>
            </w:r>
          </w:p>
          <w:p w14:paraId="5075371E" w14:textId="5D88D20E" w:rsidR="00D679E9" w:rsidRDefault="00D679E9"/>
        </w:tc>
      </w:tr>
    </w:tbl>
    <w:p w14:paraId="40ED198F" w14:textId="77777777" w:rsidR="00D679E9" w:rsidRDefault="00000000">
      <w:r>
        <w:br w:type="page"/>
      </w:r>
    </w:p>
    <w:p w14:paraId="62FA554B" w14:textId="77777777" w:rsidR="00D679E9" w:rsidRDefault="00000000">
      <w:pPr>
        <w:pStyle w:val="Heading1"/>
      </w:pPr>
      <w:r>
        <w:lastRenderedPageBreak/>
        <w:t>Question 4 – Two Key Non‑Functional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79E9" w14:paraId="063D8746" w14:textId="77777777">
        <w:tc>
          <w:tcPr>
            <w:tcW w:w="4320" w:type="dxa"/>
          </w:tcPr>
          <w:p w14:paraId="38A70FFD" w14:textId="77777777" w:rsidR="00D679E9" w:rsidRDefault="00000000">
            <w:r>
              <w:t>NFR Category</w:t>
            </w:r>
          </w:p>
        </w:tc>
        <w:tc>
          <w:tcPr>
            <w:tcW w:w="4320" w:type="dxa"/>
          </w:tcPr>
          <w:p w14:paraId="7C1D2C68" w14:textId="77777777" w:rsidR="00D679E9" w:rsidRDefault="00000000">
            <w:r>
              <w:t>Verifiable Statement (measurable)</w:t>
            </w:r>
          </w:p>
        </w:tc>
      </w:tr>
      <w:tr w:rsidR="00D679E9" w14:paraId="5A812887" w14:textId="77777777">
        <w:tc>
          <w:tcPr>
            <w:tcW w:w="4320" w:type="dxa"/>
          </w:tcPr>
          <w:p w14:paraId="017B34B7" w14:textId="77777777" w:rsidR="00D679E9" w:rsidRDefault="00000000">
            <w:r>
              <w:t>Performance (Response Time)</w:t>
            </w:r>
          </w:p>
        </w:tc>
        <w:tc>
          <w:tcPr>
            <w:tcW w:w="4320" w:type="dxa"/>
          </w:tcPr>
          <w:p w14:paraId="6EA2115E" w14:textId="77777777" w:rsidR="00D679E9" w:rsidRDefault="00000000">
            <w:r>
              <w:t>(a) 95 % of appointment‑booking requests must receive a server response ≤ 2 seconds under normal load (2 000 concurrent users).</w:t>
            </w:r>
            <w:r>
              <w:br/>
              <w:t>(b) Under stress‑test load (5 000 concurrent users) the 99th percentile response time must remain ≤ 5 seconds.</w:t>
            </w:r>
          </w:p>
        </w:tc>
      </w:tr>
      <w:tr w:rsidR="00D679E9" w14:paraId="7A69D0D1" w14:textId="77777777">
        <w:tc>
          <w:tcPr>
            <w:tcW w:w="4320" w:type="dxa"/>
          </w:tcPr>
          <w:p w14:paraId="27FC9F48" w14:textId="77777777" w:rsidR="00D679E9" w:rsidRDefault="00000000">
            <w:r>
              <w:t>Security (Data Protection)</w:t>
            </w:r>
          </w:p>
        </w:tc>
        <w:tc>
          <w:tcPr>
            <w:tcW w:w="4320" w:type="dxa"/>
          </w:tcPr>
          <w:p w14:paraId="217757A3" w14:textId="77777777" w:rsidR="00D679E9" w:rsidRDefault="00000000">
            <w:r>
              <w:t>(a) All in‑transit data must use TLS 1.3 with AES‑256; any non‑TLS traffic will be blocked at the API gateway.</w:t>
            </w:r>
            <w:r>
              <w:br/>
              <w:t>(b) Personally Identifiable Information (PII) in the database must be encrypted at rest (AES‑256) and accessible only to roles Doctor and Administrator through RBAC; quarterly penetration‑testing must report 0 critical CVEs.</w:t>
            </w:r>
          </w:p>
        </w:tc>
      </w:tr>
    </w:tbl>
    <w:p w14:paraId="487CE281" w14:textId="77777777" w:rsidR="00963E48" w:rsidRDefault="00963E48"/>
    <w:sectPr w:rsidR="00963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227721">
    <w:abstractNumId w:val="8"/>
  </w:num>
  <w:num w:numId="2" w16cid:durableId="863175003">
    <w:abstractNumId w:val="6"/>
  </w:num>
  <w:num w:numId="3" w16cid:durableId="1711104687">
    <w:abstractNumId w:val="5"/>
  </w:num>
  <w:num w:numId="4" w16cid:durableId="885489428">
    <w:abstractNumId w:val="4"/>
  </w:num>
  <w:num w:numId="5" w16cid:durableId="494616226">
    <w:abstractNumId w:val="7"/>
  </w:num>
  <w:num w:numId="6" w16cid:durableId="690297142">
    <w:abstractNumId w:val="3"/>
  </w:num>
  <w:num w:numId="7" w16cid:durableId="1409036365">
    <w:abstractNumId w:val="2"/>
  </w:num>
  <w:num w:numId="8" w16cid:durableId="1751735420">
    <w:abstractNumId w:val="1"/>
  </w:num>
  <w:num w:numId="9" w16cid:durableId="105318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A5"/>
    <w:rsid w:val="00034616"/>
    <w:rsid w:val="0006063C"/>
    <w:rsid w:val="0015074B"/>
    <w:rsid w:val="00235B68"/>
    <w:rsid w:val="0029639D"/>
    <w:rsid w:val="00326F90"/>
    <w:rsid w:val="00963E48"/>
    <w:rsid w:val="009B3476"/>
    <w:rsid w:val="00AA1D8D"/>
    <w:rsid w:val="00B003E3"/>
    <w:rsid w:val="00B47730"/>
    <w:rsid w:val="00C27FBC"/>
    <w:rsid w:val="00CB0664"/>
    <w:rsid w:val="00D679E9"/>
    <w:rsid w:val="00F054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68BBE"/>
  <w14:defaultImageDpi w14:val="300"/>
  <w15:docId w15:val="{E8CFA5F9-534E-4951-8BEC-F012C371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 Minh</cp:lastModifiedBy>
  <cp:revision>4</cp:revision>
  <dcterms:created xsi:type="dcterms:W3CDTF">2013-12-23T23:15:00Z</dcterms:created>
  <dcterms:modified xsi:type="dcterms:W3CDTF">2025-06-12T07:24:00Z</dcterms:modified>
  <cp:category/>
</cp:coreProperties>
</file>