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24"/>
          <w:b w:val="on"/>
        </w:rPr>
        <w:t>CỘNG HÒA XÃ HỘI CHỦ NGHĨA VIỆT NAM</w:t>
      </w:r>
    </w:p>
    <w:p>
      <w:pPr>
        <w:jc w:val="center"/>
      </w:pPr>
      <w:r>
        <w:rPr>
          <w:sz w:val="24"/>
          <w:b w:val="on"/>
        </w:rPr>
        <w:t>Độc lập - Tự do - Hạnh phúc</w:t>
      </w:r>
    </w:p>
    <w:p>
      <w:pPr>
        <w:jc w:val="center"/>
      </w:pPr>
      <w:r>
        <w:rPr>
          <w:sz w:val="24"/>
          <w:b w:val="off"/>
        </w:rPr>
        <w:t>________________________</w:t>
      </w:r>
    </w:p>
    <w:p/>
    <w:p>
      <w:pPr>
        <w:jc w:val="center"/>
      </w:pPr>
      <w:r>
        <w:rPr>
          <w:sz w:val="32"/>
          <w:b w:val="on"/>
        </w:rPr>
        <w:t>HỢP ĐỒNG MUA BÁN Ô TÔ</w:t>
      </w:r>
    </w:p>
    <w:p>
      <w:pPr>
        <w:jc w:val="center"/>
      </w:pPr>
      <w:r>
        <w:rPr>
          <w:sz w:val="24"/>
          <w:b w:val="off"/>
        </w:rPr>
        <w:t>Số: HD-34C3E5AF</w:t>
      </w:r>
    </w:p>
    <w:p/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4500"/>
          </w:tcPr>
          <w:p>
            <w:pPr>
              <w:jc w:val="left"/>
            </w:pPr>
            <w:r>
              <w:rPr>
                <w:sz w:val="24"/>
                <w:b w:val="on"/>
                <w:i w:val="off"/>
              </w:rPr>
              <w:t>BÊN BÁN (ĐẠI LÝ)</w:t>
            </w:r>
          </w:p>
          <w:p>
            <w:pPr>
              <w:jc w:val="left"/>
            </w:pPr>
            <w:r>
              <w:rPr>
                <w:sz w:val="24"/>
                <w:b w:val="off"/>
                <w:i w:val="off"/>
              </w:rPr>
              <w:t>Tên đơn vị: VinFast Hà Nội</w:t>
            </w:r>
          </w:p>
          <w:p>
            <w:pPr>
              <w:jc w:val="left"/>
            </w:pPr>
            <w:r>
              <w:rPr>
                <w:sz w:val="24"/>
                <w:b w:val="off"/>
                <w:i w:val="off"/>
              </w:rPr>
              <w:t>Địa chỉ: 123 Đường Láng, Đống Đa, Hà Nội</w:t>
            </w:r>
          </w:p>
          <w:p>
            <w:pPr>
              <w:jc w:val="left"/>
            </w:pPr>
            <w:r>
              <w:rPr>
                <w:sz w:val="24"/>
                <w:b w:val="off"/>
                <w:i w:val="off"/>
              </w:rPr>
              <w:t>Hotline: 0241234567</w:t>
            </w:r>
          </w:p>
        </w:tc>
        <w:tc>
          <w:tcPr>
            <w:tcW w:w="4500"/>
          </w:tcPr>
          <w:p>
            <w:pPr>
              <w:jc w:val="left"/>
            </w:pPr>
            <w:r>
              <w:rPr>
                <w:sz w:val="24"/>
                <w:b w:val="on"/>
                <w:i w:val="off"/>
              </w:rPr>
              <w:t>BÊN MUA (KHÁCH HÀNG)</w:t>
            </w:r>
          </w:p>
          <w:p>
            <w:pPr>
              <w:jc w:val="left"/>
            </w:pPr>
            <w:r>
              <w:rPr>
                <w:sz w:val="24"/>
                <w:b w:val="off"/>
                <w:i w:val="off"/>
              </w:rPr>
              <w:t>Họ và tên: Phạm Minh Tuấn</w:t>
            </w:r>
          </w:p>
          <w:p>
            <w:pPr>
              <w:jc w:val="left"/>
            </w:pPr>
            <w:r>
              <w:rPr>
                <w:sz w:val="24"/>
                <w:b w:val="off"/>
                <w:i w:val="off"/>
              </w:rPr>
              <w:t>Số điện thoại: 0901234567</w:t>
            </w:r>
          </w:p>
          <w:p>
            <w:pPr>
              <w:jc w:val="left"/>
            </w:pPr>
            <w:r>
              <w:rPr>
                <w:sz w:val="24"/>
                <w:b w:val="off"/>
                <w:i w:val="off"/>
              </w:rPr>
              <w:t>Email: tuan.pham@email.com</w:t>
            </w:r>
          </w:p>
        </w:tc>
      </w:tr>
    </w:tbl>
    <w:p/>
    <w:p>
      <w:pPr>
        <w:jc w:val="left"/>
      </w:pPr>
      <w:r>
        <w:rPr>
          <w:sz w:val="24"/>
          <w:b w:val="on"/>
        </w:rPr>
        <w:t>ĐIỀU 1. TÊN HÀNG – PHIÊN BẢN – MÀU XE – GIÁ TRỊ XE</w:t>
      </w:r>
    </w:p>
    <w:p/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4"/>
                <w:b w:val="on"/>
              </w:rPr>
              <w:t>Tên hàng</w:t>
            </w:r>
          </w:p>
        </w:tc>
        <w:tc>
          <w:p>
            <w:pPr>
              <w:jc w:val="left"/>
            </w:pPr>
            <w:r>
              <w:rPr>
                <w:sz w:val="24"/>
                <w:b w:val="on"/>
              </w:rPr>
              <w:t>Phiên bản</w:t>
            </w:r>
          </w:p>
        </w:tc>
        <w:tc>
          <w:p>
            <w:pPr>
              <w:jc w:val="left"/>
            </w:pPr>
            <w:r>
              <w:rPr>
                <w:sz w:val="24"/>
                <w:b w:val="on"/>
              </w:rPr>
              <w:t>Màu xe</w:t>
            </w:r>
          </w:p>
        </w:tc>
        <w:tc>
          <w:p>
            <w:pPr>
              <w:jc w:val="left"/>
            </w:pPr>
            <w:r>
              <w:rPr>
                <w:sz w:val="24"/>
                <w:b w:val="on"/>
              </w:rPr>
              <w:t>Giá bán (VND)</w:t>
            </w:r>
          </w:p>
        </w:tc>
      </w:tr>
      <w:tr>
        <w:tc>
          <w:p>
            <w:pPr>
              <w:jc w:val="left"/>
            </w:pPr>
            <w:r>
              <w:rPr>
                <w:sz w:val="24"/>
                <w:b w:val="off"/>
              </w:rPr>
              <w:t>VF 5</w:t>
            </w:r>
          </w:p>
        </w:tc>
        <w:tc>
          <w:p>
            <w:pPr>
              <w:jc w:val="left"/>
            </w:pPr>
            <w:r>
              <w:rPr>
                <w:sz w:val="24"/>
                <w:b w:val="off"/>
              </w:rPr>
              <w:t>Plus</w:t>
            </w:r>
          </w:p>
        </w:tc>
        <w:tc>
          <w:p>
            <w:pPr>
              <w:jc w:val="left"/>
            </w:pPr>
            <w:r>
              <w:rPr>
                <w:sz w:val="24"/>
                <w:b w:val="off"/>
              </w:rPr>
              <w:t>Đỏ</w:t>
            </w:r>
          </w:p>
        </w:tc>
        <w:tc>
          <w:p>
            <w:pPr>
              <w:jc w:val="left"/>
            </w:pPr>
            <w:r>
              <w:rPr>
                <w:sz w:val="24"/>
                <w:b w:val="off"/>
              </w:rPr>
              <w:t>568000000.00</w:t>
            </w:r>
          </w:p>
        </w:tc>
      </w:tr>
    </w:tbl>
    <w:p/>
    <w:p>
      <w:pPr>
        <w:jc w:val="left"/>
      </w:pPr>
      <w:r>
        <w:rPr>
          <w:sz w:val="24"/>
          <w:b w:val="on"/>
        </w:rPr>
        <w:t>ĐIỀU 2. PHƯƠNG THỨC THANH TOÁN</w:t>
      </w:r>
    </w:p>
    <w:p>
      <w:pPr>
        <w:jc w:val="left"/>
      </w:pPr>
      <w:r>
        <w:rPr>
          <w:sz w:val="24"/>
          <w:b w:val="off"/>
        </w:rPr>
        <w:t>BANK_TRANSFER</w:t>
      </w:r>
    </w:p>
    <w:p/>
    <w:p>
      <w:pPr>
        <w:jc w:val="left"/>
      </w:pPr>
      <w:r>
        <w:rPr>
          <w:sz w:val="24"/>
          <w:b w:val="on"/>
        </w:rPr>
        <w:t>ĐIỀU 3. CAM KẾT CHUNG</w:t>
      </w:r>
    </w:p>
    <w:p>
      <w:pPr>
        <w:jc w:val="left"/>
      </w:pPr>
      <w:r>
        <w:rPr>
          <w:sz w:val="24"/>
          <w:b w:val="off"/>
        </w:rPr>
        <w:t>Hai bên cam kết thực hiện đúng các điều khoản của Hợp đồng.</w:t>
      </w:r>
    </w:p>
    <w:p/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4500"/>
          </w:tcPr>
          <w:p>
            <w:pPr>
              <w:jc w:val="center"/>
            </w:pPr>
            <w:r>
              <w:rPr>
                <w:sz w:val="24"/>
                <w:b w:val="on"/>
                <w:i w:val="off"/>
              </w:rPr>
              <w:t>ĐẠI DIỆN BÊN BÁN</w:t>
            </w:r>
          </w:p>
          <w:p>
            <w:pPr>
              <w:jc w:val="center"/>
            </w:pPr>
            <w:r>
              <w:rPr>
                <w:sz w:val="24"/>
                <w:b w:val="off"/>
                <w:i w:val="on"/>
              </w:rPr>
              <w:t>(ký, ghi rõ họ tên, đóng dấu)</w:t>
            </w:r>
          </w:p>
          <w:p>
            <w:pPr>
              <w:jc w:val="center"/>
            </w:pPr>
            <w:r>
              <w:rPr>
                <w:sz w:val="24"/>
                <w:b w:val="off"/>
                <w:i w:val="off"/>
              </w:rPr>
              <w:t xml:space="preserve">
</w:t>
            </w:r>
          </w:p>
        </w:tc>
        <w:tc>
          <w:tcPr>
            <w:tcW w:w="4500"/>
          </w:tcPr>
          <w:p>
            <w:pPr>
              <w:jc w:val="center"/>
            </w:pPr>
            <w:r>
              <w:rPr>
                <w:sz w:val="24"/>
                <w:b w:val="on"/>
                <w:i w:val="off"/>
              </w:rPr>
              <w:t>ĐẠI DIỆN BÊN MUA</w:t>
            </w:r>
          </w:p>
          <w:p>
            <w:pPr>
              <w:jc w:val="center"/>
            </w:pPr>
            <w:r>
              <w:rPr>
                <w:sz w:val="24"/>
                <w:b w:val="off"/>
                <w:i w:val="on"/>
              </w:rPr>
              <w:t>(ký, ghi rõ họ tên)</w:t>
            </w:r>
          </w:p>
          <w:p>
            <w:pPr>
              <w:jc w:val="center"/>
            </w:pPr>
            <w:r>
              <w:rPr>
                <w:sz w:val="24"/>
                <w:b w:val="off"/>
                <w:i w:val="off"/>
              </w:rPr>
              <w:t xml:space="preserve">
</w:t>
            </w:r>
          </w:p>
        </w:tc>
      </w:tr>
    </w:tbl>
    <w:p/>
    <w:p>
      <w:pPr>
        <w:jc w:val="left"/>
      </w:pPr>
      <w:r>
        <w:rPr>
          <w:sz w:val="24"/>
          <w:b w:val="off"/>
        </w:rPr>
        <w:t>Ngày tạo hợp đồng: 22/11/2025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2025-11-22T08:27:56Z</dcterms:created>
  <dc:creator>Apache POI</dc:creator>
</cp:coreProperties>
</file>