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Mentor Appointment Scheduling Application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May 2022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Common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Functional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&lt;&lt;Feature Name 1&gt;&gt;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&lt;&lt;Function Name 1&gt;&gt;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&lt;&lt;Function Name 2&gt;&gt;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&lt;&lt;Feature Name 2&gt;&gt;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The Mentor Appointment Scheduling Application - MAS Application is a software system that helps the student who has problems with studying or career paths can make an appointment online with a mentor to ask for and retrieve advice from the mentor. This system is expected to help students improve their study quality and clarity in their career paths.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6440" cy="3759200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System Functions</w:t>
      </w:r>
    </w:p>
    <w:p w:rsidR="00000000" w:rsidDel="00000000" w:rsidP="00000000" w:rsidRDefault="00000000" w:rsidRPr="00000000" w14:paraId="00000033">
      <w:pPr>
        <w:pStyle w:val="Heading4"/>
        <w:rPr/>
      </w:pPr>
      <w:r w:rsidDel="00000000" w:rsidR="00000000" w:rsidRPr="00000000">
        <w:rPr>
          <w:rtl w:val="0"/>
        </w:rPr>
        <w:t xml:space="preserve">a. Screen Flow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350520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Admin MAS web application screen flow:</w:t>
      </w:r>
      <w:r w:rsidDel="00000000" w:rsidR="00000000" w:rsidRPr="00000000">
        <w:rPr/>
        <w:drawing>
          <wp:inline distB="114300" distT="114300" distL="114300" distR="114300">
            <wp:extent cx="5746440" cy="47752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r w:rsidDel="00000000" w:rsidR="00000000" w:rsidRPr="00000000">
        <w:rPr>
          <w:rtl w:val="0"/>
        </w:rPr>
        <w:t xml:space="preserve">b. Screen Details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details:</w:t>
      </w: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-5.0" w:type="dxa"/>
        <w:tblLayout w:type="fixed"/>
        <w:tblLook w:val="0400"/>
      </w:tblPr>
      <w:tblGrid>
        <w:gridCol w:w="555"/>
        <w:gridCol w:w="2160"/>
        <w:gridCol w:w="2235"/>
        <w:gridCol w:w="4125"/>
        <w:tblGridChange w:id="0">
          <w:tblGrid>
            <w:gridCol w:w="555"/>
            <w:gridCol w:w="2160"/>
            <w:gridCol w:w="2235"/>
            <w:gridCol w:w="412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Google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 of the user of the current week to the next 3 weeks.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own student or mentor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 by name or by subject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profile and available slot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available slots and mentor detail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slot in 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details available slot.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 booking request and send it to mentor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 to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an new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View an available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Update an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Remove an available slot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send a mentor registration to 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after become a mentor can register to add more subjects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mentor other users</w:t>
            </w:r>
          </w:p>
        </w:tc>
      </w:tr>
    </w:tbl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Admin MAS web application screen details:</w:t>
      </w:r>
    </w:p>
    <w:tbl>
      <w:tblPr>
        <w:tblStyle w:val="Table2"/>
        <w:tblW w:w="9075.0" w:type="dxa"/>
        <w:jc w:val="left"/>
        <w:tblInd w:w="-5.0" w:type="dxa"/>
        <w:tblLayout w:type="fixed"/>
        <w:tblLook w:val="0400"/>
      </w:tblPr>
      <w:tblGrid>
        <w:gridCol w:w="555"/>
        <w:gridCol w:w="2160"/>
        <w:gridCol w:w="2205"/>
        <w:gridCol w:w="4155"/>
        <w:tblGridChange w:id="0">
          <w:tblGrid>
            <w:gridCol w:w="555"/>
            <w:gridCol w:w="2160"/>
            <w:gridCol w:w="2205"/>
            <w:gridCol w:w="415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 with system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system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statistics of the system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user requests to become mentor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 of user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details of specific account 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subjects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c. User Authorization</w:t>
      </w:r>
      <w:r w:rsidDel="00000000" w:rsidR="00000000" w:rsidRPr="00000000">
        <w:rPr>
          <w:rtl w:val="0"/>
        </w:rPr>
      </w:r>
    </w:p>
    <w:tbl>
      <w:tblPr>
        <w:tblStyle w:val="Table3"/>
        <w:tblW w:w="9157.26330162487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66.754430840654"/>
        <w:gridCol w:w="2160"/>
        <w:gridCol w:w="2280"/>
        <w:gridCol w:w="996.4556187701974"/>
        <w:gridCol w:w="954.0532520140187"/>
        <w:tblGridChange w:id="0">
          <w:tblGrid>
            <w:gridCol w:w="2766.754430840654"/>
            <w:gridCol w:w="2160"/>
            <w:gridCol w:w="2280"/>
            <w:gridCol w:w="996.4556187701974"/>
            <w:gridCol w:w="954.0532520140187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BB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BC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BD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Unauthenticated 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E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F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 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 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 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3.1. Edit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3.2. Disable subjects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4. 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5. Register subjects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 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6.1. View list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7. View mentor slots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8. View 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9. 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10. 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11. View booking requests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12. Accept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13. Deny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564.630533854166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14. Create a new available slot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Create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15.1 View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15.2. Update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16. Delete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17. View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18. Answer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19.  Login with system 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20.  View statistic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21.1 View all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21.2. View request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21.3. Approve/decline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22.1 View all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23.1 View account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24.1 View all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24.2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25 Create new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26.1 Edit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26.2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27 View all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7.2656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28 Add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29.1 Delete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29.2 Edit Major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30 Rating and comment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History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18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rPr/>
      </w:pPr>
      <w:r w:rsidDel="00000000" w:rsidR="00000000" w:rsidRPr="00000000">
        <w:rPr>
          <w:rtl w:val="0"/>
        </w:rPr>
        <w:t xml:space="preserve">In which: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Unauthenticated 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User has not logged into MAS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User: User has logged into MAS web application by FPT Google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Admin:  User has logged into Admin web application as Admin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d. Non-Screen Functions</w:t>
      </w: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0"/>
        <w:gridCol w:w="2790"/>
        <w:gridCol w:w="5910"/>
        <w:tblGridChange w:id="0">
          <w:tblGrid>
            <w:gridCol w:w="360"/>
            <w:gridCol w:w="2790"/>
            <w:gridCol w:w="5910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4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7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 after booking request is accepted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Send notifications to user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Send notification to the user after getting a booking request.</w:t>
            </w:r>
          </w:p>
        </w:tc>
      </w:tr>
    </w:tbl>
    <w:p w:rsidR="00000000" w:rsidDel="00000000" w:rsidP="00000000" w:rsidRDefault="00000000" w:rsidRPr="00000000" w14:paraId="0000019D">
      <w:pPr>
        <w:rPr>
          <w:rFonts w:ascii="Calibri" w:cs="Calibri" w:eastAsia="Calibri" w:hAnsi="Calibri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II. Functional Requirements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1. Admin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1A1">
      <w:pPr>
        <w:pStyle w:val="Heading3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1A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1A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A6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11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1A8">
      <w:pPr>
        <w:numPr>
          <w:ilvl w:val="0"/>
          <w:numId w:val="8"/>
        </w:numPr>
        <w:spacing w:after="0" w:afterAutospacing="0"/>
        <w:ind w:left="1440" w:hanging="360"/>
        <w:rPr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1AA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“Dang Nhap” button”</w:t>
      </w:r>
    </w:p>
    <w:p w:rsidR="00000000" w:rsidDel="00000000" w:rsidP="00000000" w:rsidRDefault="00000000" w:rsidRPr="00000000" w14:paraId="000001AC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generates a token and user account will keep the token to enter the web admin application</w:t>
      </w:r>
    </w:p>
    <w:p w:rsidR="00000000" w:rsidDel="00000000" w:rsidP="00000000" w:rsidRDefault="00000000" w:rsidRPr="00000000" w14:paraId="000001AD">
      <w:pPr>
        <w:pStyle w:val="Heading2"/>
        <w:rPr/>
      </w:pPr>
      <w:bookmarkStart w:colFirst="0" w:colLast="0" w:name="_heading=h.4d34og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rPr/>
      </w:pPr>
      <w:bookmarkStart w:colFirst="0" w:colLast="0" w:name="_heading=h.1p67vro39c9t" w:id="7"/>
      <w:bookmarkEnd w:id="7"/>
      <w:r w:rsidDel="00000000" w:rsidR="00000000" w:rsidRPr="00000000">
        <w:rPr>
          <w:rtl w:val="0"/>
        </w:rPr>
        <w:t xml:space="preserve">2. Manage majors.</w:t>
      </w:r>
    </w:p>
    <w:p w:rsidR="00000000" w:rsidDel="00000000" w:rsidP="00000000" w:rsidRDefault="00000000" w:rsidRPr="00000000" w14:paraId="000001AF">
      <w:pPr>
        <w:pStyle w:val="Heading3"/>
        <w:rPr/>
      </w:pPr>
      <w:bookmarkStart w:colFirst="0" w:colLast="0" w:name="_heading=h.c5v3utp4c5gn" w:id="8"/>
      <w:bookmarkEnd w:id="8"/>
      <w:r w:rsidDel="00000000" w:rsidR="00000000" w:rsidRPr="00000000">
        <w:rPr>
          <w:rtl w:val="0"/>
        </w:rPr>
        <w:t xml:space="preserve">a. View all major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“Major” on the left menu 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major.</w:t>
      </w:r>
    </w:p>
    <w:p w:rsidR="00000000" w:rsidDel="00000000" w:rsidP="00000000" w:rsidRDefault="00000000" w:rsidRPr="00000000" w14:paraId="000001B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B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displays majors</w:t>
      </w:r>
    </w:p>
    <w:p w:rsidR="00000000" w:rsidDel="00000000" w:rsidP="00000000" w:rsidRDefault="00000000" w:rsidRPr="00000000" w14:paraId="000001B6">
      <w:pPr>
        <w:pStyle w:val="Heading3"/>
        <w:rPr/>
      </w:pPr>
      <w:bookmarkStart w:colFirst="0" w:colLast="0" w:name="_heading=h.88331cuzlep7" w:id="9"/>
      <w:bookmarkEnd w:id="9"/>
      <w:r w:rsidDel="00000000" w:rsidR="00000000" w:rsidRPr="00000000">
        <w:rPr>
          <w:rtl w:val="0"/>
        </w:rPr>
        <w:t xml:space="preserve">b. Create an new major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major dialog.</w:t>
      </w:r>
    </w:p>
    <w:p w:rsidR="00000000" w:rsidDel="00000000" w:rsidP="00000000" w:rsidRDefault="00000000" w:rsidRPr="00000000" w14:paraId="000001B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major for the application</w:t>
      </w:r>
    </w:p>
    <w:p w:rsidR="00000000" w:rsidDel="00000000" w:rsidP="00000000" w:rsidRDefault="00000000" w:rsidRPr="00000000" w14:paraId="000001B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B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plus icon on the Major screen</w:t>
      </w:r>
    </w:p>
    <w:p w:rsidR="00000000" w:rsidDel="00000000" w:rsidP="00000000" w:rsidRDefault="00000000" w:rsidRPr="00000000" w14:paraId="000001BD">
      <w:pPr>
        <w:numPr>
          <w:ilvl w:val="0"/>
          <w:numId w:val="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pops up a create new major dialog</w:t>
      </w:r>
    </w:p>
    <w:p w:rsidR="00000000" w:rsidDel="00000000" w:rsidP="00000000" w:rsidRDefault="00000000" w:rsidRPr="00000000" w14:paraId="000001BE">
      <w:pPr>
        <w:numPr>
          <w:ilvl w:val="0"/>
          <w:numId w:val="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1BF">
      <w:pPr>
        <w:numPr>
          <w:ilvl w:val="0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title: the length from 5 to 10</w:t>
      </w:r>
    </w:p>
    <w:p w:rsidR="00000000" w:rsidDel="00000000" w:rsidP="00000000" w:rsidRDefault="00000000" w:rsidRPr="00000000" w14:paraId="000001C0">
      <w:pPr>
        <w:numPr>
          <w:ilvl w:val="0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description: the length from 10 to 100</w:t>
      </w:r>
    </w:p>
    <w:p w:rsidR="00000000" w:rsidDel="00000000" w:rsidP="00000000" w:rsidRDefault="00000000" w:rsidRPr="00000000" w14:paraId="000001C1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“Create” button</w:t>
      </w:r>
    </w:p>
    <w:p w:rsidR="00000000" w:rsidDel="00000000" w:rsidP="00000000" w:rsidRDefault="00000000" w:rsidRPr="00000000" w14:paraId="000001C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new major and close the pops up</w:t>
      </w:r>
    </w:p>
    <w:p w:rsidR="00000000" w:rsidDel="00000000" w:rsidP="00000000" w:rsidRDefault="00000000" w:rsidRPr="00000000" w14:paraId="000001C3">
      <w:pPr>
        <w:pStyle w:val="Heading3"/>
        <w:rPr/>
      </w:pPr>
      <w:bookmarkStart w:colFirst="0" w:colLast="0" w:name="_heading=h.cfl8dpc6jm24" w:id="10"/>
      <w:bookmarkEnd w:id="10"/>
      <w:r w:rsidDel="00000000" w:rsidR="00000000" w:rsidRPr="00000000">
        <w:rPr>
          <w:rtl w:val="0"/>
        </w:rPr>
        <w:t xml:space="preserve">c. Update a major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major detail dialog.</w:t>
      </w:r>
    </w:p>
    <w:p w:rsidR="00000000" w:rsidDel="00000000" w:rsidP="00000000" w:rsidRDefault="00000000" w:rsidRPr="00000000" w14:paraId="000001C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major for the application</w:t>
      </w:r>
    </w:p>
    <w:p w:rsidR="00000000" w:rsidDel="00000000" w:rsidP="00000000" w:rsidRDefault="00000000" w:rsidRPr="00000000" w14:paraId="000001C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C7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on a specific update button on a major table.</w:t>
      </w:r>
    </w:p>
    <w:p w:rsidR="00000000" w:rsidDel="00000000" w:rsidP="00000000" w:rsidRDefault="00000000" w:rsidRPr="00000000" w14:paraId="000001CA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major details dialog</w:t>
      </w:r>
    </w:p>
    <w:p w:rsidR="00000000" w:rsidDel="00000000" w:rsidP="00000000" w:rsidRDefault="00000000" w:rsidRPr="00000000" w14:paraId="000001CB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1CC">
      <w:pPr>
        <w:numPr>
          <w:ilvl w:val="0"/>
          <w:numId w:val="3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Major title: the length from 5 to 10</w:t>
      </w:r>
    </w:p>
    <w:p w:rsidR="00000000" w:rsidDel="00000000" w:rsidP="00000000" w:rsidRDefault="00000000" w:rsidRPr="00000000" w14:paraId="000001CD">
      <w:pPr>
        <w:numPr>
          <w:ilvl w:val="0"/>
          <w:numId w:val="3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Major description: the length from 10 to 100</w:t>
      </w:r>
    </w:p>
    <w:p w:rsidR="00000000" w:rsidDel="00000000" w:rsidP="00000000" w:rsidRDefault="00000000" w:rsidRPr="00000000" w14:paraId="000001CE">
      <w:pPr>
        <w:numPr>
          <w:ilvl w:val="0"/>
          <w:numId w:val="6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1CF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Systems saves the new update major and close the pops up.</w:t>
      </w:r>
    </w:p>
    <w:p w:rsidR="00000000" w:rsidDel="00000000" w:rsidP="00000000" w:rsidRDefault="00000000" w:rsidRPr="00000000" w14:paraId="000001D0">
      <w:pPr>
        <w:pStyle w:val="Heading3"/>
        <w:rPr/>
      </w:pPr>
      <w:bookmarkStart w:colFirst="0" w:colLast="0" w:name="_heading=h.n49rpna7hd44" w:id="11"/>
      <w:bookmarkEnd w:id="11"/>
      <w:r w:rsidDel="00000000" w:rsidR="00000000" w:rsidRPr="00000000">
        <w:rPr>
          <w:rtl w:val="0"/>
        </w:rPr>
        <w:t xml:space="preserve">d. Delete a major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“Dong y” on the confirm delete dialog</w:t>
      </w:r>
    </w:p>
    <w:p w:rsidR="00000000" w:rsidDel="00000000" w:rsidP="00000000" w:rsidRDefault="00000000" w:rsidRPr="00000000" w14:paraId="000001D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major for the application</w:t>
      </w:r>
    </w:p>
    <w:p w:rsidR="00000000" w:rsidDel="00000000" w:rsidP="00000000" w:rsidRDefault="00000000" w:rsidRPr="00000000" w14:paraId="000001D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D4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on a specific delete button on a major table</w:t>
      </w:r>
    </w:p>
    <w:p w:rsidR="00000000" w:rsidDel="00000000" w:rsidP="00000000" w:rsidRDefault="00000000" w:rsidRPr="00000000" w14:paraId="000001D7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1D8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“Delete” to delete a major or clicks “Cancel” to not to delete.</w:t>
      </w:r>
    </w:p>
    <w:p w:rsidR="00000000" w:rsidDel="00000000" w:rsidP="00000000" w:rsidRDefault="00000000" w:rsidRPr="00000000" w14:paraId="000001D9">
      <w:pPr>
        <w:numPr>
          <w:ilvl w:val="0"/>
          <w:numId w:val="6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changes the major status isActive to “false”.</w:t>
      </w:r>
    </w:p>
    <w:p w:rsidR="00000000" w:rsidDel="00000000" w:rsidP="00000000" w:rsidRDefault="00000000" w:rsidRPr="00000000" w14:paraId="000001D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reloads the major table.</w:t>
      </w:r>
    </w:p>
    <w:p w:rsidR="00000000" w:rsidDel="00000000" w:rsidP="00000000" w:rsidRDefault="00000000" w:rsidRPr="00000000" w14:paraId="000001DB">
      <w:pPr>
        <w:pStyle w:val="Heading2"/>
        <w:rPr/>
      </w:pPr>
      <w:bookmarkStart w:colFirst="0" w:colLast="0" w:name="_heading=h.k2g865wri9gk" w:id="12"/>
      <w:bookmarkEnd w:id="12"/>
      <w:r w:rsidDel="00000000" w:rsidR="00000000" w:rsidRPr="00000000">
        <w:rPr>
          <w:rtl w:val="0"/>
        </w:rPr>
        <w:t xml:space="preserve">3. Manage subjects.</w:t>
      </w:r>
    </w:p>
    <w:p w:rsidR="00000000" w:rsidDel="00000000" w:rsidP="00000000" w:rsidRDefault="00000000" w:rsidRPr="00000000" w14:paraId="000001DC">
      <w:pPr>
        <w:pStyle w:val="Heading3"/>
        <w:rPr/>
      </w:pPr>
      <w:bookmarkStart w:colFirst="0" w:colLast="0" w:name="_heading=h.98zgi63br4h6" w:id="13"/>
      <w:bookmarkEnd w:id="13"/>
      <w:r w:rsidDel="00000000" w:rsidR="00000000" w:rsidRPr="00000000">
        <w:rPr>
          <w:rtl w:val="0"/>
        </w:rPr>
        <w:t xml:space="preserve">a. View all subject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“Subjects” on the left menu bar.</w:t>
      </w:r>
    </w:p>
    <w:p w:rsidR="00000000" w:rsidDel="00000000" w:rsidP="00000000" w:rsidRDefault="00000000" w:rsidRPr="00000000" w14:paraId="000001D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Subjects.</w:t>
      </w:r>
    </w:p>
    <w:p w:rsidR="00000000" w:rsidDel="00000000" w:rsidP="00000000" w:rsidRDefault="00000000" w:rsidRPr="00000000" w14:paraId="000001D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0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displays subjects</w:t>
      </w:r>
    </w:p>
    <w:p w:rsidR="00000000" w:rsidDel="00000000" w:rsidP="00000000" w:rsidRDefault="00000000" w:rsidRPr="00000000" w14:paraId="000001E3">
      <w:pPr>
        <w:pStyle w:val="Heading3"/>
        <w:rPr/>
      </w:pPr>
      <w:bookmarkStart w:colFirst="0" w:colLast="0" w:name="_heading=h.mratlnf369m6" w:id="14"/>
      <w:bookmarkEnd w:id="14"/>
      <w:r w:rsidDel="00000000" w:rsidR="00000000" w:rsidRPr="00000000">
        <w:rPr>
          <w:rtl w:val="0"/>
        </w:rPr>
        <w:t xml:space="preserve">b. Create an new subject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subject dialog.</w:t>
      </w:r>
    </w:p>
    <w:p w:rsidR="00000000" w:rsidDel="00000000" w:rsidP="00000000" w:rsidRDefault="00000000" w:rsidRPr="00000000" w14:paraId="000001E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subject for the application</w:t>
      </w:r>
    </w:p>
    <w:p w:rsidR="00000000" w:rsidDel="00000000" w:rsidP="00000000" w:rsidRDefault="00000000" w:rsidRPr="00000000" w14:paraId="000001E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7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plus icon on the subject screen</w:t>
      </w:r>
    </w:p>
    <w:p w:rsidR="00000000" w:rsidDel="00000000" w:rsidP="00000000" w:rsidRDefault="00000000" w:rsidRPr="00000000" w14:paraId="000001EA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create new subject dialog</w:t>
      </w:r>
    </w:p>
    <w:p w:rsidR="00000000" w:rsidDel="00000000" w:rsidP="00000000" w:rsidRDefault="00000000" w:rsidRPr="00000000" w14:paraId="000001EB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1EC">
      <w:pPr>
        <w:numPr>
          <w:ilvl w:val="0"/>
          <w:numId w:val="3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1ED">
      <w:pPr>
        <w:numPr>
          <w:ilvl w:val="0"/>
          <w:numId w:val="3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1EE">
      <w:pPr>
        <w:numPr>
          <w:ilvl w:val="0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null.</w:t>
      </w:r>
    </w:p>
    <w:p w:rsidR="00000000" w:rsidDel="00000000" w:rsidP="00000000" w:rsidRDefault="00000000" w:rsidRPr="00000000" w14:paraId="000001EF">
      <w:pPr>
        <w:numPr>
          <w:ilvl w:val="0"/>
          <w:numId w:val="6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“Tao moi”</w:t>
      </w:r>
    </w:p>
    <w:p w:rsidR="00000000" w:rsidDel="00000000" w:rsidP="00000000" w:rsidRDefault="00000000" w:rsidRPr="00000000" w14:paraId="000001F0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Systems saves the new subject and close the pops up</w:t>
      </w:r>
    </w:p>
    <w:p w:rsidR="00000000" w:rsidDel="00000000" w:rsidP="00000000" w:rsidRDefault="00000000" w:rsidRPr="00000000" w14:paraId="000001F1">
      <w:pPr>
        <w:pStyle w:val="Heading3"/>
        <w:rPr/>
      </w:pPr>
      <w:bookmarkStart w:colFirst="0" w:colLast="0" w:name="_heading=h.tet2zwn7t3nw" w:id="15"/>
      <w:bookmarkEnd w:id="15"/>
      <w:r w:rsidDel="00000000" w:rsidR="00000000" w:rsidRPr="00000000">
        <w:rPr>
          <w:rtl w:val="0"/>
        </w:rPr>
        <w:t xml:space="preserve">c. Update a subject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subject detail dialog.</w:t>
      </w:r>
    </w:p>
    <w:p w:rsidR="00000000" w:rsidDel="00000000" w:rsidP="00000000" w:rsidRDefault="00000000" w:rsidRPr="00000000" w14:paraId="000001F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subject for the application</w:t>
      </w:r>
    </w:p>
    <w:p w:rsidR="00000000" w:rsidDel="00000000" w:rsidP="00000000" w:rsidRDefault="00000000" w:rsidRPr="00000000" w14:paraId="000001F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F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on a specific update button on a subject table.</w:t>
      </w:r>
    </w:p>
    <w:p w:rsidR="00000000" w:rsidDel="00000000" w:rsidP="00000000" w:rsidRDefault="00000000" w:rsidRPr="00000000" w14:paraId="000001F8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subject details dialog</w:t>
      </w:r>
    </w:p>
    <w:p w:rsidR="00000000" w:rsidDel="00000000" w:rsidP="00000000" w:rsidRDefault="00000000" w:rsidRPr="00000000" w14:paraId="000001F9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1FA">
      <w:pPr>
        <w:numPr>
          <w:ilvl w:val="0"/>
          <w:numId w:val="3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1FB">
      <w:pPr>
        <w:numPr>
          <w:ilvl w:val="0"/>
          <w:numId w:val="3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1FC">
      <w:pPr>
        <w:numPr>
          <w:ilvl w:val="0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</w:t>
      </w:r>
    </w:p>
    <w:p w:rsidR="00000000" w:rsidDel="00000000" w:rsidP="00000000" w:rsidRDefault="00000000" w:rsidRPr="00000000" w14:paraId="000001FD">
      <w:pPr>
        <w:numPr>
          <w:ilvl w:val="0"/>
          <w:numId w:val="6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1FE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Systems saves the new update subject and closes the pops up.</w:t>
      </w:r>
    </w:p>
    <w:p w:rsidR="00000000" w:rsidDel="00000000" w:rsidP="00000000" w:rsidRDefault="00000000" w:rsidRPr="00000000" w14:paraId="000001FF">
      <w:pPr>
        <w:pStyle w:val="Heading3"/>
        <w:rPr/>
      </w:pPr>
      <w:bookmarkStart w:colFirst="0" w:colLast="0" w:name="_heading=h.6lce98avhb11" w:id="16"/>
      <w:bookmarkEnd w:id="16"/>
      <w:r w:rsidDel="00000000" w:rsidR="00000000" w:rsidRPr="00000000">
        <w:rPr>
          <w:rtl w:val="0"/>
        </w:rPr>
        <w:t xml:space="preserve">d. Delete a subject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“Delete” on the confirm delete dialog</w:t>
      </w:r>
    </w:p>
    <w:p w:rsidR="00000000" w:rsidDel="00000000" w:rsidP="00000000" w:rsidRDefault="00000000" w:rsidRPr="00000000" w14:paraId="0000020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subject for the application</w:t>
      </w:r>
    </w:p>
    <w:p w:rsidR="00000000" w:rsidDel="00000000" w:rsidP="00000000" w:rsidRDefault="00000000" w:rsidRPr="00000000" w14:paraId="0000020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0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on a specific delete button on a subject table</w:t>
      </w:r>
    </w:p>
    <w:p w:rsidR="00000000" w:rsidDel="00000000" w:rsidP="00000000" w:rsidRDefault="00000000" w:rsidRPr="00000000" w14:paraId="00000206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207">
      <w:pPr>
        <w:numPr>
          <w:ilvl w:val="0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clicks “Delete” to delete a subject or clicks “Cancel” to not to delete.</w:t>
      </w:r>
    </w:p>
    <w:p w:rsidR="00000000" w:rsidDel="00000000" w:rsidP="00000000" w:rsidRDefault="00000000" w:rsidRPr="00000000" w14:paraId="00000208">
      <w:pPr>
        <w:numPr>
          <w:ilvl w:val="0"/>
          <w:numId w:val="6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Systems changes the subject status isActive to “false”.</w:t>
      </w:r>
    </w:p>
    <w:p w:rsidR="00000000" w:rsidDel="00000000" w:rsidP="00000000" w:rsidRDefault="00000000" w:rsidRPr="00000000" w14:paraId="00000209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Systems reloads the subject table.</w:t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2"/>
        <w:rPr/>
      </w:pPr>
      <w:bookmarkStart w:colFirst="0" w:colLast="0" w:name="_heading=h.30242e8lphb8" w:id="17"/>
      <w:bookmarkEnd w:id="17"/>
      <w:r w:rsidDel="00000000" w:rsidR="00000000" w:rsidRPr="00000000">
        <w:rPr>
          <w:rtl w:val="0"/>
        </w:rPr>
        <w:t xml:space="preserve">4. Manage accounts.</w:t>
      </w:r>
    </w:p>
    <w:p w:rsidR="00000000" w:rsidDel="00000000" w:rsidP="00000000" w:rsidRDefault="00000000" w:rsidRPr="00000000" w14:paraId="0000020C">
      <w:pPr>
        <w:pStyle w:val="Heading3"/>
        <w:rPr/>
      </w:pPr>
      <w:bookmarkStart w:colFirst="0" w:colLast="0" w:name="_heading=h.mdul8araexn9" w:id="18"/>
      <w:bookmarkEnd w:id="18"/>
      <w:r w:rsidDel="00000000" w:rsidR="00000000" w:rsidRPr="00000000">
        <w:rPr>
          <w:rtl w:val="0"/>
        </w:rPr>
        <w:t xml:space="preserve">a. View all accounts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“Account” on the left menu bar.</w:t>
      </w:r>
    </w:p>
    <w:p w:rsidR="00000000" w:rsidDel="00000000" w:rsidP="00000000" w:rsidRDefault="00000000" w:rsidRPr="00000000" w14:paraId="0000020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Account.</w:t>
      </w:r>
    </w:p>
    <w:p w:rsidR="00000000" w:rsidDel="00000000" w:rsidP="00000000" w:rsidRDefault="00000000" w:rsidRPr="00000000" w14:paraId="0000020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  </w:t>
      </w:r>
    </w:p>
    <w:p w:rsidR="00000000" w:rsidDel="00000000" w:rsidP="00000000" w:rsidRDefault="00000000" w:rsidRPr="00000000" w14:paraId="0000021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displays Accounts</w:t>
      </w:r>
    </w:p>
    <w:p w:rsidR="00000000" w:rsidDel="00000000" w:rsidP="00000000" w:rsidRDefault="00000000" w:rsidRPr="00000000" w14:paraId="00000212">
      <w:pPr>
        <w:pStyle w:val="Heading3"/>
        <w:rPr/>
      </w:pPr>
      <w:bookmarkStart w:colFirst="0" w:colLast="0" w:name="_heading=h.vscen1s1qyn1" w:id="19"/>
      <w:bookmarkEnd w:id="19"/>
      <w:r w:rsidDel="00000000" w:rsidR="00000000" w:rsidRPr="00000000">
        <w:rPr>
          <w:rtl w:val="0"/>
        </w:rPr>
        <w:t xml:space="preserve">b. Disable an account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disable button on the account table.</w:t>
      </w:r>
    </w:p>
    <w:p w:rsidR="00000000" w:rsidDel="00000000" w:rsidP="00000000" w:rsidRDefault="00000000" w:rsidRPr="00000000" w14:paraId="0000021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disable an account</w:t>
      </w:r>
    </w:p>
    <w:p w:rsidR="00000000" w:rsidDel="00000000" w:rsidP="00000000" w:rsidRDefault="00000000" w:rsidRPr="00000000" w14:paraId="0000021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1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on a specific disable button on the account table</w:t>
      </w:r>
    </w:p>
    <w:p w:rsidR="00000000" w:rsidDel="00000000" w:rsidP="00000000" w:rsidRDefault="00000000" w:rsidRPr="00000000" w14:paraId="00000218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pops up a disable confirm dialog</w:t>
      </w:r>
    </w:p>
    <w:p w:rsidR="00000000" w:rsidDel="00000000" w:rsidP="00000000" w:rsidRDefault="00000000" w:rsidRPr="00000000" w14:paraId="00000219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“Disable” to disable an account or clicks “Cancel” to not to disable an account</w:t>
      </w:r>
    </w:p>
    <w:p w:rsidR="00000000" w:rsidDel="00000000" w:rsidP="00000000" w:rsidRDefault="00000000" w:rsidRPr="00000000" w14:paraId="0000021A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isActive status of the disable account to false.</w:t>
      </w:r>
    </w:p>
    <w:p w:rsidR="00000000" w:rsidDel="00000000" w:rsidP="00000000" w:rsidRDefault="00000000" w:rsidRPr="00000000" w14:paraId="0000021B">
      <w:pPr>
        <w:pStyle w:val="Heading2"/>
        <w:rPr/>
      </w:pPr>
      <w:bookmarkStart w:colFirst="0" w:colLast="0" w:name="_heading=h.h14yxkdm9nw" w:id="20"/>
      <w:bookmarkEnd w:id="20"/>
      <w:r w:rsidDel="00000000" w:rsidR="00000000" w:rsidRPr="00000000">
        <w:rPr>
          <w:rtl w:val="0"/>
        </w:rPr>
        <w:t xml:space="preserve">5. Manage register requests.</w:t>
      </w:r>
    </w:p>
    <w:p w:rsidR="00000000" w:rsidDel="00000000" w:rsidP="00000000" w:rsidRDefault="00000000" w:rsidRPr="00000000" w14:paraId="0000021C">
      <w:pPr>
        <w:pStyle w:val="Heading3"/>
        <w:rPr/>
      </w:pPr>
      <w:bookmarkStart w:colFirst="0" w:colLast="0" w:name="_heading=h.oc59hq16coxl" w:id="21"/>
      <w:bookmarkEnd w:id="21"/>
      <w:r w:rsidDel="00000000" w:rsidR="00000000" w:rsidRPr="00000000">
        <w:rPr>
          <w:rtl w:val="0"/>
        </w:rPr>
        <w:t xml:space="preserve">a. View all requests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“Register” on the left menu bar.</w:t>
      </w:r>
    </w:p>
    <w:p w:rsidR="00000000" w:rsidDel="00000000" w:rsidP="00000000" w:rsidRDefault="00000000" w:rsidRPr="00000000" w14:paraId="0000021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register requests.</w:t>
      </w:r>
    </w:p>
    <w:p w:rsidR="00000000" w:rsidDel="00000000" w:rsidP="00000000" w:rsidRDefault="00000000" w:rsidRPr="00000000" w14:paraId="0000021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2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displays all register requests</w:t>
      </w:r>
    </w:p>
    <w:p w:rsidR="00000000" w:rsidDel="00000000" w:rsidP="00000000" w:rsidRDefault="00000000" w:rsidRPr="00000000" w14:paraId="00000222">
      <w:pPr>
        <w:pStyle w:val="Heading3"/>
        <w:rPr/>
      </w:pPr>
      <w:bookmarkStart w:colFirst="0" w:colLast="0" w:name="_heading=h.y8bjttfficv1" w:id="22"/>
      <w:bookmarkEnd w:id="22"/>
      <w:r w:rsidDel="00000000" w:rsidR="00000000" w:rsidRPr="00000000">
        <w:rPr>
          <w:rtl w:val="0"/>
        </w:rPr>
        <w:t xml:space="preserve">b. View register requests detail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request on the register request table.</w:t>
      </w:r>
    </w:p>
    <w:p w:rsidR="00000000" w:rsidDel="00000000" w:rsidP="00000000" w:rsidRDefault="00000000" w:rsidRPr="00000000" w14:paraId="0000022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view register request details</w:t>
      </w:r>
    </w:p>
    <w:p w:rsidR="00000000" w:rsidDel="00000000" w:rsidP="00000000" w:rsidRDefault="00000000" w:rsidRPr="00000000" w14:paraId="0000022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2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28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29">
      <w:pPr>
        <w:pStyle w:val="Heading3"/>
        <w:rPr/>
      </w:pPr>
      <w:bookmarkStart w:colFirst="0" w:colLast="0" w:name="_heading=h.h4s1uiz6j2m1" w:id="23"/>
      <w:bookmarkEnd w:id="23"/>
      <w:r w:rsidDel="00000000" w:rsidR="00000000" w:rsidRPr="00000000">
        <w:rPr>
          <w:rtl w:val="0"/>
        </w:rPr>
        <w:t xml:space="preserve">c. Accept register requests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Accept button</w:t>
      </w:r>
    </w:p>
    <w:p w:rsidR="00000000" w:rsidDel="00000000" w:rsidP="00000000" w:rsidRDefault="00000000" w:rsidRPr="00000000" w14:paraId="0000022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accept register request.</w:t>
      </w:r>
    </w:p>
    <w:p w:rsidR="00000000" w:rsidDel="00000000" w:rsidP="00000000" w:rsidRDefault="00000000" w:rsidRPr="00000000" w14:paraId="0000022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2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2F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30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</w:p>
    <w:p w:rsidR="00000000" w:rsidDel="00000000" w:rsidP="00000000" w:rsidRDefault="00000000" w:rsidRPr="00000000" w14:paraId="00000231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 owner isMentor status to “True”</w:t>
      </w:r>
    </w:p>
    <w:p w:rsidR="00000000" w:rsidDel="00000000" w:rsidP="00000000" w:rsidRDefault="00000000" w:rsidRPr="00000000" w14:paraId="00000232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saves the register request  status to “Accepted”</w:t>
      </w:r>
    </w:p>
    <w:p w:rsidR="00000000" w:rsidDel="00000000" w:rsidP="00000000" w:rsidRDefault="00000000" w:rsidRPr="00000000" w14:paraId="00000233">
      <w:pPr>
        <w:pStyle w:val="Heading3"/>
        <w:rPr/>
      </w:pPr>
      <w:bookmarkStart w:colFirst="0" w:colLast="0" w:name="_heading=h.lt9kurvi1sow" w:id="24"/>
      <w:bookmarkEnd w:id="24"/>
      <w:r w:rsidDel="00000000" w:rsidR="00000000" w:rsidRPr="00000000">
        <w:rPr>
          <w:rtl w:val="0"/>
        </w:rPr>
        <w:t xml:space="preserve">d. Decline register requests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Decline button</w:t>
      </w:r>
    </w:p>
    <w:p w:rsidR="00000000" w:rsidDel="00000000" w:rsidP="00000000" w:rsidRDefault="00000000" w:rsidRPr="00000000" w14:paraId="0000023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decline register request.</w:t>
      </w:r>
    </w:p>
    <w:p w:rsidR="00000000" w:rsidDel="00000000" w:rsidP="00000000" w:rsidRDefault="00000000" w:rsidRPr="00000000" w14:paraId="0000023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3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39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3A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Decline button</w:t>
      </w:r>
    </w:p>
    <w:p w:rsidR="00000000" w:rsidDel="00000000" w:rsidP="00000000" w:rsidRDefault="00000000" w:rsidRPr="00000000" w14:paraId="0000023B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status to Decline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2. User web application</w:t>
      </w:r>
    </w:p>
    <w:p w:rsidR="00000000" w:rsidDel="00000000" w:rsidP="00000000" w:rsidRDefault="00000000" w:rsidRPr="00000000" w14:paraId="0000023E">
      <w:pPr>
        <w:pStyle w:val="Heading2"/>
        <w:rPr/>
      </w:pPr>
      <w:bookmarkStart w:colFirst="0" w:colLast="0" w:name="_heading=h.fr3it3kvtgfa" w:id="25"/>
      <w:bookmarkEnd w:id="25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23F">
      <w:pPr>
        <w:pStyle w:val="Heading3"/>
        <w:rPr/>
      </w:pPr>
      <w:bookmarkStart w:colFirst="0" w:colLast="0" w:name="_heading=h.z9curq7zh47g" w:id="26"/>
      <w:bookmarkEnd w:id="26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24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24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4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45">
      <w:pPr>
        <w:numPr>
          <w:ilvl w:val="0"/>
          <w:numId w:val="8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246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47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</w:p>
    <w:p w:rsidR="00000000" w:rsidDel="00000000" w:rsidP="00000000" w:rsidRDefault="00000000" w:rsidRPr="00000000" w14:paraId="00000248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“Dang Nhap” button”</w:t>
      </w:r>
    </w:p>
    <w:p w:rsidR="00000000" w:rsidDel="00000000" w:rsidP="00000000" w:rsidRDefault="00000000" w:rsidRPr="00000000" w14:paraId="00000249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generates a token and user account will keep the token to enter the user web application</w:t>
      </w:r>
    </w:p>
    <w:p w:rsidR="00000000" w:rsidDel="00000000" w:rsidP="00000000" w:rsidRDefault="00000000" w:rsidRPr="00000000" w14:paraId="0000024A">
      <w:pPr>
        <w:pStyle w:val="Heading3"/>
        <w:rPr/>
      </w:pPr>
      <w:bookmarkStart w:colFirst="0" w:colLast="0" w:name="_heading=h.npaqhm5r22sb" w:id="27"/>
      <w:bookmarkEnd w:id="27"/>
      <w:r w:rsidDel="00000000" w:rsidR="00000000" w:rsidRPr="00000000">
        <w:rPr>
          <w:rtl w:val="0"/>
        </w:rPr>
        <w:t xml:space="preserve">b. Logout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request to logout the user web application</w:t>
      </w:r>
    </w:p>
    <w:p w:rsidR="00000000" w:rsidDel="00000000" w:rsidP="00000000" w:rsidRDefault="00000000" w:rsidRPr="00000000" w14:paraId="0000024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logouts the system</w:t>
      </w:r>
    </w:p>
    <w:p w:rsidR="00000000" w:rsidDel="00000000" w:rsidP="00000000" w:rsidRDefault="00000000" w:rsidRPr="00000000" w14:paraId="0000024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4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4F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“Logout” button on the menu bar</w:t>
      </w:r>
    </w:p>
    <w:p w:rsidR="00000000" w:rsidDel="00000000" w:rsidP="00000000" w:rsidRDefault="00000000" w:rsidRPr="00000000" w14:paraId="00000250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removes the token from local storage and redirects to the login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2"/>
        <w:rPr/>
      </w:pPr>
      <w:bookmarkStart w:colFirst="0" w:colLast="0" w:name="_heading=h.idp2a3nlfd3w" w:id="28"/>
      <w:bookmarkEnd w:id="28"/>
      <w:r w:rsidDel="00000000" w:rsidR="00000000" w:rsidRPr="00000000">
        <w:rPr>
          <w:rtl w:val="0"/>
        </w:rPr>
        <w:t xml:space="preserve">2. Register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“Register” button on Register screen</w:t>
      </w:r>
    </w:p>
    <w:p w:rsidR="00000000" w:rsidDel="00000000" w:rsidP="00000000" w:rsidRDefault="00000000" w:rsidRPr="00000000" w14:paraId="0000025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register a new account to MAS user web application</w:t>
      </w:r>
    </w:p>
    <w:p w:rsidR="00000000" w:rsidDel="00000000" w:rsidP="00000000" w:rsidRDefault="00000000" w:rsidRPr="00000000" w14:paraId="0000025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56">
      <w:pPr>
        <w:numPr>
          <w:ilvl w:val="0"/>
          <w:numId w:val="8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57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58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59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5A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5B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5C">
      <w:pPr>
        <w:pStyle w:val="Heading2"/>
        <w:rPr/>
      </w:pPr>
      <w:bookmarkStart w:colFirst="0" w:colLast="0" w:name="_heading=h.mmgx6oximgn5" w:id="29"/>
      <w:bookmarkEnd w:id="29"/>
      <w:r w:rsidDel="00000000" w:rsidR="00000000" w:rsidRPr="00000000">
        <w:rPr>
          <w:rtl w:val="0"/>
        </w:rPr>
        <w:t xml:space="preserve">3. Forgot password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“Change password” button on Change password screen</w:t>
      </w:r>
    </w:p>
    <w:p w:rsidR="00000000" w:rsidDel="00000000" w:rsidP="00000000" w:rsidRDefault="00000000" w:rsidRPr="00000000" w14:paraId="0000025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change account password</w:t>
      </w:r>
    </w:p>
    <w:p w:rsidR="00000000" w:rsidDel="00000000" w:rsidP="00000000" w:rsidRDefault="00000000" w:rsidRPr="00000000" w14:paraId="0000025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61">
      <w:pPr>
        <w:numPr>
          <w:ilvl w:val="0"/>
          <w:numId w:val="8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62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63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64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65">
      <w:pPr>
        <w:numPr>
          <w:ilvl w:val="0"/>
          <w:numId w:val="4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66">
      <w:pPr>
        <w:numPr>
          <w:ilvl w:val="0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67">
      <w:pPr>
        <w:pStyle w:val="Heading2"/>
        <w:rPr/>
      </w:pPr>
      <w:bookmarkStart w:colFirst="0" w:colLast="0" w:name="_heading=h.2qsdvvv0dfrv" w:id="30"/>
      <w:bookmarkEnd w:id="30"/>
      <w:r w:rsidDel="00000000" w:rsidR="00000000" w:rsidRPr="00000000">
        <w:rPr>
          <w:rtl w:val="0"/>
        </w:rPr>
        <w:t xml:space="preserve">4. View own profile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“Profile” on menu 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own profile</w:t>
      </w:r>
    </w:p>
    <w:p w:rsidR="00000000" w:rsidDel="00000000" w:rsidP="00000000" w:rsidRDefault="00000000" w:rsidRPr="00000000" w14:paraId="0000026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6C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System displays </w:t>
      </w:r>
      <w:r w:rsidDel="00000000" w:rsidR="00000000" w:rsidRPr="00000000">
        <w:rPr>
          <w:rtl w:val="0"/>
        </w:rPr>
        <w:t xml:space="preserve">below fields:</w:t>
      </w:r>
    </w:p>
    <w:p w:rsidR="00000000" w:rsidDel="00000000" w:rsidP="00000000" w:rsidRDefault="00000000" w:rsidRPr="00000000" w14:paraId="0000026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440" w:top="1132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A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92265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A20C1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22652"/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"/>
    <w:next w:val="Normal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86571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ZTCom9KwuNCDTyJXAVZ9IkfvzA==">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