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71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999"/>
        <w:gridCol w:w="673"/>
        <w:gridCol w:w="536"/>
        <w:gridCol w:w="469"/>
        <w:gridCol w:w="469"/>
        <w:gridCol w:w="444"/>
        <w:gridCol w:w="1897"/>
        <w:gridCol w:w="1456"/>
      </w:tblGrid>
      <w:tr w:rsidR="003524DB" w:rsidRPr="00D76D7A" w:rsidTr="003524DB">
        <w:trPr>
          <w:trHeight w:val="530"/>
        </w:trPr>
        <w:tc>
          <w:tcPr>
            <w:tcW w:w="719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485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V1</w:t>
            </w:r>
          </w:p>
        </w:tc>
        <w:tc>
          <w:tcPr>
            <w:tcW w:w="338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V2</w:t>
            </w:r>
          </w:p>
        </w:tc>
        <w:tc>
          <w:tcPr>
            <w:tcW w:w="338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V3</w:t>
            </w:r>
          </w:p>
        </w:tc>
        <w:tc>
          <w:tcPr>
            <w:tcW w:w="320" w:type="pct"/>
            <w:vMerge w:val="restar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:rsidR="003524DB" w:rsidRPr="00D76D7A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5-year window approach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I</w:t>
            </w:r>
            <w:r w:rsidRPr="00D76D7A">
              <w:rPr>
                <w:b/>
                <w:sz w:val="20"/>
                <w:szCs w:val="20"/>
              </w:rPr>
              <w:t>ndicator</w:t>
            </w:r>
            <w:r w:rsidRPr="00D76D7A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final)</w:t>
            </w:r>
          </w:p>
        </w:tc>
      </w:tr>
      <w:tr w:rsidR="003524DB" w:rsidRPr="00D76D7A" w:rsidTr="003524DB">
        <w:tc>
          <w:tcPr>
            <w:tcW w:w="719" w:type="pct"/>
            <w:shd w:val="clear" w:color="auto" w:fill="FFFFFF" w:themeFill="background1"/>
          </w:tcPr>
          <w:p w:rsidR="003524DB" w:rsidRPr="00D76D7A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3524DB" w:rsidRPr="00D76D7A" w:rsidRDefault="003524DB" w:rsidP="003524DB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2011</w:t>
            </w:r>
          </w:p>
        </w:tc>
        <w:tc>
          <w:tcPr>
            <w:tcW w:w="386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3+4+1 = 8</w:t>
            </w:r>
          </w:p>
        </w:tc>
        <w:tc>
          <w:tcPr>
            <w:tcW w:w="1049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8</w:t>
            </w:r>
          </w:p>
        </w:tc>
      </w:tr>
      <w:tr w:rsidR="003524DB" w:rsidRPr="00D76D7A" w:rsidTr="003524DB">
        <w:tc>
          <w:tcPr>
            <w:tcW w:w="719" w:type="pct"/>
            <w:shd w:val="clear" w:color="auto" w:fill="FFFFFF" w:themeFill="background1"/>
          </w:tcPr>
          <w:p w:rsidR="003524DB" w:rsidRPr="00D76D7A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3524DB" w:rsidRPr="00D76D7A" w:rsidRDefault="003524DB" w:rsidP="003524DB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386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4 + 6 = 10</w:t>
            </w:r>
          </w:p>
        </w:tc>
        <w:tc>
          <w:tcPr>
            <w:tcW w:w="1049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10</w:t>
            </w:r>
          </w:p>
        </w:tc>
      </w:tr>
      <w:tr w:rsidR="003524DB" w:rsidRPr="00D76D7A" w:rsidTr="003524DB">
        <w:tc>
          <w:tcPr>
            <w:tcW w:w="719" w:type="pct"/>
            <w:shd w:val="clear" w:color="auto" w:fill="FFFFFF" w:themeFill="background1"/>
          </w:tcPr>
          <w:p w:rsidR="003524DB" w:rsidRPr="00D76D7A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3524DB" w:rsidRPr="00D76D7A" w:rsidRDefault="003524DB" w:rsidP="003524DB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386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3524DB" w:rsidRPr="00D76D7A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+ 6 = 9</w:t>
            </w:r>
          </w:p>
        </w:tc>
        <w:tc>
          <w:tcPr>
            <w:tcW w:w="1049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9</w:t>
            </w:r>
          </w:p>
        </w:tc>
      </w:tr>
      <w:tr w:rsidR="003524DB" w:rsidRPr="00D76D7A" w:rsidTr="003524DB">
        <w:tc>
          <w:tcPr>
            <w:tcW w:w="719" w:type="pct"/>
            <w:shd w:val="clear" w:color="auto" w:fill="FFFFFF" w:themeFill="background1"/>
          </w:tcPr>
          <w:p w:rsidR="003524DB" w:rsidRPr="00D76D7A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3524DB" w:rsidRPr="00D76D7A" w:rsidRDefault="003524DB" w:rsidP="003524DB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386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BF2113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3524DB" w:rsidRPr="00D76D7A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049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9</w:t>
            </w:r>
          </w:p>
        </w:tc>
      </w:tr>
      <w:tr w:rsidR="003524DB" w:rsidRPr="00D76D7A" w:rsidTr="003524DB">
        <w:tc>
          <w:tcPr>
            <w:tcW w:w="719" w:type="pct"/>
            <w:shd w:val="clear" w:color="auto" w:fill="FFFFFF" w:themeFill="background1"/>
          </w:tcPr>
          <w:p w:rsidR="003524DB" w:rsidRPr="00D76D7A" w:rsidRDefault="00BF2113" w:rsidP="003524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3524DB" w:rsidRPr="00D76D7A" w:rsidRDefault="003524DB" w:rsidP="003524DB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386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3524DB" w:rsidRPr="00BF2113" w:rsidRDefault="003524DB" w:rsidP="003524DB">
            <w:pPr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3524DB" w:rsidRPr="00D76D7A" w:rsidRDefault="003524DB" w:rsidP="003524D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049" w:type="pct"/>
            <w:shd w:val="clear" w:color="auto" w:fill="FFFFFF" w:themeFill="background1"/>
          </w:tcPr>
          <w:p w:rsidR="003524DB" w:rsidRPr="00BF2113" w:rsidRDefault="00BF2113" w:rsidP="003524DB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14</w:t>
            </w:r>
          </w:p>
        </w:tc>
      </w:tr>
    </w:tbl>
    <w:p w:rsidR="00DD2890" w:rsidRDefault="00DD2890"/>
    <w:tbl>
      <w:tblPr>
        <w:tblStyle w:val="TableGrid"/>
        <w:tblW w:w="371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999"/>
        <w:gridCol w:w="673"/>
        <w:gridCol w:w="536"/>
        <w:gridCol w:w="469"/>
        <w:gridCol w:w="469"/>
        <w:gridCol w:w="444"/>
        <w:gridCol w:w="1897"/>
        <w:gridCol w:w="1456"/>
      </w:tblGrid>
      <w:tr w:rsidR="00DD2890" w:rsidRPr="00D76D7A" w:rsidTr="00B5347F">
        <w:trPr>
          <w:trHeight w:val="530"/>
        </w:trPr>
        <w:tc>
          <w:tcPr>
            <w:tcW w:w="719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485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386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V1</w:t>
            </w:r>
          </w:p>
        </w:tc>
        <w:tc>
          <w:tcPr>
            <w:tcW w:w="338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V2</w:t>
            </w:r>
          </w:p>
        </w:tc>
        <w:tc>
          <w:tcPr>
            <w:tcW w:w="338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V3</w:t>
            </w:r>
          </w:p>
        </w:tc>
        <w:tc>
          <w:tcPr>
            <w:tcW w:w="320" w:type="pct"/>
            <w:vMerge w:val="restar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5-year window approach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:rsidR="00DD2890" w:rsidRPr="00D76D7A" w:rsidRDefault="00DD2890" w:rsidP="00B5347F">
            <w:pPr>
              <w:jc w:val="center"/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Indicator(</w:t>
            </w:r>
            <w:r>
              <w:rPr>
                <w:b/>
                <w:sz w:val="20"/>
                <w:szCs w:val="20"/>
              </w:rPr>
              <w:t>final)</w:t>
            </w:r>
          </w:p>
        </w:tc>
      </w:tr>
      <w:tr w:rsidR="00DD2890" w:rsidRPr="00D76D7A" w:rsidTr="00B5347F">
        <w:tc>
          <w:tcPr>
            <w:tcW w:w="719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2011</w:t>
            </w:r>
          </w:p>
        </w:tc>
        <w:tc>
          <w:tcPr>
            <w:tcW w:w="386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>
              <w:rPr>
                <w:b/>
                <w:sz w:val="20"/>
                <w:szCs w:val="20"/>
              </w:rPr>
              <w:t>NA</w:t>
            </w:r>
            <w:bookmarkStart w:id="0" w:name="_GoBack"/>
            <w:bookmarkEnd w:id="0"/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49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8</w:t>
            </w:r>
          </w:p>
        </w:tc>
      </w:tr>
      <w:tr w:rsidR="00DD2890" w:rsidRPr="00D76D7A" w:rsidTr="00B5347F">
        <w:tc>
          <w:tcPr>
            <w:tcW w:w="719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386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49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10</w:t>
            </w:r>
          </w:p>
        </w:tc>
      </w:tr>
      <w:tr w:rsidR="00DD2890" w:rsidRPr="00D76D7A" w:rsidTr="00B5347F">
        <w:tc>
          <w:tcPr>
            <w:tcW w:w="719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2013</w:t>
            </w:r>
          </w:p>
        </w:tc>
        <w:tc>
          <w:tcPr>
            <w:tcW w:w="386" w:type="pct"/>
            <w:shd w:val="clear" w:color="auto" w:fill="FFFFFF" w:themeFill="background1"/>
          </w:tcPr>
          <w:p w:rsidR="00DD2890" w:rsidRDefault="00DD2890" w:rsidP="00DD2890"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49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9</w:t>
            </w:r>
          </w:p>
        </w:tc>
      </w:tr>
      <w:tr w:rsidR="00DD2890" w:rsidRPr="00D76D7A" w:rsidTr="00B5347F">
        <w:tc>
          <w:tcPr>
            <w:tcW w:w="719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386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49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9</w:t>
            </w:r>
          </w:p>
        </w:tc>
      </w:tr>
      <w:tr w:rsidR="00DD2890" w:rsidRPr="00D76D7A" w:rsidTr="00B5347F">
        <w:tc>
          <w:tcPr>
            <w:tcW w:w="719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485" w:type="pct"/>
            <w:shd w:val="clear" w:color="auto" w:fill="FFFFFF" w:themeFill="background1"/>
          </w:tcPr>
          <w:p w:rsidR="00DD2890" w:rsidRPr="00D76D7A" w:rsidRDefault="00DD2890" w:rsidP="00DD2890">
            <w:pPr>
              <w:rPr>
                <w:b/>
                <w:sz w:val="20"/>
                <w:szCs w:val="20"/>
              </w:rPr>
            </w:pPr>
            <w:r w:rsidRPr="00D76D7A">
              <w:rPr>
                <w:b/>
                <w:sz w:val="20"/>
                <w:szCs w:val="20"/>
              </w:rPr>
              <w:t>2015</w:t>
            </w:r>
          </w:p>
        </w:tc>
        <w:tc>
          <w:tcPr>
            <w:tcW w:w="386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38" w:type="pct"/>
            <w:shd w:val="clear" w:color="auto" w:fill="FFFFFF" w:themeFill="background1"/>
          </w:tcPr>
          <w:p w:rsidR="00DD2890" w:rsidRDefault="00DD2890" w:rsidP="00DD2890">
            <w:r w:rsidRPr="00C358DB"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320" w:type="pct"/>
            <w:vMerge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6" w:type="pct"/>
            <w:shd w:val="clear" w:color="auto" w:fill="FFFFFF" w:themeFill="background1"/>
          </w:tcPr>
          <w:p w:rsidR="00DD2890" w:rsidRPr="00D76D7A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49" w:type="pct"/>
            <w:shd w:val="clear" w:color="auto" w:fill="FFFFFF" w:themeFill="background1"/>
          </w:tcPr>
          <w:p w:rsidR="00DD2890" w:rsidRPr="00BF2113" w:rsidRDefault="00DD2890" w:rsidP="00DD2890">
            <w:pPr>
              <w:jc w:val="center"/>
              <w:rPr>
                <w:b/>
                <w:sz w:val="20"/>
                <w:szCs w:val="20"/>
              </w:rPr>
            </w:pPr>
            <w:r w:rsidRPr="00BF2113">
              <w:rPr>
                <w:b/>
                <w:sz w:val="20"/>
                <w:szCs w:val="20"/>
              </w:rPr>
              <w:t>14</w:t>
            </w:r>
          </w:p>
        </w:tc>
      </w:tr>
    </w:tbl>
    <w:p w:rsidR="00DD2890" w:rsidRDefault="00DD2890"/>
    <w:p w:rsidR="00C410D3" w:rsidRDefault="00C410D3"/>
    <w:p w:rsidR="002E0BE4" w:rsidRDefault="002E0BE4"/>
    <w:p w:rsidR="002E0BE4" w:rsidRDefault="002E0BE4"/>
    <w:p w:rsidR="002E0BE4" w:rsidRDefault="002E0BE4"/>
    <w:p w:rsidR="002E0BE4" w:rsidRDefault="002E0BE4"/>
    <w:sectPr w:rsidR="002E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D3"/>
    <w:rsid w:val="001A2784"/>
    <w:rsid w:val="002E0BE4"/>
    <w:rsid w:val="003524DB"/>
    <w:rsid w:val="00B12917"/>
    <w:rsid w:val="00BE1618"/>
    <w:rsid w:val="00BF2113"/>
    <w:rsid w:val="00C410D3"/>
    <w:rsid w:val="00CA6E1D"/>
    <w:rsid w:val="00D76D7A"/>
    <w:rsid w:val="00DD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4490"/>
  <w15:chartTrackingRefBased/>
  <w15:docId w15:val="{515BD996-EC65-409C-B8D4-0FEB1E8D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Francy (ESS)</dc:creator>
  <cp:keywords/>
  <dc:description/>
  <cp:lastModifiedBy>Lisboa, Francy (ESS)</cp:lastModifiedBy>
  <cp:revision>3</cp:revision>
  <dcterms:created xsi:type="dcterms:W3CDTF">2018-07-24T11:37:00Z</dcterms:created>
  <dcterms:modified xsi:type="dcterms:W3CDTF">2018-07-24T13:06:00Z</dcterms:modified>
</cp:coreProperties>
</file>