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6ED4" w:rsidRDefault="00AB6ED4" w:rsidP="00A27B2B">
      <w:pPr>
        <w:pStyle w:val="10"/>
      </w:pPr>
    </w:p>
    <w:p w:rsidR="00AB6ED4" w:rsidRDefault="00AB6ED4" w:rsidP="00A27B2B">
      <w:pPr>
        <w:pStyle w:val="10"/>
      </w:pPr>
    </w:p>
    <w:p w:rsidR="00AB6ED4" w:rsidRDefault="00AB6ED4" w:rsidP="00A27B2B">
      <w:pPr>
        <w:pStyle w:val="10"/>
      </w:pPr>
    </w:p>
    <w:p w:rsidR="00AB6ED4" w:rsidRDefault="00AB6ED4" w:rsidP="00A27B2B">
      <w:pPr>
        <w:pStyle w:val="10"/>
      </w:pPr>
    </w:p>
    <w:p w:rsidR="00AB6ED4" w:rsidRDefault="00AB6ED4" w:rsidP="00A27B2B">
      <w:pPr>
        <w:pStyle w:val="10"/>
      </w:pPr>
    </w:p>
    <w:p w:rsidR="00E01C6A" w:rsidRDefault="00A50BFA" w:rsidP="00322C57">
      <w:pPr>
        <w:jc w:val="center"/>
        <w:rPr>
          <w:rFonts w:ascii="黑体" w:eastAsia="黑体"/>
          <w:b/>
          <w:sz w:val="72"/>
          <w:szCs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624A6">
        <w:rPr>
          <w:rFonts w:ascii="黑体" w:eastAsia="黑体" w:hint="eastAsia"/>
          <w:b/>
          <w:sz w:val="72"/>
          <w:szCs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餐厅到店点餐系统</w:t>
      </w:r>
    </w:p>
    <w:p w:rsidR="00455CA5" w:rsidRPr="00E01C6A" w:rsidRDefault="00E01C6A" w:rsidP="00322C57">
      <w:pPr>
        <w:jc w:val="center"/>
        <w:rPr>
          <w:b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01C6A">
        <w:rPr>
          <w:rFonts w:hint="eastAsia"/>
          <w:b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可行性研究报告</w:t>
      </w:r>
    </w:p>
    <w:p w:rsidR="00AB6ED4" w:rsidRDefault="00AB6ED4" w:rsidP="00AB6ED4">
      <w:pPr>
        <w:jc w:val="center"/>
        <w:rPr>
          <w:b/>
          <w:sz w:val="30"/>
          <w:szCs w:val="30"/>
        </w:rPr>
      </w:pPr>
      <w:r w:rsidRPr="00AB6ED4">
        <w:rPr>
          <w:rFonts w:hint="eastAsia"/>
          <w:b/>
          <w:sz w:val="30"/>
          <w:szCs w:val="30"/>
        </w:rPr>
        <w:t>（版本</w:t>
      </w:r>
      <w:r w:rsidRPr="00AB6ED4">
        <w:rPr>
          <w:rFonts w:hint="eastAsia"/>
          <w:b/>
          <w:sz w:val="30"/>
          <w:szCs w:val="30"/>
        </w:rPr>
        <w:t>v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AB6ED4">
          <w:rPr>
            <w:rFonts w:hint="eastAsia"/>
            <w:b/>
            <w:sz w:val="30"/>
            <w:szCs w:val="30"/>
          </w:rPr>
          <w:t>1.0.0</w:t>
        </w:r>
      </w:smartTag>
      <w:r w:rsidRPr="00AB6ED4">
        <w:rPr>
          <w:rFonts w:hint="eastAsia"/>
          <w:b/>
          <w:sz w:val="30"/>
          <w:szCs w:val="30"/>
        </w:rPr>
        <w:t>）</w:t>
      </w:r>
    </w:p>
    <w:p w:rsidR="00F92900" w:rsidRDefault="00F92900" w:rsidP="00AB6ED4">
      <w:pPr>
        <w:jc w:val="center"/>
        <w:rPr>
          <w:b/>
          <w:sz w:val="30"/>
          <w:szCs w:val="30"/>
        </w:rPr>
      </w:pPr>
    </w:p>
    <w:p w:rsidR="00C24466" w:rsidRDefault="00C24466" w:rsidP="00AB6ED4">
      <w:pPr>
        <w:jc w:val="center"/>
        <w:rPr>
          <w:b/>
          <w:sz w:val="30"/>
          <w:szCs w:val="30"/>
        </w:rPr>
      </w:pPr>
    </w:p>
    <w:p w:rsidR="00C24466" w:rsidRDefault="00C24466" w:rsidP="00AB6ED4">
      <w:pPr>
        <w:jc w:val="center"/>
        <w:rPr>
          <w:b/>
          <w:sz w:val="30"/>
          <w:szCs w:val="30"/>
        </w:rPr>
      </w:pPr>
    </w:p>
    <w:p w:rsidR="00C24466" w:rsidRDefault="00C24466" w:rsidP="00AB6ED4">
      <w:pPr>
        <w:jc w:val="center"/>
        <w:rPr>
          <w:b/>
          <w:sz w:val="30"/>
          <w:szCs w:val="30"/>
        </w:rPr>
      </w:pPr>
    </w:p>
    <w:p w:rsidR="00C24466" w:rsidRDefault="00C24466" w:rsidP="00AB6ED4">
      <w:pPr>
        <w:jc w:val="center"/>
        <w:rPr>
          <w:b/>
          <w:sz w:val="30"/>
          <w:szCs w:val="30"/>
        </w:rPr>
      </w:pPr>
    </w:p>
    <w:p w:rsidR="00C24466" w:rsidRDefault="00C24466" w:rsidP="00AB6ED4">
      <w:pPr>
        <w:jc w:val="center"/>
        <w:rPr>
          <w:b/>
          <w:sz w:val="30"/>
          <w:szCs w:val="30"/>
        </w:rPr>
      </w:pPr>
    </w:p>
    <w:p w:rsidR="00C24466" w:rsidRDefault="00C24466" w:rsidP="00AB6ED4">
      <w:pPr>
        <w:jc w:val="center"/>
        <w:rPr>
          <w:b/>
          <w:sz w:val="30"/>
          <w:szCs w:val="30"/>
        </w:rPr>
      </w:pPr>
    </w:p>
    <w:p w:rsidR="00C24466" w:rsidRPr="00EB6E0C" w:rsidRDefault="00C24466" w:rsidP="00C24466">
      <w:pPr>
        <w:wordWrap w:val="0"/>
        <w:ind w:left="2100" w:right="120" w:firstLine="420"/>
        <w:jc w:val="right"/>
        <w:rPr>
          <w:sz w:val="30"/>
          <w:szCs w:val="30"/>
        </w:rPr>
      </w:pPr>
      <w:r w:rsidRPr="00EB6E0C">
        <w:rPr>
          <w:rFonts w:hint="eastAsia"/>
          <w:sz w:val="30"/>
          <w:szCs w:val="30"/>
        </w:rPr>
        <w:t>中软国际信息技术有限公司</w:t>
      </w:r>
    </w:p>
    <w:p w:rsidR="00C24466" w:rsidRPr="00EB6E0C" w:rsidRDefault="0068119A" w:rsidP="00C24466">
      <w:pPr>
        <w:ind w:left="2100" w:right="120" w:firstLine="420"/>
        <w:jc w:val="right"/>
        <w:rPr>
          <w:b/>
        </w:rPr>
      </w:pPr>
      <w:r>
        <w:rPr>
          <w:rFonts w:hint="eastAsia"/>
          <w:noProof/>
          <w:sz w:val="30"/>
          <w:szCs w:val="30"/>
        </w:rPr>
        <w:t>2015</w:t>
      </w:r>
      <w:r>
        <w:rPr>
          <w:rFonts w:hint="eastAsia"/>
          <w:noProof/>
          <w:sz w:val="30"/>
          <w:szCs w:val="30"/>
        </w:rPr>
        <w:t>年</w:t>
      </w:r>
      <w:r w:rsidR="00F859F4">
        <w:rPr>
          <w:noProof/>
          <w:sz w:val="30"/>
          <w:szCs w:val="30"/>
        </w:rPr>
        <w:t>9</w:t>
      </w:r>
      <w:r>
        <w:rPr>
          <w:rFonts w:hint="eastAsia"/>
          <w:noProof/>
          <w:sz w:val="30"/>
          <w:szCs w:val="30"/>
        </w:rPr>
        <w:t>月</w:t>
      </w:r>
      <w:r>
        <w:rPr>
          <w:rFonts w:hint="eastAsia"/>
          <w:noProof/>
          <w:sz w:val="30"/>
          <w:szCs w:val="30"/>
        </w:rPr>
        <w:t>1</w:t>
      </w:r>
      <w:r>
        <w:rPr>
          <w:rFonts w:hint="eastAsia"/>
          <w:noProof/>
          <w:sz w:val="30"/>
          <w:szCs w:val="30"/>
        </w:rPr>
        <w:t>日</w:t>
      </w:r>
    </w:p>
    <w:p w:rsidR="00C24466" w:rsidRPr="00EB6E0C" w:rsidRDefault="00F660DE" w:rsidP="00C24466">
      <w:pPr>
        <w:ind w:left="2100" w:right="120" w:firstLine="420"/>
        <w:jc w:val="right"/>
      </w:pPr>
      <w:r w:rsidRPr="00EB6E0C"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4229100</wp:posOffset>
            </wp:positionH>
            <wp:positionV relativeFrom="paragraph">
              <wp:posOffset>100965</wp:posOffset>
            </wp:positionV>
            <wp:extent cx="914400" cy="408940"/>
            <wp:effectExtent l="0" t="0" r="0" b="0"/>
            <wp:wrapNone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408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4466" w:rsidRPr="00EB6E0C" w:rsidRDefault="00C24466" w:rsidP="00C24466"/>
    <w:p w:rsidR="00C24466" w:rsidRDefault="00C24466" w:rsidP="00AB6ED4">
      <w:pPr>
        <w:jc w:val="center"/>
        <w:rPr>
          <w:b/>
          <w:sz w:val="30"/>
          <w:szCs w:val="30"/>
        </w:rPr>
        <w:sectPr w:rsidR="00C24466" w:rsidSect="00A33FE8">
          <w:headerReference w:type="default" r:id="rId10"/>
          <w:footerReference w:type="default" r:id="rId11"/>
          <w:pgSz w:w="11906" w:h="16838"/>
          <w:pgMar w:top="1440" w:right="1797" w:bottom="1440" w:left="1797" w:header="851" w:footer="992" w:gutter="0"/>
          <w:cols w:space="425"/>
          <w:titlePg/>
          <w:docGrid w:type="lines" w:linePitch="312"/>
        </w:sectPr>
      </w:pPr>
    </w:p>
    <w:p w:rsidR="00D322CA" w:rsidRDefault="00D322CA" w:rsidP="00AB6ED4">
      <w:pPr>
        <w:jc w:val="center"/>
        <w:rPr>
          <w:b/>
          <w:sz w:val="30"/>
          <w:szCs w:val="30"/>
        </w:rPr>
      </w:pPr>
    </w:p>
    <w:tbl>
      <w:tblPr>
        <w:tblW w:w="499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65"/>
        <w:gridCol w:w="104"/>
        <w:gridCol w:w="78"/>
        <w:gridCol w:w="2139"/>
        <w:gridCol w:w="203"/>
        <w:gridCol w:w="1980"/>
        <w:gridCol w:w="65"/>
        <w:gridCol w:w="2580"/>
      </w:tblGrid>
      <w:tr w:rsidR="00D322CA">
        <w:trPr>
          <w:cantSplit/>
          <w:trHeight w:val="475"/>
        </w:trPr>
        <w:tc>
          <w:tcPr>
            <w:tcW w:w="5000" w:type="pct"/>
            <w:gridSpan w:val="8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</w:tcPr>
          <w:p w:rsidR="00D322CA" w:rsidRDefault="00D322CA">
            <w:r>
              <w:rPr>
                <w:rFonts w:hint="eastAsia"/>
              </w:rPr>
              <w:t>成文信息</w:t>
            </w:r>
          </w:p>
        </w:tc>
      </w:tr>
      <w:tr w:rsidR="00D322CA">
        <w:trPr>
          <w:cantSplit/>
          <w:trHeight w:val="361"/>
        </w:trPr>
        <w:tc>
          <w:tcPr>
            <w:tcW w:w="863" w:type="pct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D322CA" w:rsidRDefault="00D322CA">
            <w:r>
              <w:rPr>
                <w:rFonts w:hint="eastAsia"/>
              </w:rPr>
              <w:t>主题词：</w:t>
            </w:r>
          </w:p>
        </w:tc>
        <w:tc>
          <w:tcPr>
            <w:tcW w:w="4137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D322CA" w:rsidRDefault="00AB538D">
            <w:r>
              <w:rPr>
                <w:rFonts w:hint="eastAsia"/>
              </w:rPr>
              <w:t>可行性研究报告</w:t>
            </w:r>
          </w:p>
        </w:tc>
      </w:tr>
      <w:tr w:rsidR="00D322CA">
        <w:trPr>
          <w:cantSplit/>
          <w:trHeight w:val="361"/>
        </w:trPr>
        <w:tc>
          <w:tcPr>
            <w:tcW w:w="863" w:type="pct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D322CA" w:rsidRDefault="00D322CA">
            <w:r>
              <w:rPr>
                <w:rFonts w:hint="eastAsia"/>
              </w:rPr>
              <w:t>作</w:t>
            </w:r>
            <w:r>
              <w:t xml:space="preserve">  </w:t>
            </w:r>
            <w:r>
              <w:rPr>
                <w:rFonts w:hint="eastAsia"/>
              </w:rPr>
              <w:t>者：</w:t>
            </w:r>
          </w:p>
        </w:tc>
        <w:tc>
          <w:tcPr>
            <w:tcW w:w="130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2CA" w:rsidRDefault="00F660DE">
            <w:r>
              <w:t>中软国际</w:t>
            </w:r>
            <w:r>
              <w:t>ETC</w:t>
            </w:r>
          </w:p>
        </w:tc>
        <w:tc>
          <w:tcPr>
            <w:tcW w:w="1320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2CA" w:rsidRDefault="00D322CA">
            <w:r>
              <w:rPr>
                <w:rFonts w:hint="eastAsia"/>
              </w:rPr>
              <w:t>文档类别：</w:t>
            </w:r>
          </w:p>
        </w:tc>
        <w:tc>
          <w:tcPr>
            <w:tcW w:w="15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D322CA" w:rsidRDefault="00D322CA"/>
        </w:tc>
      </w:tr>
      <w:tr w:rsidR="00D322CA">
        <w:trPr>
          <w:cantSplit/>
          <w:trHeight w:val="361"/>
        </w:trPr>
        <w:tc>
          <w:tcPr>
            <w:tcW w:w="863" w:type="pct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D322CA" w:rsidRDefault="00D322CA">
            <w:r>
              <w:rPr>
                <w:rFonts w:hint="eastAsia"/>
              </w:rPr>
              <w:t>审</w:t>
            </w:r>
            <w:r>
              <w:t xml:space="preserve">  </w:t>
            </w:r>
            <w:r>
              <w:rPr>
                <w:rFonts w:hint="eastAsia"/>
              </w:rPr>
              <w:t>核：</w:t>
            </w:r>
          </w:p>
        </w:tc>
        <w:tc>
          <w:tcPr>
            <w:tcW w:w="130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2CA" w:rsidRDefault="00D322CA"/>
        </w:tc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22CA" w:rsidRDefault="00D322CA">
            <w:pPr>
              <w:widowControl/>
              <w:spacing w:line="240" w:lineRule="auto"/>
              <w:jc w:val="left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D322CA" w:rsidRDefault="00D322CA">
            <w:pPr>
              <w:widowControl/>
              <w:spacing w:line="240" w:lineRule="auto"/>
              <w:jc w:val="left"/>
            </w:pPr>
          </w:p>
        </w:tc>
      </w:tr>
      <w:tr w:rsidR="00D322CA">
        <w:trPr>
          <w:cantSplit/>
          <w:trHeight w:val="361"/>
        </w:trPr>
        <w:tc>
          <w:tcPr>
            <w:tcW w:w="863" w:type="pct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D322CA" w:rsidRDefault="00D322CA">
            <w:r>
              <w:rPr>
                <w:rFonts w:hint="eastAsia"/>
              </w:rPr>
              <w:t>批</w:t>
            </w:r>
            <w:r>
              <w:t xml:space="preserve">  </w:t>
            </w:r>
            <w:r>
              <w:rPr>
                <w:rFonts w:hint="eastAsia"/>
              </w:rPr>
              <w:t>准：</w:t>
            </w:r>
          </w:p>
        </w:tc>
        <w:tc>
          <w:tcPr>
            <w:tcW w:w="130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2CA" w:rsidRDefault="00D322CA"/>
        </w:tc>
        <w:tc>
          <w:tcPr>
            <w:tcW w:w="132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2CA" w:rsidRDefault="00D322CA">
            <w:r>
              <w:rPr>
                <w:rFonts w:hint="eastAsia"/>
              </w:rPr>
              <w:t>文档性质：</w:t>
            </w:r>
          </w:p>
        </w:tc>
        <w:tc>
          <w:tcPr>
            <w:tcW w:w="1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D322CA" w:rsidRDefault="00D322CA">
            <w:r>
              <w:rPr>
                <w:rFonts w:hint="eastAsia"/>
              </w:rPr>
              <w:t>正式稿</w:t>
            </w:r>
          </w:p>
        </w:tc>
      </w:tr>
      <w:tr w:rsidR="00D322CA">
        <w:trPr>
          <w:cantSplit/>
          <w:trHeight w:val="361"/>
        </w:trPr>
        <w:tc>
          <w:tcPr>
            <w:tcW w:w="863" w:type="pct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D322CA" w:rsidRDefault="00D322CA">
            <w:r>
              <w:rPr>
                <w:rFonts w:hint="eastAsia"/>
              </w:rPr>
              <w:t>主</w:t>
            </w:r>
            <w:r>
              <w:t xml:space="preserve">  </w:t>
            </w:r>
            <w:r>
              <w:rPr>
                <w:rFonts w:hint="eastAsia"/>
              </w:rPr>
              <w:t>送：</w:t>
            </w:r>
          </w:p>
        </w:tc>
        <w:tc>
          <w:tcPr>
            <w:tcW w:w="130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2CA" w:rsidRDefault="00D322CA"/>
        </w:tc>
        <w:tc>
          <w:tcPr>
            <w:tcW w:w="132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2CA" w:rsidRDefault="00D322CA">
            <w:r>
              <w:rPr>
                <w:rFonts w:hint="eastAsia"/>
              </w:rPr>
              <w:t>存档日期：</w:t>
            </w:r>
          </w:p>
        </w:tc>
        <w:tc>
          <w:tcPr>
            <w:tcW w:w="1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D322CA" w:rsidRDefault="00D322CA"/>
        </w:tc>
      </w:tr>
      <w:tr w:rsidR="00D322CA">
        <w:trPr>
          <w:cantSplit/>
          <w:trHeight w:val="361"/>
        </w:trPr>
        <w:tc>
          <w:tcPr>
            <w:tcW w:w="863" w:type="pct"/>
            <w:gridSpan w:val="2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D322CA" w:rsidRDefault="00D322CA">
            <w:r>
              <w:rPr>
                <w:rFonts w:hint="eastAsia"/>
              </w:rPr>
              <w:t>抄</w:t>
            </w:r>
            <w:r>
              <w:t xml:space="preserve">  </w:t>
            </w:r>
            <w:r>
              <w:rPr>
                <w:rFonts w:hint="eastAsia"/>
              </w:rPr>
              <w:t>送：</w:t>
            </w:r>
          </w:p>
        </w:tc>
        <w:tc>
          <w:tcPr>
            <w:tcW w:w="1301" w:type="pct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D322CA" w:rsidRDefault="00D322CA"/>
        </w:tc>
        <w:tc>
          <w:tcPr>
            <w:tcW w:w="1320" w:type="pct"/>
            <w:gridSpan w:val="3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D322CA" w:rsidRDefault="00D322CA">
            <w:r>
              <w:rPr>
                <w:rFonts w:hint="eastAsia"/>
              </w:rPr>
              <w:t>发布日期：</w:t>
            </w:r>
          </w:p>
        </w:tc>
        <w:tc>
          <w:tcPr>
            <w:tcW w:w="1515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D322CA" w:rsidRDefault="00D322CA"/>
        </w:tc>
      </w:tr>
      <w:tr w:rsidR="00D322CA">
        <w:trPr>
          <w:cantSplit/>
          <w:trHeight w:val="400"/>
        </w:trPr>
        <w:tc>
          <w:tcPr>
            <w:tcW w:w="5000" w:type="pct"/>
            <w:gridSpan w:val="8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</w:tcPr>
          <w:p w:rsidR="00D322CA" w:rsidRDefault="00D322CA">
            <w:r>
              <w:rPr>
                <w:rFonts w:hint="eastAsia"/>
              </w:rPr>
              <w:t>签收信息</w:t>
            </w:r>
          </w:p>
        </w:tc>
      </w:tr>
      <w:tr w:rsidR="00D322CA">
        <w:trPr>
          <w:cantSplit/>
          <w:trHeight w:val="330"/>
        </w:trPr>
        <w:tc>
          <w:tcPr>
            <w:tcW w:w="909" w:type="pct"/>
            <w:gridSpan w:val="3"/>
            <w:tcBorders>
              <w:top w:val="single" w:sz="4" w:space="0" w:color="auto"/>
              <w:left w:val="double" w:sz="4" w:space="0" w:color="auto"/>
              <w:bottom w:val="nil"/>
              <w:right w:val="single" w:sz="4" w:space="0" w:color="auto"/>
            </w:tcBorders>
          </w:tcPr>
          <w:p w:rsidR="00D322CA" w:rsidRDefault="00D322CA">
            <w:r>
              <w:rPr>
                <w:rFonts w:hint="eastAsia"/>
              </w:rPr>
              <w:t>发送方</w:t>
            </w:r>
          </w:p>
        </w:tc>
        <w:tc>
          <w:tcPr>
            <w:tcW w:w="1256" w:type="pct"/>
            <w:tcBorders>
              <w:top w:val="single" w:sz="4" w:space="0" w:color="auto"/>
              <w:left w:val="single" w:sz="4" w:space="0" w:color="auto"/>
              <w:bottom w:val="nil"/>
              <w:right w:val="double" w:sz="4" w:space="0" w:color="auto"/>
            </w:tcBorders>
          </w:tcPr>
          <w:p w:rsidR="00D322CA" w:rsidRDefault="00D322CA">
            <w:r>
              <w:rPr>
                <w:rFonts w:hint="eastAsia"/>
              </w:rPr>
              <w:t>接收方：</w:t>
            </w:r>
          </w:p>
        </w:tc>
        <w:tc>
          <w:tcPr>
            <w:tcW w:w="1282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double" w:sz="4" w:space="0" w:color="auto"/>
            </w:tcBorders>
          </w:tcPr>
          <w:p w:rsidR="00D322CA" w:rsidRDefault="00D322CA">
            <w:r>
              <w:rPr>
                <w:rFonts w:hint="eastAsia"/>
              </w:rPr>
              <w:t>接收方：</w:t>
            </w:r>
          </w:p>
        </w:tc>
        <w:tc>
          <w:tcPr>
            <w:tcW w:w="1553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double" w:sz="4" w:space="0" w:color="auto"/>
            </w:tcBorders>
          </w:tcPr>
          <w:p w:rsidR="00D322CA" w:rsidRDefault="00D322CA">
            <w:r>
              <w:rPr>
                <w:rFonts w:hint="eastAsia"/>
              </w:rPr>
              <w:t>接收方：</w:t>
            </w:r>
          </w:p>
        </w:tc>
      </w:tr>
      <w:tr w:rsidR="00D322CA">
        <w:trPr>
          <w:cantSplit/>
          <w:trHeight w:val="330"/>
        </w:trPr>
        <w:tc>
          <w:tcPr>
            <w:tcW w:w="909" w:type="pct"/>
            <w:gridSpan w:val="3"/>
            <w:tcBorders>
              <w:top w:val="nil"/>
              <w:left w:val="double" w:sz="4" w:space="0" w:color="auto"/>
              <w:bottom w:val="nil"/>
              <w:right w:val="single" w:sz="4" w:space="0" w:color="auto"/>
            </w:tcBorders>
          </w:tcPr>
          <w:p w:rsidR="00D322CA" w:rsidRDefault="00D322CA">
            <w:r>
              <w:rPr>
                <w:rFonts w:hint="eastAsia"/>
              </w:rPr>
              <w:t>代表人：</w:t>
            </w:r>
          </w:p>
        </w:tc>
        <w:tc>
          <w:tcPr>
            <w:tcW w:w="1256" w:type="pct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</w:tcPr>
          <w:p w:rsidR="00D322CA" w:rsidRDefault="00D322CA">
            <w:r>
              <w:rPr>
                <w:rFonts w:hint="eastAsia"/>
              </w:rPr>
              <w:t>代表人：</w:t>
            </w:r>
          </w:p>
        </w:tc>
        <w:tc>
          <w:tcPr>
            <w:tcW w:w="1282" w:type="pct"/>
            <w:gridSpan w:val="2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</w:tcPr>
          <w:p w:rsidR="00D322CA" w:rsidRDefault="00D322CA">
            <w:r>
              <w:rPr>
                <w:rFonts w:hint="eastAsia"/>
              </w:rPr>
              <w:t>代表人：</w:t>
            </w:r>
          </w:p>
        </w:tc>
        <w:tc>
          <w:tcPr>
            <w:tcW w:w="1553" w:type="pct"/>
            <w:gridSpan w:val="2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</w:tcPr>
          <w:p w:rsidR="00D322CA" w:rsidRDefault="00D322CA">
            <w:r>
              <w:rPr>
                <w:rFonts w:hint="eastAsia"/>
              </w:rPr>
              <w:t>代表人：</w:t>
            </w:r>
          </w:p>
        </w:tc>
      </w:tr>
      <w:tr w:rsidR="00D322CA">
        <w:trPr>
          <w:cantSplit/>
          <w:trHeight w:val="330"/>
        </w:trPr>
        <w:tc>
          <w:tcPr>
            <w:tcW w:w="909" w:type="pct"/>
            <w:gridSpan w:val="3"/>
            <w:tcBorders>
              <w:top w:val="nil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D322CA" w:rsidRDefault="00D322CA">
            <w:r>
              <w:rPr>
                <w:rFonts w:hint="eastAsia"/>
              </w:rPr>
              <w:t>日期：</w:t>
            </w:r>
          </w:p>
        </w:tc>
        <w:tc>
          <w:tcPr>
            <w:tcW w:w="1256" w:type="pct"/>
            <w:tcBorders>
              <w:top w:val="nil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D322CA" w:rsidRDefault="00D322CA">
            <w:r>
              <w:rPr>
                <w:rFonts w:hint="eastAsia"/>
              </w:rPr>
              <w:t>日期：</w:t>
            </w:r>
          </w:p>
        </w:tc>
        <w:tc>
          <w:tcPr>
            <w:tcW w:w="1282" w:type="pct"/>
            <w:gridSpan w:val="2"/>
            <w:tcBorders>
              <w:top w:val="nil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D322CA" w:rsidRDefault="00D322CA">
            <w:r>
              <w:rPr>
                <w:rFonts w:hint="eastAsia"/>
              </w:rPr>
              <w:t>日期：</w:t>
            </w:r>
          </w:p>
        </w:tc>
        <w:tc>
          <w:tcPr>
            <w:tcW w:w="1553" w:type="pct"/>
            <w:gridSpan w:val="2"/>
            <w:tcBorders>
              <w:top w:val="nil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D322CA" w:rsidRDefault="00D322CA">
            <w:r>
              <w:rPr>
                <w:rFonts w:hint="eastAsia"/>
              </w:rPr>
              <w:t>日期：</w:t>
            </w:r>
          </w:p>
        </w:tc>
      </w:tr>
      <w:tr w:rsidR="00D322CA">
        <w:trPr>
          <w:cantSplit/>
        </w:trPr>
        <w:tc>
          <w:tcPr>
            <w:tcW w:w="5000" w:type="pct"/>
            <w:gridSpan w:val="8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</w:tcPr>
          <w:p w:rsidR="00D322CA" w:rsidRDefault="00D322CA">
            <w:r>
              <w:rPr>
                <w:rFonts w:hint="eastAsia"/>
              </w:rPr>
              <w:t>变更信息</w:t>
            </w:r>
          </w:p>
        </w:tc>
      </w:tr>
      <w:tr w:rsidR="00D322CA">
        <w:tc>
          <w:tcPr>
            <w:tcW w:w="802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322CA" w:rsidRDefault="00D322CA">
            <w:r>
              <w:rPr>
                <w:rFonts w:hint="eastAsia"/>
              </w:rPr>
              <w:t>版本</w:t>
            </w:r>
          </w:p>
        </w:tc>
        <w:tc>
          <w:tcPr>
            <w:tcW w:w="148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322CA" w:rsidRDefault="00D322CA">
            <w:r>
              <w:rPr>
                <w:rFonts w:hint="eastAsia"/>
              </w:rPr>
              <w:t>原因</w:t>
            </w: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322CA" w:rsidRDefault="00D322CA">
            <w:r>
              <w:rPr>
                <w:rFonts w:hint="eastAsia"/>
              </w:rPr>
              <w:t>作者</w:t>
            </w:r>
          </w:p>
        </w:tc>
        <w:tc>
          <w:tcPr>
            <w:tcW w:w="15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</w:tcPr>
          <w:p w:rsidR="00D322CA" w:rsidRDefault="00D322CA">
            <w:r>
              <w:rPr>
                <w:rFonts w:hint="eastAsia"/>
              </w:rPr>
              <w:t>日期</w:t>
            </w:r>
          </w:p>
        </w:tc>
      </w:tr>
    </w:tbl>
    <w:p w:rsidR="00F92900" w:rsidRDefault="00F92900" w:rsidP="00AB6ED4">
      <w:pPr>
        <w:jc w:val="center"/>
        <w:rPr>
          <w:b/>
          <w:sz w:val="30"/>
          <w:szCs w:val="30"/>
        </w:rPr>
        <w:sectPr w:rsidR="00F92900" w:rsidSect="00A33FE8">
          <w:pgSz w:w="11906" w:h="16838"/>
          <w:pgMar w:top="1440" w:right="1797" w:bottom="1440" w:left="1797" w:header="851" w:footer="992" w:gutter="0"/>
          <w:pgNumType w:start="1"/>
          <w:cols w:space="425"/>
          <w:titlePg/>
          <w:docGrid w:type="lines" w:linePitch="312"/>
        </w:sectPr>
      </w:pPr>
    </w:p>
    <w:p w:rsidR="00617904" w:rsidRDefault="00322C57" w:rsidP="00617904">
      <w:pPr>
        <w:jc w:val="center"/>
        <w:rPr>
          <w:rFonts w:ascii="宋体" w:hAnsi="宋体"/>
        </w:rPr>
      </w:pPr>
      <w:r>
        <w:rPr>
          <w:rFonts w:ascii="宋体" w:hAnsi="宋体" w:hint="eastAsia"/>
        </w:rPr>
        <w:lastRenderedPageBreak/>
        <w:t>目录</w:t>
      </w:r>
    </w:p>
    <w:p w:rsidR="00A90882" w:rsidRDefault="00322C5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Cs w:val="0"/>
          <w:iCs w:val="0"/>
          <w:noProof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\u</w:instrText>
      </w:r>
      <w:r>
        <w:instrText xml:space="preserve"> </w:instrText>
      </w:r>
      <w:r>
        <w:fldChar w:fldCharType="separate"/>
      </w:r>
      <w:r w:rsidR="00A90882">
        <w:rPr>
          <w:noProof/>
        </w:rPr>
        <w:t>第一章 引言</w:t>
      </w:r>
      <w:r w:rsidR="00A90882">
        <w:rPr>
          <w:noProof/>
        </w:rPr>
        <w:tab/>
      </w:r>
      <w:r w:rsidR="00A90882">
        <w:rPr>
          <w:noProof/>
        </w:rPr>
        <w:fldChar w:fldCharType="begin"/>
      </w:r>
      <w:r w:rsidR="00A90882">
        <w:rPr>
          <w:noProof/>
        </w:rPr>
        <w:instrText xml:space="preserve"> PAGEREF _Toc16713045 \h </w:instrText>
      </w:r>
      <w:r w:rsidR="00A90882">
        <w:rPr>
          <w:noProof/>
        </w:rPr>
      </w:r>
      <w:r w:rsidR="00A90882">
        <w:rPr>
          <w:noProof/>
        </w:rPr>
        <w:fldChar w:fldCharType="separate"/>
      </w:r>
      <w:r w:rsidR="00A90882">
        <w:rPr>
          <w:noProof/>
        </w:rPr>
        <w:t>1</w:t>
      </w:r>
      <w:r w:rsidR="00A90882">
        <w:rPr>
          <w:noProof/>
        </w:rPr>
        <w:fldChar w:fldCharType="end"/>
      </w:r>
    </w:p>
    <w:p w:rsidR="00A90882" w:rsidRDefault="00A90882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noProof/>
          <w:sz w:val="21"/>
        </w:rPr>
      </w:pPr>
      <w:r>
        <w:rPr>
          <w:noProof/>
        </w:rPr>
        <w:t xml:space="preserve">1.1 </w:t>
      </w:r>
      <w:r>
        <w:rPr>
          <w:noProof/>
        </w:rPr>
        <w:t>编写目的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_Toc16713046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A90882" w:rsidRDefault="00A90882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noProof/>
          <w:sz w:val="21"/>
        </w:rPr>
      </w:pPr>
      <w:r>
        <w:rPr>
          <w:noProof/>
        </w:rPr>
        <w:t xml:space="preserve">1.2 </w:t>
      </w:r>
      <w:r>
        <w:rPr>
          <w:noProof/>
        </w:rPr>
        <w:t>背景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_Toc16713047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A90882" w:rsidRDefault="00A90882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noProof/>
          <w:sz w:val="21"/>
        </w:rPr>
      </w:pPr>
      <w:r>
        <w:rPr>
          <w:noProof/>
        </w:rPr>
        <w:t xml:space="preserve">1.3 </w:t>
      </w:r>
      <w:r>
        <w:rPr>
          <w:noProof/>
        </w:rPr>
        <w:t>定义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_Toc16713048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A90882" w:rsidRDefault="00A90882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noProof/>
          <w:sz w:val="21"/>
        </w:rPr>
      </w:pPr>
      <w:r>
        <w:rPr>
          <w:noProof/>
        </w:rPr>
        <w:t xml:space="preserve">1.4 </w:t>
      </w:r>
      <w:r>
        <w:rPr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_Toc16713049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A90882" w:rsidRDefault="00A90882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Cs w:val="0"/>
          <w:iCs w:val="0"/>
          <w:noProof/>
          <w:szCs w:val="22"/>
        </w:rPr>
      </w:pPr>
      <w:r>
        <w:rPr>
          <w:noProof/>
        </w:rPr>
        <w:t>第二章 可行性研究的前提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_Toc16713050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A90882" w:rsidRDefault="00A90882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noProof/>
          <w:sz w:val="21"/>
        </w:rPr>
      </w:pPr>
      <w:r>
        <w:rPr>
          <w:noProof/>
        </w:rPr>
        <w:t xml:space="preserve">2.1 </w:t>
      </w:r>
      <w:r>
        <w:rPr>
          <w:noProof/>
        </w:rPr>
        <w:t>要求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_Toc16713051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A90882" w:rsidRDefault="00A90882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noProof/>
          <w:sz w:val="21"/>
        </w:rPr>
      </w:pPr>
      <w:r>
        <w:rPr>
          <w:noProof/>
        </w:rPr>
        <w:t xml:space="preserve">2.2 </w:t>
      </w:r>
      <w:r>
        <w:rPr>
          <w:noProof/>
        </w:rPr>
        <w:t>目标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_Toc16713052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A90882" w:rsidRDefault="00A90882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noProof/>
          <w:sz w:val="21"/>
        </w:rPr>
      </w:pPr>
      <w:r>
        <w:rPr>
          <w:noProof/>
        </w:rPr>
        <w:t xml:space="preserve">2.3 </w:t>
      </w:r>
      <w:r>
        <w:rPr>
          <w:noProof/>
        </w:rPr>
        <w:t>条件、假定和限制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_Toc16713053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A90882" w:rsidRDefault="00A90882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noProof/>
          <w:sz w:val="21"/>
        </w:rPr>
      </w:pPr>
      <w:r>
        <w:rPr>
          <w:noProof/>
        </w:rPr>
        <w:t xml:space="preserve">2.4 </w:t>
      </w:r>
      <w:r>
        <w:rPr>
          <w:noProof/>
        </w:rPr>
        <w:t>进行可行性研究的方法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_Toc16713054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A90882" w:rsidRDefault="00A90882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noProof/>
          <w:sz w:val="21"/>
        </w:rPr>
      </w:pPr>
      <w:r>
        <w:rPr>
          <w:noProof/>
        </w:rPr>
        <w:t xml:space="preserve">2.5 </w:t>
      </w:r>
      <w:r>
        <w:rPr>
          <w:noProof/>
        </w:rPr>
        <w:t>评价尺度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_Toc16713055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A90882" w:rsidRDefault="00A90882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Cs w:val="0"/>
          <w:iCs w:val="0"/>
          <w:noProof/>
          <w:szCs w:val="22"/>
        </w:rPr>
      </w:pPr>
      <w:r>
        <w:rPr>
          <w:noProof/>
        </w:rPr>
        <w:t>第三章 对现有系统的分析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_Toc16713056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A90882" w:rsidRDefault="00A90882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noProof/>
          <w:sz w:val="21"/>
        </w:rPr>
      </w:pPr>
      <w:r>
        <w:rPr>
          <w:noProof/>
        </w:rPr>
        <w:t xml:space="preserve">3.1 </w:t>
      </w:r>
      <w:r>
        <w:rPr>
          <w:noProof/>
        </w:rPr>
        <w:t>处理流程和数据流程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_Toc16713057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A90882" w:rsidRDefault="00A90882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noProof/>
          <w:sz w:val="21"/>
        </w:rPr>
      </w:pPr>
      <w:r>
        <w:rPr>
          <w:noProof/>
        </w:rPr>
        <w:t xml:space="preserve">3.2 </w:t>
      </w:r>
      <w:r>
        <w:rPr>
          <w:noProof/>
        </w:rPr>
        <w:t>工作负荷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_Toc16713058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90882" w:rsidRDefault="00A90882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noProof/>
          <w:sz w:val="21"/>
        </w:rPr>
      </w:pPr>
      <w:r>
        <w:rPr>
          <w:noProof/>
        </w:rPr>
        <w:t xml:space="preserve">3.3 </w:t>
      </w:r>
      <w:r>
        <w:rPr>
          <w:noProof/>
        </w:rPr>
        <w:t>费用开支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_Toc16713059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90882" w:rsidRDefault="00A90882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noProof/>
          <w:sz w:val="21"/>
        </w:rPr>
      </w:pPr>
      <w:r>
        <w:rPr>
          <w:noProof/>
        </w:rPr>
        <w:t xml:space="preserve">3.4 </w:t>
      </w:r>
      <w:r>
        <w:rPr>
          <w:noProof/>
        </w:rPr>
        <w:t>人员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_Toc16713060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90882" w:rsidRDefault="00A90882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noProof/>
          <w:sz w:val="21"/>
        </w:rPr>
      </w:pPr>
      <w:r>
        <w:rPr>
          <w:noProof/>
        </w:rPr>
        <w:t xml:space="preserve">3.5 </w:t>
      </w:r>
      <w:r>
        <w:rPr>
          <w:noProof/>
        </w:rPr>
        <w:t>设备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_Toc16713061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90882" w:rsidRDefault="00A90882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noProof/>
          <w:sz w:val="21"/>
        </w:rPr>
      </w:pPr>
      <w:r>
        <w:rPr>
          <w:noProof/>
        </w:rPr>
        <w:t xml:space="preserve">3.6 </w:t>
      </w:r>
      <w:r>
        <w:rPr>
          <w:noProof/>
        </w:rPr>
        <w:t>局限性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_Toc16713062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90882" w:rsidRDefault="00A90882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Cs w:val="0"/>
          <w:iCs w:val="0"/>
          <w:noProof/>
          <w:szCs w:val="22"/>
        </w:rPr>
      </w:pPr>
      <w:r>
        <w:rPr>
          <w:noProof/>
        </w:rPr>
        <w:t>第四章 所建议的系统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_Toc16713063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90882" w:rsidRDefault="00A90882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noProof/>
          <w:sz w:val="21"/>
        </w:rPr>
      </w:pPr>
      <w:r>
        <w:rPr>
          <w:noProof/>
        </w:rPr>
        <w:t xml:space="preserve">4.1 </w:t>
      </w:r>
      <w:r>
        <w:rPr>
          <w:noProof/>
        </w:rPr>
        <w:t>对所建议系统的说明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_Toc16713064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90882" w:rsidRDefault="00A90882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noProof/>
          <w:sz w:val="21"/>
        </w:rPr>
      </w:pPr>
      <w:r>
        <w:rPr>
          <w:noProof/>
        </w:rPr>
        <w:t xml:space="preserve">4.2 </w:t>
      </w:r>
      <w:r>
        <w:rPr>
          <w:noProof/>
        </w:rPr>
        <w:t>处理流程和数据流程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_Toc16713065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90882" w:rsidRDefault="00A90882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noProof/>
          <w:sz w:val="21"/>
        </w:rPr>
      </w:pPr>
      <w:r>
        <w:rPr>
          <w:noProof/>
        </w:rPr>
        <w:t xml:space="preserve">4.3 </w:t>
      </w:r>
      <w:r>
        <w:rPr>
          <w:noProof/>
        </w:rPr>
        <w:t>数据字典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_Toc16713066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A90882" w:rsidRDefault="00A90882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noProof/>
          <w:sz w:val="21"/>
        </w:rPr>
      </w:pPr>
      <w:r>
        <w:rPr>
          <w:noProof/>
        </w:rPr>
        <w:t xml:space="preserve">4.4 </w:t>
      </w:r>
      <w:r>
        <w:rPr>
          <w:noProof/>
        </w:rPr>
        <w:t>改进之处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_Toc16713067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A90882" w:rsidRDefault="00A90882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noProof/>
          <w:sz w:val="21"/>
        </w:rPr>
      </w:pPr>
      <w:r>
        <w:rPr>
          <w:noProof/>
        </w:rPr>
        <w:t xml:space="preserve">4.5 </w:t>
      </w:r>
      <w:r>
        <w:rPr>
          <w:noProof/>
        </w:rPr>
        <w:t>影响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_Toc16713068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A90882" w:rsidRDefault="00A90882">
      <w:pPr>
        <w:pStyle w:val="3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lastRenderedPageBreak/>
        <w:t xml:space="preserve">4.5.1 </w:t>
      </w:r>
      <w:r>
        <w:rPr>
          <w:noProof/>
        </w:rPr>
        <w:t>对设备的影响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_Toc16713069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A90882" w:rsidRDefault="00A90882">
      <w:pPr>
        <w:pStyle w:val="3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 xml:space="preserve">4.5.2 </w:t>
      </w:r>
      <w:r>
        <w:rPr>
          <w:noProof/>
        </w:rPr>
        <w:t>对软件的影响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_Toc16713070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A90882" w:rsidRDefault="00A90882">
      <w:pPr>
        <w:pStyle w:val="3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 xml:space="preserve">4.5.3 </w:t>
      </w:r>
      <w:r>
        <w:rPr>
          <w:noProof/>
        </w:rPr>
        <w:t>对用户单位机构的影响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_Toc16713071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A90882" w:rsidRDefault="00A90882">
      <w:pPr>
        <w:pStyle w:val="3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 xml:space="preserve">4.5.4 </w:t>
      </w:r>
      <w:r>
        <w:rPr>
          <w:noProof/>
        </w:rPr>
        <w:t>对系统运行过程的影响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_Toc16713072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A90882" w:rsidRDefault="00A90882">
      <w:pPr>
        <w:pStyle w:val="3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 xml:space="preserve">4.5.5 </w:t>
      </w:r>
      <w:r>
        <w:rPr>
          <w:noProof/>
        </w:rPr>
        <w:t>对开发的影响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_Toc16713073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A90882" w:rsidRDefault="00A90882">
      <w:pPr>
        <w:pStyle w:val="3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 xml:space="preserve">4.5.6 </w:t>
      </w:r>
      <w:r>
        <w:rPr>
          <w:noProof/>
        </w:rPr>
        <w:t>对地点和设施的影响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_Toc16713074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A90882" w:rsidRDefault="00A90882">
      <w:pPr>
        <w:pStyle w:val="3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 xml:space="preserve">4.5.7 </w:t>
      </w:r>
      <w:r>
        <w:rPr>
          <w:noProof/>
        </w:rPr>
        <w:t>对经费开支的影响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_Toc16713075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A90882" w:rsidRDefault="00A90882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noProof/>
          <w:sz w:val="21"/>
        </w:rPr>
      </w:pPr>
      <w:r>
        <w:rPr>
          <w:noProof/>
        </w:rPr>
        <w:t xml:space="preserve">4.6 </w:t>
      </w:r>
      <w:r>
        <w:rPr>
          <w:noProof/>
        </w:rPr>
        <w:t>局限性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_Toc16713076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A90882" w:rsidRDefault="00A90882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noProof/>
          <w:sz w:val="21"/>
        </w:rPr>
      </w:pPr>
      <w:r>
        <w:rPr>
          <w:noProof/>
        </w:rPr>
        <w:t xml:space="preserve">4.7 </w:t>
      </w:r>
      <w:r>
        <w:rPr>
          <w:noProof/>
        </w:rPr>
        <w:t>技术条件方面的可行性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_Toc16713077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A90882" w:rsidRDefault="00A90882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Cs w:val="0"/>
          <w:iCs w:val="0"/>
          <w:noProof/>
          <w:szCs w:val="22"/>
        </w:rPr>
      </w:pPr>
      <w:r>
        <w:rPr>
          <w:noProof/>
        </w:rPr>
        <w:t>第五章 成本及效益分析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_Toc16713078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A90882" w:rsidRDefault="00A90882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noProof/>
          <w:sz w:val="21"/>
        </w:rPr>
      </w:pPr>
      <w:r>
        <w:rPr>
          <w:noProof/>
        </w:rPr>
        <w:t xml:space="preserve">5.1 </w:t>
      </w:r>
      <w:r>
        <w:rPr>
          <w:noProof/>
        </w:rPr>
        <w:t>支出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_Toc16713079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A90882" w:rsidRDefault="00A90882">
      <w:pPr>
        <w:pStyle w:val="3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 xml:space="preserve">5.1.1 </w:t>
      </w:r>
      <w:r>
        <w:rPr>
          <w:noProof/>
        </w:rPr>
        <w:t>基本建设投资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_Toc16713080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A90882" w:rsidRDefault="00A90882">
      <w:pPr>
        <w:pStyle w:val="3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 xml:space="preserve">5.1.2 </w:t>
      </w:r>
      <w:r>
        <w:rPr>
          <w:noProof/>
        </w:rPr>
        <w:t>其他一次性支出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_Toc16713081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A90882" w:rsidRDefault="00A90882">
      <w:pPr>
        <w:pStyle w:val="3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 xml:space="preserve">5.1.3 </w:t>
      </w:r>
      <w:r>
        <w:rPr>
          <w:noProof/>
        </w:rPr>
        <w:t>非一次性支出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_Toc16713082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A90882" w:rsidRDefault="00A90882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noProof/>
          <w:sz w:val="21"/>
        </w:rPr>
      </w:pPr>
      <w:r>
        <w:rPr>
          <w:noProof/>
        </w:rPr>
        <w:t xml:space="preserve">5.2 </w:t>
      </w:r>
      <w:r>
        <w:rPr>
          <w:noProof/>
        </w:rPr>
        <w:t>收益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_Toc16713083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A90882" w:rsidRDefault="00A90882">
      <w:pPr>
        <w:pStyle w:val="3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 xml:space="preserve">5.2.1 </w:t>
      </w:r>
      <w:r>
        <w:rPr>
          <w:noProof/>
        </w:rPr>
        <w:t>一次性收益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_Toc16713084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A90882" w:rsidRDefault="00A90882">
      <w:pPr>
        <w:pStyle w:val="3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 xml:space="preserve">5.2.2 </w:t>
      </w:r>
      <w:r>
        <w:rPr>
          <w:noProof/>
        </w:rPr>
        <w:t>非一次性收益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_Toc16713085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A90882" w:rsidRDefault="00A90882">
      <w:pPr>
        <w:pStyle w:val="3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 xml:space="preserve">5.2.3 </w:t>
      </w:r>
      <w:r>
        <w:rPr>
          <w:noProof/>
        </w:rPr>
        <w:t>不可定量的收益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_Toc16713086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A90882" w:rsidRDefault="00A90882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noProof/>
          <w:sz w:val="21"/>
        </w:rPr>
      </w:pPr>
      <w:r>
        <w:rPr>
          <w:noProof/>
        </w:rPr>
        <w:t xml:space="preserve">5.3 </w:t>
      </w:r>
      <w:r>
        <w:rPr>
          <w:noProof/>
        </w:rPr>
        <w:t>收益／投资比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_Toc16713087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A90882" w:rsidRDefault="00A90882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noProof/>
          <w:sz w:val="21"/>
        </w:rPr>
      </w:pPr>
      <w:r>
        <w:rPr>
          <w:noProof/>
        </w:rPr>
        <w:t xml:space="preserve">5.4 </w:t>
      </w:r>
      <w:r>
        <w:rPr>
          <w:noProof/>
        </w:rPr>
        <w:t>投资回收周期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_Toc16713088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A90882" w:rsidRDefault="00A90882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noProof/>
          <w:sz w:val="21"/>
        </w:rPr>
      </w:pPr>
      <w:r>
        <w:rPr>
          <w:noProof/>
        </w:rPr>
        <w:t xml:space="preserve">5.5 </w:t>
      </w:r>
      <w:r>
        <w:rPr>
          <w:noProof/>
        </w:rPr>
        <w:t>投资回收率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_Toc16713089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A90882" w:rsidRDefault="00A90882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noProof/>
          <w:sz w:val="21"/>
        </w:rPr>
      </w:pPr>
      <w:r>
        <w:rPr>
          <w:noProof/>
        </w:rPr>
        <w:t xml:space="preserve">5.6 </w:t>
      </w:r>
      <w:r>
        <w:rPr>
          <w:noProof/>
        </w:rPr>
        <w:t>敏感性分析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_Toc16713090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A90882" w:rsidRDefault="00A90882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Cs w:val="0"/>
          <w:iCs w:val="0"/>
          <w:noProof/>
          <w:szCs w:val="22"/>
        </w:rPr>
      </w:pPr>
      <w:r>
        <w:rPr>
          <w:noProof/>
        </w:rPr>
        <w:t>第六章 社会因素方面的可行性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_Toc16713091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A90882" w:rsidRDefault="00A90882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noProof/>
          <w:sz w:val="21"/>
        </w:rPr>
      </w:pPr>
      <w:r>
        <w:rPr>
          <w:noProof/>
        </w:rPr>
        <w:t xml:space="preserve">6.1 </w:t>
      </w:r>
      <w:r>
        <w:rPr>
          <w:noProof/>
        </w:rPr>
        <w:t>法律方面的可行性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_Toc16713092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A90882" w:rsidRDefault="00A90882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noProof/>
          <w:sz w:val="21"/>
        </w:rPr>
      </w:pPr>
      <w:r>
        <w:rPr>
          <w:noProof/>
        </w:rPr>
        <w:t xml:space="preserve">6.2 </w:t>
      </w:r>
      <w:r>
        <w:rPr>
          <w:noProof/>
        </w:rPr>
        <w:t>使用方面的可行性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_Toc16713093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A90882" w:rsidRDefault="00A90882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Cs w:val="0"/>
          <w:iCs w:val="0"/>
          <w:noProof/>
          <w:szCs w:val="22"/>
        </w:rPr>
      </w:pPr>
      <w:r>
        <w:rPr>
          <w:noProof/>
        </w:rPr>
        <w:t>第七章 结论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_Toc16713094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F92900" w:rsidRDefault="00322C57" w:rsidP="00617904">
      <w:pPr>
        <w:jc w:val="center"/>
        <w:rPr>
          <w:rFonts w:ascii="宋体" w:hAnsi="宋体"/>
        </w:rPr>
        <w:sectPr w:rsidR="00F92900" w:rsidSect="00F92900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>
        <w:rPr>
          <w:rFonts w:ascii="宋体" w:hAnsi="宋体"/>
        </w:rPr>
        <w:fldChar w:fldCharType="end"/>
      </w:r>
    </w:p>
    <w:p w:rsidR="00E01C6A" w:rsidRDefault="00E01C6A" w:rsidP="00E01C6A">
      <w:pPr>
        <w:pStyle w:val="1"/>
        <w:spacing w:line="360" w:lineRule="auto"/>
      </w:pPr>
      <w:bookmarkStart w:id="0" w:name="_Toc521404106"/>
      <w:bookmarkStart w:id="1" w:name="_Toc16713045"/>
      <w:r>
        <w:rPr>
          <w:rFonts w:hint="eastAsia"/>
        </w:rPr>
        <w:lastRenderedPageBreak/>
        <w:t>引言</w:t>
      </w:r>
      <w:bookmarkEnd w:id="0"/>
      <w:bookmarkEnd w:id="1"/>
    </w:p>
    <w:p w:rsidR="00E01C6A" w:rsidRDefault="00E01C6A" w:rsidP="00E01C6A">
      <w:pPr>
        <w:pStyle w:val="2"/>
        <w:spacing w:line="360" w:lineRule="auto"/>
      </w:pPr>
      <w:bookmarkStart w:id="2" w:name="_Toc521404107"/>
      <w:bookmarkStart w:id="3" w:name="_Toc16713046"/>
      <w:r>
        <w:rPr>
          <w:rFonts w:hint="eastAsia"/>
        </w:rPr>
        <w:t>编写目的</w:t>
      </w:r>
      <w:bookmarkEnd w:id="2"/>
      <w:bookmarkEnd w:id="3"/>
    </w:p>
    <w:p w:rsidR="00E01C6A" w:rsidRDefault="002C4AC0" w:rsidP="00E01C6A">
      <w:pPr>
        <w:ind w:firstLine="420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为餐厅到店点餐系统的开发提供可行研究的结论，为项目是否正式立项、启动提供依据，为项目启动后的需求分析、设计、开发和测试提供基础依据。</w:t>
      </w:r>
    </w:p>
    <w:p w:rsidR="00AA5D49" w:rsidRDefault="00042436" w:rsidP="00E01C6A">
      <w:pPr>
        <w:ind w:firstLine="420"/>
      </w:pPr>
      <w:r>
        <w:rPr>
          <w:rFonts w:hint="eastAsia"/>
        </w:rPr>
        <w:t>本文档的读者是项目负责人、软件开发人员、软件测试人员以及软件维护人员。</w:t>
      </w:r>
    </w:p>
    <w:p w:rsidR="00E01C6A" w:rsidRDefault="00E01C6A" w:rsidP="00E01C6A">
      <w:pPr>
        <w:pStyle w:val="2"/>
        <w:spacing w:line="360" w:lineRule="auto"/>
      </w:pPr>
      <w:bookmarkStart w:id="4" w:name="_Toc521404108"/>
      <w:bookmarkStart w:id="5" w:name="_Toc16713047"/>
      <w:r>
        <w:rPr>
          <w:rFonts w:hint="eastAsia"/>
        </w:rPr>
        <w:t>背景</w:t>
      </w:r>
      <w:bookmarkEnd w:id="4"/>
      <w:bookmarkEnd w:id="5"/>
    </w:p>
    <w:p w:rsidR="00A64D8E" w:rsidRPr="00A64D8E" w:rsidRDefault="00A64D8E" w:rsidP="00591084">
      <w:pPr>
        <w:ind w:firstLine="480"/>
      </w:pPr>
      <w:r w:rsidRPr="00333B24">
        <w:rPr>
          <w:rFonts w:hint="eastAsia"/>
        </w:rPr>
        <w:t>中国是举世闻名的美食大国，拥有五千年的饮食文化和巨大的餐饮市场，随着人民生活水平和生活方式的转变，餐饮业具有巨大的投资市场，被称为中国的黄金产业，但同样也应看到，餐饮业不仅面临着巨大的发展机遇，也面临着前所未有的挑战和考验。在餐饮经营中，传统的</w:t>
      </w:r>
      <w:r w:rsidR="00C90A6F">
        <w:rPr>
          <w:rFonts w:hint="eastAsia"/>
        </w:rPr>
        <w:t>手工</w:t>
      </w:r>
      <w:r w:rsidR="00911D62">
        <w:rPr>
          <w:rFonts w:hint="eastAsia"/>
        </w:rPr>
        <w:t>纸质</w:t>
      </w:r>
      <w:r w:rsidRPr="00333B24">
        <w:rPr>
          <w:rFonts w:hint="eastAsia"/>
        </w:rPr>
        <w:t>流程无法满足现代客户在信息娱乐及服务安保等方面的要求。</w:t>
      </w:r>
      <w:r w:rsidR="00591084" w:rsidRPr="00333B24">
        <w:rPr>
          <w:rFonts w:hint="eastAsia"/>
        </w:rPr>
        <w:t>餐饮业的不断发展，在经营管理上也逐步向电子化迈进，通过</w:t>
      </w:r>
      <w:r w:rsidR="00591084">
        <w:rPr>
          <w:rFonts w:hint="eastAsia"/>
        </w:rPr>
        <w:t>计算机</w:t>
      </w:r>
      <w:r w:rsidR="00591084" w:rsidRPr="00333B24">
        <w:rPr>
          <w:rFonts w:hint="eastAsia"/>
        </w:rPr>
        <w:t>信息系统管理餐饮业的内部事务，使得作业更加简单化、高效。</w:t>
      </w:r>
    </w:p>
    <w:p w:rsidR="004225B6" w:rsidRDefault="009B48FA" w:rsidP="00D15F7F">
      <w:pPr>
        <w:ind w:firstLineChars="200" w:firstLine="480"/>
      </w:pPr>
      <w:r>
        <w:rPr>
          <w:rFonts w:hint="eastAsia"/>
        </w:rPr>
        <w:t>开发</w:t>
      </w:r>
      <w:r w:rsidR="004F6F87">
        <w:rPr>
          <w:rFonts w:hint="eastAsia"/>
        </w:rPr>
        <w:t>系统</w:t>
      </w:r>
      <w:r w:rsidR="004225B6">
        <w:rPr>
          <w:rFonts w:hint="eastAsia"/>
        </w:rPr>
        <w:t>名称：餐厅到店点餐系统</w:t>
      </w:r>
      <w:r w:rsidR="002B1544">
        <w:rPr>
          <w:rFonts w:hint="eastAsia"/>
        </w:rPr>
        <w:t>（简称点餐系统）</w:t>
      </w:r>
    </w:p>
    <w:p w:rsidR="009B48FA" w:rsidRDefault="009B48FA" w:rsidP="009B48FA">
      <w:pPr>
        <w:ind w:firstLineChars="200" w:firstLine="480"/>
      </w:pPr>
      <w:r>
        <w:rPr>
          <w:rFonts w:hint="eastAsia"/>
        </w:rPr>
        <w:t>项目发起单位：中软国际</w:t>
      </w:r>
    </w:p>
    <w:p w:rsidR="009B48FA" w:rsidRDefault="009B48FA" w:rsidP="00D15F7F">
      <w:pPr>
        <w:ind w:firstLineChars="200" w:firstLine="480"/>
      </w:pPr>
      <w:r>
        <w:rPr>
          <w:rFonts w:hint="eastAsia"/>
        </w:rPr>
        <w:t>项目任务提出者：中软国际</w:t>
      </w:r>
      <w:r>
        <w:rPr>
          <w:rFonts w:hint="eastAsia"/>
        </w:rPr>
        <w:t>ETC</w:t>
      </w:r>
    </w:p>
    <w:p w:rsidR="004225B6" w:rsidRDefault="00062A96" w:rsidP="00D15F7F">
      <w:pPr>
        <w:ind w:firstLineChars="200" w:firstLine="480"/>
      </w:pPr>
      <w:r>
        <w:rPr>
          <w:rFonts w:hint="eastAsia"/>
        </w:rPr>
        <w:t>项目开发者：中软国际</w:t>
      </w:r>
      <w:r>
        <w:rPr>
          <w:rFonts w:hint="eastAsia"/>
        </w:rPr>
        <w:t>ETC</w:t>
      </w:r>
    </w:p>
    <w:p w:rsidR="00062A96" w:rsidRDefault="00062A96" w:rsidP="00D15F7F">
      <w:pPr>
        <w:ind w:firstLineChars="200" w:firstLine="480"/>
      </w:pPr>
      <w:r>
        <w:rPr>
          <w:rFonts w:hint="eastAsia"/>
        </w:rPr>
        <w:t>用户：</w:t>
      </w:r>
      <w:r>
        <w:t>各类大中型餐厅</w:t>
      </w:r>
    </w:p>
    <w:p w:rsidR="00E01C6A" w:rsidRDefault="00E01C6A" w:rsidP="00E01C6A">
      <w:pPr>
        <w:pStyle w:val="2"/>
      </w:pPr>
      <w:bookmarkStart w:id="6" w:name="_Toc521404109"/>
      <w:bookmarkStart w:id="7" w:name="_Toc16713048"/>
      <w:r>
        <w:rPr>
          <w:rFonts w:hint="eastAsia"/>
        </w:rPr>
        <w:t>定义</w:t>
      </w:r>
      <w:bookmarkEnd w:id="6"/>
      <w:bookmarkEnd w:id="7"/>
    </w:p>
    <w:p w:rsidR="0024544F" w:rsidRPr="00885B78" w:rsidRDefault="0024544F" w:rsidP="0024544F">
      <w:pPr>
        <w:pStyle w:val="CSS10"/>
      </w:pPr>
      <w:r>
        <w:t>1</w:t>
      </w:r>
      <w:r>
        <w:t>、</w:t>
      </w:r>
      <w:r>
        <w:t>OrderSys</w:t>
      </w:r>
      <w:r w:rsidRPr="00B35F1A">
        <w:rPr>
          <w:rFonts w:hint="eastAsia"/>
        </w:rPr>
        <w:t>：</w:t>
      </w:r>
      <w:r>
        <w:rPr>
          <w:rFonts w:hint="eastAsia"/>
        </w:rPr>
        <w:t>本系统英文名，适用于餐厅运营过程中顾客到店后服务员远程点菜、传菜、结算等服务的信息化管理。</w:t>
      </w:r>
    </w:p>
    <w:p w:rsidR="0024544F" w:rsidRDefault="0024544F" w:rsidP="0024544F">
      <w:pPr>
        <w:pStyle w:val="CSS10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B35F1A">
        <w:rPr>
          <w:rFonts w:hint="eastAsia"/>
        </w:rPr>
        <w:t>系统：若未特别指出，统指</w:t>
      </w:r>
      <w:r>
        <w:rPr>
          <w:rFonts w:hint="eastAsia"/>
        </w:rPr>
        <w:t>餐厅到店点餐</w:t>
      </w:r>
      <w:r w:rsidRPr="00B35F1A">
        <w:rPr>
          <w:rFonts w:hint="eastAsia"/>
        </w:rPr>
        <w:t>系统。</w:t>
      </w:r>
    </w:p>
    <w:p w:rsidR="00E01C6A" w:rsidRDefault="00E01C6A" w:rsidP="00E01C6A">
      <w:pPr>
        <w:pStyle w:val="2"/>
      </w:pPr>
      <w:bookmarkStart w:id="8" w:name="_Toc521404110"/>
      <w:bookmarkStart w:id="9" w:name="_Toc16713049"/>
      <w:r>
        <w:rPr>
          <w:rFonts w:hint="eastAsia"/>
        </w:rPr>
        <w:lastRenderedPageBreak/>
        <w:t>参考资料</w:t>
      </w:r>
      <w:bookmarkEnd w:id="8"/>
      <w:bookmarkEnd w:id="9"/>
    </w:p>
    <w:p w:rsidR="00147278" w:rsidRDefault="00147278" w:rsidP="00E01C6A">
      <w:r>
        <w:rPr>
          <w:rFonts w:hint="eastAsia"/>
        </w:rPr>
        <w:t>《软件工程导论</w:t>
      </w:r>
      <w:r w:rsidR="00A63F91">
        <w:rPr>
          <w:rFonts w:hint="eastAsia"/>
        </w:rPr>
        <w:t>（第</w:t>
      </w:r>
      <w:r w:rsidR="00A63F91">
        <w:rPr>
          <w:rFonts w:hint="eastAsia"/>
        </w:rPr>
        <w:t>6</w:t>
      </w:r>
      <w:r w:rsidR="00A63F91">
        <w:rPr>
          <w:rFonts w:hint="eastAsia"/>
        </w:rPr>
        <w:t>版）</w:t>
      </w:r>
      <w:r>
        <w:rPr>
          <w:rFonts w:hint="eastAsia"/>
        </w:rPr>
        <w:t>》</w:t>
      </w:r>
      <w:r w:rsidR="00A63F91">
        <w:rPr>
          <w:rFonts w:hint="eastAsia"/>
        </w:rPr>
        <w:t>，</w:t>
      </w:r>
      <w:r w:rsidR="00A63F91">
        <w:rPr>
          <w:rFonts w:ascii="Arial" w:hAnsi="Arial" w:cs="Arial"/>
          <w:color w:val="333333"/>
          <w:sz w:val="21"/>
          <w:szCs w:val="21"/>
          <w:shd w:val="clear" w:color="auto" w:fill="FFFFFF"/>
        </w:rPr>
        <w:t>张海藩</w:t>
      </w:r>
      <w:r w:rsidR="00587062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等</w:t>
      </w:r>
      <w:r w:rsidR="00A63F91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编著，清华大学出版社，</w:t>
      </w:r>
      <w:r w:rsidR="00A63F91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2</w:t>
      </w:r>
      <w:r w:rsidR="00A63F91">
        <w:rPr>
          <w:rFonts w:ascii="Arial" w:hAnsi="Arial" w:cs="Arial"/>
          <w:color w:val="333333"/>
          <w:sz w:val="21"/>
          <w:szCs w:val="21"/>
          <w:shd w:val="clear" w:color="auto" w:fill="FFFFFF"/>
        </w:rPr>
        <w:t>013</w:t>
      </w:r>
      <w:r w:rsidR="00A63F91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年</w:t>
      </w:r>
      <w:r w:rsidR="00A63F91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8</w:t>
      </w:r>
      <w:r w:rsidR="00A63F91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月出版</w:t>
      </w:r>
    </w:p>
    <w:p w:rsidR="00E01C6A" w:rsidRDefault="00E01C6A" w:rsidP="00E01C6A">
      <w:pPr>
        <w:pStyle w:val="1"/>
      </w:pPr>
      <w:bookmarkStart w:id="10" w:name="_Toc521404111"/>
      <w:bookmarkStart w:id="11" w:name="_Toc16713050"/>
      <w:r>
        <w:rPr>
          <w:rFonts w:hint="eastAsia"/>
        </w:rPr>
        <w:t>可行性研究的前提</w:t>
      </w:r>
      <w:bookmarkEnd w:id="10"/>
      <w:bookmarkEnd w:id="11"/>
    </w:p>
    <w:p w:rsidR="00E01C6A" w:rsidRDefault="00E01C6A" w:rsidP="00E01C6A">
      <w:pPr>
        <w:pStyle w:val="2"/>
      </w:pPr>
      <w:bookmarkStart w:id="12" w:name="_Toc521404112"/>
      <w:bookmarkStart w:id="13" w:name="_Toc16713051"/>
      <w:r>
        <w:rPr>
          <w:rFonts w:hint="eastAsia"/>
        </w:rPr>
        <w:t>要求</w:t>
      </w:r>
      <w:bookmarkEnd w:id="12"/>
      <w:bookmarkEnd w:id="13"/>
    </w:p>
    <w:p w:rsidR="009A5952" w:rsidRDefault="009A5952" w:rsidP="00181371">
      <w:pPr>
        <w:pStyle w:val="ad"/>
        <w:numPr>
          <w:ilvl w:val="0"/>
          <w:numId w:val="17"/>
        </w:numPr>
        <w:ind w:firstLineChars="0"/>
      </w:pPr>
      <w:r>
        <w:rPr>
          <w:rFonts w:hint="eastAsia"/>
        </w:rPr>
        <w:t>项目采用</w:t>
      </w:r>
      <w:r>
        <w:rPr>
          <w:rFonts w:hint="eastAsia"/>
        </w:rPr>
        <w:t>B/</w:t>
      </w:r>
      <w:r>
        <w:t>S</w:t>
      </w:r>
      <w:r>
        <w:rPr>
          <w:rFonts w:hint="eastAsia"/>
        </w:rPr>
        <w:t>架构</w:t>
      </w:r>
    </w:p>
    <w:p w:rsidR="009A5952" w:rsidRDefault="009A5952" w:rsidP="00181371">
      <w:pPr>
        <w:pStyle w:val="ad"/>
        <w:numPr>
          <w:ilvl w:val="0"/>
          <w:numId w:val="17"/>
        </w:numPr>
        <w:ind w:firstLineChars="0"/>
      </w:pPr>
      <w:r>
        <w:rPr>
          <w:rFonts w:hint="eastAsia"/>
        </w:rPr>
        <w:t>系统要建立在</w:t>
      </w:r>
      <w:r>
        <w:rPr>
          <w:rFonts w:hint="eastAsia"/>
        </w:rPr>
        <w:t>W</w:t>
      </w:r>
      <w:r>
        <w:t>indows</w:t>
      </w:r>
      <w:r>
        <w:rPr>
          <w:rFonts w:hint="eastAsia"/>
        </w:rPr>
        <w:t>平台上</w:t>
      </w:r>
    </w:p>
    <w:p w:rsidR="00CA1D68" w:rsidRDefault="00CA1D68" w:rsidP="00181371">
      <w:pPr>
        <w:pStyle w:val="ad"/>
        <w:numPr>
          <w:ilvl w:val="0"/>
          <w:numId w:val="17"/>
        </w:numPr>
        <w:ind w:firstLineChars="0"/>
      </w:pPr>
      <w:r>
        <w:rPr>
          <w:rFonts w:hint="eastAsia"/>
        </w:rPr>
        <w:t>能够实现</w:t>
      </w:r>
      <w:r w:rsidR="00B10062">
        <w:rPr>
          <w:rFonts w:hint="eastAsia"/>
        </w:rPr>
        <w:t>点餐、通知、结账等功能</w:t>
      </w:r>
    </w:p>
    <w:p w:rsidR="009A5952" w:rsidRDefault="009A5952" w:rsidP="00181371">
      <w:pPr>
        <w:pStyle w:val="ad"/>
        <w:numPr>
          <w:ilvl w:val="0"/>
          <w:numId w:val="17"/>
        </w:numPr>
        <w:ind w:firstLineChars="0"/>
      </w:pPr>
      <w:r>
        <w:rPr>
          <w:rFonts w:hint="eastAsia"/>
        </w:rPr>
        <w:t>使用开源的</w:t>
      </w:r>
      <w:r w:rsidR="00277115">
        <w:rPr>
          <w:rFonts w:hint="eastAsia"/>
        </w:rPr>
        <w:t>工具和软件</w:t>
      </w:r>
      <w:r w:rsidR="00B775E8">
        <w:rPr>
          <w:rFonts w:hint="eastAsia"/>
        </w:rPr>
        <w:t>进行开发实现</w:t>
      </w:r>
      <w:r w:rsidR="00B775E8">
        <w:t xml:space="preserve"> </w:t>
      </w:r>
    </w:p>
    <w:p w:rsidR="00277115" w:rsidRDefault="003751F9" w:rsidP="00181371">
      <w:pPr>
        <w:pStyle w:val="ad"/>
        <w:numPr>
          <w:ilvl w:val="0"/>
          <w:numId w:val="17"/>
        </w:numPr>
        <w:ind w:firstLineChars="0"/>
      </w:pPr>
      <w:r>
        <w:rPr>
          <w:rFonts w:hint="eastAsia"/>
        </w:rPr>
        <w:t>要求在</w:t>
      </w:r>
      <w:r>
        <w:rPr>
          <w:rFonts w:hint="eastAsia"/>
        </w:rPr>
        <w:t>3</w:t>
      </w:r>
      <w:r>
        <w:rPr>
          <w:rFonts w:hint="eastAsia"/>
        </w:rPr>
        <w:t>个月内完成项目的开发和部署工作</w:t>
      </w:r>
    </w:p>
    <w:p w:rsidR="00E01C6A" w:rsidRDefault="00E01C6A" w:rsidP="00E01C6A">
      <w:pPr>
        <w:pStyle w:val="2"/>
      </w:pPr>
      <w:bookmarkStart w:id="14" w:name="_Toc521404113"/>
      <w:bookmarkStart w:id="15" w:name="_Toc16713052"/>
      <w:r>
        <w:rPr>
          <w:rFonts w:hint="eastAsia"/>
        </w:rPr>
        <w:t>目标</w:t>
      </w:r>
      <w:bookmarkEnd w:id="14"/>
      <w:bookmarkEnd w:id="15"/>
    </w:p>
    <w:p w:rsidR="00F4208C" w:rsidRDefault="00F4208C" w:rsidP="00EA1C8C">
      <w:pPr>
        <w:pStyle w:val="ad"/>
        <w:numPr>
          <w:ilvl w:val="0"/>
          <w:numId w:val="22"/>
        </w:numPr>
        <w:ind w:firstLineChars="0"/>
      </w:pPr>
      <w:r>
        <w:t>提高餐厅的运营效率</w:t>
      </w:r>
    </w:p>
    <w:p w:rsidR="00F4208C" w:rsidRDefault="00F4208C" w:rsidP="00EA1C8C">
      <w:pPr>
        <w:pStyle w:val="ad"/>
        <w:numPr>
          <w:ilvl w:val="0"/>
          <w:numId w:val="22"/>
        </w:numPr>
        <w:ind w:firstLineChars="0"/>
      </w:pPr>
      <w:r>
        <w:t>增强餐厅各部门间的配合</w:t>
      </w:r>
    </w:p>
    <w:p w:rsidR="00F4208C" w:rsidRDefault="00F4208C" w:rsidP="00EA1C8C">
      <w:pPr>
        <w:pStyle w:val="ad"/>
        <w:numPr>
          <w:ilvl w:val="0"/>
          <w:numId w:val="22"/>
        </w:numPr>
        <w:ind w:firstLineChars="0"/>
      </w:pPr>
      <w:r>
        <w:t>减少顾客到店后的点餐、等餐及结算过程消耗的时间</w:t>
      </w:r>
    </w:p>
    <w:p w:rsidR="00F4208C" w:rsidRDefault="00F4208C" w:rsidP="00EA1C8C">
      <w:pPr>
        <w:pStyle w:val="ad"/>
        <w:numPr>
          <w:ilvl w:val="0"/>
          <w:numId w:val="22"/>
        </w:numPr>
        <w:ind w:firstLineChars="0"/>
      </w:pPr>
      <w:r w:rsidRPr="00EA58C8">
        <w:t>降低服务员点餐失误率，</w:t>
      </w:r>
    </w:p>
    <w:p w:rsidR="00F4208C" w:rsidRDefault="00F4208C" w:rsidP="00EA1C8C">
      <w:pPr>
        <w:pStyle w:val="ad"/>
        <w:numPr>
          <w:ilvl w:val="0"/>
          <w:numId w:val="22"/>
        </w:numPr>
        <w:ind w:firstLineChars="0"/>
      </w:pPr>
      <w:r w:rsidRPr="00EA58C8">
        <w:t>提高餐厅管理人员对菜品、资金的管理</w:t>
      </w:r>
    </w:p>
    <w:p w:rsidR="00F4208C" w:rsidRDefault="00F4208C" w:rsidP="00EA1C8C">
      <w:pPr>
        <w:pStyle w:val="ad"/>
        <w:numPr>
          <w:ilvl w:val="0"/>
          <w:numId w:val="22"/>
        </w:numPr>
        <w:ind w:firstLineChars="0"/>
      </w:pPr>
      <w:r>
        <w:rPr>
          <w:rFonts w:hint="eastAsia"/>
        </w:rPr>
        <w:t>及时</w:t>
      </w:r>
      <w:r>
        <w:t>掌握餐厅的全局运营管理执行情况</w:t>
      </w:r>
    </w:p>
    <w:p w:rsidR="00F4208C" w:rsidRDefault="00F4208C" w:rsidP="00EA1C8C">
      <w:pPr>
        <w:pStyle w:val="ad"/>
        <w:numPr>
          <w:ilvl w:val="0"/>
          <w:numId w:val="22"/>
        </w:numPr>
        <w:ind w:firstLineChars="0"/>
      </w:pPr>
      <w:r w:rsidRPr="00EA58C8">
        <w:t>提高餐厅形象与客户满意度</w:t>
      </w:r>
    </w:p>
    <w:p w:rsidR="00E01C6A" w:rsidRDefault="00E01C6A" w:rsidP="00E01C6A">
      <w:pPr>
        <w:pStyle w:val="2"/>
      </w:pPr>
      <w:bookmarkStart w:id="16" w:name="_Toc521404114"/>
      <w:bookmarkStart w:id="17" w:name="_Toc16713053"/>
      <w:r>
        <w:rPr>
          <w:rFonts w:hint="eastAsia"/>
        </w:rPr>
        <w:t>条件、假定和限制</w:t>
      </w:r>
      <w:bookmarkEnd w:id="16"/>
      <w:bookmarkEnd w:id="17"/>
    </w:p>
    <w:p w:rsidR="00B775E8" w:rsidRDefault="00B775E8" w:rsidP="00B775E8">
      <w:r>
        <w:rPr>
          <w:rFonts w:hint="eastAsia"/>
        </w:rPr>
        <w:t>系统运行寿命的最小值：</w:t>
      </w:r>
      <w:r w:rsidR="00574205">
        <w:t>5</w:t>
      </w:r>
      <w:r>
        <w:t>年</w:t>
      </w:r>
    </w:p>
    <w:p w:rsidR="00073740" w:rsidRDefault="00B775E8" w:rsidP="00B775E8">
      <w:r>
        <w:rPr>
          <w:rFonts w:hint="eastAsia"/>
        </w:rPr>
        <w:t>经费来源：</w:t>
      </w:r>
      <w:r w:rsidR="00073740">
        <w:rPr>
          <w:rFonts w:hint="eastAsia"/>
        </w:rPr>
        <w:t>中软国际专项费用</w:t>
      </w:r>
    </w:p>
    <w:p w:rsidR="00B775E8" w:rsidRDefault="00B775E8" w:rsidP="00B775E8">
      <w:r>
        <w:rPr>
          <w:rFonts w:hint="eastAsia"/>
        </w:rPr>
        <w:t>运行环境：</w:t>
      </w:r>
      <w:r>
        <w:t>WIN</w:t>
      </w:r>
      <w:r>
        <w:t>７及以上系统，台式机，笔记本</w:t>
      </w:r>
      <w:r w:rsidR="00A221A8">
        <w:rPr>
          <w:rFonts w:hint="eastAsia"/>
        </w:rPr>
        <w:t>，平板</w:t>
      </w:r>
    </w:p>
    <w:p w:rsidR="00B775E8" w:rsidRDefault="00B775E8" w:rsidP="00B775E8">
      <w:r>
        <w:rPr>
          <w:rFonts w:hint="eastAsia"/>
        </w:rPr>
        <w:t>开发环境：</w:t>
      </w:r>
      <w:r w:rsidR="00073740">
        <w:t>Eclipse</w:t>
      </w:r>
      <w:r>
        <w:t>、</w:t>
      </w:r>
      <w:r w:rsidR="00073740">
        <w:t>MySQL</w:t>
      </w:r>
      <w:r w:rsidR="00353DFC">
        <w:rPr>
          <w:rFonts w:hint="eastAsia"/>
        </w:rPr>
        <w:t>、</w:t>
      </w:r>
      <w:r w:rsidR="00353DFC">
        <w:rPr>
          <w:rFonts w:hint="eastAsia"/>
        </w:rPr>
        <w:t>Tomcat</w:t>
      </w:r>
    </w:p>
    <w:p w:rsidR="00B775E8" w:rsidRDefault="00B775E8" w:rsidP="00B775E8">
      <w:r>
        <w:rPr>
          <w:rFonts w:hint="eastAsia"/>
        </w:rPr>
        <w:t>系统</w:t>
      </w:r>
      <w:r w:rsidR="004A1574">
        <w:rPr>
          <w:rFonts w:hint="eastAsia"/>
        </w:rPr>
        <w:t>建设时间</w:t>
      </w:r>
      <w:r>
        <w:rPr>
          <w:rFonts w:hint="eastAsia"/>
        </w:rPr>
        <w:t>：</w:t>
      </w:r>
      <w:r w:rsidR="00567DAB">
        <w:rPr>
          <w:rFonts w:hint="eastAsia"/>
        </w:rPr>
        <w:t>从立项到投入使用，不超过</w:t>
      </w:r>
      <w:r w:rsidR="00567DAB">
        <w:rPr>
          <w:rFonts w:hint="eastAsia"/>
        </w:rPr>
        <w:t>3</w:t>
      </w:r>
      <w:r w:rsidR="00567DAB">
        <w:rPr>
          <w:rFonts w:hint="eastAsia"/>
        </w:rPr>
        <w:t>个月</w:t>
      </w:r>
    </w:p>
    <w:p w:rsidR="00E01C6A" w:rsidRDefault="00E01C6A" w:rsidP="00E01C6A">
      <w:pPr>
        <w:pStyle w:val="2"/>
      </w:pPr>
      <w:bookmarkStart w:id="18" w:name="_Toc521404115"/>
      <w:bookmarkStart w:id="19" w:name="_Toc16713054"/>
      <w:r>
        <w:rPr>
          <w:rFonts w:hint="eastAsia"/>
        </w:rPr>
        <w:lastRenderedPageBreak/>
        <w:t>进行可行性研究的方法</w:t>
      </w:r>
      <w:bookmarkEnd w:id="18"/>
      <w:bookmarkEnd w:id="19"/>
    </w:p>
    <w:p w:rsidR="00182893" w:rsidRDefault="00DD0A06" w:rsidP="00E01C6A">
      <w:pPr>
        <w:ind w:firstLine="420"/>
      </w:pPr>
      <w:r>
        <w:rPr>
          <w:rFonts w:hint="eastAsia"/>
        </w:rPr>
        <w:t>可行性研究采用的方法步骤：</w:t>
      </w:r>
    </w:p>
    <w:p w:rsidR="00DD0A06" w:rsidRDefault="00DD0A06" w:rsidP="00DD0A06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）复查系统规模和目标</w:t>
      </w:r>
    </w:p>
    <w:p w:rsidR="00DD0A06" w:rsidRDefault="00DD0A06" w:rsidP="00DD0A06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）研究目前正在使用的系统</w:t>
      </w:r>
    </w:p>
    <w:p w:rsidR="00DD0A06" w:rsidRDefault="00DD0A06" w:rsidP="00DD0A06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）导出新系统的高层逻辑模型</w:t>
      </w:r>
    </w:p>
    <w:p w:rsidR="00DD0A06" w:rsidRDefault="00DD0A06" w:rsidP="00DD0A06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）进一步定义问题</w:t>
      </w:r>
    </w:p>
    <w:p w:rsidR="00DD0A06" w:rsidRDefault="00DD0A06" w:rsidP="00DD0A06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）导出和评价供选择的方案</w:t>
      </w:r>
    </w:p>
    <w:p w:rsidR="00DD0A06" w:rsidRDefault="00DD0A06" w:rsidP="00DD0A06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）推荐方案和行动方针</w:t>
      </w:r>
    </w:p>
    <w:p w:rsidR="00DD0A06" w:rsidRDefault="00DD0A06" w:rsidP="00DD0A06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）草拟开发计划</w:t>
      </w:r>
    </w:p>
    <w:p w:rsidR="00DD0A06" w:rsidRDefault="00DD0A06" w:rsidP="00DD0A06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）书写文档、提交审查</w:t>
      </w:r>
    </w:p>
    <w:p w:rsidR="00E01C6A" w:rsidRDefault="00E01C6A" w:rsidP="00E01C6A">
      <w:pPr>
        <w:pStyle w:val="2"/>
      </w:pPr>
      <w:bookmarkStart w:id="20" w:name="_Toc521404116"/>
      <w:bookmarkStart w:id="21" w:name="_Toc16713055"/>
      <w:r>
        <w:rPr>
          <w:rFonts w:hint="eastAsia"/>
        </w:rPr>
        <w:t>评价尺度</w:t>
      </w:r>
      <w:bookmarkEnd w:id="20"/>
      <w:bookmarkEnd w:id="21"/>
    </w:p>
    <w:p w:rsidR="00C00B85" w:rsidRDefault="00C00B85" w:rsidP="00E01C6A">
      <w:pPr>
        <w:ind w:firstLine="420"/>
      </w:pPr>
      <w:r>
        <w:rPr>
          <w:rFonts w:hint="eastAsia"/>
        </w:rPr>
        <w:t>进行成本</w:t>
      </w:r>
      <w:r>
        <w:rPr>
          <w:rFonts w:hint="eastAsia"/>
        </w:rPr>
        <w:t>/</w:t>
      </w:r>
      <w:r>
        <w:rPr>
          <w:rFonts w:hint="eastAsia"/>
        </w:rPr>
        <w:t>效益分析，最终选择最佳方案。</w:t>
      </w:r>
    </w:p>
    <w:p w:rsidR="00E01C6A" w:rsidRDefault="00E01C6A" w:rsidP="00E01C6A">
      <w:pPr>
        <w:pStyle w:val="1"/>
      </w:pPr>
      <w:bookmarkStart w:id="22" w:name="_Toc521404117"/>
      <w:bookmarkStart w:id="23" w:name="_Toc16713056"/>
      <w:r>
        <w:rPr>
          <w:rFonts w:hint="eastAsia"/>
        </w:rPr>
        <w:t>对现有系统的分析</w:t>
      </w:r>
      <w:bookmarkEnd w:id="22"/>
      <w:bookmarkEnd w:id="23"/>
    </w:p>
    <w:p w:rsidR="00E01C6A" w:rsidRDefault="00E01C6A" w:rsidP="00E01C6A">
      <w:pPr>
        <w:pStyle w:val="2"/>
      </w:pPr>
      <w:bookmarkStart w:id="24" w:name="_Toc521404118"/>
      <w:bookmarkStart w:id="25" w:name="_Toc16713057"/>
      <w:r>
        <w:rPr>
          <w:rFonts w:hint="eastAsia"/>
        </w:rPr>
        <w:t>处理流程和数据流程</w:t>
      </w:r>
      <w:bookmarkEnd w:id="24"/>
      <w:bookmarkEnd w:id="25"/>
    </w:p>
    <w:p w:rsidR="00AF7E35" w:rsidRDefault="003C4B44" w:rsidP="00E01C6A">
      <w:pPr>
        <w:ind w:firstLine="420"/>
      </w:pPr>
      <w:r>
        <w:rPr>
          <w:rFonts w:hint="eastAsia"/>
        </w:rPr>
        <w:t>目前大多</w:t>
      </w:r>
      <w:r w:rsidR="00092134">
        <w:rPr>
          <w:rFonts w:hint="eastAsia"/>
        </w:rPr>
        <w:t>数</w:t>
      </w:r>
      <w:r w:rsidR="007D0B5C">
        <w:rPr>
          <w:rFonts w:hint="eastAsia"/>
        </w:rPr>
        <w:t>餐厅</w:t>
      </w:r>
      <w:r w:rsidR="00087E90">
        <w:rPr>
          <w:rFonts w:hint="eastAsia"/>
        </w:rPr>
        <w:t>采用</w:t>
      </w:r>
      <w:r w:rsidR="00797B16">
        <w:rPr>
          <w:rFonts w:hint="eastAsia"/>
        </w:rPr>
        <w:t>传统的</w:t>
      </w:r>
      <w:r w:rsidR="00863A94">
        <w:rPr>
          <w:rFonts w:hint="eastAsia"/>
        </w:rPr>
        <w:t>人工管理模式，由于是人工处理，导致了数据处理过程过慢以及数据丢失的情况。</w:t>
      </w:r>
    </w:p>
    <w:p w:rsidR="00EC7285" w:rsidRDefault="00D0235A" w:rsidP="00E01C6A">
      <w:pPr>
        <w:ind w:firstLine="420"/>
      </w:pPr>
      <w:r>
        <w:rPr>
          <w:rFonts w:hint="eastAsia"/>
        </w:rPr>
        <w:t>基本</w:t>
      </w:r>
      <w:r w:rsidR="00EC7285">
        <w:rPr>
          <w:rFonts w:hint="eastAsia"/>
        </w:rPr>
        <w:t>数据流程</w:t>
      </w:r>
      <w:r w:rsidR="00F6135A">
        <w:rPr>
          <w:rFonts w:hint="eastAsia"/>
        </w:rPr>
        <w:t>如下图所示</w:t>
      </w:r>
      <w:r w:rsidR="00EC7285">
        <w:rPr>
          <w:rFonts w:hint="eastAsia"/>
        </w:rPr>
        <w:t>：</w:t>
      </w:r>
    </w:p>
    <w:p w:rsidR="00EC7285" w:rsidRDefault="00F74D47" w:rsidP="00E01C6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0C7E01">
        <w:rPr>
          <w:noProof/>
        </w:rPr>
        <w:drawing>
          <wp:inline distT="0" distB="0" distL="0" distR="0" wp14:anchorId="01182BD0" wp14:editId="6441B5D5">
            <wp:extent cx="4304365" cy="1629295"/>
            <wp:effectExtent l="0" t="0" r="127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8813" cy="1634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E5D" w:rsidRPr="00AF7E35" w:rsidRDefault="007B2E5D" w:rsidP="00E01C6A">
      <w:pPr>
        <w:ind w:firstLine="420"/>
      </w:pPr>
      <w:r>
        <w:t xml:space="preserve">                       </w:t>
      </w:r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数据流程图</w:t>
      </w:r>
    </w:p>
    <w:p w:rsidR="00E01C6A" w:rsidRPr="00E54A5D" w:rsidRDefault="00E01C6A" w:rsidP="00E01C6A">
      <w:pPr>
        <w:pStyle w:val="2"/>
      </w:pPr>
      <w:bookmarkStart w:id="26" w:name="_Toc521404119"/>
      <w:bookmarkStart w:id="27" w:name="_Toc16713058"/>
      <w:r>
        <w:rPr>
          <w:rFonts w:hint="eastAsia"/>
        </w:rPr>
        <w:lastRenderedPageBreak/>
        <w:t>工作负荷</w:t>
      </w:r>
      <w:bookmarkEnd w:id="26"/>
      <w:bookmarkEnd w:id="27"/>
    </w:p>
    <w:p w:rsidR="00E01C6A" w:rsidRDefault="00095D5B" w:rsidP="00E01C6A">
      <w:pPr>
        <w:ind w:firstLine="420"/>
      </w:pPr>
      <w:r>
        <w:rPr>
          <w:rFonts w:hint="eastAsia"/>
        </w:rPr>
        <w:t>现有系统</w:t>
      </w:r>
      <w:r w:rsidR="008C7EDF">
        <w:rPr>
          <w:rFonts w:hint="eastAsia"/>
        </w:rPr>
        <w:t>在顾客较多的情况下，</w:t>
      </w:r>
      <w:r w:rsidR="00005D37">
        <w:rPr>
          <w:rFonts w:hint="eastAsia"/>
        </w:rPr>
        <w:t>服务员和收银员都会手忙脚乱，尤其时结账时经常出现排队等待的情况。</w:t>
      </w:r>
    </w:p>
    <w:p w:rsidR="00E01C6A" w:rsidRDefault="00E01C6A" w:rsidP="00E01C6A">
      <w:pPr>
        <w:pStyle w:val="2"/>
      </w:pPr>
      <w:bookmarkStart w:id="28" w:name="_Toc521404120"/>
      <w:bookmarkStart w:id="29" w:name="_Toc16713059"/>
      <w:r>
        <w:rPr>
          <w:rFonts w:hint="eastAsia"/>
        </w:rPr>
        <w:t>费用开支</w:t>
      </w:r>
      <w:bookmarkEnd w:id="28"/>
      <w:bookmarkEnd w:id="29"/>
    </w:p>
    <w:p w:rsidR="00CF3145" w:rsidRDefault="00CF3145" w:rsidP="00E01C6A">
      <w:pPr>
        <w:ind w:firstLine="420"/>
      </w:pPr>
      <w:r>
        <w:rPr>
          <w:rFonts w:hint="eastAsia"/>
        </w:rPr>
        <w:t>现有系统</w:t>
      </w:r>
      <w:r w:rsidR="00736027">
        <w:rPr>
          <w:rFonts w:hint="eastAsia"/>
        </w:rPr>
        <w:t>主要费用集中在服务员</w:t>
      </w:r>
      <w:r w:rsidR="00E06B22">
        <w:rPr>
          <w:rFonts w:hint="eastAsia"/>
        </w:rPr>
        <w:t>和收银员</w:t>
      </w:r>
      <w:r w:rsidR="00702A3B">
        <w:rPr>
          <w:rFonts w:hint="eastAsia"/>
        </w:rPr>
        <w:t>，</w:t>
      </w:r>
      <w:r w:rsidR="001B4C03">
        <w:rPr>
          <w:rFonts w:hint="eastAsia"/>
        </w:rPr>
        <w:t>为了应对高峰期的顾客就餐，需要较多的服务员</w:t>
      </w:r>
      <w:r w:rsidR="00E06B22">
        <w:rPr>
          <w:rFonts w:hint="eastAsia"/>
        </w:rPr>
        <w:t>和收银员</w:t>
      </w:r>
      <w:r w:rsidR="001B4C03">
        <w:rPr>
          <w:rFonts w:hint="eastAsia"/>
        </w:rPr>
        <w:t>才能应该勉强支撑。</w:t>
      </w:r>
    </w:p>
    <w:p w:rsidR="00E01C6A" w:rsidRDefault="00E01C6A" w:rsidP="00E01C6A">
      <w:pPr>
        <w:pStyle w:val="2"/>
      </w:pPr>
      <w:bookmarkStart w:id="30" w:name="_Toc521404121"/>
      <w:bookmarkStart w:id="31" w:name="_Toc16713060"/>
      <w:r>
        <w:rPr>
          <w:rFonts w:hint="eastAsia"/>
        </w:rPr>
        <w:t>人员</w:t>
      </w:r>
      <w:bookmarkEnd w:id="30"/>
      <w:bookmarkEnd w:id="31"/>
    </w:p>
    <w:p w:rsidR="00E01C6A" w:rsidRDefault="00EE314C" w:rsidP="00E01C6A">
      <w:pPr>
        <w:ind w:firstLine="420"/>
      </w:pPr>
      <w:r>
        <w:rPr>
          <w:rFonts w:hint="eastAsia"/>
        </w:rPr>
        <w:t>服务员若干名，收银员若干名</w:t>
      </w:r>
      <w:r w:rsidR="00E01C6A">
        <w:rPr>
          <w:rFonts w:hint="eastAsia"/>
        </w:rPr>
        <w:t>。</w:t>
      </w:r>
    </w:p>
    <w:p w:rsidR="00E01C6A" w:rsidRDefault="00E01C6A" w:rsidP="00E01C6A">
      <w:pPr>
        <w:pStyle w:val="2"/>
      </w:pPr>
      <w:bookmarkStart w:id="32" w:name="_Toc521404122"/>
      <w:bookmarkStart w:id="33" w:name="_Toc16713061"/>
      <w:r>
        <w:rPr>
          <w:rFonts w:hint="eastAsia"/>
        </w:rPr>
        <w:t>设备</w:t>
      </w:r>
      <w:bookmarkEnd w:id="32"/>
      <w:bookmarkEnd w:id="33"/>
      <w:r>
        <w:rPr>
          <w:rFonts w:hint="eastAsia"/>
        </w:rPr>
        <w:t xml:space="preserve"> </w:t>
      </w:r>
    </w:p>
    <w:p w:rsidR="00E01C6A" w:rsidRDefault="008A3522" w:rsidP="00E01C6A">
      <w:pPr>
        <w:ind w:firstLine="420"/>
      </w:pPr>
      <w:r>
        <w:rPr>
          <w:rFonts w:hint="eastAsia"/>
        </w:rPr>
        <w:t>主要是</w:t>
      </w:r>
      <w:r w:rsidR="00D955D9">
        <w:rPr>
          <w:rFonts w:hint="eastAsia"/>
        </w:rPr>
        <w:t>计算器</w:t>
      </w:r>
      <w:r w:rsidR="00AD59EC">
        <w:rPr>
          <w:rFonts w:hint="eastAsia"/>
        </w:rPr>
        <w:t>、纸质记录簿和水笔。</w:t>
      </w:r>
    </w:p>
    <w:p w:rsidR="00E01C6A" w:rsidRDefault="00E01C6A" w:rsidP="00E01C6A">
      <w:pPr>
        <w:pStyle w:val="2"/>
      </w:pPr>
      <w:bookmarkStart w:id="34" w:name="_Toc521404123"/>
      <w:bookmarkStart w:id="35" w:name="_Toc16713062"/>
      <w:r>
        <w:rPr>
          <w:rFonts w:hint="eastAsia"/>
        </w:rPr>
        <w:t>局限性</w:t>
      </w:r>
      <w:bookmarkEnd w:id="34"/>
      <w:bookmarkEnd w:id="35"/>
    </w:p>
    <w:p w:rsidR="004D763E" w:rsidRDefault="00BD6CDF" w:rsidP="00C90A6F">
      <w:pPr>
        <w:ind w:firstLine="420"/>
      </w:pPr>
      <w:r>
        <w:rPr>
          <w:rFonts w:hint="eastAsia"/>
        </w:rPr>
        <w:t>使用传统</w:t>
      </w:r>
      <w:r w:rsidR="007E0474">
        <w:rPr>
          <w:rFonts w:hint="eastAsia"/>
        </w:rPr>
        <w:t>人工管理模式</w:t>
      </w:r>
      <w:r>
        <w:rPr>
          <w:rFonts w:hint="eastAsia"/>
        </w:rPr>
        <w:t>，经常会</w:t>
      </w:r>
      <w:r w:rsidR="004D177C">
        <w:rPr>
          <w:rFonts w:hint="eastAsia"/>
        </w:rPr>
        <w:t>导致</w:t>
      </w:r>
      <w:r w:rsidR="00C90A6F">
        <w:rPr>
          <w:rFonts w:hint="eastAsia"/>
        </w:rPr>
        <w:t>顾客</w:t>
      </w:r>
      <w:r w:rsidR="00606CC7">
        <w:rPr>
          <w:rFonts w:hint="eastAsia"/>
        </w:rPr>
        <w:t>点餐、</w:t>
      </w:r>
      <w:r>
        <w:rPr>
          <w:rFonts w:hint="eastAsia"/>
        </w:rPr>
        <w:t>等餐</w:t>
      </w:r>
      <w:r w:rsidR="00992D08">
        <w:rPr>
          <w:rFonts w:hint="eastAsia"/>
        </w:rPr>
        <w:t>和结算</w:t>
      </w:r>
      <w:r w:rsidR="00C90A6F">
        <w:rPr>
          <w:rFonts w:hint="eastAsia"/>
        </w:rPr>
        <w:t>时间过长</w:t>
      </w:r>
      <w:r w:rsidR="00606CC7">
        <w:rPr>
          <w:rFonts w:hint="eastAsia"/>
        </w:rPr>
        <w:t>而</w:t>
      </w:r>
      <w:r w:rsidR="00C90A6F">
        <w:rPr>
          <w:rFonts w:hint="eastAsia"/>
        </w:rPr>
        <w:t>感到不耐烦，</w:t>
      </w:r>
      <w:r w:rsidR="00C90A6F">
        <w:rPr>
          <w:rFonts w:hint="eastAsia"/>
        </w:rPr>
        <w:t xml:space="preserve"> </w:t>
      </w:r>
      <w:r>
        <w:rPr>
          <w:rFonts w:hint="eastAsia"/>
        </w:rPr>
        <w:t>而且计算</w:t>
      </w:r>
      <w:r w:rsidR="00C90A6F">
        <w:rPr>
          <w:rFonts w:hint="eastAsia"/>
        </w:rPr>
        <w:t>出错率高，</w:t>
      </w:r>
      <w:r w:rsidR="004D763E" w:rsidRPr="00EA58C8">
        <w:t>餐厅</w:t>
      </w:r>
      <w:r w:rsidR="00743E00">
        <w:rPr>
          <w:rFonts w:hint="eastAsia"/>
        </w:rPr>
        <w:t>经营</w:t>
      </w:r>
      <w:r w:rsidR="004D763E" w:rsidRPr="00EA58C8">
        <w:t>管理人员</w:t>
      </w:r>
      <w:r w:rsidR="00743E00">
        <w:rPr>
          <w:rFonts w:hint="eastAsia"/>
        </w:rPr>
        <w:t>也</w:t>
      </w:r>
      <w:r w:rsidR="00164C47">
        <w:rPr>
          <w:rFonts w:hint="eastAsia"/>
        </w:rPr>
        <w:t>无法对</w:t>
      </w:r>
      <w:r w:rsidR="004D763E" w:rsidRPr="00EA58C8">
        <w:t>菜品、资金</w:t>
      </w:r>
      <w:r w:rsidR="00164C47">
        <w:rPr>
          <w:rFonts w:hint="eastAsia"/>
        </w:rPr>
        <w:t>以及</w:t>
      </w:r>
      <w:r w:rsidR="004D763E" w:rsidRPr="00EA58C8">
        <w:t>运营</w:t>
      </w:r>
      <w:r w:rsidR="00164C47">
        <w:rPr>
          <w:rFonts w:hint="eastAsia"/>
        </w:rPr>
        <w:t>情况</w:t>
      </w:r>
      <w:r w:rsidR="00743E00">
        <w:rPr>
          <w:rFonts w:hint="eastAsia"/>
        </w:rPr>
        <w:t>进行有效的管理和及时跟踪。</w:t>
      </w:r>
    </w:p>
    <w:p w:rsidR="00BB679C" w:rsidRDefault="00BB679C" w:rsidP="00C90A6F">
      <w:pPr>
        <w:ind w:firstLine="420"/>
      </w:pPr>
    </w:p>
    <w:p w:rsidR="00E01C6A" w:rsidRDefault="00E01C6A" w:rsidP="00E01C6A">
      <w:pPr>
        <w:pStyle w:val="1"/>
      </w:pPr>
      <w:bookmarkStart w:id="36" w:name="_Toc521404124"/>
      <w:bookmarkStart w:id="37" w:name="_Toc16713063"/>
      <w:r>
        <w:rPr>
          <w:rFonts w:hint="eastAsia"/>
        </w:rPr>
        <w:t>所建议的系统</w:t>
      </w:r>
      <w:bookmarkEnd w:id="36"/>
      <w:bookmarkEnd w:id="37"/>
    </w:p>
    <w:p w:rsidR="00E01C6A" w:rsidRDefault="00E01C6A" w:rsidP="00E01C6A">
      <w:pPr>
        <w:pStyle w:val="2"/>
      </w:pPr>
      <w:bookmarkStart w:id="38" w:name="_Toc521404125"/>
      <w:bookmarkStart w:id="39" w:name="_Toc16713064"/>
      <w:r>
        <w:rPr>
          <w:rFonts w:hint="eastAsia"/>
        </w:rPr>
        <w:t>对所建议系统的说明</w:t>
      </w:r>
      <w:bookmarkEnd w:id="38"/>
      <w:bookmarkEnd w:id="39"/>
    </w:p>
    <w:p w:rsidR="00E01C6A" w:rsidRDefault="00580698" w:rsidP="00E01C6A">
      <w:pPr>
        <w:ind w:firstLine="420"/>
      </w:pPr>
      <w:r>
        <w:rPr>
          <w:rFonts w:hint="eastAsia"/>
        </w:rPr>
        <w:t>通过</w:t>
      </w:r>
      <w:r w:rsidR="00884E9E">
        <w:rPr>
          <w:rFonts w:hint="eastAsia"/>
        </w:rPr>
        <w:t>Java</w:t>
      </w:r>
      <w:r w:rsidR="00884E9E">
        <w:t>EE</w:t>
      </w:r>
      <w:r w:rsidR="00DE3AE4">
        <w:rPr>
          <w:rFonts w:hint="eastAsia"/>
        </w:rPr>
        <w:t>的</w:t>
      </w:r>
      <w:r w:rsidR="00DE3AE4">
        <w:rPr>
          <w:rFonts w:hint="eastAsia"/>
        </w:rPr>
        <w:t>JSP/Servlet</w:t>
      </w:r>
      <w:r w:rsidR="00934E80">
        <w:rPr>
          <w:rFonts w:hint="eastAsia"/>
        </w:rPr>
        <w:t>技术</w:t>
      </w:r>
      <w:r w:rsidR="00884E9E">
        <w:rPr>
          <w:rFonts w:hint="eastAsia"/>
        </w:rPr>
        <w:t>实现基于</w:t>
      </w:r>
      <w:r w:rsidR="00884E9E">
        <w:rPr>
          <w:rFonts w:hint="eastAsia"/>
        </w:rPr>
        <w:t>W</w:t>
      </w:r>
      <w:r w:rsidR="00884E9E">
        <w:t>indows</w:t>
      </w:r>
      <w:r w:rsidR="00884E9E">
        <w:rPr>
          <w:rFonts w:hint="eastAsia"/>
        </w:rPr>
        <w:t>平台的</w:t>
      </w:r>
      <w:r w:rsidR="00884E9E">
        <w:rPr>
          <w:rFonts w:hint="eastAsia"/>
        </w:rPr>
        <w:t>B</w:t>
      </w:r>
      <w:r w:rsidR="00884E9E">
        <w:t>/S</w:t>
      </w:r>
      <w:r w:rsidR="00884E9E">
        <w:rPr>
          <w:rFonts w:hint="eastAsia"/>
        </w:rPr>
        <w:t>系统，</w:t>
      </w:r>
      <w:r w:rsidR="00121168">
        <w:rPr>
          <w:rFonts w:hint="eastAsia"/>
        </w:rPr>
        <w:t>能够</w:t>
      </w:r>
      <w:r w:rsidR="00525204">
        <w:rPr>
          <w:rFonts w:hint="eastAsia"/>
        </w:rPr>
        <w:t>有效解决纸质系统中出现的导致顾客点餐、等餐和结算时间过长问题，</w:t>
      </w:r>
      <w:r w:rsidR="00AF31E0" w:rsidRPr="00EA58C8">
        <w:t>餐厅</w:t>
      </w:r>
      <w:r w:rsidR="00AF31E0">
        <w:rPr>
          <w:rFonts w:hint="eastAsia"/>
        </w:rPr>
        <w:t>经营</w:t>
      </w:r>
      <w:r w:rsidR="00AF31E0" w:rsidRPr="00EA58C8">
        <w:t>管理人员</w:t>
      </w:r>
      <w:r w:rsidR="00AF31E0">
        <w:rPr>
          <w:rFonts w:hint="eastAsia"/>
        </w:rPr>
        <w:t>可以方便地对</w:t>
      </w:r>
      <w:r w:rsidR="00AF31E0" w:rsidRPr="00EA58C8">
        <w:t>菜品、资金</w:t>
      </w:r>
      <w:r w:rsidR="00AF31E0">
        <w:rPr>
          <w:rFonts w:hint="eastAsia"/>
        </w:rPr>
        <w:t>以及</w:t>
      </w:r>
      <w:r w:rsidR="00AF31E0" w:rsidRPr="00EA58C8">
        <w:t>运营</w:t>
      </w:r>
      <w:r w:rsidR="00AF31E0">
        <w:rPr>
          <w:rFonts w:hint="eastAsia"/>
        </w:rPr>
        <w:t>情况进行有效的管理和及时跟踪。</w:t>
      </w:r>
    </w:p>
    <w:p w:rsidR="00AF31E0" w:rsidRDefault="00AF31E0" w:rsidP="00AF31E0">
      <w:pPr>
        <w:ind w:firstLineChars="200" w:firstLine="480"/>
      </w:pPr>
      <w:r>
        <w:rPr>
          <w:rFonts w:hint="eastAsia"/>
        </w:rPr>
        <w:lastRenderedPageBreak/>
        <w:t>使用开源的工具和软件（</w:t>
      </w:r>
      <w:r>
        <w:t>Eclipse</w:t>
      </w:r>
      <w:r>
        <w:t>、</w:t>
      </w:r>
      <w:r>
        <w:t>MySQL</w:t>
      </w:r>
      <w:r w:rsidR="00AB0041">
        <w:rPr>
          <w:rFonts w:hint="eastAsia"/>
        </w:rPr>
        <w:t>、</w:t>
      </w:r>
      <w:r w:rsidR="00AB0041">
        <w:rPr>
          <w:rFonts w:hint="eastAsia"/>
        </w:rPr>
        <w:t>Tomcat</w:t>
      </w:r>
      <w:r>
        <w:rPr>
          <w:rFonts w:hint="eastAsia"/>
        </w:rPr>
        <w:t>）进行开发实现</w:t>
      </w:r>
      <w:r w:rsidR="00E113DB">
        <w:rPr>
          <w:rFonts w:hint="eastAsia"/>
        </w:rPr>
        <w:t>，可以</w:t>
      </w:r>
      <w:r w:rsidR="00E42589">
        <w:rPr>
          <w:rFonts w:hint="eastAsia"/>
        </w:rPr>
        <w:t>大大</w:t>
      </w:r>
      <w:r w:rsidR="00E113DB">
        <w:rPr>
          <w:rFonts w:hint="eastAsia"/>
        </w:rPr>
        <w:t>节省</w:t>
      </w:r>
      <w:r w:rsidR="00E42589">
        <w:rPr>
          <w:rFonts w:hint="eastAsia"/>
        </w:rPr>
        <w:t>项目建设</w:t>
      </w:r>
      <w:r w:rsidR="00E113DB">
        <w:rPr>
          <w:rFonts w:hint="eastAsia"/>
        </w:rPr>
        <w:t>成本</w:t>
      </w:r>
      <w:r w:rsidR="00F808FF">
        <w:rPr>
          <w:rFonts w:hint="eastAsia"/>
        </w:rPr>
        <w:t>。</w:t>
      </w:r>
    </w:p>
    <w:p w:rsidR="00AF31E0" w:rsidRDefault="00353DFC" w:rsidP="00E01C6A">
      <w:pPr>
        <w:ind w:firstLine="420"/>
      </w:pPr>
      <w:r>
        <w:rPr>
          <w:rFonts w:hint="eastAsia"/>
        </w:rPr>
        <w:t xml:space="preserve"> </w:t>
      </w:r>
      <w:r w:rsidR="008D3B49">
        <w:rPr>
          <w:rFonts w:hint="eastAsia"/>
        </w:rPr>
        <w:t>选择</w:t>
      </w:r>
      <w:r w:rsidR="00FA26A0">
        <w:rPr>
          <w:rFonts w:hint="eastAsia"/>
        </w:rPr>
        <w:t>JSP/Servlet</w:t>
      </w:r>
      <w:r w:rsidR="00FA26A0">
        <w:rPr>
          <w:rFonts w:hint="eastAsia"/>
        </w:rPr>
        <w:t>技术</w:t>
      </w:r>
      <w:bookmarkStart w:id="40" w:name="_GoBack"/>
      <w:bookmarkEnd w:id="40"/>
      <w:r w:rsidR="008D3B49">
        <w:rPr>
          <w:rFonts w:hint="eastAsia"/>
        </w:rPr>
        <w:t>，可以极大地提高项目的开发效率，</w:t>
      </w:r>
      <w:r w:rsidR="001F028C">
        <w:rPr>
          <w:rFonts w:hint="eastAsia"/>
        </w:rPr>
        <w:t>确保</w:t>
      </w:r>
      <w:r>
        <w:rPr>
          <w:rFonts w:hint="eastAsia"/>
        </w:rPr>
        <w:t>在</w:t>
      </w:r>
      <w:r>
        <w:rPr>
          <w:rFonts w:hint="eastAsia"/>
        </w:rPr>
        <w:t>3</w:t>
      </w:r>
      <w:r>
        <w:rPr>
          <w:rFonts w:hint="eastAsia"/>
        </w:rPr>
        <w:t>个月内完成项目的开发和部署工作</w:t>
      </w:r>
      <w:r w:rsidR="001F028C">
        <w:rPr>
          <w:rFonts w:hint="eastAsia"/>
        </w:rPr>
        <w:t>。</w:t>
      </w:r>
    </w:p>
    <w:p w:rsidR="00E01C6A" w:rsidRDefault="00E01C6A" w:rsidP="00E01C6A">
      <w:pPr>
        <w:pStyle w:val="2"/>
      </w:pPr>
      <w:bookmarkStart w:id="41" w:name="_Toc521404126"/>
      <w:bookmarkStart w:id="42" w:name="_Toc16713065"/>
      <w:r>
        <w:rPr>
          <w:rFonts w:hint="eastAsia"/>
        </w:rPr>
        <w:t>处理流程和数据流程</w:t>
      </w:r>
      <w:bookmarkEnd w:id="41"/>
      <w:bookmarkEnd w:id="42"/>
    </w:p>
    <w:p w:rsidR="00CC2322" w:rsidRDefault="00CC2322" w:rsidP="00A97031">
      <w:pPr>
        <w:pStyle w:val="ad"/>
        <w:numPr>
          <w:ilvl w:val="0"/>
          <w:numId w:val="23"/>
        </w:numPr>
        <w:ind w:firstLineChars="0"/>
      </w:pPr>
      <w:r>
        <w:rPr>
          <w:rFonts w:hint="eastAsia"/>
        </w:rPr>
        <w:t>建议系统的</w:t>
      </w:r>
      <w:r w:rsidR="00E01C6A">
        <w:rPr>
          <w:rFonts w:hint="eastAsia"/>
        </w:rPr>
        <w:t>处理流程</w:t>
      </w:r>
    </w:p>
    <w:p w:rsidR="00A97031" w:rsidRDefault="00A97031" w:rsidP="00A97031">
      <w:pPr>
        <w:pStyle w:val="ad"/>
        <w:ind w:left="420" w:firstLineChars="0" w:firstLine="0"/>
      </w:pPr>
      <w:r w:rsidRPr="001617B3">
        <w:rPr>
          <w:rFonts w:ascii="微软雅黑" w:hAnsi="微软雅黑" w:hint="eastAsia"/>
        </w:rPr>
        <w:t>改进后，业务处理由人工管理变为系统管理</w:t>
      </w:r>
      <w:r>
        <w:rPr>
          <w:rFonts w:ascii="微软雅黑" w:hAnsi="微软雅黑" w:hint="eastAsia"/>
        </w:rPr>
        <w:t>，处理流程如下图所示：</w:t>
      </w:r>
    </w:p>
    <w:p w:rsidR="00CC2322" w:rsidRDefault="004C6885" w:rsidP="00E01C6A">
      <w:pPr>
        <w:ind w:firstLine="420"/>
      </w:pPr>
      <w:r>
        <w:rPr>
          <w:noProof/>
        </w:rPr>
        <w:drawing>
          <wp:inline distT="0" distB="0" distL="0" distR="0" wp14:anchorId="4781B939" wp14:editId="783E1FE0">
            <wp:extent cx="5274310" cy="24282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6A2" w:rsidRDefault="007426A2" w:rsidP="00E01C6A">
      <w:pPr>
        <w:ind w:firstLine="420"/>
      </w:pPr>
      <w:r>
        <w:rPr>
          <w:rFonts w:hint="eastAsia"/>
        </w:rPr>
        <w:t xml:space="preserve"> </w:t>
      </w:r>
      <w:r>
        <w:t xml:space="preserve">               </w:t>
      </w:r>
      <w:r w:rsidR="000400A7">
        <w:t xml:space="preserve">     </w:t>
      </w:r>
      <w:r>
        <w:rPr>
          <w:rFonts w:hint="eastAsia"/>
        </w:rPr>
        <w:t>图</w:t>
      </w:r>
      <w:r>
        <w:rPr>
          <w:rFonts w:hint="eastAsia"/>
        </w:rPr>
        <w:t>2</w:t>
      </w:r>
      <w:r>
        <w:t xml:space="preserve">  </w:t>
      </w:r>
      <w:r>
        <w:rPr>
          <w:rFonts w:hint="eastAsia"/>
        </w:rPr>
        <w:t>系统流程图</w:t>
      </w:r>
    </w:p>
    <w:p w:rsidR="00516517" w:rsidRDefault="00516517" w:rsidP="00516517">
      <w:pPr>
        <w:pStyle w:val="ad"/>
        <w:numPr>
          <w:ilvl w:val="0"/>
          <w:numId w:val="23"/>
        </w:numPr>
        <w:ind w:firstLineChars="0"/>
      </w:pPr>
      <w:r>
        <w:rPr>
          <w:rFonts w:hint="eastAsia"/>
        </w:rPr>
        <w:t>建议系统的数据流程</w:t>
      </w:r>
    </w:p>
    <w:p w:rsidR="00CC2322" w:rsidRDefault="00C8191B" w:rsidP="00C8191B">
      <w:pPr>
        <w:pStyle w:val="ad"/>
        <w:numPr>
          <w:ilvl w:val="0"/>
          <w:numId w:val="24"/>
        </w:numPr>
        <w:ind w:firstLineChars="0"/>
      </w:pPr>
      <w:r>
        <w:rPr>
          <w:rFonts w:hint="eastAsia"/>
        </w:rPr>
        <w:t>点餐</w:t>
      </w:r>
    </w:p>
    <w:p w:rsidR="00C8191B" w:rsidRPr="001617B3" w:rsidRDefault="00C8191B" w:rsidP="00C8191B">
      <w:pPr>
        <w:ind w:firstLine="567"/>
        <w:jc w:val="center"/>
        <w:rPr>
          <w:rFonts w:ascii="微软雅黑" w:hAnsi="微软雅黑"/>
        </w:rPr>
      </w:pPr>
      <w:r w:rsidRPr="001617B3">
        <w:rPr>
          <w:rFonts w:ascii="微软雅黑" w:hAnsi="微软雅黑" w:hint="eastAsia"/>
          <w:noProof/>
        </w:rPr>
        <w:drawing>
          <wp:inline distT="0" distB="0" distL="0" distR="0" wp14:anchorId="43C7952D" wp14:editId="5AB2C6D3">
            <wp:extent cx="3009900" cy="102870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91B" w:rsidRPr="001617B3" w:rsidRDefault="00C8191B" w:rsidP="00C8191B">
      <w:pPr>
        <w:ind w:firstLine="567"/>
        <w:jc w:val="center"/>
        <w:rPr>
          <w:rFonts w:ascii="微软雅黑" w:hAnsi="微软雅黑"/>
        </w:rPr>
      </w:pPr>
      <w:r w:rsidRPr="001617B3">
        <w:rPr>
          <w:rFonts w:ascii="微软雅黑" w:hAnsi="微软雅黑" w:hint="eastAsia"/>
        </w:rPr>
        <w:t>图</w:t>
      </w:r>
      <w:r>
        <w:rPr>
          <w:rFonts w:ascii="微软雅黑" w:hAnsi="微软雅黑"/>
        </w:rPr>
        <w:t>3</w:t>
      </w:r>
      <w:r w:rsidRPr="001617B3">
        <w:rPr>
          <w:rFonts w:ascii="微软雅黑" w:hAnsi="微软雅黑" w:hint="eastAsia"/>
        </w:rPr>
        <w:t>点餐基本系统模型</w:t>
      </w:r>
    </w:p>
    <w:p w:rsidR="00C8191B" w:rsidRPr="001617B3" w:rsidRDefault="00C8191B" w:rsidP="00C8191B">
      <w:pPr>
        <w:ind w:firstLine="567"/>
        <w:jc w:val="center"/>
        <w:rPr>
          <w:rFonts w:ascii="微软雅黑" w:hAnsi="微软雅黑"/>
        </w:rPr>
      </w:pPr>
    </w:p>
    <w:p w:rsidR="00C8191B" w:rsidRPr="001617B3" w:rsidRDefault="00C8191B" w:rsidP="00C8191B">
      <w:pPr>
        <w:ind w:firstLine="567"/>
        <w:jc w:val="center"/>
        <w:rPr>
          <w:rFonts w:ascii="微软雅黑" w:hAnsi="微软雅黑"/>
        </w:rPr>
      </w:pPr>
      <w:r w:rsidRPr="001617B3">
        <w:rPr>
          <w:rFonts w:ascii="微软雅黑" w:hAnsi="微软雅黑" w:hint="eastAsia"/>
          <w:noProof/>
        </w:rPr>
        <w:lastRenderedPageBreak/>
        <w:drawing>
          <wp:inline distT="0" distB="0" distL="0" distR="0" wp14:anchorId="17826093" wp14:editId="7FBFABA9">
            <wp:extent cx="4733925" cy="2085975"/>
            <wp:effectExtent l="1905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91B" w:rsidRPr="001617B3" w:rsidRDefault="00C8191B" w:rsidP="00C8191B">
      <w:pPr>
        <w:ind w:firstLine="567"/>
        <w:jc w:val="center"/>
        <w:rPr>
          <w:rFonts w:ascii="微软雅黑" w:hAnsi="微软雅黑"/>
        </w:rPr>
      </w:pPr>
      <w:r w:rsidRPr="001617B3">
        <w:rPr>
          <w:rFonts w:ascii="微软雅黑" w:hAnsi="微软雅黑" w:hint="eastAsia"/>
        </w:rPr>
        <w:t>图</w:t>
      </w:r>
      <w:r w:rsidR="00A30B56">
        <w:rPr>
          <w:rFonts w:ascii="微软雅黑" w:hAnsi="微软雅黑"/>
        </w:rPr>
        <w:t>4</w:t>
      </w:r>
      <w:r w:rsidRPr="001617B3">
        <w:rPr>
          <w:rFonts w:ascii="微软雅黑" w:hAnsi="微软雅黑" w:hint="eastAsia"/>
        </w:rPr>
        <w:t>点餐到备餐的功能级数据流图</w:t>
      </w:r>
    </w:p>
    <w:p w:rsidR="00C8191B" w:rsidRPr="001617B3" w:rsidRDefault="00C8191B" w:rsidP="00C8191B">
      <w:pPr>
        <w:ind w:firstLine="567"/>
        <w:jc w:val="center"/>
        <w:rPr>
          <w:rFonts w:ascii="微软雅黑" w:hAnsi="微软雅黑"/>
        </w:rPr>
      </w:pPr>
    </w:p>
    <w:p w:rsidR="00C8191B" w:rsidRPr="001617B3" w:rsidRDefault="00C8191B" w:rsidP="00C8191B">
      <w:pPr>
        <w:ind w:firstLine="567"/>
        <w:jc w:val="center"/>
        <w:rPr>
          <w:rFonts w:ascii="微软雅黑" w:hAnsi="微软雅黑"/>
        </w:rPr>
      </w:pPr>
      <w:r w:rsidRPr="001617B3">
        <w:rPr>
          <w:rFonts w:ascii="微软雅黑" w:hAnsi="微软雅黑" w:hint="eastAsia"/>
          <w:noProof/>
        </w:rPr>
        <w:drawing>
          <wp:inline distT="0" distB="0" distL="0" distR="0" wp14:anchorId="77295E70" wp14:editId="0918EC32">
            <wp:extent cx="4552950" cy="2057400"/>
            <wp:effectExtent l="1905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91B" w:rsidRPr="001617B3" w:rsidRDefault="00C8191B" w:rsidP="00C8191B">
      <w:pPr>
        <w:ind w:firstLine="567"/>
        <w:jc w:val="center"/>
        <w:rPr>
          <w:rFonts w:ascii="微软雅黑" w:hAnsi="微软雅黑"/>
        </w:rPr>
      </w:pPr>
      <w:r w:rsidRPr="001617B3">
        <w:rPr>
          <w:rFonts w:ascii="微软雅黑" w:hAnsi="微软雅黑" w:hint="eastAsia"/>
        </w:rPr>
        <w:t>图</w:t>
      </w:r>
      <w:r w:rsidR="00A30B56">
        <w:rPr>
          <w:rFonts w:ascii="微软雅黑" w:hAnsi="微软雅黑"/>
        </w:rPr>
        <w:t>5</w:t>
      </w:r>
      <w:r w:rsidRPr="001617B3">
        <w:rPr>
          <w:rFonts w:ascii="微软雅黑" w:hAnsi="微软雅黑" w:hint="eastAsia"/>
        </w:rPr>
        <w:t>备餐到传菜的功能级数据流图</w:t>
      </w:r>
    </w:p>
    <w:p w:rsidR="00C8191B" w:rsidRPr="001617B3" w:rsidRDefault="00C8191B" w:rsidP="00C8191B">
      <w:pPr>
        <w:ind w:firstLine="567"/>
        <w:jc w:val="center"/>
        <w:rPr>
          <w:rFonts w:ascii="微软雅黑" w:hAnsi="微软雅黑"/>
        </w:rPr>
      </w:pPr>
      <w:r w:rsidRPr="001617B3">
        <w:rPr>
          <w:rFonts w:ascii="微软雅黑" w:hAnsi="微软雅黑" w:hint="eastAsia"/>
          <w:noProof/>
        </w:rPr>
        <w:drawing>
          <wp:inline distT="0" distB="0" distL="0" distR="0" wp14:anchorId="1C29F73C" wp14:editId="10FE6DB3">
            <wp:extent cx="5105400" cy="208597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91B" w:rsidRPr="001617B3" w:rsidRDefault="00C8191B" w:rsidP="00C8191B">
      <w:pPr>
        <w:ind w:firstLine="567"/>
        <w:jc w:val="center"/>
        <w:rPr>
          <w:rFonts w:ascii="微软雅黑" w:hAnsi="微软雅黑"/>
        </w:rPr>
      </w:pPr>
      <w:r w:rsidRPr="001617B3">
        <w:rPr>
          <w:rFonts w:ascii="微软雅黑" w:hAnsi="微软雅黑" w:hint="eastAsia"/>
        </w:rPr>
        <w:t>图</w:t>
      </w:r>
      <w:r w:rsidR="00A30B56">
        <w:rPr>
          <w:rFonts w:ascii="微软雅黑" w:hAnsi="微软雅黑"/>
        </w:rPr>
        <w:t>6</w:t>
      </w:r>
      <w:r w:rsidRPr="001617B3">
        <w:rPr>
          <w:rFonts w:ascii="微软雅黑" w:hAnsi="微软雅黑" w:hint="eastAsia"/>
        </w:rPr>
        <w:t>点餐到备餐的</w:t>
      </w:r>
      <w:r w:rsidR="00C718C6">
        <w:rPr>
          <w:rFonts w:ascii="微软雅黑" w:hAnsi="微软雅黑" w:hint="eastAsia"/>
        </w:rPr>
        <w:t>事务</w:t>
      </w:r>
      <w:r w:rsidRPr="001617B3">
        <w:rPr>
          <w:rFonts w:ascii="微软雅黑" w:hAnsi="微软雅黑" w:hint="eastAsia"/>
        </w:rPr>
        <w:t>处理分解数据流图</w:t>
      </w:r>
    </w:p>
    <w:p w:rsidR="00C8191B" w:rsidRPr="001617B3" w:rsidRDefault="00C8191B" w:rsidP="00C8191B">
      <w:pPr>
        <w:ind w:firstLine="567"/>
        <w:jc w:val="center"/>
        <w:rPr>
          <w:rFonts w:ascii="微软雅黑" w:hAnsi="微软雅黑"/>
        </w:rPr>
      </w:pPr>
    </w:p>
    <w:p w:rsidR="00C8191B" w:rsidRPr="001617B3" w:rsidRDefault="00C8191B" w:rsidP="00C8191B">
      <w:pPr>
        <w:ind w:firstLine="567"/>
        <w:jc w:val="center"/>
        <w:rPr>
          <w:rFonts w:ascii="微软雅黑" w:hAnsi="微软雅黑"/>
        </w:rPr>
      </w:pPr>
      <w:r w:rsidRPr="001617B3">
        <w:rPr>
          <w:rFonts w:ascii="微软雅黑" w:hAnsi="微软雅黑" w:hint="eastAsia"/>
          <w:noProof/>
        </w:rPr>
        <w:lastRenderedPageBreak/>
        <w:drawing>
          <wp:inline distT="0" distB="0" distL="0" distR="0" wp14:anchorId="0BC328A6" wp14:editId="58FB19C2">
            <wp:extent cx="4429125" cy="2200275"/>
            <wp:effectExtent l="1905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91B" w:rsidRPr="001617B3" w:rsidRDefault="00C8191B" w:rsidP="00C8191B">
      <w:pPr>
        <w:ind w:firstLine="567"/>
        <w:jc w:val="center"/>
        <w:rPr>
          <w:rFonts w:ascii="微软雅黑" w:hAnsi="微软雅黑"/>
        </w:rPr>
      </w:pPr>
      <w:r w:rsidRPr="001617B3">
        <w:rPr>
          <w:rFonts w:ascii="微软雅黑" w:hAnsi="微软雅黑" w:hint="eastAsia"/>
        </w:rPr>
        <w:t>图</w:t>
      </w:r>
      <w:r w:rsidR="00A30B56">
        <w:rPr>
          <w:rFonts w:ascii="微软雅黑" w:hAnsi="微软雅黑"/>
        </w:rPr>
        <w:t>7</w:t>
      </w:r>
      <w:r w:rsidRPr="001617B3">
        <w:rPr>
          <w:rFonts w:ascii="微软雅黑" w:hAnsi="微软雅黑" w:hint="eastAsia"/>
        </w:rPr>
        <w:t>备餐到传菜的</w:t>
      </w:r>
      <w:r w:rsidR="00C718C6">
        <w:rPr>
          <w:rFonts w:ascii="微软雅黑" w:hAnsi="微软雅黑" w:hint="eastAsia"/>
        </w:rPr>
        <w:t>事务</w:t>
      </w:r>
      <w:r w:rsidRPr="001617B3">
        <w:rPr>
          <w:rFonts w:ascii="微软雅黑" w:hAnsi="微软雅黑" w:hint="eastAsia"/>
        </w:rPr>
        <w:t>处理分解数据流图</w:t>
      </w:r>
    </w:p>
    <w:p w:rsidR="00C8191B" w:rsidRDefault="00C8191B" w:rsidP="00C8191B">
      <w:pPr>
        <w:pStyle w:val="ad"/>
        <w:numPr>
          <w:ilvl w:val="0"/>
          <w:numId w:val="24"/>
        </w:numPr>
        <w:ind w:firstLineChars="0"/>
      </w:pPr>
      <w:r>
        <w:rPr>
          <w:rFonts w:hint="eastAsia"/>
        </w:rPr>
        <w:t>结算</w:t>
      </w:r>
    </w:p>
    <w:p w:rsidR="00A30B56" w:rsidRDefault="00A30B56" w:rsidP="00A30B56">
      <w:pPr>
        <w:spacing w:line="220" w:lineRule="atLeast"/>
        <w:jc w:val="center"/>
        <w:rPr>
          <w:rFonts w:ascii="微软雅黑" w:hAnsi="微软雅黑"/>
        </w:rPr>
      </w:pPr>
      <w:r>
        <w:rPr>
          <w:rFonts w:ascii="微软雅黑" w:hAnsi="微软雅黑" w:hint="eastAsia"/>
          <w:noProof/>
        </w:rPr>
        <w:drawing>
          <wp:inline distT="0" distB="0" distL="0" distR="0" wp14:anchorId="5FC3847F" wp14:editId="6ABED453">
            <wp:extent cx="3028950" cy="1133475"/>
            <wp:effectExtent l="1905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0B56" w:rsidRPr="001617B3" w:rsidRDefault="00A30B56" w:rsidP="00A30B56">
      <w:pPr>
        <w:ind w:firstLine="567"/>
        <w:jc w:val="center"/>
        <w:rPr>
          <w:rFonts w:ascii="微软雅黑" w:hAnsi="微软雅黑"/>
        </w:rPr>
      </w:pPr>
      <w:r w:rsidRPr="001617B3">
        <w:rPr>
          <w:rFonts w:ascii="微软雅黑" w:hAnsi="微软雅黑" w:hint="eastAsia"/>
        </w:rPr>
        <w:t>图</w:t>
      </w:r>
      <w:r>
        <w:rPr>
          <w:rFonts w:ascii="微软雅黑" w:hAnsi="微软雅黑"/>
        </w:rPr>
        <w:t>8</w:t>
      </w:r>
      <w:r w:rsidRPr="001617B3">
        <w:rPr>
          <w:rFonts w:ascii="微软雅黑" w:hAnsi="微软雅黑" w:hint="eastAsia"/>
        </w:rPr>
        <w:t>结算基本系统模型</w:t>
      </w:r>
    </w:p>
    <w:p w:rsidR="00A30B56" w:rsidRPr="001617B3" w:rsidRDefault="00A30B56" w:rsidP="00A30B56">
      <w:pPr>
        <w:ind w:firstLine="567"/>
        <w:jc w:val="center"/>
        <w:rPr>
          <w:rFonts w:ascii="微软雅黑" w:hAnsi="微软雅黑"/>
        </w:rPr>
      </w:pPr>
      <w:r w:rsidRPr="001617B3">
        <w:rPr>
          <w:rFonts w:ascii="微软雅黑" w:hAnsi="微软雅黑" w:hint="eastAsia"/>
          <w:noProof/>
        </w:rPr>
        <w:drawing>
          <wp:inline distT="0" distB="0" distL="0" distR="0" wp14:anchorId="35E46C57" wp14:editId="171D0692">
            <wp:extent cx="4629150" cy="2209800"/>
            <wp:effectExtent l="1905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0B56" w:rsidRPr="001617B3" w:rsidRDefault="00A30B56" w:rsidP="00A30B56">
      <w:pPr>
        <w:ind w:firstLine="567"/>
        <w:jc w:val="center"/>
        <w:rPr>
          <w:rFonts w:ascii="微软雅黑" w:hAnsi="微软雅黑"/>
        </w:rPr>
      </w:pPr>
      <w:r w:rsidRPr="001617B3">
        <w:rPr>
          <w:rFonts w:ascii="微软雅黑" w:hAnsi="微软雅黑" w:hint="eastAsia"/>
        </w:rPr>
        <w:t>图</w:t>
      </w:r>
      <w:r>
        <w:rPr>
          <w:rFonts w:ascii="微软雅黑" w:hAnsi="微软雅黑"/>
        </w:rPr>
        <w:t>9</w:t>
      </w:r>
      <w:r w:rsidRPr="001617B3">
        <w:rPr>
          <w:rFonts w:ascii="微软雅黑" w:hAnsi="微软雅黑" w:hint="eastAsia"/>
        </w:rPr>
        <w:t>结算功能级数据流图</w:t>
      </w:r>
    </w:p>
    <w:p w:rsidR="00A30B56" w:rsidRPr="001617B3" w:rsidRDefault="00A30B56" w:rsidP="00A30B56">
      <w:pPr>
        <w:ind w:firstLine="567"/>
        <w:jc w:val="center"/>
        <w:rPr>
          <w:rFonts w:ascii="微软雅黑" w:hAnsi="微软雅黑"/>
        </w:rPr>
      </w:pPr>
    </w:p>
    <w:p w:rsidR="00A30B56" w:rsidRPr="001617B3" w:rsidRDefault="00A30B56" w:rsidP="00A30B56">
      <w:pPr>
        <w:jc w:val="center"/>
        <w:rPr>
          <w:rFonts w:ascii="微软雅黑" w:hAnsi="微软雅黑"/>
        </w:rPr>
      </w:pPr>
      <w:r w:rsidRPr="001617B3">
        <w:rPr>
          <w:rFonts w:ascii="微软雅黑" w:hAnsi="微软雅黑" w:hint="eastAsia"/>
          <w:noProof/>
        </w:rPr>
        <w:lastRenderedPageBreak/>
        <w:drawing>
          <wp:inline distT="0" distB="0" distL="0" distR="0" wp14:anchorId="4F91D505" wp14:editId="28A613AF">
            <wp:extent cx="5067300" cy="1990725"/>
            <wp:effectExtent l="19050" t="0" r="0" b="0"/>
            <wp:docPr id="3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688" w:rsidRPr="001617B3" w:rsidRDefault="00462688" w:rsidP="00462688">
      <w:pPr>
        <w:ind w:firstLine="567"/>
        <w:jc w:val="center"/>
        <w:rPr>
          <w:rFonts w:ascii="微软雅黑" w:hAnsi="微软雅黑"/>
        </w:rPr>
      </w:pPr>
      <w:r w:rsidRPr="001617B3">
        <w:rPr>
          <w:rFonts w:ascii="微软雅黑" w:hAnsi="微软雅黑" w:hint="eastAsia"/>
        </w:rPr>
        <w:t>图</w:t>
      </w:r>
      <w:r w:rsidRPr="001617B3">
        <w:rPr>
          <w:rFonts w:ascii="微软雅黑" w:hAnsi="微软雅黑" w:hint="eastAsia"/>
        </w:rPr>
        <w:t>11</w:t>
      </w:r>
      <w:r w:rsidRPr="001617B3">
        <w:rPr>
          <w:rFonts w:ascii="微软雅黑" w:hAnsi="微软雅黑" w:hint="eastAsia"/>
        </w:rPr>
        <w:t>结算</w:t>
      </w:r>
      <w:r w:rsidR="00C718C6">
        <w:rPr>
          <w:rFonts w:ascii="微软雅黑" w:hAnsi="微软雅黑" w:hint="eastAsia"/>
        </w:rPr>
        <w:t>事务</w:t>
      </w:r>
      <w:r w:rsidRPr="001617B3">
        <w:rPr>
          <w:rFonts w:ascii="微软雅黑" w:hAnsi="微软雅黑" w:hint="eastAsia"/>
        </w:rPr>
        <w:t>处理分解数据流图</w:t>
      </w:r>
    </w:p>
    <w:p w:rsidR="00F149B3" w:rsidRDefault="00F149B3" w:rsidP="00F149B3">
      <w:pPr>
        <w:pStyle w:val="2"/>
      </w:pPr>
      <w:bookmarkStart w:id="43" w:name="_Toc16713066"/>
      <w:r>
        <w:rPr>
          <w:rFonts w:hint="eastAsia"/>
        </w:rPr>
        <w:t>数据字典</w:t>
      </w:r>
      <w:bookmarkEnd w:id="43"/>
    </w:p>
    <w:p w:rsidR="007D5782" w:rsidRPr="007D5782" w:rsidRDefault="007D5782" w:rsidP="00423652">
      <w:pPr>
        <w:ind w:firstLineChars="200" w:firstLine="480"/>
      </w:pPr>
      <w:r>
        <w:rPr>
          <w:rFonts w:hint="eastAsia"/>
        </w:rPr>
        <w:t>下面对系统中</w:t>
      </w:r>
      <w:r w:rsidR="007760AA">
        <w:rPr>
          <w:rFonts w:hint="eastAsia"/>
        </w:rPr>
        <w:t>核心</w:t>
      </w:r>
      <w:r>
        <w:rPr>
          <w:rFonts w:hint="eastAsia"/>
        </w:rPr>
        <w:t>的数据字典进行描述：</w:t>
      </w:r>
    </w:p>
    <w:p w:rsidR="00637A6D" w:rsidRDefault="00A34D73" w:rsidP="00423652">
      <w:pPr>
        <w:pStyle w:val="ad"/>
        <w:numPr>
          <w:ilvl w:val="0"/>
          <w:numId w:val="21"/>
        </w:numPr>
        <w:ind w:leftChars="200" w:left="900" w:firstLineChars="0"/>
      </w:pPr>
      <w:r>
        <w:rPr>
          <w:rFonts w:hint="eastAsia"/>
        </w:rPr>
        <w:t>菜品信息</w:t>
      </w:r>
    </w:p>
    <w:tbl>
      <w:tblPr>
        <w:tblStyle w:val="ae"/>
        <w:tblW w:w="8296" w:type="dxa"/>
        <w:tblInd w:w="480" w:type="dxa"/>
        <w:tblLook w:val="04A0" w:firstRow="1" w:lastRow="0" w:firstColumn="1" w:lastColumn="0" w:noHBand="0" w:noVBand="1"/>
      </w:tblPr>
      <w:tblGrid>
        <w:gridCol w:w="8296"/>
      </w:tblGrid>
      <w:tr w:rsidR="00A34D73" w:rsidRPr="001617B3" w:rsidTr="00A34D73">
        <w:tc>
          <w:tcPr>
            <w:tcW w:w="8296" w:type="dxa"/>
          </w:tcPr>
          <w:p w:rsidR="00A34D73" w:rsidRPr="00A34D73" w:rsidRDefault="00A34D73" w:rsidP="008C6F43">
            <w:pPr>
              <w:rPr>
                <w:rFonts w:asciiTheme="minorEastAsia" w:eastAsiaTheme="minorEastAsia" w:hAnsiTheme="minorEastAsia" w:cstheme="minorBidi"/>
                <w:sz w:val="21"/>
                <w:szCs w:val="21"/>
              </w:rPr>
            </w:pPr>
            <w:r w:rsidRPr="00A34D73">
              <w:rPr>
                <w:rFonts w:asciiTheme="minorEastAsia" w:eastAsiaTheme="minorEastAsia" w:hAnsiTheme="minorEastAsia" w:cstheme="minorBidi" w:hint="eastAsia"/>
                <w:sz w:val="21"/>
                <w:szCs w:val="21"/>
              </w:rPr>
              <w:t>名字：菜品清单</w:t>
            </w:r>
          </w:p>
          <w:p w:rsidR="00A34D73" w:rsidRPr="00A34D73" w:rsidRDefault="00A34D73" w:rsidP="008C6F43">
            <w:pPr>
              <w:rPr>
                <w:rFonts w:asciiTheme="minorEastAsia" w:eastAsiaTheme="minorEastAsia" w:hAnsiTheme="minorEastAsia" w:cstheme="minorBidi"/>
                <w:sz w:val="21"/>
                <w:szCs w:val="21"/>
              </w:rPr>
            </w:pPr>
            <w:r w:rsidRPr="00A34D73">
              <w:rPr>
                <w:rFonts w:asciiTheme="minorEastAsia" w:eastAsiaTheme="minorEastAsia" w:hAnsiTheme="minorEastAsia" w:cstheme="minorBidi" w:hint="eastAsia"/>
                <w:sz w:val="21"/>
                <w:szCs w:val="21"/>
              </w:rPr>
              <w:t>别名：菜品信息</w:t>
            </w:r>
          </w:p>
          <w:p w:rsidR="00A34D73" w:rsidRPr="00A34D73" w:rsidRDefault="00A34D73" w:rsidP="008C6F43">
            <w:pPr>
              <w:rPr>
                <w:rFonts w:asciiTheme="minorEastAsia" w:eastAsiaTheme="minorEastAsia" w:hAnsiTheme="minorEastAsia" w:cstheme="minorBidi"/>
                <w:sz w:val="21"/>
                <w:szCs w:val="21"/>
              </w:rPr>
            </w:pPr>
            <w:r w:rsidRPr="00A34D73">
              <w:rPr>
                <w:rFonts w:asciiTheme="minorEastAsia" w:eastAsiaTheme="minorEastAsia" w:hAnsiTheme="minorEastAsia" w:cstheme="minorBidi" w:hint="eastAsia"/>
                <w:sz w:val="21"/>
                <w:szCs w:val="21"/>
              </w:rPr>
              <w:t>描述：给顾客展示的菜品，供顾客选择</w:t>
            </w:r>
          </w:p>
          <w:p w:rsidR="00A34D73" w:rsidRPr="00A34D73" w:rsidRDefault="00A34D73" w:rsidP="008C6F43">
            <w:pPr>
              <w:ind w:left="630" w:hangingChars="300" w:hanging="630"/>
              <w:rPr>
                <w:rFonts w:asciiTheme="minorEastAsia" w:eastAsiaTheme="minorEastAsia" w:hAnsiTheme="minorEastAsia" w:cstheme="minorBidi"/>
                <w:sz w:val="21"/>
                <w:szCs w:val="21"/>
              </w:rPr>
            </w:pPr>
            <w:r w:rsidRPr="00A34D73">
              <w:rPr>
                <w:rFonts w:asciiTheme="minorEastAsia" w:eastAsiaTheme="minorEastAsia" w:hAnsiTheme="minorEastAsia" w:cstheme="minorBidi" w:hint="eastAsia"/>
                <w:sz w:val="21"/>
                <w:szCs w:val="21"/>
              </w:rPr>
              <w:t>定义：菜品清单=菜品编号+菜品名称+菜品的简单介绍+菜品图片文件名称+菜品详细介绍+是否推荐菜品+菜品单价</w:t>
            </w:r>
          </w:p>
          <w:p w:rsidR="00A34D73" w:rsidRPr="001617B3" w:rsidRDefault="00A34D73" w:rsidP="008C6F43">
            <w:pPr>
              <w:ind w:left="630" w:hangingChars="300" w:hanging="630"/>
              <w:rPr>
                <w:rFonts w:ascii="微软雅黑" w:eastAsia="微软雅黑" w:hAnsi="微软雅黑" w:cstheme="minorBidi"/>
              </w:rPr>
            </w:pPr>
            <w:r w:rsidRPr="00A34D73">
              <w:rPr>
                <w:rFonts w:asciiTheme="minorEastAsia" w:eastAsiaTheme="minorEastAsia" w:hAnsiTheme="minorEastAsia" w:cstheme="minorBidi" w:hint="eastAsia"/>
                <w:sz w:val="21"/>
                <w:szCs w:val="21"/>
              </w:rPr>
              <w:t>位置：输入到点餐终端</w:t>
            </w:r>
          </w:p>
        </w:tc>
      </w:tr>
    </w:tbl>
    <w:p w:rsidR="00A34D73" w:rsidRPr="00DD73E0" w:rsidRDefault="00A34D73" w:rsidP="00DD73E0">
      <w:pPr>
        <w:ind w:leftChars="400" w:left="960"/>
        <w:rPr>
          <w:rFonts w:asciiTheme="minorEastAsia" w:eastAsiaTheme="minorEastAsia" w:hAnsiTheme="minorEastAsia"/>
          <w:sz w:val="21"/>
          <w:szCs w:val="21"/>
        </w:rPr>
      </w:pPr>
    </w:p>
    <w:tbl>
      <w:tblPr>
        <w:tblStyle w:val="ae"/>
        <w:tblW w:w="8296" w:type="dxa"/>
        <w:tblInd w:w="480" w:type="dxa"/>
        <w:tblLook w:val="04A0" w:firstRow="1" w:lastRow="0" w:firstColumn="1" w:lastColumn="0" w:noHBand="0" w:noVBand="1"/>
      </w:tblPr>
      <w:tblGrid>
        <w:gridCol w:w="8296"/>
      </w:tblGrid>
      <w:tr w:rsidR="00A34D73" w:rsidRPr="00DD73E0" w:rsidTr="00DD73E0">
        <w:tc>
          <w:tcPr>
            <w:tcW w:w="8296" w:type="dxa"/>
          </w:tcPr>
          <w:p w:rsidR="00A34D73" w:rsidRPr="00DD73E0" w:rsidRDefault="00A34D73" w:rsidP="008C6F43">
            <w:pPr>
              <w:rPr>
                <w:rFonts w:asciiTheme="minorEastAsia" w:eastAsiaTheme="minorEastAsia" w:hAnsiTheme="minorEastAsia" w:cstheme="minorBidi"/>
                <w:sz w:val="21"/>
                <w:szCs w:val="21"/>
              </w:rPr>
            </w:pPr>
            <w:r w:rsidRPr="00DD73E0">
              <w:rPr>
                <w:rFonts w:asciiTheme="minorEastAsia" w:eastAsiaTheme="minorEastAsia" w:hAnsiTheme="minorEastAsia" w:cstheme="minorBidi" w:hint="eastAsia"/>
                <w:sz w:val="21"/>
                <w:szCs w:val="21"/>
              </w:rPr>
              <w:t>名字：菜品编号</w:t>
            </w:r>
          </w:p>
          <w:p w:rsidR="00A34D73" w:rsidRPr="00DD73E0" w:rsidRDefault="00A34D73" w:rsidP="008C6F43">
            <w:pPr>
              <w:rPr>
                <w:rFonts w:asciiTheme="minorEastAsia" w:eastAsiaTheme="minorEastAsia" w:hAnsiTheme="minorEastAsia" w:cstheme="minorBidi"/>
                <w:sz w:val="21"/>
                <w:szCs w:val="21"/>
              </w:rPr>
            </w:pPr>
            <w:r w:rsidRPr="00DD73E0">
              <w:rPr>
                <w:rFonts w:asciiTheme="minorEastAsia" w:eastAsiaTheme="minorEastAsia" w:hAnsiTheme="minorEastAsia" w:cstheme="minorBidi" w:hint="eastAsia"/>
                <w:sz w:val="21"/>
                <w:szCs w:val="21"/>
              </w:rPr>
              <w:t>别名：</w:t>
            </w:r>
          </w:p>
          <w:p w:rsidR="00A34D73" w:rsidRPr="00DD73E0" w:rsidRDefault="00A34D73" w:rsidP="008C6F43">
            <w:pPr>
              <w:rPr>
                <w:rFonts w:asciiTheme="minorEastAsia" w:eastAsiaTheme="minorEastAsia" w:hAnsiTheme="minorEastAsia" w:cstheme="minorBidi"/>
                <w:sz w:val="21"/>
                <w:szCs w:val="21"/>
              </w:rPr>
            </w:pPr>
            <w:r w:rsidRPr="00DD73E0">
              <w:rPr>
                <w:rFonts w:asciiTheme="minorEastAsia" w:eastAsiaTheme="minorEastAsia" w:hAnsiTheme="minorEastAsia" w:cstheme="minorBidi" w:hint="eastAsia"/>
                <w:sz w:val="21"/>
                <w:szCs w:val="21"/>
              </w:rPr>
              <w:t>描述：唯一的标识菜品清单中一个特定菜品的关键域</w:t>
            </w:r>
          </w:p>
          <w:p w:rsidR="00A34D73" w:rsidRPr="00DD73E0" w:rsidRDefault="00A34D73" w:rsidP="008C6F43">
            <w:pPr>
              <w:ind w:left="630" w:hangingChars="300" w:hanging="630"/>
              <w:rPr>
                <w:rFonts w:asciiTheme="minorEastAsia" w:eastAsiaTheme="minorEastAsia" w:hAnsiTheme="minorEastAsia" w:cstheme="minorBidi"/>
                <w:sz w:val="21"/>
                <w:szCs w:val="21"/>
              </w:rPr>
            </w:pPr>
            <w:r w:rsidRPr="00DD73E0">
              <w:rPr>
                <w:rFonts w:asciiTheme="minorEastAsia" w:eastAsiaTheme="minorEastAsia" w:hAnsiTheme="minorEastAsia" w:cstheme="minorBidi" w:hint="eastAsia"/>
                <w:sz w:val="21"/>
                <w:szCs w:val="21"/>
              </w:rPr>
              <w:t>定义：菜品编号={数字}</w:t>
            </w:r>
          </w:p>
          <w:p w:rsidR="00A34D73" w:rsidRPr="00DD73E0" w:rsidRDefault="00A34D73" w:rsidP="008C6F43">
            <w:pPr>
              <w:rPr>
                <w:rFonts w:asciiTheme="minorEastAsia" w:eastAsiaTheme="minorEastAsia" w:hAnsiTheme="minorEastAsia" w:cstheme="minorBidi"/>
                <w:sz w:val="21"/>
                <w:szCs w:val="21"/>
              </w:rPr>
            </w:pPr>
            <w:r w:rsidRPr="00DD73E0">
              <w:rPr>
                <w:rFonts w:asciiTheme="minorEastAsia" w:eastAsiaTheme="minorEastAsia" w:hAnsiTheme="minorEastAsia" w:cstheme="minorBidi" w:hint="eastAsia"/>
                <w:sz w:val="21"/>
                <w:szCs w:val="21"/>
              </w:rPr>
              <w:t>位置：菜品清单</w:t>
            </w:r>
          </w:p>
          <w:p w:rsidR="00A34D73" w:rsidRPr="00DD73E0" w:rsidRDefault="00DD73E0" w:rsidP="00DD73E0">
            <w:pPr>
              <w:rPr>
                <w:rFonts w:asciiTheme="minorEastAsia" w:eastAsiaTheme="minorEastAsia" w:hAnsiTheme="minorEastAsia" w:cstheme="minorBid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Bidi" w:hint="eastAsia"/>
                <w:sz w:val="21"/>
                <w:szCs w:val="21"/>
              </w:rPr>
              <w:t xml:space="preserve">      </w:t>
            </w:r>
            <w:r w:rsidR="00A34D73" w:rsidRPr="00DD73E0">
              <w:rPr>
                <w:rFonts w:asciiTheme="minorEastAsia" w:eastAsiaTheme="minorEastAsia" w:hAnsiTheme="minorEastAsia" w:cstheme="minorBidi" w:hint="eastAsia"/>
                <w:sz w:val="21"/>
                <w:szCs w:val="21"/>
              </w:rPr>
              <w:t>菜品信息</w:t>
            </w:r>
          </w:p>
        </w:tc>
      </w:tr>
    </w:tbl>
    <w:p w:rsidR="00A34D73" w:rsidRPr="00DD73E0" w:rsidRDefault="00A34D73" w:rsidP="00DD73E0">
      <w:pPr>
        <w:ind w:leftChars="200" w:left="480"/>
        <w:rPr>
          <w:rFonts w:asciiTheme="minorEastAsia" w:eastAsiaTheme="minorEastAsia" w:hAnsiTheme="minorEastAsia"/>
          <w:sz w:val="21"/>
          <w:szCs w:val="21"/>
        </w:rPr>
      </w:pPr>
    </w:p>
    <w:tbl>
      <w:tblPr>
        <w:tblStyle w:val="ae"/>
        <w:tblW w:w="8296" w:type="dxa"/>
        <w:tblInd w:w="480" w:type="dxa"/>
        <w:tblLook w:val="04A0" w:firstRow="1" w:lastRow="0" w:firstColumn="1" w:lastColumn="0" w:noHBand="0" w:noVBand="1"/>
      </w:tblPr>
      <w:tblGrid>
        <w:gridCol w:w="8296"/>
      </w:tblGrid>
      <w:tr w:rsidR="00A34D73" w:rsidRPr="00DD73E0" w:rsidTr="00DD73E0">
        <w:tc>
          <w:tcPr>
            <w:tcW w:w="8296" w:type="dxa"/>
          </w:tcPr>
          <w:p w:rsidR="00A34D73" w:rsidRPr="00DD73E0" w:rsidRDefault="00A34D73" w:rsidP="008C6F43">
            <w:pPr>
              <w:rPr>
                <w:rFonts w:asciiTheme="minorEastAsia" w:eastAsiaTheme="minorEastAsia" w:hAnsiTheme="minorEastAsia" w:cstheme="minorBidi"/>
                <w:sz w:val="21"/>
                <w:szCs w:val="21"/>
              </w:rPr>
            </w:pPr>
            <w:r w:rsidRPr="00DD73E0">
              <w:rPr>
                <w:rFonts w:asciiTheme="minorEastAsia" w:eastAsiaTheme="minorEastAsia" w:hAnsiTheme="minorEastAsia" w:cstheme="minorBidi" w:hint="eastAsia"/>
                <w:sz w:val="21"/>
                <w:szCs w:val="21"/>
              </w:rPr>
              <w:t>名字：菜品名称</w:t>
            </w:r>
          </w:p>
          <w:p w:rsidR="00A34D73" w:rsidRPr="00DD73E0" w:rsidRDefault="00A34D73" w:rsidP="008C6F43">
            <w:pPr>
              <w:rPr>
                <w:rFonts w:asciiTheme="minorEastAsia" w:eastAsiaTheme="minorEastAsia" w:hAnsiTheme="minorEastAsia" w:cstheme="minorBidi"/>
                <w:sz w:val="21"/>
                <w:szCs w:val="21"/>
              </w:rPr>
            </w:pPr>
            <w:r w:rsidRPr="00DD73E0">
              <w:rPr>
                <w:rFonts w:asciiTheme="minorEastAsia" w:eastAsiaTheme="minorEastAsia" w:hAnsiTheme="minorEastAsia" w:cstheme="minorBidi" w:hint="eastAsia"/>
                <w:sz w:val="21"/>
                <w:szCs w:val="21"/>
              </w:rPr>
              <w:t>别名：</w:t>
            </w:r>
          </w:p>
          <w:p w:rsidR="00A34D73" w:rsidRPr="00DD73E0" w:rsidRDefault="00A34D73" w:rsidP="008C6F43">
            <w:pPr>
              <w:rPr>
                <w:rFonts w:asciiTheme="minorEastAsia" w:eastAsiaTheme="minorEastAsia" w:hAnsiTheme="minorEastAsia" w:cstheme="minorBidi"/>
                <w:sz w:val="21"/>
                <w:szCs w:val="21"/>
              </w:rPr>
            </w:pPr>
            <w:r w:rsidRPr="00DD73E0">
              <w:rPr>
                <w:rFonts w:asciiTheme="minorEastAsia" w:eastAsiaTheme="minorEastAsia" w:hAnsiTheme="minorEastAsia" w:cstheme="minorBidi" w:hint="eastAsia"/>
                <w:sz w:val="21"/>
                <w:szCs w:val="21"/>
              </w:rPr>
              <w:lastRenderedPageBreak/>
              <w:t>描述：菜品的对外标识，区别不同菜品</w:t>
            </w:r>
          </w:p>
          <w:p w:rsidR="00A34D73" w:rsidRPr="00DD73E0" w:rsidRDefault="00A34D73" w:rsidP="008C6F43">
            <w:pPr>
              <w:ind w:left="630" w:hangingChars="300" w:hanging="630"/>
              <w:rPr>
                <w:rFonts w:asciiTheme="minorEastAsia" w:eastAsiaTheme="minorEastAsia" w:hAnsiTheme="minorEastAsia" w:cstheme="minorBidi"/>
                <w:sz w:val="21"/>
                <w:szCs w:val="21"/>
              </w:rPr>
            </w:pPr>
            <w:r w:rsidRPr="00DD73E0">
              <w:rPr>
                <w:rFonts w:asciiTheme="minorEastAsia" w:eastAsiaTheme="minorEastAsia" w:hAnsiTheme="minorEastAsia" w:cstheme="minorBidi" w:hint="eastAsia"/>
                <w:sz w:val="21"/>
                <w:szCs w:val="21"/>
              </w:rPr>
              <w:t>定义：菜品编号={字符}</w:t>
            </w:r>
          </w:p>
          <w:p w:rsidR="00A34D73" w:rsidRPr="00DD73E0" w:rsidRDefault="00A34D73" w:rsidP="008C6F43">
            <w:pPr>
              <w:rPr>
                <w:rFonts w:asciiTheme="minorEastAsia" w:eastAsiaTheme="minorEastAsia" w:hAnsiTheme="minorEastAsia" w:cstheme="minorBidi"/>
                <w:sz w:val="21"/>
                <w:szCs w:val="21"/>
              </w:rPr>
            </w:pPr>
            <w:r w:rsidRPr="00DD73E0">
              <w:rPr>
                <w:rFonts w:asciiTheme="minorEastAsia" w:eastAsiaTheme="minorEastAsia" w:hAnsiTheme="minorEastAsia" w:cstheme="minorBidi" w:hint="eastAsia"/>
                <w:sz w:val="21"/>
                <w:szCs w:val="21"/>
              </w:rPr>
              <w:t>位置：菜品清单</w:t>
            </w:r>
          </w:p>
          <w:p w:rsidR="00A34D73" w:rsidRPr="00DD73E0" w:rsidRDefault="00DD73E0" w:rsidP="008C6F43">
            <w:pPr>
              <w:rPr>
                <w:rFonts w:asciiTheme="minorEastAsia" w:eastAsiaTheme="minorEastAsia" w:hAnsiTheme="minorEastAsia" w:cstheme="minorBid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Bidi" w:hint="eastAsia"/>
                <w:sz w:val="21"/>
                <w:szCs w:val="21"/>
              </w:rPr>
              <w:t xml:space="preserve">      </w:t>
            </w:r>
            <w:r w:rsidR="00A34D73" w:rsidRPr="00DD73E0">
              <w:rPr>
                <w:rFonts w:asciiTheme="minorEastAsia" w:eastAsiaTheme="minorEastAsia" w:hAnsiTheme="minorEastAsia" w:cstheme="minorBidi" w:hint="eastAsia"/>
                <w:sz w:val="21"/>
                <w:szCs w:val="21"/>
              </w:rPr>
              <w:t>菜品信息</w:t>
            </w:r>
          </w:p>
        </w:tc>
      </w:tr>
    </w:tbl>
    <w:p w:rsidR="00A34D73" w:rsidRPr="00DD73E0" w:rsidRDefault="00A34D73" w:rsidP="00DD73E0">
      <w:pPr>
        <w:ind w:leftChars="200" w:left="480"/>
        <w:rPr>
          <w:rFonts w:asciiTheme="minorEastAsia" w:eastAsiaTheme="minorEastAsia" w:hAnsiTheme="minorEastAsia"/>
          <w:sz w:val="21"/>
          <w:szCs w:val="21"/>
        </w:rPr>
      </w:pPr>
    </w:p>
    <w:tbl>
      <w:tblPr>
        <w:tblStyle w:val="ae"/>
        <w:tblW w:w="8296" w:type="dxa"/>
        <w:tblInd w:w="480" w:type="dxa"/>
        <w:tblLook w:val="04A0" w:firstRow="1" w:lastRow="0" w:firstColumn="1" w:lastColumn="0" w:noHBand="0" w:noVBand="1"/>
      </w:tblPr>
      <w:tblGrid>
        <w:gridCol w:w="8296"/>
      </w:tblGrid>
      <w:tr w:rsidR="00A34D73" w:rsidRPr="00DD73E0" w:rsidTr="00DD73E0">
        <w:tc>
          <w:tcPr>
            <w:tcW w:w="8296" w:type="dxa"/>
          </w:tcPr>
          <w:p w:rsidR="00A34D73" w:rsidRPr="00DD73E0" w:rsidRDefault="00A34D73" w:rsidP="008C6F43">
            <w:pPr>
              <w:rPr>
                <w:rFonts w:asciiTheme="minorEastAsia" w:eastAsiaTheme="minorEastAsia" w:hAnsiTheme="minorEastAsia" w:cstheme="minorBidi"/>
                <w:sz w:val="21"/>
                <w:szCs w:val="21"/>
              </w:rPr>
            </w:pPr>
            <w:r w:rsidRPr="00DD73E0">
              <w:rPr>
                <w:rFonts w:asciiTheme="minorEastAsia" w:eastAsiaTheme="minorEastAsia" w:hAnsiTheme="minorEastAsia" w:cstheme="minorBidi" w:hint="eastAsia"/>
                <w:sz w:val="21"/>
                <w:szCs w:val="21"/>
              </w:rPr>
              <w:t>名字：菜品简单介绍</w:t>
            </w:r>
          </w:p>
          <w:p w:rsidR="00A34D73" w:rsidRPr="00DD73E0" w:rsidRDefault="00A34D73" w:rsidP="008C6F43">
            <w:pPr>
              <w:rPr>
                <w:rFonts w:asciiTheme="minorEastAsia" w:eastAsiaTheme="minorEastAsia" w:hAnsiTheme="minorEastAsia" w:cstheme="minorBidi"/>
                <w:sz w:val="21"/>
                <w:szCs w:val="21"/>
              </w:rPr>
            </w:pPr>
            <w:r w:rsidRPr="00DD73E0">
              <w:rPr>
                <w:rFonts w:asciiTheme="minorEastAsia" w:eastAsiaTheme="minorEastAsia" w:hAnsiTheme="minorEastAsia" w:cstheme="minorBidi" w:hint="eastAsia"/>
                <w:sz w:val="21"/>
                <w:szCs w:val="21"/>
              </w:rPr>
              <w:t>别名：</w:t>
            </w:r>
          </w:p>
          <w:p w:rsidR="00A34D73" w:rsidRPr="00DD73E0" w:rsidRDefault="00A34D73" w:rsidP="008C6F43">
            <w:pPr>
              <w:rPr>
                <w:rFonts w:asciiTheme="minorEastAsia" w:eastAsiaTheme="minorEastAsia" w:hAnsiTheme="minorEastAsia" w:cstheme="minorBidi"/>
                <w:sz w:val="21"/>
                <w:szCs w:val="21"/>
              </w:rPr>
            </w:pPr>
            <w:r w:rsidRPr="00DD73E0">
              <w:rPr>
                <w:rFonts w:asciiTheme="minorEastAsia" w:eastAsiaTheme="minorEastAsia" w:hAnsiTheme="minorEastAsia" w:cstheme="minorBidi" w:hint="eastAsia"/>
                <w:sz w:val="21"/>
                <w:szCs w:val="21"/>
              </w:rPr>
              <w:t>描述：对菜品的一个简单的描述，如果顾客感兴趣可看详细介绍</w:t>
            </w:r>
          </w:p>
          <w:p w:rsidR="00A34D73" w:rsidRPr="00DD73E0" w:rsidRDefault="00A34D73" w:rsidP="008C6F43">
            <w:pPr>
              <w:ind w:left="630" w:hangingChars="300" w:hanging="630"/>
              <w:rPr>
                <w:rFonts w:asciiTheme="minorEastAsia" w:eastAsiaTheme="minorEastAsia" w:hAnsiTheme="minorEastAsia" w:cstheme="minorBidi"/>
                <w:sz w:val="21"/>
                <w:szCs w:val="21"/>
              </w:rPr>
            </w:pPr>
            <w:r w:rsidRPr="00DD73E0">
              <w:rPr>
                <w:rFonts w:asciiTheme="minorEastAsia" w:eastAsiaTheme="minorEastAsia" w:hAnsiTheme="minorEastAsia" w:cstheme="minorBidi" w:hint="eastAsia"/>
                <w:sz w:val="21"/>
                <w:szCs w:val="21"/>
              </w:rPr>
              <w:t>定义：菜品简单介绍={字符}</w:t>
            </w:r>
          </w:p>
          <w:p w:rsidR="00A34D73" w:rsidRPr="00DD73E0" w:rsidRDefault="00A34D73" w:rsidP="008C6F43">
            <w:pPr>
              <w:rPr>
                <w:rFonts w:asciiTheme="minorEastAsia" w:eastAsiaTheme="minorEastAsia" w:hAnsiTheme="minorEastAsia" w:cstheme="minorBidi"/>
                <w:sz w:val="21"/>
                <w:szCs w:val="21"/>
              </w:rPr>
            </w:pPr>
            <w:r w:rsidRPr="00DD73E0">
              <w:rPr>
                <w:rFonts w:asciiTheme="minorEastAsia" w:eastAsiaTheme="minorEastAsia" w:hAnsiTheme="minorEastAsia" w:cstheme="minorBidi" w:hint="eastAsia"/>
                <w:sz w:val="21"/>
                <w:szCs w:val="21"/>
              </w:rPr>
              <w:t>位置：菜品清单</w:t>
            </w:r>
          </w:p>
          <w:p w:rsidR="00A34D73" w:rsidRPr="00DD73E0" w:rsidRDefault="00DD73E0" w:rsidP="008C6F43">
            <w:pPr>
              <w:rPr>
                <w:rFonts w:asciiTheme="minorEastAsia" w:eastAsiaTheme="minorEastAsia" w:hAnsiTheme="minorEastAsia" w:cstheme="minorBid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Bidi" w:hint="eastAsia"/>
                <w:sz w:val="21"/>
                <w:szCs w:val="21"/>
              </w:rPr>
              <w:t xml:space="preserve">      </w:t>
            </w:r>
            <w:r w:rsidR="00A34D73" w:rsidRPr="00DD73E0">
              <w:rPr>
                <w:rFonts w:asciiTheme="minorEastAsia" w:eastAsiaTheme="minorEastAsia" w:hAnsiTheme="minorEastAsia" w:cstheme="minorBidi" w:hint="eastAsia"/>
                <w:sz w:val="21"/>
                <w:szCs w:val="21"/>
              </w:rPr>
              <w:t>菜品信息</w:t>
            </w:r>
          </w:p>
        </w:tc>
      </w:tr>
    </w:tbl>
    <w:p w:rsidR="00A34D73" w:rsidRPr="00DD73E0" w:rsidRDefault="00A34D73" w:rsidP="00DD73E0">
      <w:pPr>
        <w:ind w:leftChars="200" w:left="480"/>
        <w:rPr>
          <w:rFonts w:asciiTheme="minorEastAsia" w:eastAsiaTheme="minorEastAsia" w:hAnsiTheme="minorEastAsia"/>
          <w:sz w:val="21"/>
          <w:szCs w:val="21"/>
        </w:rPr>
      </w:pPr>
    </w:p>
    <w:tbl>
      <w:tblPr>
        <w:tblStyle w:val="ae"/>
        <w:tblW w:w="8296" w:type="dxa"/>
        <w:tblInd w:w="480" w:type="dxa"/>
        <w:tblLook w:val="04A0" w:firstRow="1" w:lastRow="0" w:firstColumn="1" w:lastColumn="0" w:noHBand="0" w:noVBand="1"/>
      </w:tblPr>
      <w:tblGrid>
        <w:gridCol w:w="8296"/>
      </w:tblGrid>
      <w:tr w:rsidR="00A34D73" w:rsidRPr="00DD73E0" w:rsidTr="00DD73E0">
        <w:tc>
          <w:tcPr>
            <w:tcW w:w="8296" w:type="dxa"/>
          </w:tcPr>
          <w:p w:rsidR="00A34D73" w:rsidRPr="00DD73E0" w:rsidRDefault="00A34D73" w:rsidP="008C6F43">
            <w:pPr>
              <w:rPr>
                <w:rFonts w:asciiTheme="minorEastAsia" w:eastAsiaTheme="minorEastAsia" w:hAnsiTheme="minorEastAsia" w:cstheme="minorBidi"/>
                <w:sz w:val="21"/>
                <w:szCs w:val="21"/>
              </w:rPr>
            </w:pPr>
            <w:r w:rsidRPr="00DD73E0">
              <w:rPr>
                <w:rFonts w:asciiTheme="minorEastAsia" w:eastAsiaTheme="minorEastAsia" w:hAnsiTheme="minorEastAsia" w:cstheme="minorBidi" w:hint="eastAsia"/>
                <w:sz w:val="21"/>
                <w:szCs w:val="21"/>
              </w:rPr>
              <w:t>名字：菜品图片文件名称</w:t>
            </w:r>
          </w:p>
          <w:p w:rsidR="00A34D73" w:rsidRPr="00DD73E0" w:rsidRDefault="00A34D73" w:rsidP="008C6F43">
            <w:pPr>
              <w:rPr>
                <w:rFonts w:asciiTheme="minorEastAsia" w:eastAsiaTheme="minorEastAsia" w:hAnsiTheme="minorEastAsia" w:cstheme="minorBidi"/>
                <w:sz w:val="21"/>
                <w:szCs w:val="21"/>
              </w:rPr>
            </w:pPr>
            <w:r w:rsidRPr="00DD73E0">
              <w:rPr>
                <w:rFonts w:asciiTheme="minorEastAsia" w:eastAsiaTheme="minorEastAsia" w:hAnsiTheme="minorEastAsia" w:cstheme="minorBidi" w:hint="eastAsia"/>
                <w:sz w:val="21"/>
                <w:szCs w:val="21"/>
              </w:rPr>
              <w:t>别名：</w:t>
            </w:r>
          </w:p>
          <w:p w:rsidR="00A34D73" w:rsidRPr="00DD73E0" w:rsidRDefault="00A34D73" w:rsidP="008C6F43">
            <w:pPr>
              <w:rPr>
                <w:rFonts w:asciiTheme="minorEastAsia" w:eastAsiaTheme="minorEastAsia" w:hAnsiTheme="minorEastAsia" w:cstheme="minorBidi"/>
                <w:sz w:val="21"/>
                <w:szCs w:val="21"/>
              </w:rPr>
            </w:pPr>
            <w:r w:rsidRPr="00DD73E0">
              <w:rPr>
                <w:rFonts w:asciiTheme="minorEastAsia" w:eastAsiaTheme="minorEastAsia" w:hAnsiTheme="minorEastAsia" w:cstheme="minorBidi" w:hint="eastAsia"/>
                <w:sz w:val="21"/>
                <w:szCs w:val="21"/>
              </w:rPr>
              <w:t>描述：正确给顾客展示对应的菜品图片</w:t>
            </w:r>
          </w:p>
          <w:p w:rsidR="00A34D73" w:rsidRPr="00DD73E0" w:rsidRDefault="00A34D73" w:rsidP="008C6F43">
            <w:pPr>
              <w:ind w:left="630" w:hangingChars="300" w:hanging="630"/>
              <w:rPr>
                <w:rFonts w:asciiTheme="minorEastAsia" w:eastAsiaTheme="minorEastAsia" w:hAnsiTheme="minorEastAsia" w:cstheme="minorBidi"/>
                <w:sz w:val="21"/>
                <w:szCs w:val="21"/>
              </w:rPr>
            </w:pPr>
            <w:r w:rsidRPr="00DD73E0">
              <w:rPr>
                <w:rFonts w:asciiTheme="minorEastAsia" w:eastAsiaTheme="minorEastAsia" w:hAnsiTheme="minorEastAsia" w:cstheme="minorBidi" w:hint="eastAsia"/>
                <w:sz w:val="21"/>
                <w:szCs w:val="21"/>
              </w:rPr>
              <w:t>定义：菜品图片文件名称={字符}</w:t>
            </w:r>
          </w:p>
          <w:p w:rsidR="00A34D73" w:rsidRPr="00DD73E0" w:rsidRDefault="00A34D73" w:rsidP="008C6F43">
            <w:pPr>
              <w:rPr>
                <w:rFonts w:asciiTheme="minorEastAsia" w:eastAsiaTheme="minorEastAsia" w:hAnsiTheme="minorEastAsia" w:cstheme="minorBidi"/>
                <w:sz w:val="21"/>
                <w:szCs w:val="21"/>
              </w:rPr>
            </w:pPr>
            <w:r w:rsidRPr="00DD73E0">
              <w:rPr>
                <w:rFonts w:asciiTheme="minorEastAsia" w:eastAsiaTheme="minorEastAsia" w:hAnsiTheme="minorEastAsia" w:cstheme="minorBidi" w:hint="eastAsia"/>
                <w:sz w:val="21"/>
                <w:szCs w:val="21"/>
              </w:rPr>
              <w:t>位置：菜品清单</w:t>
            </w:r>
          </w:p>
          <w:p w:rsidR="00A34D73" w:rsidRPr="00DD73E0" w:rsidRDefault="00DD73E0" w:rsidP="008C6F43">
            <w:pPr>
              <w:rPr>
                <w:rFonts w:asciiTheme="minorEastAsia" w:eastAsiaTheme="minorEastAsia" w:hAnsiTheme="minorEastAsia" w:cstheme="minorBid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Bidi" w:hint="eastAsia"/>
                <w:sz w:val="21"/>
                <w:szCs w:val="21"/>
              </w:rPr>
              <w:t xml:space="preserve">      </w:t>
            </w:r>
            <w:r w:rsidR="00A34D73" w:rsidRPr="00DD73E0">
              <w:rPr>
                <w:rFonts w:asciiTheme="minorEastAsia" w:eastAsiaTheme="minorEastAsia" w:hAnsiTheme="minorEastAsia" w:cstheme="minorBidi" w:hint="eastAsia"/>
                <w:sz w:val="21"/>
                <w:szCs w:val="21"/>
              </w:rPr>
              <w:t>菜品信息</w:t>
            </w:r>
          </w:p>
        </w:tc>
      </w:tr>
    </w:tbl>
    <w:p w:rsidR="00A34D73" w:rsidRPr="00DD73E0" w:rsidRDefault="00A34D73" w:rsidP="00DD73E0">
      <w:pPr>
        <w:ind w:leftChars="200" w:left="480"/>
        <w:rPr>
          <w:rFonts w:asciiTheme="minorEastAsia" w:eastAsiaTheme="minorEastAsia" w:hAnsiTheme="minorEastAsia"/>
          <w:sz w:val="21"/>
          <w:szCs w:val="21"/>
        </w:rPr>
      </w:pPr>
    </w:p>
    <w:tbl>
      <w:tblPr>
        <w:tblStyle w:val="ae"/>
        <w:tblW w:w="8296" w:type="dxa"/>
        <w:tblInd w:w="480" w:type="dxa"/>
        <w:tblLook w:val="04A0" w:firstRow="1" w:lastRow="0" w:firstColumn="1" w:lastColumn="0" w:noHBand="0" w:noVBand="1"/>
      </w:tblPr>
      <w:tblGrid>
        <w:gridCol w:w="8296"/>
      </w:tblGrid>
      <w:tr w:rsidR="00A34D73" w:rsidRPr="00DD73E0" w:rsidTr="00DD73E0">
        <w:tc>
          <w:tcPr>
            <w:tcW w:w="8296" w:type="dxa"/>
          </w:tcPr>
          <w:p w:rsidR="00A34D73" w:rsidRPr="00DD73E0" w:rsidRDefault="00A34D73" w:rsidP="008C6F43">
            <w:pPr>
              <w:rPr>
                <w:rFonts w:asciiTheme="minorEastAsia" w:eastAsiaTheme="minorEastAsia" w:hAnsiTheme="minorEastAsia" w:cstheme="minorBidi"/>
                <w:sz w:val="21"/>
                <w:szCs w:val="21"/>
              </w:rPr>
            </w:pPr>
            <w:r w:rsidRPr="00DD73E0">
              <w:rPr>
                <w:rFonts w:asciiTheme="minorEastAsia" w:eastAsiaTheme="minorEastAsia" w:hAnsiTheme="minorEastAsia" w:cstheme="minorBidi" w:hint="eastAsia"/>
                <w:sz w:val="21"/>
                <w:szCs w:val="21"/>
              </w:rPr>
              <w:t>名字：菜品详细介绍</w:t>
            </w:r>
          </w:p>
          <w:p w:rsidR="00A34D73" w:rsidRPr="00DD73E0" w:rsidRDefault="00A34D73" w:rsidP="008C6F43">
            <w:pPr>
              <w:rPr>
                <w:rFonts w:asciiTheme="minorEastAsia" w:eastAsiaTheme="minorEastAsia" w:hAnsiTheme="minorEastAsia" w:cstheme="minorBidi"/>
                <w:sz w:val="21"/>
                <w:szCs w:val="21"/>
              </w:rPr>
            </w:pPr>
            <w:r w:rsidRPr="00DD73E0">
              <w:rPr>
                <w:rFonts w:asciiTheme="minorEastAsia" w:eastAsiaTheme="minorEastAsia" w:hAnsiTheme="minorEastAsia" w:cstheme="minorBidi" w:hint="eastAsia"/>
                <w:sz w:val="21"/>
                <w:szCs w:val="21"/>
              </w:rPr>
              <w:t>别名：</w:t>
            </w:r>
          </w:p>
          <w:p w:rsidR="00A34D73" w:rsidRPr="00DD73E0" w:rsidRDefault="00A34D73" w:rsidP="008C6F43">
            <w:pPr>
              <w:rPr>
                <w:rFonts w:asciiTheme="minorEastAsia" w:eastAsiaTheme="minorEastAsia" w:hAnsiTheme="minorEastAsia" w:cstheme="minorBidi"/>
                <w:sz w:val="21"/>
                <w:szCs w:val="21"/>
              </w:rPr>
            </w:pPr>
            <w:r w:rsidRPr="00DD73E0">
              <w:rPr>
                <w:rFonts w:asciiTheme="minorEastAsia" w:eastAsiaTheme="minorEastAsia" w:hAnsiTheme="minorEastAsia" w:cstheme="minorBidi" w:hint="eastAsia"/>
                <w:sz w:val="21"/>
                <w:szCs w:val="21"/>
              </w:rPr>
              <w:t>描述：使顾客更加详细的了解菜品</w:t>
            </w:r>
          </w:p>
          <w:p w:rsidR="00A34D73" w:rsidRPr="00DD73E0" w:rsidRDefault="00A34D73" w:rsidP="008C6F43">
            <w:pPr>
              <w:ind w:left="630" w:hangingChars="300" w:hanging="630"/>
              <w:rPr>
                <w:rFonts w:asciiTheme="minorEastAsia" w:eastAsiaTheme="minorEastAsia" w:hAnsiTheme="minorEastAsia" w:cstheme="minorBidi"/>
                <w:sz w:val="21"/>
                <w:szCs w:val="21"/>
              </w:rPr>
            </w:pPr>
            <w:r w:rsidRPr="00DD73E0">
              <w:rPr>
                <w:rFonts w:asciiTheme="minorEastAsia" w:eastAsiaTheme="minorEastAsia" w:hAnsiTheme="minorEastAsia" w:cstheme="minorBidi" w:hint="eastAsia"/>
                <w:sz w:val="21"/>
                <w:szCs w:val="21"/>
              </w:rPr>
              <w:t>定义：菜品详细介绍={字符}</w:t>
            </w:r>
          </w:p>
          <w:p w:rsidR="00A34D73" w:rsidRPr="00DD73E0" w:rsidRDefault="00A34D73" w:rsidP="008C6F43">
            <w:pPr>
              <w:rPr>
                <w:rFonts w:asciiTheme="minorEastAsia" w:eastAsiaTheme="minorEastAsia" w:hAnsiTheme="minorEastAsia" w:cstheme="minorBidi"/>
                <w:sz w:val="21"/>
                <w:szCs w:val="21"/>
              </w:rPr>
            </w:pPr>
            <w:r w:rsidRPr="00DD73E0">
              <w:rPr>
                <w:rFonts w:asciiTheme="minorEastAsia" w:eastAsiaTheme="minorEastAsia" w:hAnsiTheme="minorEastAsia" w:cstheme="minorBidi" w:hint="eastAsia"/>
                <w:sz w:val="21"/>
                <w:szCs w:val="21"/>
              </w:rPr>
              <w:t>位置：菜品清单</w:t>
            </w:r>
          </w:p>
          <w:p w:rsidR="00A34D73" w:rsidRPr="00DD73E0" w:rsidRDefault="00DD73E0" w:rsidP="008C6F43">
            <w:pPr>
              <w:rPr>
                <w:rFonts w:asciiTheme="minorEastAsia" w:eastAsiaTheme="minorEastAsia" w:hAnsiTheme="minorEastAsia" w:cstheme="minorBid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Bidi" w:hint="eastAsia"/>
                <w:sz w:val="21"/>
                <w:szCs w:val="21"/>
              </w:rPr>
              <w:t xml:space="preserve">      </w:t>
            </w:r>
            <w:r w:rsidR="00A34D73" w:rsidRPr="00DD73E0">
              <w:rPr>
                <w:rFonts w:asciiTheme="minorEastAsia" w:eastAsiaTheme="minorEastAsia" w:hAnsiTheme="minorEastAsia" w:cstheme="minorBidi" w:hint="eastAsia"/>
                <w:sz w:val="21"/>
                <w:szCs w:val="21"/>
              </w:rPr>
              <w:t>菜品信息</w:t>
            </w:r>
          </w:p>
        </w:tc>
      </w:tr>
    </w:tbl>
    <w:p w:rsidR="00A34D73" w:rsidRPr="00DD73E0" w:rsidRDefault="00A34D73" w:rsidP="00DD73E0">
      <w:pPr>
        <w:ind w:leftChars="200" w:left="480"/>
        <w:rPr>
          <w:rFonts w:asciiTheme="minorEastAsia" w:eastAsiaTheme="minorEastAsia" w:hAnsiTheme="minorEastAsia"/>
          <w:sz w:val="21"/>
          <w:szCs w:val="21"/>
        </w:rPr>
      </w:pPr>
    </w:p>
    <w:tbl>
      <w:tblPr>
        <w:tblStyle w:val="ae"/>
        <w:tblW w:w="8296" w:type="dxa"/>
        <w:tblInd w:w="480" w:type="dxa"/>
        <w:tblLook w:val="04A0" w:firstRow="1" w:lastRow="0" w:firstColumn="1" w:lastColumn="0" w:noHBand="0" w:noVBand="1"/>
      </w:tblPr>
      <w:tblGrid>
        <w:gridCol w:w="8296"/>
      </w:tblGrid>
      <w:tr w:rsidR="00A34D73" w:rsidRPr="00DD73E0" w:rsidTr="00DD73E0">
        <w:tc>
          <w:tcPr>
            <w:tcW w:w="8296" w:type="dxa"/>
          </w:tcPr>
          <w:p w:rsidR="00A34D73" w:rsidRPr="00DD73E0" w:rsidRDefault="00A34D73" w:rsidP="008C6F43">
            <w:pPr>
              <w:rPr>
                <w:rFonts w:asciiTheme="minorEastAsia" w:eastAsiaTheme="minorEastAsia" w:hAnsiTheme="minorEastAsia" w:cstheme="minorBidi"/>
                <w:sz w:val="21"/>
                <w:szCs w:val="21"/>
              </w:rPr>
            </w:pPr>
            <w:r w:rsidRPr="00DD73E0">
              <w:rPr>
                <w:rFonts w:asciiTheme="minorEastAsia" w:eastAsiaTheme="minorEastAsia" w:hAnsiTheme="minorEastAsia" w:cstheme="minorBidi" w:hint="eastAsia"/>
                <w:sz w:val="21"/>
                <w:szCs w:val="21"/>
              </w:rPr>
              <w:t>名字：是否推荐菜品</w:t>
            </w:r>
          </w:p>
          <w:p w:rsidR="00A34D73" w:rsidRPr="00DD73E0" w:rsidRDefault="00A34D73" w:rsidP="008C6F43">
            <w:pPr>
              <w:rPr>
                <w:rFonts w:asciiTheme="minorEastAsia" w:eastAsiaTheme="minorEastAsia" w:hAnsiTheme="minorEastAsia" w:cstheme="minorBidi"/>
                <w:sz w:val="21"/>
                <w:szCs w:val="21"/>
              </w:rPr>
            </w:pPr>
            <w:r w:rsidRPr="00DD73E0">
              <w:rPr>
                <w:rFonts w:asciiTheme="minorEastAsia" w:eastAsiaTheme="minorEastAsia" w:hAnsiTheme="minorEastAsia" w:cstheme="minorBidi" w:hint="eastAsia"/>
                <w:sz w:val="21"/>
                <w:szCs w:val="21"/>
              </w:rPr>
              <w:t>别名：</w:t>
            </w:r>
          </w:p>
          <w:p w:rsidR="00A34D73" w:rsidRPr="00DD73E0" w:rsidRDefault="00A34D73" w:rsidP="008C6F43">
            <w:pPr>
              <w:rPr>
                <w:rFonts w:asciiTheme="minorEastAsia" w:eastAsiaTheme="minorEastAsia" w:hAnsiTheme="minorEastAsia" w:cstheme="minorBidi"/>
                <w:sz w:val="21"/>
                <w:szCs w:val="21"/>
              </w:rPr>
            </w:pPr>
            <w:r w:rsidRPr="00DD73E0">
              <w:rPr>
                <w:rFonts w:asciiTheme="minorEastAsia" w:eastAsiaTheme="minorEastAsia" w:hAnsiTheme="minorEastAsia" w:cstheme="minorBidi" w:hint="eastAsia"/>
                <w:sz w:val="21"/>
                <w:szCs w:val="21"/>
              </w:rPr>
              <w:t xml:space="preserve">描述：给顾客推荐菜品，节省顾客点餐时间 0-非推荐，1-推荐菜品 </w:t>
            </w:r>
          </w:p>
          <w:p w:rsidR="00A34D73" w:rsidRPr="00DD73E0" w:rsidRDefault="00A34D73" w:rsidP="008C6F43">
            <w:pPr>
              <w:ind w:left="630" w:hangingChars="300" w:hanging="630"/>
              <w:rPr>
                <w:rFonts w:asciiTheme="minorEastAsia" w:eastAsiaTheme="minorEastAsia" w:hAnsiTheme="minorEastAsia" w:cstheme="minorBidi"/>
                <w:sz w:val="21"/>
                <w:szCs w:val="21"/>
              </w:rPr>
            </w:pPr>
            <w:r w:rsidRPr="00DD73E0">
              <w:rPr>
                <w:rFonts w:asciiTheme="minorEastAsia" w:eastAsiaTheme="minorEastAsia" w:hAnsiTheme="minorEastAsia" w:cstheme="minorBidi" w:hint="eastAsia"/>
                <w:sz w:val="21"/>
                <w:szCs w:val="21"/>
              </w:rPr>
              <w:lastRenderedPageBreak/>
              <w:t>定义：菜品详细介绍=0，1</w:t>
            </w:r>
          </w:p>
          <w:p w:rsidR="00A34D73" w:rsidRPr="00DD73E0" w:rsidRDefault="00A34D73" w:rsidP="008C6F43">
            <w:pPr>
              <w:rPr>
                <w:rFonts w:asciiTheme="minorEastAsia" w:eastAsiaTheme="minorEastAsia" w:hAnsiTheme="minorEastAsia" w:cstheme="minorBidi"/>
                <w:sz w:val="21"/>
                <w:szCs w:val="21"/>
              </w:rPr>
            </w:pPr>
            <w:r w:rsidRPr="00DD73E0">
              <w:rPr>
                <w:rFonts w:asciiTheme="minorEastAsia" w:eastAsiaTheme="minorEastAsia" w:hAnsiTheme="minorEastAsia" w:cstheme="minorBidi" w:hint="eastAsia"/>
                <w:sz w:val="21"/>
                <w:szCs w:val="21"/>
              </w:rPr>
              <w:t>位置：菜品清单</w:t>
            </w:r>
          </w:p>
          <w:p w:rsidR="00A34D73" w:rsidRPr="00DD73E0" w:rsidRDefault="00DD73E0" w:rsidP="008C6F43">
            <w:pPr>
              <w:rPr>
                <w:rFonts w:asciiTheme="minorEastAsia" w:eastAsiaTheme="minorEastAsia" w:hAnsiTheme="minorEastAsia" w:cstheme="minorBid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Bidi" w:hint="eastAsia"/>
                <w:sz w:val="21"/>
                <w:szCs w:val="21"/>
              </w:rPr>
              <w:t xml:space="preserve">      </w:t>
            </w:r>
            <w:r w:rsidR="00A34D73" w:rsidRPr="00DD73E0">
              <w:rPr>
                <w:rFonts w:asciiTheme="minorEastAsia" w:eastAsiaTheme="minorEastAsia" w:hAnsiTheme="minorEastAsia" w:cstheme="minorBidi" w:hint="eastAsia"/>
                <w:sz w:val="21"/>
                <w:szCs w:val="21"/>
              </w:rPr>
              <w:t>菜品信息</w:t>
            </w:r>
          </w:p>
        </w:tc>
      </w:tr>
    </w:tbl>
    <w:p w:rsidR="00A34D73" w:rsidRPr="00DD73E0" w:rsidRDefault="00A34D73" w:rsidP="00DD73E0">
      <w:pPr>
        <w:ind w:leftChars="200" w:left="480"/>
        <w:rPr>
          <w:rFonts w:asciiTheme="minorEastAsia" w:eastAsiaTheme="minorEastAsia" w:hAnsiTheme="minorEastAsia"/>
          <w:sz w:val="21"/>
          <w:szCs w:val="21"/>
        </w:rPr>
      </w:pPr>
    </w:p>
    <w:tbl>
      <w:tblPr>
        <w:tblStyle w:val="ae"/>
        <w:tblW w:w="8296" w:type="dxa"/>
        <w:tblInd w:w="480" w:type="dxa"/>
        <w:tblLook w:val="04A0" w:firstRow="1" w:lastRow="0" w:firstColumn="1" w:lastColumn="0" w:noHBand="0" w:noVBand="1"/>
      </w:tblPr>
      <w:tblGrid>
        <w:gridCol w:w="8296"/>
      </w:tblGrid>
      <w:tr w:rsidR="00A34D73" w:rsidRPr="00DD73E0" w:rsidTr="00DD73E0">
        <w:tc>
          <w:tcPr>
            <w:tcW w:w="8296" w:type="dxa"/>
          </w:tcPr>
          <w:p w:rsidR="00A34D73" w:rsidRPr="00DD73E0" w:rsidRDefault="00A34D73" w:rsidP="008C6F43">
            <w:pPr>
              <w:rPr>
                <w:rFonts w:asciiTheme="minorEastAsia" w:eastAsiaTheme="minorEastAsia" w:hAnsiTheme="minorEastAsia" w:cstheme="minorBidi"/>
                <w:sz w:val="21"/>
                <w:szCs w:val="21"/>
              </w:rPr>
            </w:pPr>
            <w:r w:rsidRPr="00DD73E0">
              <w:rPr>
                <w:rFonts w:asciiTheme="minorEastAsia" w:eastAsiaTheme="minorEastAsia" w:hAnsiTheme="minorEastAsia" w:cstheme="minorBidi" w:hint="eastAsia"/>
                <w:sz w:val="21"/>
                <w:szCs w:val="21"/>
              </w:rPr>
              <w:t>名字：菜品价格</w:t>
            </w:r>
          </w:p>
          <w:p w:rsidR="00A34D73" w:rsidRPr="00DD73E0" w:rsidRDefault="00A34D73" w:rsidP="008C6F43">
            <w:pPr>
              <w:rPr>
                <w:rFonts w:asciiTheme="minorEastAsia" w:eastAsiaTheme="minorEastAsia" w:hAnsiTheme="minorEastAsia" w:cstheme="minorBidi"/>
                <w:sz w:val="21"/>
                <w:szCs w:val="21"/>
              </w:rPr>
            </w:pPr>
            <w:r w:rsidRPr="00DD73E0">
              <w:rPr>
                <w:rFonts w:asciiTheme="minorEastAsia" w:eastAsiaTheme="minorEastAsia" w:hAnsiTheme="minorEastAsia" w:cstheme="minorBidi" w:hint="eastAsia"/>
                <w:sz w:val="21"/>
                <w:szCs w:val="21"/>
              </w:rPr>
              <w:t>别名：</w:t>
            </w:r>
          </w:p>
          <w:p w:rsidR="00A34D73" w:rsidRPr="00DD73E0" w:rsidRDefault="00A34D73" w:rsidP="008C6F43">
            <w:pPr>
              <w:rPr>
                <w:rFonts w:asciiTheme="minorEastAsia" w:eastAsiaTheme="minorEastAsia" w:hAnsiTheme="minorEastAsia" w:cstheme="minorBidi"/>
                <w:sz w:val="21"/>
                <w:szCs w:val="21"/>
              </w:rPr>
            </w:pPr>
            <w:r w:rsidRPr="00DD73E0">
              <w:rPr>
                <w:rFonts w:asciiTheme="minorEastAsia" w:eastAsiaTheme="minorEastAsia" w:hAnsiTheme="minorEastAsia" w:cstheme="minorBidi" w:hint="eastAsia"/>
                <w:sz w:val="21"/>
                <w:szCs w:val="21"/>
              </w:rPr>
              <w:t>描述：某个菜品的单价</w:t>
            </w:r>
          </w:p>
          <w:p w:rsidR="00A34D73" w:rsidRPr="00DD73E0" w:rsidRDefault="00A34D73" w:rsidP="008C6F43">
            <w:pPr>
              <w:ind w:left="630" w:hangingChars="300" w:hanging="630"/>
              <w:rPr>
                <w:rFonts w:asciiTheme="minorEastAsia" w:eastAsiaTheme="minorEastAsia" w:hAnsiTheme="minorEastAsia" w:cstheme="minorBidi"/>
                <w:sz w:val="21"/>
                <w:szCs w:val="21"/>
              </w:rPr>
            </w:pPr>
            <w:r w:rsidRPr="00DD73E0">
              <w:rPr>
                <w:rFonts w:asciiTheme="minorEastAsia" w:eastAsiaTheme="minorEastAsia" w:hAnsiTheme="minorEastAsia" w:cstheme="minorBidi" w:hint="eastAsia"/>
                <w:sz w:val="21"/>
                <w:szCs w:val="21"/>
              </w:rPr>
              <w:t>定义：菜品价格={数字}</w:t>
            </w:r>
          </w:p>
          <w:p w:rsidR="00A34D73" w:rsidRPr="00DD73E0" w:rsidRDefault="00A34D73" w:rsidP="008C6F43">
            <w:pPr>
              <w:rPr>
                <w:rFonts w:asciiTheme="minorEastAsia" w:eastAsiaTheme="minorEastAsia" w:hAnsiTheme="minorEastAsia" w:cstheme="minorBidi"/>
                <w:sz w:val="21"/>
                <w:szCs w:val="21"/>
              </w:rPr>
            </w:pPr>
            <w:r w:rsidRPr="00DD73E0">
              <w:rPr>
                <w:rFonts w:asciiTheme="minorEastAsia" w:eastAsiaTheme="minorEastAsia" w:hAnsiTheme="minorEastAsia" w:cstheme="minorBidi" w:hint="eastAsia"/>
                <w:sz w:val="21"/>
                <w:szCs w:val="21"/>
              </w:rPr>
              <w:t>位置：菜品清单</w:t>
            </w:r>
          </w:p>
          <w:p w:rsidR="00A34D73" w:rsidRPr="00DD73E0" w:rsidRDefault="00DD73E0" w:rsidP="008C6F43">
            <w:pPr>
              <w:rPr>
                <w:rFonts w:asciiTheme="minorEastAsia" w:eastAsiaTheme="minorEastAsia" w:hAnsiTheme="minorEastAsia" w:cstheme="minorBid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Bidi" w:hint="eastAsia"/>
                <w:sz w:val="21"/>
                <w:szCs w:val="21"/>
              </w:rPr>
              <w:t xml:space="preserve">      </w:t>
            </w:r>
            <w:r w:rsidR="00A34D73" w:rsidRPr="00DD73E0">
              <w:rPr>
                <w:rFonts w:asciiTheme="minorEastAsia" w:eastAsiaTheme="minorEastAsia" w:hAnsiTheme="minorEastAsia" w:cstheme="minorBidi" w:hint="eastAsia"/>
                <w:sz w:val="21"/>
                <w:szCs w:val="21"/>
              </w:rPr>
              <w:t>菜品信息</w:t>
            </w:r>
          </w:p>
        </w:tc>
      </w:tr>
    </w:tbl>
    <w:p w:rsidR="00A34D73" w:rsidRPr="00DD73E0" w:rsidRDefault="00A34D73" w:rsidP="00DD73E0">
      <w:pPr>
        <w:ind w:leftChars="200" w:left="480"/>
        <w:rPr>
          <w:rFonts w:asciiTheme="minorEastAsia" w:eastAsiaTheme="minorEastAsia" w:hAnsiTheme="minorEastAsia"/>
          <w:sz w:val="21"/>
          <w:szCs w:val="21"/>
        </w:rPr>
      </w:pPr>
    </w:p>
    <w:p w:rsidR="00A34D73" w:rsidRPr="00DD73E0" w:rsidRDefault="00DD73E0" w:rsidP="00DD73E0">
      <w:pPr>
        <w:pStyle w:val="ad"/>
        <w:numPr>
          <w:ilvl w:val="0"/>
          <w:numId w:val="21"/>
        </w:numPr>
        <w:ind w:leftChars="200" w:left="900" w:firstLineChars="0"/>
      </w:pPr>
      <w:r>
        <w:rPr>
          <w:rFonts w:hint="eastAsia"/>
        </w:rPr>
        <w:t>订单信息</w:t>
      </w:r>
    </w:p>
    <w:tbl>
      <w:tblPr>
        <w:tblStyle w:val="ae"/>
        <w:tblW w:w="8296" w:type="dxa"/>
        <w:tblInd w:w="480" w:type="dxa"/>
        <w:tblLook w:val="04A0" w:firstRow="1" w:lastRow="0" w:firstColumn="1" w:lastColumn="0" w:noHBand="0" w:noVBand="1"/>
      </w:tblPr>
      <w:tblGrid>
        <w:gridCol w:w="8296"/>
      </w:tblGrid>
      <w:tr w:rsidR="00A34D73" w:rsidRPr="00DD73E0" w:rsidTr="00DD73E0">
        <w:tc>
          <w:tcPr>
            <w:tcW w:w="8296" w:type="dxa"/>
          </w:tcPr>
          <w:p w:rsidR="00A34D73" w:rsidRPr="00DD73E0" w:rsidRDefault="00A34D73" w:rsidP="008C6F43">
            <w:pPr>
              <w:rPr>
                <w:rFonts w:asciiTheme="minorEastAsia" w:eastAsiaTheme="minorEastAsia" w:hAnsiTheme="minorEastAsia" w:cstheme="minorBidi"/>
                <w:sz w:val="21"/>
                <w:szCs w:val="21"/>
              </w:rPr>
            </w:pPr>
            <w:r w:rsidRPr="00DD73E0">
              <w:rPr>
                <w:rFonts w:asciiTheme="minorEastAsia" w:eastAsiaTheme="minorEastAsia" w:hAnsiTheme="minorEastAsia" w:cstheme="minorBidi" w:hint="eastAsia"/>
                <w:sz w:val="21"/>
                <w:szCs w:val="21"/>
              </w:rPr>
              <w:t>名字：订单报表</w:t>
            </w:r>
          </w:p>
          <w:p w:rsidR="00A34D73" w:rsidRPr="00DD73E0" w:rsidRDefault="00A34D73" w:rsidP="008C6F43">
            <w:pPr>
              <w:rPr>
                <w:rFonts w:asciiTheme="minorEastAsia" w:eastAsiaTheme="minorEastAsia" w:hAnsiTheme="minorEastAsia" w:cstheme="minorBidi"/>
                <w:sz w:val="21"/>
                <w:szCs w:val="21"/>
              </w:rPr>
            </w:pPr>
            <w:r w:rsidRPr="00DD73E0">
              <w:rPr>
                <w:rFonts w:asciiTheme="minorEastAsia" w:eastAsiaTheme="minorEastAsia" w:hAnsiTheme="minorEastAsia" w:cstheme="minorBidi" w:hint="eastAsia"/>
                <w:sz w:val="21"/>
                <w:szCs w:val="21"/>
              </w:rPr>
              <w:t>别名：订单信息</w:t>
            </w:r>
          </w:p>
          <w:p w:rsidR="00A34D73" w:rsidRPr="00DD73E0" w:rsidRDefault="00A34D73" w:rsidP="008C6F43">
            <w:pPr>
              <w:rPr>
                <w:rFonts w:asciiTheme="minorEastAsia" w:eastAsiaTheme="minorEastAsia" w:hAnsiTheme="minorEastAsia" w:cstheme="minorBidi"/>
                <w:sz w:val="21"/>
                <w:szCs w:val="21"/>
              </w:rPr>
            </w:pPr>
            <w:r w:rsidRPr="00DD73E0">
              <w:rPr>
                <w:rFonts w:asciiTheme="minorEastAsia" w:eastAsiaTheme="minorEastAsia" w:hAnsiTheme="minorEastAsia" w:cstheme="minorBidi" w:hint="eastAsia"/>
                <w:sz w:val="21"/>
                <w:szCs w:val="21"/>
              </w:rPr>
              <w:t>描述：顾客点餐的列表</w:t>
            </w:r>
          </w:p>
          <w:p w:rsidR="00A34D73" w:rsidRPr="00DD73E0" w:rsidRDefault="00A34D73" w:rsidP="008C6F43">
            <w:pPr>
              <w:ind w:left="630" w:hangingChars="300" w:hanging="630"/>
              <w:rPr>
                <w:rFonts w:asciiTheme="minorEastAsia" w:eastAsiaTheme="minorEastAsia" w:hAnsiTheme="minorEastAsia" w:cstheme="minorBidi"/>
                <w:sz w:val="21"/>
                <w:szCs w:val="21"/>
              </w:rPr>
            </w:pPr>
            <w:r w:rsidRPr="00DD73E0">
              <w:rPr>
                <w:rFonts w:asciiTheme="minorEastAsia" w:eastAsiaTheme="minorEastAsia" w:hAnsiTheme="minorEastAsia" w:cstheme="minorBidi" w:hint="eastAsia"/>
                <w:sz w:val="21"/>
                <w:szCs w:val="21"/>
              </w:rPr>
              <w:t>定义：订单报表=订单编号+订单开始时间+订单结束时间+订单状态+订单对应的桌号</w:t>
            </w:r>
          </w:p>
          <w:p w:rsidR="00A34D73" w:rsidRPr="00DD73E0" w:rsidRDefault="00A34D73" w:rsidP="008C6F43">
            <w:pPr>
              <w:rPr>
                <w:rFonts w:asciiTheme="minorEastAsia" w:eastAsiaTheme="minorEastAsia" w:hAnsiTheme="minorEastAsia" w:cstheme="minorBidi"/>
                <w:sz w:val="21"/>
                <w:szCs w:val="21"/>
              </w:rPr>
            </w:pPr>
            <w:r w:rsidRPr="00DD73E0">
              <w:rPr>
                <w:rFonts w:asciiTheme="minorEastAsia" w:eastAsiaTheme="minorEastAsia" w:hAnsiTheme="minorEastAsia" w:cstheme="minorBidi" w:hint="eastAsia"/>
                <w:sz w:val="21"/>
                <w:szCs w:val="21"/>
              </w:rPr>
              <w:t>位置：输入到点餐终端</w:t>
            </w:r>
          </w:p>
        </w:tc>
      </w:tr>
    </w:tbl>
    <w:p w:rsidR="00A34D73" w:rsidRPr="00DD73E0" w:rsidRDefault="00A34D73" w:rsidP="00DD73E0">
      <w:pPr>
        <w:ind w:leftChars="200" w:left="480"/>
        <w:rPr>
          <w:rFonts w:asciiTheme="minorEastAsia" w:eastAsiaTheme="minorEastAsia" w:hAnsiTheme="minorEastAsia"/>
          <w:sz w:val="21"/>
          <w:szCs w:val="21"/>
        </w:rPr>
      </w:pPr>
    </w:p>
    <w:tbl>
      <w:tblPr>
        <w:tblStyle w:val="ae"/>
        <w:tblW w:w="8296" w:type="dxa"/>
        <w:tblInd w:w="480" w:type="dxa"/>
        <w:tblLook w:val="04A0" w:firstRow="1" w:lastRow="0" w:firstColumn="1" w:lastColumn="0" w:noHBand="0" w:noVBand="1"/>
      </w:tblPr>
      <w:tblGrid>
        <w:gridCol w:w="8296"/>
      </w:tblGrid>
      <w:tr w:rsidR="00A34D73" w:rsidRPr="00DD73E0" w:rsidTr="00DD73E0">
        <w:tc>
          <w:tcPr>
            <w:tcW w:w="8296" w:type="dxa"/>
          </w:tcPr>
          <w:p w:rsidR="00A34D73" w:rsidRPr="00DD73E0" w:rsidRDefault="00A34D73" w:rsidP="008C6F43">
            <w:pPr>
              <w:rPr>
                <w:rFonts w:asciiTheme="minorEastAsia" w:eastAsiaTheme="minorEastAsia" w:hAnsiTheme="minorEastAsia" w:cstheme="minorBidi"/>
                <w:sz w:val="21"/>
                <w:szCs w:val="21"/>
              </w:rPr>
            </w:pPr>
            <w:r w:rsidRPr="00DD73E0">
              <w:rPr>
                <w:rFonts w:asciiTheme="minorEastAsia" w:eastAsiaTheme="minorEastAsia" w:hAnsiTheme="minorEastAsia" w:cstheme="minorBidi" w:hint="eastAsia"/>
                <w:sz w:val="21"/>
                <w:szCs w:val="21"/>
              </w:rPr>
              <w:t>名字：订单编号</w:t>
            </w:r>
          </w:p>
          <w:p w:rsidR="00A34D73" w:rsidRPr="00DD73E0" w:rsidRDefault="00A34D73" w:rsidP="008C6F43">
            <w:pPr>
              <w:rPr>
                <w:rFonts w:asciiTheme="minorEastAsia" w:eastAsiaTheme="minorEastAsia" w:hAnsiTheme="minorEastAsia" w:cstheme="minorBidi"/>
                <w:sz w:val="21"/>
                <w:szCs w:val="21"/>
              </w:rPr>
            </w:pPr>
            <w:r w:rsidRPr="00DD73E0">
              <w:rPr>
                <w:rFonts w:asciiTheme="minorEastAsia" w:eastAsiaTheme="minorEastAsia" w:hAnsiTheme="minorEastAsia" w:cstheme="minorBidi" w:hint="eastAsia"/>
                <w:sz w:val="21"/>
                <w:szCs w:val="21"/>
              </w:rPr>
              <w:t>别名：</w:t>
            </w:r>
          </w:p>
          <w:p w:rsidR="00A34D73" w:rsidRPr="00DD73E0" w:rsidRDefault="00A34D73" w:rsidP="008C6F43">
            <w:pPr>
              <w:rPr>
                <w:rFonts w:asciiTheme="minorEastAsia" w:eastAsiaTheme="minorEastAsia" w:hAnsiTheme="minorEastAsia" w:cstheme="minorBidi"/>
                <w:sz w:val="21"/>
                <w:szCs w:val="21"/>
              </w:rPr>
            </w:pPr>
            <w:r w:rsidRPr="00DD73E0">
              <w:rPr>
                <w:rFonts w:asciiTheme="minorEastAsia" w:eastAsiaTheme="minorEastAsia" w:hAnsiTheme="minorEastAsia" w:cstheme="minorBidi" w:hint="eastAsia"/>
                <w:sz w:val="21"/>
                <w:szCs w:val="21"/>
              </w:rPr>
              <w:t>描述：唯一的标识订单报表中一个特定订单的关键域</w:t>
            </w:r>
          </w:p>
          <w:p w:rsidR="00A34D73" w:rsidRPr="00DD73E0" w:rsidRDefault="00A34D73" w:rsidP="008C6F43">
            <w:pPr>
              <w:ind w:left="630" w:hangingChars="300" w:hanging="630"/>
              <w:rPr>
                <w:rFonts w:asciiTheme="minorEastAsia" w:eastAsiaTheme="minorEastAsia" w:hAnsiTheme="minorEastAsia" w:cstheme="minorBidi"/>
                <w:sz w:val="21"/>
                <w:szCs w:val="21"/>
              </w:rPr>
            </w:pPr>
            <w:r w:rsidRPr="00DD73E0">
              <w:rPr>
                <w:rFonts w:asciiTheme="minorEastAsia" w:eastAsiaTheme="minorEastAsia" w:hAnsiTheme="minorEastAsia" w:cstheme="minorBidi" w:hint="eastAsia"/>
                <w:sz w:val="21"/>
                <w:szCs w:val="21"/>
              </w:rPr>
              <w:t>定义：订单编号={数字}</w:t>
            </w:r>
          </w:p>
          <w:p w:rsidR="00A34D73" w:rsidRPr="00DD73E0" w:rsidRDefault="00A34D73" w:rsidP="008C6F43">
            <w:pPr>
              <w:rPr>
                <w:rFonts w:asciiTheme="minorEastAsia" w:eastAsiaTheme="minorEastAsia" w:hAnsiTheme="minorEastAsia" w:cstheme="minorBidi"/>
                <w:sz w:val="21"/>
                <w:szCs w:val="21"/>
              </w:rPr>
            </w:pPr>
            <w:r w:rsidRPr="00DD73E0">
              <w:rPr>
                <w:rFonts w:asciiTheme="minorEastAsia" w:eastAsiaTheme="minorEastAsia" w:hAnsiTheme="minorEastAsia" w:cstheme="minorBidi" w:hint="eastAsia"/>
                <w:sz w:val="21"/>
                <w:szCs w:val="21"/>
              </w:rPr>
              <w:t>位置：订单报表</w:t>
            </w:r>
          </w:p>
          <w:p w:rsidR="00A34D73" w:rsidRPr="00DD73E0" w:rsidRDefault="00DD73E0" w:rsidP="008C6F43">
            <w:pPr>
              <w:rPr>
                <w:rFonts w:asciiTheme="minorEastAsia" w:eastAsiaTheme="minorEastAsia" w:hAnsiTheme="minorEastAsia" w:cstheme="minorBid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Bidi" w:hint="eastAsia"/>
                <w:sz w:val="21"/>
                <w:szCs w:val="21"/>
              </w:rPr>
              <w:t xml:space="preserve">      </w:t>
            </w:r>
            <w:r w:rsidR="00A34D73" w:rsidRPr="00DD73E0">
              <w:rPr>
                <w:rFonts w:asciiTheme="minorEastAsia" w:eastAsiaTheme="minorEastAsia" w:hAnsiTheme="minorEastAsia" w:cstheme="minorBidi" w:hint="eastAsia"/>
                <w:sz w:val="21"/>
                <w:szCs w:val="21"/>
              </w:rPr>
              <w:t>订单信息</w:t>
            </w:r>
          </w:p>
        </w:tc>
      </w:tr>
    </w:tbl>
    <w:p w:rsidR="00A34D73" w:rsidRPr="00DD73E0" w:rsidRDefault="00A34D73" w:rsidP="00DD73E0">
      <w:pPr>
        <w:ind w:leftChars="200" w:left="480"/>
        <w:rPr>
          <w:rFonts w:asciiTheme="minorEastAsia" w:eastAsiaTheme="minorEastAsia" w:hAnsiTheme="minorEastAsia"/>
          <w:sz w:val="21"/>
          <w:szCs w:val="21"/>
        </w:rPr>
      </w:pPr>
    </w:p>
    <w:tbl>
      <w:tblPr>
        <w:tblStyle w:val="ae"/>
        <w:tblW w:w="8296" w:type="dxa"/>
        <w:tblInd w:w="480" w:type="dxa"/>
        <w:tblLook w:val="04A0" w:firstRow="1" w:lastRow="0" w:firstColumn="1" w:lastColumn="0" w:noHBand="0" w:noVBand="1"/>
      </w:tblPr>
      <w:tblGrid>
        <w:gridCol w:w="8296"/>
      </w:tblGrid>
      <w:tr w:rsidR="00A34D73" w:rsidRPr="00DD73E0" w:rsidTr="00DD73E0">
        <w:tc>
          <w:tcPr>
            <w:tcW w:w="8296" w:type="dxa"/>
          </w:tcPr>
          <w:p w:rsidR="00A34D73" w:rsidRPr="00DD73E0" w:rsidRDefault="00A34D73" w:rsidP="008C6F43">
            <w:pPr>
              <w:rPr>
                <w:rFonts w:asciiTheme="minorEastAsia" w:eastAsiaTheme="minorEastAsia" w:hAnsiTheme="minorEastAsia" w:cstheme="minorBidi"/>
                <w:sz w:val="21"/>
                <w:szCs w:val="21"/>
              </w:rPr>
            </w:pPr>
            <w:r w:rsidRPr="00DD73E0">
              <w:rPr>
                <w:rFonts w:asciiTheme="minorEastAsia" w:eastAsiaTheme="minorEastAsia" w:hAnsiTheme="minorEastAsia" w:cstheme="minorBidi" w:hint="eastAsia"/>
                <w:sz w:val="21"/>
                <w:szCs w:val="21"/>
              </w:rPr>
              <w:t>名字：订单开始时间</w:t>
            </w:r>
          </w:p>
          <w:p w:rsidR="00A34D73" w:rsidRPr="00DD73E0" w:rsidRDefault="00A34D73" w:rsidP="008C6F43">
            <w:pPr>
              <w:rPr>
                <w:rFonts w:asciiTheme="minorEastAsia" w:eastAsiaTheme="minorEastAsia" w:hAnsiTheme="minorEastAsia" w:cstheme="minorBidi"/>
                <w:sz w:val="21"/>
                <w:szCs w:val="21"/>
              </w:rPr>
            </w:pPr>
            <w:r w:rsidRPr="00DD73E0">
              <w:rPr>
                <w:rFonts w:asciiTheme="minorEastAsia" w:eastAsiaTheme="minorEastAsia" w:hAnsiTheme="minorEastAsia" w:cstheme="minorBidi" w:hint="eastAsia"/>
                <w:sz w:val="21"/>
                <w:szCs w:val="21"/>
              </w:rPr>
              <w:t>别名：</w:t>
            </w:r>
          </w:p>
          <w:p w:rsidR="00A34D73" w:rsidRPr="00DD73E0" w:rsidRDefault="00A34D73" w:rsidP="008C6F43">
            <w:pPr>
              <w:rPr>
                <w:rFonts w:asciiTheme="minorEastAsia" w:eastAsiaTheme="minorEastAsia" w:hAnsiTheme="minorEastAsia" w:cstheme="minorBidi"/>
                <w:sz w:val="21"/>
                <w:szCs w:val="21"/>
              </w:rPr>
            </w:pPr>
            <w:r w:rsidRPr="00DD73E0">
              <w:rPr>
                <w:rFonts w:asciiTheme="minorEastAsia" w:eastAsiaTheme="minorEastAsia" w:hAnsiTheme="minorEastAsia" w:cstheme="minorBidi" w:hint="eastAsia"/>
                <w:sz w:val="21"/>
                <w:szCs w:val="21"/>
              </w:rPr>
              <w:t>描述：顾客点餐完毕订单开始生效</w:t>
            </w:r>
          </w:p>
          <w:p w:rsidR="00A34D73" w:rsidRPr="00DD73E0" w:rsidRDefault="00A34D73" w:rsidP="008C6F43">
            <w:pPr>
              <w:ind w:left="630" w:hangingChars="300" w:hanging="630"/>
              <w:rPr>
                <w:rFonts w:asciiTheme="minorEastAsia" w:eastAsiaTheme="minorEastAsia" w:hAnsiTheme="minorEastAsia" w:cstheme="minorBidi"/>
                <w:sz w:val="21"/>
                <w:szCs w:val="21"/>
              </w:rPr>
            </w:pPr>
            <w:r w:rsidRPr="00DD73E0">
              <w:rPr>
                <w:rFonts w:asciiTheme="minorEastAsia" w:eastAsiaTheme="minorEastAsia" w:hAnsiTheme="minorEastAsia" w:cstheme="minorBidi" w:hint="eastAsia"/>
                <w:sz w:val="21"/>
                <w:szCs w:val="21"/>
              </w:rPr>
              <w:t>定义：订单编号={时间}</w:t>
            </w:r>
          </w:p>
          <w:p w:rsidR="00A34D73" w:rsidRPr="00DD73E0" w:rsidRDefault="00A34D73" w:rsidP="008C6F43">
            <w:pPr>
              <w:rPr>
                <w:rFonts w:asciiTheme="minorEastAsia" w:eastAsiaTheme="minorEastAsia" w:hAnsiTheme="minorEastAsia" w:cstheme="minorBidi"/>
                <w:sz w:val="21"/>
                <w:szCs w:val="21"/>
              </w:rPr>
            </w:pPr>
            <w:r w:rsidRPr="00DD73E0">
              <w:rPr>
                <w:rFonts w:asciiTheme="minorEastAsia" w:eastAsiaTheme="minorEastAsia" w:hAnsiTheme="minorEastAsia" w:cstheme="minorBidi" w:hint="eastAsia"/>
                <w:sz w:val="21"/>
                <w:szCs w:val="21"/>
              </w:rPr>
              <w:lastRenderedPageBreak/>
              <w:t>位置：订单报表</w:t>
            </w:r>
          </w:p>
          <w:p w:rsidR="00A34D73" w:rsidRPr="00DD73E0" w:rsidRDefault="00DD73E0" w:rsidP="008C6F43">
            <w:pPr>
              <w:rPr>
                <w:rFonts w:asciiTheme="minorEastAsia" w:eastAsiaTheme="minorEastAsia" w:hAnsiTheme="minorEastAsia" w:cstheme="minorBid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Bidi" w:hint="eastAsia"/>
                <w:sz w:val="21"/>
                <w:szCs w:val="21"/>
              </w:rPr>
              <w:t xml:space="preserve">      </w:t>
            </w:r>
            <w:r w:rsidR="00A34D73" w:rsidRPr="00DD73E0">
              <w:rPr>
                <w:rFonts w:asciiTheme="minorEastAsia" w:eastAsiaTheme="minorEastAsia" w:hAnsiTheme="minorEastAsia" w:cstheme="minorBidi" w:hint="eastAsia"/>
                <w:sz w:val="21"/>
                <w:szCs w:val="21"/>
              </w:rPr>
              <w:t>订单信息</w:t>
            </w:r>
          </w:p>
        </w:tc>
      </w:tr>
    </w:tbl>
    <w:p w:rsidR="00A34D73" w:rsidRPr="00DD73E0" w:rsidRDefault="00A34D73" w:rsidP="00DD73E0">
      <w:pPr>
        <w:ind w:leftChars="200" w:left="480"/>
        <w:rPr>
          <w:rFonts w:asciiTheme="minorEastAsia" w:eastAsiaTheme="minorEastAsia" w:hAnsiTheme="minorEastAsia"/>
          <w:sz w:val="21"/>
          <w:szCs w:val="21"/>
        </w:rPr>
      </w:pPr>
    </w:p>
    <w:tbl>
      <w:tblPr>
        <w:tblStyle w:val="ae"/>
        <w:tblW w:w="8296" w:type="dxa"/>
        <w:tblInd w:w="480" w:type="dxa"/>
        <w:tblLook w:val="04A0" w:firstRow="1" w:lastRow="0" w:firstColumn="1" w:lastColumn="0" w:noHBand="0" w:noVBand="1"/>
      </w:tblPr>
      <w:tblGrid>
        <w:gridCol w:w="8296"/>
      </w:tblGrid>
      <w:tr w:rsidR="00A34D73" w:rsidRPr="00DD73E0" w:rsidTr="00DD73E0">
        <w:tc>
          <w:tcPr>
            <w:tcW w:w="8296" w:type="dxa"/>
          </w:tcPr>
          <w:p w:rsidR="00A34D73" w:rsidRPr="00DD73E0" w:rsidRDefault="00A34D73" w:rsidP="008C6F43">
            <w:pPr>
              <w:rPr>
                <w:rFonts w:asciiTheme="minorEastAsia" w:eastAsiaTheme="minorEastAsia" w:hAnsiTheme="minorEastAsia" w:cstheme="minorBidi"/>
                <w:sz w:val="21"/>
                <w:szCs w:val="21"/>
              </w:rPr>
            </w:pPr>
            <w:r w:rsidRPr="00DD73E0">
              <w:rPr>
                <w:rFonts w:asciiTheme="minorEastAsia" w:eastAsiaTheme="minorEastAsia" w:hAnsiTheme="minorEastAsia" w:cstheme="minorBidi" w:hint="eastAsia"/>
                <w:sz w:val="21"/>
                <w:szCs w:val="21"/>
              </w:rPr>
              <w:t>名字：订单结束时间</w:t>
            </w:r>
          </w:p>
          <w:p w:rsidR="00A34D73" w:rsidRPr="00DD73E0" w:rsidRDefault="00A34D73" w:rsidP="008C6F43">
            <w:pPr>
              <w:rPr>
                <w:rFonts w:asciiTheme="minorEastAsia" w:eastAsiaTheme="minorEastAsia" w:hAnsiTheme="minorEastAsia" w:cstheme="minorBidi"/>
                <w:sz w:val="21"/>
                <w:szCs w:val="21"/>
              </w:rPr>
            </w:pPr>
            <w:r w:rsidRPr="00DD73E0">
              <w:rPr>
                <w:rFonts w:asciiTheme="minorEastAsia" w:eastAsiaTheme="minorEastAsia" w:hAnsiTheme="minorEastAsia" w:cstheme="minorBidi" w:hint="eastAsia"/>
                <w:sz w:val="21"/>
                <w:szCs w:val="21"/>
              </w:rPr>
              <w:t>别名：</w:t>
            </w:r>
          </w:p>
          <w:p w:rsidR="00A34D73" w:rsidRPr="00DD73E0" w:rsidRDefault="00A34D73" w:rsidP="008C6F43">
            <w:pPr>
              <w:rPr>
                <w:rFonts w:asciiTheme="minorEastAsia" w:eastAsiaTheme="minorEastAsia" w:hAnsiTheme="minorEastAsia" w:cstheme="minorBidi"/>
                <w:sz w:val="21"/>
                <w:szCs w:val="21"/>
              </w:rPr>
            </w:pPr>
            <w:r w:rsidRPr="00DD73E0">
              <w:rPr>
                <w:rFonts w:asciiTheme="minorEastAsia" w:eastAsiaTheme="minorEastAsia" w:hAnsiTheme="minorEastAsia" w:cstheme="minorBidi" w:hint="eastAsia"/>
                <w:sz w:val="21"/>
                <w:szCs w:val="21"/>
              </w:rPr>
              <w:t>描述：顾客结账后，订单结束</w:t>
            </w:r>
          </w:p>
          <w:p w:rsidR="00A34D73" w:rsidRPr="00DD73E0" w:rsidRDefault="00A34D73" w:rsidP="008C6F43">
            <w:pPr>
              <w:ind w:left="630" w:hangingChars="300" w:hanging="630"/>
              <w:rPr>
                <w:rFonts w:asciiTheme="minorEastAsia" w:eastAsiaTheme="minorEastAsia" w:hAnsiTheme="minorEastAsia" w:cstheme="minorBidi"/>
                <w:sz w:val="21"/>
                <w:szCs w:val="21"/>
              </w:rPr>
            </w:pPr>
            <w:r w:rsidRPr="00DD73E0">
              <w:rPr>
                <w:rFonts w:asciiTheme="minorEastAsia" w:eastAsiaTheme="minorEastAsia" w:hAnsiTheme="minorEastAsia" w:cstheme="minorBidi" w:hint="eastAsia"/>
                <w:sz w:val="21"/>
                <w:szCs w:val="21"/>
              </w:rPr>
              <w:t>定义：订单编号={时间}</w:t>
            </w:r>
          </w:p>
          <w:p w:rsidR="00A34D73" w:rsidRPr="00DD73E0" w:rsidRDefault="00A34D73" w:rsidP="008C6F43">
            <w:pPr>
              <w:rPr>
                <w:rFonts w:asciiTheme="minorEastAsia" w:eastAsiaTheme="minorEastAsia" w:hAnsiTheme="minorEastAsia" w:cstheme="minorBidi"/>
                <w:sz w:val="21"/>
                <w:szCs w:val="21"/>
              </w:rPr>
            </w:pPr>
            <w:r w:rsidRPr="00DD73E0">
              <w:rPr>
                <w:rFonts w:asciiTheme="minorEastAsia" w:eastAsiaTheme="minorEastAsia" w:hAnsiTheme="minorEastAsia" w:cstheme="minorBidi" w:hint="eastAsia"/>
                <w:sz w:val="21"/>
                <w:szCs w:val="21"/>
              </w:rPr>
              <w:t>位置：订单报表</w:t>
            </w:r>
          </w:p>
          <w:p w:rsidR="00A34D73" w:rsidRPr="00DD73E0" w:rsidRDefault="00DD73E0" w:rsidP="008C6F43">
            <w:pPr>
              <w:rPr>
                <w:rFonts w:asciiTheme="minorEastAsia" w:eastAsiaTheme="minorEastAsia" w:hAnsiTheme="minorEastAsia" w:cstheme="minorBid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Bidi" w:hint="eastAsia"/>
                <w:sz w:val="21"/>
                <w:szCs w:val="21"/>
              </w:rPr>
              <w:t xml:space="preserve">      </w:t>
            </w:r>
            <w:r w:rsidR="00A34D73" w:rsidRPr="00DD73E0">
              <w:rPr>
                <w:rFonts w:asciiTheme="minorEastAsia" w:eastAsiaTheme="minorEastAsia" w:hAnsiTheme="minorEastAsia" w:cstheme="minorBidi" w:hint="eastAsia"/>
                <w:sz w:val="21"/>
                <w:szCs w:val="21"/>
              </w:rPr>
              <w:t>订单信息</w:t>
            </w:r>
          </w:p>
        </w:tc>
      </w:tr>
    </w:tbl>
    <w:p w:rsidR="00A34D73" w:rsidRPr="00DD73E0" w:rsidRDefault="00A34D73" w:rsidP="00DD73E0">
      <w:pPr>
        <w:ind w:leftChars="200" w:left="480"/>
        <w:rPr>
          <w:rFonts w:asciiTheme="minorEastAsia" w:eastAsiaTheme="minorEastAsia" w:hAnsiTheme="minorEastAsia"/>
          <w:sz w:val="21"/>
          <w:szCs w:val="21"/>
        </w:rPr>
      </w:pPr>
    </w:p>
    <w:tbl>
      <w:tblPr>
        <w:tblStyle w:val="ae"/>
        <w:tblW w:w="8296" w:type="dxa"/>
        <w:tblInd w:w="480" w:type="dxa"/>
        <w:tblLook w:val="04A0" w:firstRow="1" w:lastRow="0" w:firstColumn="1" w:lastColumn="0" w:noHBand="0" w:noVBand="1"/>
      </w:tblPr>
      <w:tblGrid>
        <w:gridCol w:w="8296"/>
      </w:tblGrid>
      <w:tr w:rsidR="00A34D73" w:rsidRPr="00DD73E0" w:rsidTr="00DD73E0">
        <w:tc>
          <w:tcPr>
            <w:tcW w:w="8296" w:type="dxa"/>
          </w:tcPr>
          <w:p w:rsidR="00A34D73" w:rsidRPr="00DD73E0" w:rsidRDefault="00A34D73" w:rsidP="008C6F43">
            <w:pPr>
              <w:rPr>
                <w:rFonts w:asciiTheme="minorEastAsia" w:eastAsiaTheme="minorEastAsia" w:hAnsiTheme="minorEastAsia" w:cstheme="minorBidi"/>
                <w:sz w:val="21"/>
                <w:szCs w:val="21"/>
              </w:rPr>
            </w:pPr>
            <w:r w:rsidRPr="00DD73E0">
              <w:rPr>
                <w:rFonts w:asciiTheme="minorEastAsia" w:eastAsiaTheme="minorEastAsia" w:hAnsiTheme="minorEastAsia" w:cstheme="minorBidi" w:hint="eastAsia"/>
                <w:sz w:val="21"/>
                <w:szCs w:val="21"/>
              </w:rPr>
              <w:t>名字：订单状态</w:t>
            </w:r>
          </w:p>
          <w:p w:rsidR="00A34D73" w:rsidRPr="00DD73E0" w:rsidRDefault="00A34D73" w:rsidP="008C6F43">
            <w:pPr>
              <w:rPr>
                <w:rFonts w:asciiTheme="minorEastAsia" w:eastAsiaTheme="minorEastAsia" w:hAnsiTheme="minorEastAsia" w:cstheme="minorBidi"/>
                <w:sz w:val="21"/>
                <w:szCs w:val="21"/>
              </w:rPr>
            </w:pPr>
            <w:r w:rsidRPr="00DD73E0">
              <w:rPr>
                <w:rFonts w:asciiTheme="minorEastAsia" w:eastAsiaTheme="minorEastAsia" w:hAnsiTheme="minorEastAsia" w:cstheme="minorBidi" w:hint="eastAsia"/>
                <w:sz w:val="21"/>
                <w:szCs w:val="21"/>
              </w:rPr>
              <w:t>别名：</w:t>
            </w:r>
          </w:p>
          <w:p w:rsidR="00A34D73" w:rsidRPr="00DD73E0" w:rsidRDefault="00A34D73" w:rsidP="008C6F43">
            <w:pPr>
              <w:rPr>
                <w:rFonts w:asciiTheme="minorEastAsia" w:eastAsiaTheme="minorEastAsia" w:hAnsiTheme="minorEastAsia" w:cstheme="minorBidi"/>
                <w:sz w:val="21"/>
                <w:szCs w:val="21"/>
              </w:rPr>
            </w:pPr>
            <w:r w:rsidRPr="00DD73E0">
              <w:rPr>
                <w:rFonts w:asciiTheme="minorEastAsia" w:eastAsiaTheme="minorEastAsia" w:hAnsiTheme="minorEastAsia" w:cstheme="minorBidi" w:hint="eastAsia"/>
                <w:sz w:val="21"/>
                <w:szCs w:val="21"/>
              </w:rPr>
              <w:t>描述：订单状态：0-正在用餐，1-准备结账，2-已经结账，3-免单订单</w:t>
            </w:r>
          </w:p>
          <w:p w:rsidR="00A34D73" w:rsidRPr="00DD73E0" w:rsidRDefault="00A34D73" w:rsidP="008C6F43">
            <w:pPr>
              <w:ind w:left="630" w:hangingChars="300" w:hanging="630"/>
              <w:rPr>
                <w:rFonts w:asciiTheme="minorEastAsia" w:eastAsiaTheme="minorEastAsia" w:hAnsiTheme="minorEastAsia" w:cstheme="minorBidi"/>
                <w:sz w:val="21"/>
                <w:szCs w:val="21"/>
              </w:rPr>
            </w:pPr>
            <w:r w:rsidRPr="00DD73E0">
              <w:rPr>
                <w:rFonts w:asciiTheme="minorEastAsia" w:eastAsiaTheme="minorEastAsia" w:hAnsiTheme="minorEastAsia" w:cstheme="minorBidi" w:hint="eastAsia"/>
                <w:sz w:val="21"/>
                <w:szCs w:val="21"/>
              </w:rPr>
              <w:t>定义：订单编号=0{数字}3</w:t>
            </w:r>
          </w:p>
          <w:p w:rsidR="00A34D73" w:rsidRPr="00DD73E0" w:rsidRDefault="00A34D73" w:rsidP="008C6F43">
            <w:pPr>
              <w:rPr>
                <w:rFonts w:asciiTheme="minorEastAsia" w:eastAsiaTheme="minorEastAsia" w:hAnsiTheme="minorEastAsia" w:cstheme="minorBidi"/>
                <w:sz w:val="21"/>
                <w:szCs w:val="21"/>
              </w:rPr>
            </w:pPr>
            <w:r w:rsidRPr="00DD73E0">
              <w:rPr>
                <w:rFonts w:asciiTheme="minorEastAsia" w:eastAsiaTheme="minorEastAsia" w:hAnsiTheme="minorEastAsia" w:cstheme="minorBidi" w:hint="eastAsia"/>
                <w:sz w:val="21"/>
                <w:szCs w:val="21"/>
              </w:rPr>
              <w:t>位置：订单报表</w:t>
            </w:r>
          </w:p>
          <w:p w:rsidR="00A34D73" w:rsidRPr="00DD73E0" w:rsidRDefault="00DD73E0" w:rsidP="008C6F43">
            <w:pPr>
              <w:rPr>
                <w:rFonts w:asciiTheme="minorEastAsia" w:eastAsiaTheme="minorEastAsia" w:hAnsiTheme="minorEastAsia" w:cstheme="minorBid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Bidi" w:hint="eastAsia"/>
                <w:sz w:val="21"/>
                <w:szCs w:val="21"/>
              </w:rPr>
              <w:t xml:space="preserve">      </w:t>
            </w:r>
            <w:r w:rsidR="00A34D73" w:rsidRPr="00DD73E0">
              <w:rPr>
                <w:rFonts w:asciiTheme="minorEastAsia" w:eastAsiaTheme="minorEastAsia" w:hAnsiTheme="minorEastAsia" w:cstheme="minorBidi" w:hint="eastAsia"/>
                <w:sz w:val="21"/>
                <w:szCs w:val="21"/>
              </w:rPr>
              <w:t>订单信息</w:t>
            </w:r>
          </w:p>
        </w:tc>
      </w:tr>
    </w:tbl>
    <w:p w:rsidR="00A34D73" w:rsidRPr="00DD73E0" w:rsidRDefault="00A34D73" w:rsidP="00DD73E0">
      <w:pPr>
        <w:ind w:leftChars="200" w:left="480"/>
        <w:rPr>
          <w:rFonts w:asciiTheme="minorEastAsia" w:eastAsiaTheme="minorEastAsia" w:hAnsiTheme="minorEastAsia"/>
          <w:sz w:val="21"/>
          <w:szCs w:val="21"/>
        </w:rPr>
      </w:pPr>
    </w:p>
    <w:tbl>
      <w:tblPr>
        <w:tblStyle w:val="ae"/>
        <w:tblW w:w="8296" w:type="dxa"/>
        <w:tblInd w:w="480" w:type="dxa"/>
        <w:tblLook w:val="04A0" w:firstRow="1" w:lastRow="0" w:firstColumn="1" w:lastColumn="0" w:noHBand="0" w:noVBand="1"/>
      </w:tblPr>
      <w:tblGrid>
        <w:gridCol w:w="8296"/>
      </w:tblGrid>
      <w:tr w:rsidR="00A34D73" w:rsidRPr="00DD73E0" w:rsidTr="00DD73E0">
        <w:tc>
          <w:tcPr>
            <w:tcW w:w="8296" w:type="dxa"/>
          </w:tcPr>
          <w:p w:rsidR="00A34D73" w:rsidRPr="00DD73E0" w:rsidRDefault="00A34D73" w:rsidP="008C6F43">
            <w:pPr>
              <w:rPr>
                <w:rFonts w:asciiTheme="minorEastAsia" w:eastAsiaTheme="minorEastAsia" w:hAnsiTheme="minorEastAsia" w:cstheme="minorBidi"/>
                <w:sz w:val="21"/>
                <w:szCs w:val="21"/>
              </w:rPr>
            </w:pPr>
            <w:r w:rsidRPr="00DD73E0">
              <w:rPr>
                <w:rFonts w:asciiTheme="minorEastAsia" w:eastAsiaTheme="minorEastAsia" w:hAnsiTheme="minorEastAsia" w:cstheme="minorBidi" w:hint="eastAsia"/>
                <w:sz w:val="21"/>
                <w:szCs w:val="21"/>
              </w:rPr>
              <w:t>名字：订单对应的桌号</w:t>
            </w:r>
          </w:p>
          <w:p w:rsidR="00A34D73" w:rsidRPr="00DD73E0" w:rsidRDefault="00A34D73" w:rsidP="008C6F43">
            <w:pPr>
              <w:rPr>
                <w:rFonts w:asciiTheme="minorEastAsia" w:eastAsiaTheme="minorEastAsia" w:hAnsiTheme="minorEastAsia" w:cstheme="minorBidi"/>
                <w:sz w:val="21"/>
                <w:szCs w:val="21"/>
              </w:rPr>
            </w:pPr>
            <w:r w:rsidRPr="00DD73E0">
              <w:rPr>
                <w:rFonts w:asciiTheme="minorEastAsia" w:eastAsiaTheme="minorEastAsia" w:hAnsiTheme="minorEastAsia" w:cstheme="minorBidi" w:hint="eastAsia"/>
                <w:sz w:val="21"/>
                <w:szCs w:val="21"/>
              </w:rPr>
              <w:t>别名：</w:t>
            </w:r>
          </w:p>
          <w:p w:rsidR="00A34D73" w:rsidRPr="00DD73E0" w:rsidRDefault="00A34D73" w:rsidP="008C6F43">
            <w:pPr>
              <w:rPr>
                <w:rFonts w:asciiTheme="minorEastAsia" w:eastAsiaTheme="minorEastAsia" w:hAnsiTheme="minorEastAsia" w:cstheme="minorBidi"/>
                <w:sz w:val="21"/>
                <w:szCs w:val="21"/>
              </w:rPr>
            </w:pPr>
            <w:r w:rsidRPr="00DD73E0">
              <w:rPr>
                <w:rFonts w:asciiTheme="minorEastAsia" w:eastAsiaTheme="minorEastAsia" w:hAnsiTheme="minorEastAsia" w:cstheme="minorBidi" w:hint="eastAsia"/>
                <w:sz w:val="21"/>
                <w:szCs w:val="21"/>
              </w:rPr>
              <w:t>描述：顾客所使用的餐桌编号</w:t>
            </w:r>
          </w:p>
          <w:p w:rsidR="00A34D73" w:rsidRPr="00DD73E0" w:rsidRDefault="00A34D73" w:rsidP="008C6F43">
            <w:pPr>
              <w:ind w:left="630" w:hangingChars="300" w:hanging="630"/>
              <w:rPr>
                <w:rFonts w:asciiTheme="minorEastAsia" w:eastAsiaTheme="minorEastAsia" w:hAnsiTheme="minorEastAsia" w:cstheme="minorBidi"/>
                <w:sz w:val="21"/>
                <w:szCs w:val="21"/>
              </w:rPr>
            </w:pPr>
            <w:r w:rsidRPr="00DD73E0">
              <w:rPr>
                <w:rFonts w:asciiTheme="minorEastAsia" w:eastAsiaTheme="minorEastAsia" w:hAnsiTheme="minorEastAsia" w:cstheme="minorBidi" w:hint="eastAsia"/>
                <w:sz w:val="21"/>
                <w:szCs w:val="21"/>
              </w:rPr>
              <w:t>定义：订单编号={数字}</w:t>
            </w:r>
          </w:p>
          <w:p w:rsidR="00A34D73" w:rsidRPr="00DD73E0" w:rsidRDefault="00A34D73" w:rsidP="008C6F43">
            <w:pPr>
              <w:rPr>
                <w:rFonts w:asciiTheme="minorEastAsia" w:eastAsiaTheme="minorEastAsia" w:hAnsiTheme="minorEastAsia" w:cstheme="minorBidi"/>
                <w:sz w:val="21"/>
                <w:szCs w:val="21"/>
              </w:rPr>
            </w:pPr>
            <w:r w:rsidRPr="00DD73E0">
              <w:rPr>
                <w:rFonts w:asciiTheme="minorEastAsia" w:eastAsiaTheme="minorEastAsia" w:hAnsiTheme="minorEastAsia" w:cstheme="minorBidi" w:hint="eastAsia"/>
                <w:sz w:val="21"/>
                <w:szCs w:val="21"/>
              </w:rPr>
              <w:t>位置：订单报表</w:t>
            </w:r>
          </w:p>
          <w:p w:rsidR="00A34D73" w:rsidRPr="00DD73E0" w:rsidRDefault="00DD73E0" w:rsidP="008C6F43">
            <w:pPr>
              <w:rPr>
                <w:rFonts w:asciiTheme="minorEastAsia" w:eastAsiaTheme="minorEastAsia" w:hAnsiTheme="minorEastAsia" w:cstheme="minorBid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Bidi" w:hint="eastAsia"/>
                <w:sz w:val="21"/>
                <w:szCs w:val="21"/>
              </w:rPr>
              <w:t xml:space="preserve">      </w:t>
            </w:r>
            <w:r w:rsidR="00A34D73" w:rsidRPr="00DD73E0">
              <w:rPr>
                <w:rFonts w:asciiTheme="minorEastAsia" w:eastAsiaTheme="minorEastAsia" w:hAnsiTheme="minorEastAsia" w:cstheme="minorBidi" w:hint="eastAsia"/>
                <w:sz w:val="21"/>
                <w:szCs w:val="21"/>
              </w:rPr>
              <w:t>订单信息</w:t>
            </w:r>
          </w:p>
        </w:tc>
      </w:tr>
    </w:tbl>
    <w:p w:rsidR="00A34D73" w:rsidRPr="00DD73E0" w:rsidRDefault="00A34D73" w:rsidP="00DD73E0">
      <w:pPr>
        <w:ind w:leftChars="200" w:left="480"/>
        <w:rPr>
          <w:rFonts w:asciiTheme="minorEastAsia" w:eastAsiaTheme="minorEastAsia" w:hAnsiTheme="minorEastAsia"/>
          <w:sz w:val="21"/>
          <w:szCs w:val="21"/>
        </w:rPr>
      </w:pPr>
    </w:p>
    <w:p w:rsidR="00A34D73" w:rsidRPr="00DD73E0" w:rsidRDefault="00A34D73" w:rsidP="00DD73E0">
      <w:pPr>
        <w:pStyle w:val="ad"/>
        <w:numPr>
          <w:ilvl w:val="0"/>
          <w:numId w:val="21"/>
        </w:numPr>
        <w:ind w:leftChars="200" w:left="900" w:firstLineChars="0"/>
      </w:pPr>
      <w:r w:rsidRPr="00DD73E0">
        <w:rPr>
          <w:rFonts w:hint="eastAsia"/>
        </w:rPr>
        <w:t>每个订单的详细菜品列表：</w:t>
      </w:r>
    </w:p>
    <w:tbl>
      <w:tblPr>
        <w:tblStyle w:val="ae"/>
        <w:tblW w:w="8296" w:type="dxa"/>
        <w:tblInd w:w="480" w:type="dxa"/>
        <w:tblLook w:val="04A0" w:firstRow="1" w:lastRow="0" w:firstColumn="1" w:lastColumn="0" w:noHBand="0" w:noVBand="1"/>
      </w:tblPr>
      <w:tblGrid>
        <w:gridCol w:w="8296"/>
      </w:tblGrid>
      <w:tr w:rsidR="00A34D73" w:rsidRPr="00DD73E0" w:rsidTr="00DD73E0">
        <w:tc>
          <w:tcPr>
            <w:tcW w:w="8296" w:type="dxa"/>
          </w:tcPr>
          <w:p w:rsidR="00A34D73" w:rsidRPr="00DD73E0" w:rsidRDefault="00A34D73" w:rsidP="008C6F43">
            <w:pPr>
              <w:rPr>
                <w:rFonts w:asciiTheme="minorEastAsia" w:eastAsiaTheme="minorEastAsia" w:hAnsiTheme="minorEastAsia" w:cstheme="minorBidi"/>
                <w:sz w:val="21"/>
                <w:szCs w:val="21"/>
              </w:rPr>
            </w:pPr>
            <w:r w:rsidRPr="00DD73E0">
              <w:rPr>
                <w:rFonts w:asciiTheme="minorEastAsia" w:eastAsiaTheme="minorEastAsia" w:hAnsiTheme="minorEastAsia" w:cstheme="minorBidi" w:hint="eastAsia"/>
                <w:sz w:val="21"/>
                <w:szCs w:val="21"/>
              </w:rPr>
              <w:t>名字：详单报表</w:t>
            </w:r>
          </w:p>
          <w:p w:rsidR="00A34D73" w:rsidRPr="00DD73E0" w:rsidRDefault="00A34D73" w:rsidP="008C6F43">
            <w:pPr>
              <w:rPr>
                <w:rFonts w:asciiTheme="minorEastAsia" w:eastAsiaTheme="minorEastAsia" w:hAnsiTheme="minorEastAsia" w:cstheme="minorBidi"/>
                <w:sz w:val="21"/>
                <w:szCs w:val="21"/>
              </w:rPr>
            </w:pPr>
            <w:r w:rsidRPr="00DD73E0">
              <w:rPr>
                <w:rFonts w:asciiTheme="minorEastAsia" w:eastAsiaTheme="minorEastAsia" w:hAnsiTheme="minorEastAsia" w:cstheme="minorBidi" w:hint="eastAsia"/>
                <w:sz w:val="21"/>
                <w:szCs w:val="21"/>
              </w:rPr>
              <w:t>别名：详单详细</w:t>
            </w:r>
          </w:p>
          <w:p w:rsidR="00A34D73" w:rsidRPr="00DD73E0" w:rsidRDefault="00A34D73" w:rsidP="008C6F43">
            <w:pPr>
              <w:rPr>
                <w:rFonts w:asciiTheme="minorEastAsia" w:eastAsiaTheme="minorEastAsia" w:hAnsiTheme="minorEastAsia" w:cstheme="minorBidi"/>
                <w:sz w:val="21"/>
                <w:szCs w:val="21"/>
              </w:rPr>
            </w:pPr>
            <w:r w:rsidRPr="00DD73E0">
              <w:rPr>
                <w:rFonts w:asciiTheme="minorEastAsia" w:eastAsiaTheme="minorEastAsia" w:hAnsiTheme="minorEastAsia" w:cstheme="minorBidi" w:hint="eastAsia"/>
                <w:sz w:val="21"/>
                <w:szCs w:val="21"/>
              </w:rPr>
              <w:t>描述：每个订单对应的详细菜品</w:t>
            </w:r>
          </w:p>
          <w:p w:rsidR="00A34D73" w:rsidRPr="00DD73E0" w:rsidRDefault="00A34D73" w:rsidP="008C6F43">
            <w:pPr>
              <w:ind w:left="630" w:hangingChars="300" w:hanging="630"/>
              <w:rPr>
                <w:rFonts w:asciiTheme="minorEastAsia" w:eastAsiaTheme="minorEastAsia" w:hAnsiTheme="minorEastAsia" w:cstheme="minorBidi"/>
                <w:sz w:val="21"/>
                <w:szCs w:val="21"/>
              </w:rPr>
            </w:pPr>
            <w:r w:rsidRPr="00DD73E0">
              <w:rPr>
                <w:rFonts w:asciiTheme="minorEastAsia" w:eastAsiaTheme="minorEastAsia" w:hAnsiTheme="minorEastAsia" w:cstheme="minorBidi" w:hint="eastAsia"/>
                <w:sz w:val="21"/>
                <w:szCs w:val="21"/>
              </w:rPr>
              <w:t>定义：订单的详细菜品列表=详单编号+对应订单编号+对应菜品编号+菜品数量</w:t>
            </w:r>
          </w:p>
          <w:p w:rsidR="00A34D73" w:rsidRPr="00DD73E0" w:rsidRDefault="00A34D73" w:rsidP="008C6F43">
            <w:pPr>
              <w:spacing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DD73E0">
              <w:rPr>
                <w:rFonts w:asciiTheme="minorEastAsia" w:eastAsiaTheme="minorEastAsia" w:hAnsiTheme="minorEastAsia" w:cstheme="minorBidi" w:hint="eastAsia"/>
                <w:sz w:val="21"/>
                <w:szCs w:val="21"/>
              </w:rPr>
              <w:lastRenderedPageBreak/>
              <w:t>位置：输入到点餐终端</w:t>
            </w:r>
          </w:p>
        </w:tc>
      </w:tr>
    </w:tbl>
    <w:p w:rsidR="00A34D73" w:rsidRPr="00DD73E0" w:rsidRDefault="00A34D73" w:rsidP="00DD73E0">
      <w:pPr>
        <w:spacing w:line="220" w:lineRule="atLeast"/>
        <w:ind w:leftChars="200" w:left="480"/>
        <w:rPr>
          <w:rFonts w:asciiTheme="minorEastAsia" w:eastAsiaTheme="minorEastAsia" w:hAnsiTheme="minorEastAsia"/>
          <w:sz w:val="21"/>
          <w:szCs w:val="21"/>
        </w:rPr>
      </w:pPr>
    </w:p>
    <w:p w:rsidR="00A34D73" w:rsidRPr="00DD73E0" w:rsidRDefault="00A34D73" w:rsidP="00DD73E0">
      <w:pPr>
        <w:ind w:leftChars="200" w:left="480"/>
        <w:rPr>
          <w:rFonts w:asciiTheme="minorEastAsia" w:eastAsiaTheme="minorEastAsia" w:hAnsiTheme="minorEastAsia"/>
          <w:sz w:val="21"/>
          <w:szCs w:val="21"/>
        </w:rPr>
      </w:pPr>
    </w:p>
    <w:tbl>
      <w:tblPr>
        <w:tblStyle w:val="ae"/>
        <w:tblW w:w="8296" w:type="dxa"/>
        <w:tblInd w:w="480" w:type="dxa"/>
        <w:tblLook w:val="04A0" w:firstRow="1" w:lastRow="0" w:firstColumn="1" w:lastColumn="0" w:noHBand="0" w:noVBand="1"/>
      </w:tblPr>
      <w:tblGrid>
        <w:gridCol w:w="8296"/>
      </w:tblGrid>
      <w:tr w:rsidR="00A34D73" w:rsidRPr="00DD73E0" w:rsidTr="00DD73E0">
        <w:tc>
          <w:tcPr>
            <w:tcW w:w="8296" w:type="dxa"/>
          </w:tcPr>
          <w:p w:rsidR="00A34D73" w:rsidRPr="00DD73E0" w:rsidRDefault="00A34D73" w:rsidP="008C6F43">
            <w:pPr>
              <w:rPr>
                <w:rFonts w:asciiTheme="minorEastAsia" w:eastAsiaTheme="minorEastAsia" w:hAnsiTheme="minorEastAsia" w:cstheme="minorBidi"/>
                <w:sz w:val="21"/>
                <w:szCs w:val="21"/>
              </w:rPr>
            </w:pPr>
            <w:r w:rsidRPr="00DD73E0">
              <w:rPr>
                <w:rFonts w:asciiTheme="minorEastAsia" w:eastAsiaTheme="minorEastAsia" w:hAnsiTheme="minorEastAsia" w:cstheme="minorBidi" w:hint="eastAsia"/>
                <w:sz w:val="21"/>
                <w:szCs w:val="21"/>
              </w:rPr>
              <w:t>名字：详单编号</w:t>
            </w:r>
          </w:p>
          <w:p w:rsidR="00A34D73" w:rsidRPr="00DD73E0" w:rsidRDefault="00A34D73" w:rsidP="008C6F43">
            <w:pPr>
              <w:rPr>
                <w:rFonts w:asciiTheme="minorEastAsia" w:eastAsiaTheme="minorEastAsia" w:hAnsiTheme="minorEastAsia" w:cstheme="minorBidi"/>
                <w:sz w:val="21"/>
                <w:szCs w:val="21"/>
              </w:rPr>
            </w:pPr>
            <w:r w:rsidRPr="00DD73E0">
              <w:rPr>
                <w:rFonts w:asciiTheme="minorEastAsia" w:eastAsiaTheme="minorEastAsia" w:hAnsiTheme="minorEastAsia" w:cstheme="minorBidi" w:hint="eastAsia"/>
                <w:sz w:val="21"/>
                <w:szCs w:val="21"/>
              </w:rPr>
              <w:t>别名：</w:t>
            </w:r>
          </w:p>
          <w:p w:rsidR="00A34D73" w:rsidRPr="00DD73E0" w:rsidRDefault="00A34D73" w:rsidP="008C6F43">
            <w:pPr>
              <w:rPr>
                <w:rFonts w:asciiTheme="minorEastAsia" w:eastAsiaTheme="minorEastAsia" w:hAnsiTheme="minorEastAsia" w:cstheme="minorBidi"/>
                <w:sz w:val="21"/>
                <w:szCs w:val="21"/>
              </w:rPr>
            </w:pPr>
            <w:r w:rsidRPr="00DD73E0">
              <w:rPr>
                <w:rFonts w:asciiTheme="minorEastAsia" w:eastAsiaTheme="minorEastAsia" w:hAnsiTheme="minorEastAsia" w:cstheme="minorBidi" w:hint="eastAsia"/>
                <w:sz w:val="21"/>
                <w:szCs w:val="21"/>
              </w:rPr>
              <w:t>描述：唯一的标识详单报表中一个特定详单的关键域</w:t>
            </w:r>
          </w:p>
          <w:p w:rsidR="00A34D73" w:rsidRPr="00DD73E0" w:rsidRDefault="00A34D73" w:rsidP="008C6F43">
            <w:pPr>
              <w:ind w:left="630" w:hangingChars="300" w:hanging="630"/>
              <w:rPr>
                <w:rFonts w:asciiTheme="minorEastAsia" w:eastAsiaTheme="minorEastAsia" w:hAnsiTheme="minorEastAsia" w:cstheme="minorBidi"/>
                <w:sz w:val="21"/>
                <w:szCs w:val="21"/>
              </w:rPr>
            </w:pPr>
            <w:r w:rsidRPr="00DD73E0">
              <w:rPr>
                <w:rFonts w:asciiTheme="minorEastAsia" w:eastAsiaTheme="minorEastAsia" w:hAnsiTheme="minorEastAsia" w:cstheme="minorBidi" w:hint="eastAsia"/>
                <w:sz w:val="21"/>
                <w:szCs w:val="21"/>
              </w:rPr>
              <w:t>定义：详单编号={数字}</w:t>
            </w:r>
          </w:p>
          <w:p w:rsidR="00A34D73" w:rsidRPr="00DD73E0" w:rsidRDefault="00A34D73" w:rsidP="008C6F43">
            <w:pPr>
              <w:rPr>
                <w:rFonts w:asciiTheme="minorEastAsia" w:eastAsiaTheme="minorEastAsia" w:hAnsiTheme="minorEastAsia" w:cstheme="minorBidi"/>
                <w:sz w:val="21"/>
                <w:szCs w:val="21"/>
              </w:rPr>
            </w:pPr>
            <w:r w:rsidRPr="00DD73E0">
              <w:rPr>
                <w:rFonts w:asciiTheme="minorEastAsia" w:eastAsiaTheme="minorEastAsia" w:hAnsiTheme="minorEastAsia" w:cstheme="minorBidi" w:hint="eastAsia"/>
                <w:sz w:val="21"/>
                <w:szCs w:val="21"/>
              </w:rPr>
              <w:t>位置：详单报表</w:t>
            </w:r>
          </w:p>
          <w:p w:rsidR="00A34D73" w:rsidRPr="00DD73E0" w:rsidRDefault="00DD73E0" w:rsidP="008C6F4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Bidi" w:hint="eastAsia"/>
                <w:sz w:val="21"/>
                <w:szCs w:val="21"/>
              </w:rPr>
              <w:t xml:space="preserve">      </w:t>
            </w:r>
            <w:r w:rsidR="00A34D73" w:rsidRPr="00DD73E0">
              <w:rPr>
                <w:rFonts w:asciiTheme="minorEastAsia" w:eastAsiaTheme="minorEastAsia" w:hAnsiTheme="minorEastAsia" w:cstheme="minorBidi" w:hint="eastAsia"/>
                <w:sz w:val="21"/>
                <w:szCs w:val="21"/>
              </w:rPr>
              <w:t>详单信息</w:t>
            </w:r>
          </w:p>
        </w:tc>
      </w:tr>
    </w:tbl>
    <w:p w:rsidR="00A34D73" w:rsidRPr="00DD73E0" w:rsidRDefault="00A34D73" w:rsidP="00DD73E0">
      <w:pPr>
        <w:ind w:leftChars="200" w:left="480"/>
        <w:rPr>
          <w:rFonts w:asciiTheme="minorEastAsia" w:eastAsiaTheme="minorEastAsia" w:hAnsiTheme="minorEastAsia"/>
          <w:sz w:val="21"/>
          <w:szCs w:val="21"/>
        </w:rPr>
      </w:pPr>
    </w:p>
    <w:tbl>
      <w:tblPr>
        <w:tblStyle w:val="ae"/>
        <w:tblW w:w="8296" w:type="dxa"/>
        <w:tblInd w:w="480" w:type="dxa"/>
        <w:tblLook w:val="04A0" w:firstRow="1" w:lastRow="0" w:firstColumn="1" w:lastColumn="0" w:noHBand="0" w:noVBand="1"/>
      </w:tblPr>
      <w:tblGrid>
        <w:gridCol w:w="8296"/>
      </w:tblGrid>
      <w:tr w:rsidR="00A34D73" w:rsidRPr="00DD73E0" w:rsidTr="00DD73E0">
        <w:tc>
          <w:tcPr>
            <w:tcW w:w="8296" w:type="dxa"/>
          </w:tcPr>
          <w:p w:rsidR="00A34D73" w:rsidRPr="00DD73E0" w:rsidRDefault="00A34D73" w:rsidP="008C6F43">
            <w:pPr>
              <w:rPr>
                <w:rFonts w:asciiTheme="minorEastAsia" w:eastAsiaTheme="minorEastAsia" w:hAnsiTheme="minorEastAsia" w:cstheme="minorBidi"/>
                <w:sz w:val="21"/>
                <w:szCs w:val="21"/>
              </w:rPr>
            </w:pPr>
            <w:r w:rsidRPr="00DD73E0">
              <w:rPr>
                <w:rFonts w:asciiTheme="minorEastAsia" w:eastAsiaTheme="minorEastAsia" w:hAnsiTheme="minorEastAsia" w:cstheme="minorBidi" w:hint="eastAsia"/>
                <w:sz w:val="21"/>
                <w:szCs w:val="21"/>
              </w:rPr>
              <w:t>名字：对应的订单编号</w:t>
            </w:r>
          </w:p>
          <w:p w:rsidR="00A34D73" w:rsidRPr="00DD73E0" w:rsidRDefault="00A34D73" w:rsidP="008C6F43">
            <w:pPr>
              <w:rPr>
                <w:rFonts w:asciiTheme="minorEastAsia" w:eastAsiaTheme="minorEastAsia" w:hAnsiTheme="minorEastAsia" w:cstheme="minorBidi"/>
                <w:sz w:val="21"/>
                <w:szCs w:val="21"/>
              </w:rPr>
            </w:pPr>
            <w:r w:rsidRPr="00DD73E0">
              <w:rPr>
                <w:rFonts w:asciiTheme="minorEastAsia" w:eastAsiaTheme="minorEastAsia" w:hAnsiTheme="minorEastAsia" w:cstheme="minorBidi" w:hint="eastAsia"/>
                <w:sz w:val="21"/>
                <w:szCs w:val="21"/>
              </w:rPr>
              <w:t>别名：</w:t>
            </w:r>
          </w:p>
          <w:p w:rsidR="00A34D73" w:rsidRPr="00DD73E0" w:rsidRDefault="00A34D73" w:rsidP="008C6F43">
            <w:pPr>
              <w:rPr>
                <w:rFonts w:asciiTheme="minorEastAsia" w:eastAsiaTheme="minorEastAsia" w:hAnsiTheme="minorEastAsia" w:cstheme="minorBidi"/>
                <w:sz w:val="21"/>
                <w:szCs w:val="21"/>
              </w:rPr>
            </w:pPr>
            <w:r w:rsidRPr="00DD73E0">
              <w:rPr>
                <w:rFonts w:asciiTheme="minorEastAsia" w:eastAsiaTheme="minorEastAsia" w:hAnsiTheme="minorEastAsia" w:cstheme="minorBidi" w:hint="eastAsia"/>
                <w:sz w:val="21"/>
                <w:szCs w:val="21"/>
              </w:rPr>
              <w:t>描述：对应唯一的标识订单报表中一个特定订单的关键域</w:t>
            </w:r>
          </w:p>
          <w:p w:rsidR="00A34D73" w:rsidRPr="00DD73E0" w:rsidRDefault="00A34D73" w:rsidP="008C6F43">
            <w:pPr>
              <w:ind w:left="630" w:hangingChars="300" w:hanging="630"/>
              <w:rPr>
                <w:rFonts w:asciiTheme="minorEastAsia" w:eastAsiaTheme="minorEastAsia" w:hAnsiTheme="minorEastAsia" w:cstheme="minorBidi"/>
                <w:sz w:val="21"/>
                <w:szCs w:val="21"/>
              </w:rPr>
            </w:pPr>
            <w:r w:rsidRPr="00DD73E0">
              <w:rPr>
                <w:rFonts w:asciiTheme="minorEastAsia" w:eastAsiaTheme="minorEastAsia" w:hAnsiTheme="minorEastAsia" w:cstheme="minorBidi" w:hint="eastAsia"/>
                <w:sz w:val="21"/>
                <w:szCs w:val="21"/>
              </w:rPr>
              <w:t>定义：对应的订单编号={数字}</w:t>
            </w:r>
          </w:p>
          <w:p w:rsidR="00A34D73" w:rsidRPr="00DD73E0" w:rsidRDefault="00A34D73" w:rsidP="008C6F43">
            <w:pPr>
              <w:rPr>
                <w:rFonts w:asciiTheme="minorEastAsia" w:eastAsiaTheme="minorEastAsia" w:hAnsiTheme="minorEastAsia" w:cstheme="minorBidi"/>
                <w:sz w:val="21"/>
                <w:szCs w:val="21"/>
              </w:rPr>
            </w:pPr>
            <w:r w:rsidRPr="00DD73E0">
              <w:rPr>
                <w:rFonts w:asciiTheme="minorEastAsia" w:eastAsiaTheme="minorEastAsia" w:hAnsiTheme="minorEastAsia" w:cstheme="minorBidi" w:hint="eastAsia"/>
                <w:sz w:val="21"/>
                <w:szCs w:val="21"/>
              </w:rPr>
              <w:t>位置：详单报表</w:t>
            </w:r>
          </w:p>
          <w:p w:rsidR="00A34D73" w:rsidRPr="00DD73E0" w:rsidRDefault="00DD73E0" w:rsidP="008C6F43">
            <w:pPr>
              <w:rPr>
                <w:rFonts w:asciiTheme="minorEastAsia" w:eastAsiaTheme="minorEastAsia" w:hAnsiTheme="minorEastAsia" w:cstheme="minorBid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Bidi" w:hint="eastAsia"/>
                <w:sz w:val="21"/>
                <w:szCs w:val="21"/>
              </w:rPr>
              <w:t xml:space="preserve">      </w:t>
            </w:r>
            <w:r w:rsidR="00A34D73" w:rsidRPr="00DD73E0">
              <w:rPr>
                <w:rFonts w:asciiTheme="minorEastAsia" w:eastAsiaTheme="minorEastAsia" w:hAnsiTheme="minorEastAsia" w:cstheme="minorBidi" w:hint="eastAsia"/>
                <w:sz w:val="21"/>
                <w:szCs w:val="21"/>
              </w:rPr>
              <w:t>详单信息</w:t>
            </w:r>
          </w:p>
          <w:p w:rsidR="00A34D73" w:rsidRPr="00DD73E0" w:rsidRDefault="00A34D73" w:rsidP="008C6F43">
            <w:pPr>
              <w:ind w:firstLineChars="300" w:firstLine="630"/>
              <w:rPr>
                <w:rFonts w:asciiTheme="minorEastAsia" w:eastAsiaTheme="minorEastAsia" w:hAnsiTheme="minorEastAsia" w:cstheme="minorBidi"/>
                <w:sz w:val="21"/>
                <w:szCs w:val="21"/>
              </w:rPr>
            </w:pPr>
            <w:r w:rsidRPr="00DD73E0">
              <w:rPr>
                <w:rFonts w:asciiTheme="minorEastAsia" w:eastAsiaTheme="minorEastAsia" w:hAnsiTheme="minorEastAsia" w:cstheme="minorBidi" w:hint="eastAsia"/>
                <w:sz w:val="21"/>
                <w:szCs w:val="21"/>
              </w:rPr>
              <w:t>订单报表</w:t>
            </w:r>
          </w:p>
          <w:p w:rsidR="00A34D73" w:rsidRPr="00DD73E0" w:rsidRDefault="00A34D73" w:rsidP="008C6F43">
            <w:pPr>
              <w:ind w:firstLineChars="300" w:firstLine="63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DD73E0">
              <w:rPr>
                <w:rFonts w:asciiTheme="minorEastAsia" w:eastAsiaTheme="minorEastAsia" w:hAnsiTheme="minorEastAsia" w:cstheme="minorBidi" w:hint="eastAsia"/>
                <w:sz w:val="21"/>
                <w:szCs w:val="21"/>
              </w:rPr>
              <w:t>订单信息</w:t>
            </w:r>
          </w:p>
        </w:tc>
      </w:tr>
    </w:tbl>
    <w:p w:rsidR="00A34D73" w:rsidRPr="00DD73E0" w:rsidRDefault="00A34D73" w:rsidP="00DD73E0">
      <w:pPr>
        <w:ind w:leftChars="200" w:left="480"/>
        <w:rPr>
          <w:rFonts w:asciiTheme="minorEastAsia" w:eastAsiaTheme="minorEastAsia" w:hAnsiTheme="minorEastAsia"/>
          <w:sz w:val="21"/>
          <w:szCs w:val="21"/>
        </w:rPr>
      </w:pPr>
    </w:p>
    <w:tbl>
      <w:tblPr>
        <w:tblStyle w:val="ae"/>
        <w:tblW w:w="8296" w:type="dxa"/>
        <w:tblInd w:w="480" w:type="dxa"/>
        <w:tblLook w:val="04A0" w:firstRow="1" w:lastRow="0" w:firstColumn="1" w:lastColumn="0" w:noHBand="0" w:noVBand="1"/>
      </w:tblPr>
      <w:tblGrid>
        <w:gridCol w:w="8296"/>
      </w:tblGrid>
      <w:tr w:rsidR="00A34D73" w:rsidRPr="00DD73E0" w:rsidTr="00DD73E0">
        <w:tc>
          <w:tcPr>
            <w:tcW w:w="8296" w:type="dxa"/>
          </w:tcPr>
          <w:p w:rsidR="00A34D73" w:rsidRPr="00DD73E0" w:rsidRDefault="00A34D73" w:rsidP="008C6F43">
            <w:pPr>
              <w:rPr>
                <w:rFonts w:asciiTheme="minorEastAsia" w:eastAsiaTheme="minorEastAsia" w:hAnsiTheme="minorEastAsia" w:cstheme="minorBidi"/>
                <w:sz w:val="21"/>
                <w:szCs w:val="21"/>
              </w:rPr>
            </w:pPr>
            <w:r w:rsidRPr="00DD73E0">
              <w:rPr>
                <w:rFonts w:asciiTheme="minorEastAsia" w:eastAsiaTheme="minorEastAsia" w:hAnsiTheme="minorEastAsia" w:cstheme="minorBidi" w:hint="eastAsia"/>
                <w:sz w:val="21"/>
                <w:szCs w:val="21"/>
              </w:rPr>
              <w:t>名字：对应的菜品编号</w:t>
            </w:r>
          </w:p>
          <w:p w:rsidR="00A34D73" w:rsidRPr="00DD73E0" w:rsidRDefault="00A34D73" w:rsidP="008C6F43">
            <w:pPr>
              <w:rPr>
                <w:rFonts w:asciiTheme="minorEastAsia" w:eastAsiaTheme="minorEastAsia" w:hAnsiTheme="minorEastAsia" w:cstheme="minorBidi"/>
                <w:sz w:val="21"/>
                <w:szCs w:val="21"/>
              </w:rPr>
            </w:pPr>
            <w:r w:rsidRPr="00DD73E0">
              <w:rPr>
                <w:rFonts w:asciiTheme="minorEastAsia" w:eastAsiaTheme="minorEastAsia" w:hAnsiTheme="minorEastAsia" w:cstheme="minorBidi" w:hint="eastAsia"/>
                <w:sz w:val="21"/>
                <w:szCs w:val="21"/>
              </w:rPr>
              <w:t>别名：</w:t>
            </w:r>
          </w:p>
          <w:p w:rsidR="00A34D73" w:rsidRPr="00DD73E0" w:rsidRDefault="00A34D73" w:rsidP="008C6F43">
            <w:pPr>
              <w:rPr>
                <w:rFonts w:asciiTheme="minorEastAsia" w:eastAsiaTheme="minorEastAsia" w:hAnsiTheme="minorEastAsia" w:cstheme="minorBidi"/>
                <w:sz w:val="21"/>
                <w:szCs w:val="21"/>
              </w:rPr>
            </w:pPr>
            <w:r w:rsidRPr="00DD73E0">
              <w:rPr>
                <w:rFonts w:asciiTheme="minorEastAsia" w:eastAsiaTheme="minorEastAsia" w:hAnsiTheme="minorEastAsia" w:cstheme="minorBidi" w:hint="eastAsia"/>
                <w:sz w:val="21"/>
                <w:szCs w:val="21"/>
              </w:rPr>
              <w:t>描述：对应唯一的标识菜品清单中一个特定菜品的关键域</w:t>
            </w:r>
          </w:p>
          <w:p w:rsidR="00A34D73" w:rsidRPr="00DD73E0" w:rsidRDefault="00A34D73" w:rsidP="008C6F43">
            <w:pPr>
              <w:ind w:left="630" w:hangingChars="300" w:hanging="630"/>
              <w:rPr>
                <w:rFonts w:asciiTheme="minorEastAsia" w:eastAsiaTheme="minorEastAsia" w:hAnsiTheme="minorEastAsia" w:cstheme="minorBidi"/>
                <w:sz w:val="21"/>
                <w:szCs w:val="21"/>
              </w:rPr>
            </w:pPr>
            <w:r w:rsidRPr="00DD73E0">
              <w:rPr>
                <w:rFonts w:asciiTheme="minorEastAsia" w:eastAsiaTheme="minorEastAsia" w:hAnsiTheme="minorEastAsia" w:cstheme="minorBidi" w:hint="eastAsia"/>
                <w:sz w:val="21"/>
                <w:szCs w:val="21"/>
              </w:rPr>
              <w:t>定义：对应的菜品编号={数字}</w:t>
            </w:r>
          </w:p>
          <w:p w:rsidR="00A34D73" w:rsidRPr="00DD73E0" w:rsidRDefault="00A34D73" w:rsidP="008C6F43">
            <w:pPr>
              <w:rPr>
                <w:rFonts w:asciiTheme="minorEastAsia" w:eastAsiaTheme="minorEastAsia" w:hAnsiTheme="minorEastAsia" w:cstheme="minorBidi"/>
                <w:sz w:val="21"/>
                <w:szCs w:val="21"/>
              </w:rPr>
            </w:pPr>
            <w:r w:rsidRPr="00DD73E0">
              <w:rPr>
                <w:rFonts w:asciiTheme="minorEastAsia" w:eastAsiaTheme="minorEastAsia" w:hAnsiTheme="minorEastAsia" w:cstheme="minorBidi" w:hint="eastAsia"/>
                <w:sz w:val="21"/>
                <w:szCs w:val="21"/>
              </w:rPr>
              <w:t>位置：详单报表</w:t>
            </w:r>
          </w:p>
          <w:p w:rsidR="00A34D73" w:rsidRPr="00DD73E0" w:rsidRDefault="00DD73E0" w:rsidP="008C6F43">
            <w:pPr>
              <w:rPr>
                <w:rFonts w:asciiTheme="minorEastAsia" w:eastAsiaTheme="minorEastAsia" w:hAnsiTheme="minorEastAsia" w:cstheme="minorBid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Bidi" w:hint="eastAsia"/>
                <w:sz w:val="21"/>
                <w:szCs w:val="21"/>
              </w:rPr>
              <w:t xml:space="preserve">      </w:t>
            </w:r>
            <w:r w:rsidR="00A34D73" w:rsidRPr="00DD73E0">
              <w:rPr>
                <w:rFonts w:asciiTheme="minorEastAsia" w:eastAsiaTheme="minorEastAsia" w:hAnsiTheme="minorEastAsia" w:cstheme="minorBidi" w:hint="eastAsia"/>
                <w:sz w:val="21"/>
                <w:szCs w:val="21"/>
              </w:rPr>
              <w:t>详单信息</w:t>
            </w:r>
          </w:p>
          <w:p w:rsidR="00A34D73" w:rsidRPr="00DD73E0" w:rsidRDefault="00A34D73" w:rsidP="008C6F43">
            <w:pPr>
              <w:ind w:firstLineChars="300" w:firstLine="630"/>
              <w:rPr>
                <w:rFonts w:asciiTheme="minorEastAsia" w:eastAsiaTheme="minorEastAsia" w:hAnsiTheme="minorEastAsia" w:cstheme="minorBidi"/>
                <w:sz w:val="21"/>
                <w:szCs w:val="21"/>
              </w:rPr>
            </w:pPr>
            <w:r w:rsidRPr="00DD73E0">
              <w:rPr>
                <w:rFonts w:asciiTheme="minorEastAsia" w:eastAsiaTheme="minorEastAsia" w:hAnsiTheme="minorEastAsia" w:cstheme="minorBidi" w:hint="eastAsia"/>
                <w:sz w:val="21"/>
                <w:szCs w:val="21"/>
              </w:rPr>
              <w:t>菜品清单</w:t>
            </w:r>
          </w:p>
          <w:p w:rsidR="00A34D73" w:rsidRPr="00DD73E0" w:rsidRDefault="00A34D73" w:rsidP="008C6F43">
            <w:pPr>
              <w:ind w:firstLineChars="300" w:firstLine="63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DD73E0">
              <w:rPr>
                <w:rFonts w:asciiTheme="minorEastAsia" w:eastAsiaTheme="minorEastAsia" w:hAnsiTheme="minorEastAsia" w:cstheme="minorBidi" w:hint="eastAsia"/>
                <w:sz w:val="21"/>
                <w:szCs w:val="21"/>
              </w:rPr>
              <w:t>菜品信息</w:t>
            </w:r>
          </w:p>
        </w:tc>
      </w:tr>
    </w:tbl>
    <w:p w:rsidR="00A34D73" w:rsidRPr="00DD73E0" w:rsidRDefault="00A34D73" w:rsidP="00DD73E0">
      <w:pPr>
        <w:ind w:leftChars="200" w:left="480"/>
        <w:rPr>
          <w:rFonts w:asciiTheme="minorEastAsia" w:eastAsiaTheme="minorEastAsia" w:hAnsiTheme="minorEastAsia"/>
          <w:sz w:val="21"/>
          <w:szCs w:val="21"/>
        </w:rPr>
      </w:pPr>
    </w:p>
    <w:tbl>
      <w:tblPr>
        <w:tblStyle w:val="ae"/>
        <w:tblW w:w="8296" w:type="dxa"/>
        <w:tblInd w:w="480" w:type="dxa"/>
        <w:tblLook w:val="04A0" w:firstRow="1" w:lastRow="0" w:firstColumn="1" w:lastColumn="0" w:noHBand="0" w:noVBand="1"/>
      </w:tblPr>
      <w:tblGrid>
        <w:gridCol w:w="8296"/>
      </w:tblGrid>
      <w:tr w:rsidR="00A34D73" w:rsidRPr="00DD73E0" w:rsidTr="00DD73E0">
        <w:tc>
          <w:tcPr>
            <w:tcW w:w="8296" w:type="dxa"/>
          </w:tcPr>
          <w:p w:rsidR="00A34D73" w:rsidRPr="00DD73E0" w:rsidRDefault="00A34D73" w:rsidP="008C6F43">
            <w:pPr>
              <w:rPr>
                <w:rFonts w:asciiTheme="minorEastAsia" w:eastAsiaTheme="minorEastAsia" w:hAnsiTheme="minorEastAsia" w:cstheme="minorBidi"/>
                <w:sz w:val="21"/>
                <w:szCs w:val="21"/>
              </w:rPr>
            </w:pPr>
            <w:r w:rsidRPr="00DD73E0">
              <w:rPr>
                <w:rFonts w:asciiTheme="minorEastAsia" w:eastAsiaTheme="minorEastAsia" w:hAnsiTheme="minorEastAsia" w:cstheme="minorBidi" w:hint="eastAsia"/>
                <w:sz w:val="21"/>
                <w:szCs w:val="21"/>
              </w:rPr>
              <w:t>名字：菜品数量</w:t>
            </w:r>
          </w:p>
          <w:p w:rsidR="00A34D73" w:rsidRPr="00DD73E0" w:rsidRDefault="00A34D73" w:rsidP="008C6F43">
            <w:pPr>
              <w:rPr>
                <w:rFonts w:asciiTheme="minorEastAsia" w:eastAsiaTheme="minorEastAsia" w:hAnsiTheme="minorEastAsia" w:cstheme="minorBidi"/>
                <w:sz w:val="21"/>
                <w:szCs w:val="21"/>
              </w:rPr>
            </w:pPr>
            <w:r w:rsidRPr="00DD73E0">
              <w:rPr>
                <w:rFonts w:asciiTheme="minorEastAsia" w:eastAsiaTheme="minorEastAsia" w:hAnsiTheme="minorEastAsia" w:cstheme="minorBidi" w:hint="eastAsia"/>
                <w:sz w:val="21"/>
                <w:szCs w:val="21"/>
              </w:rPr>
              <w:t>别名：</w:t>
            </w:r>
          </w:p>
          <w:p w:rsidR="00A34D73" w:rsidRPr="00DD73E0" w:rsidRDefault="00A34D73" w:rsidP="008C6F43">
            <w:pPr>
              <w:rPr>
                <w:rFonts w:asciiTheme="minorEastAsia" w:eastAsiaTheme="minorEastAsia" w:hAnsiTheme="minorEastAsia" w:cstheme="minorBidi"/>
                <w:sz w:val="21"/>
                <w:szCs w:val="21"/>
              </w:rPr>
            </w:pPr>
            <w:r w:rsidRPr="00DD73E0">
              <w:rPr>
                <w:rFonts w:asciiTheme="minorEastAsia" w:eastAsiaTheme="minorEastAsia" w:hAnsiTheme="minorEastAsia" w:cstheme="minorBidi" w:hint="eastAsia"/>
                <w:sz w:val="21"/>
                <w:szCs w:val="21"/>
              </w:rPr>
              <w:lastRenderedPageBreak/>
              <w:t>描述：顾客需要同一菜品的数量</w:t>
            </w:r>
          </w:p>
          <w:p w:rsidR="00A34D73" w:rsidRPr="00DD73E0" w:rsidRDefault="00A34D73" w:rsidP="008C6F43">
            <w:pPr>
              <w:ind w:left="630" w:hangingChars="300" w:hanging="630"/>
              <w:rPr>
                <w:rFonts w:asciiTheme="minorEastAsia" w:eastAsiaTheme="minorEastAsia" w:hAnsiTheme="minorEastAsia" w:cstheme="minorBidi"/>
                <w:sz w:val="21"/>
                <w:szCs w:val="21"/>
              </w:rPr>
            </w:pPr>
            <w:r w:rsidRPr="00DD73E0">
              <w:rPr>
                <w:rFonts w:asciiTheme="minorEastAsia" w:eastAsiaTheme="minorEastAsia" w:hAnsiTheme="minorEastAsia" w:cstheme="minorBidi" w:hint="eastAsia"/>
                <w:sz w:val="21"/>
                <w:szCs w:val="21"/>
              </w:rPr>
              <w:t>定义：菜品数量={数字}</w:t>
            </w:r>
          </w:p>
          <w:p w:rsidR="00A34D73" w:rsidRPr="00DD73E0" w:rsidRDefault="00A34D73" w:rsidP="008C6F43">
            <w:pPr>
              <w:rPr>
                <w:rFonts w:asciiTheme="minorEastAsia" w:eastAsiaTheme="minorEastAsia" w:hAnsiTheme="minorEastAsia" w:cstheme="minorBidi"/>
                <w:sz w:val="21"/>
                <w:szCs w:val="21"/>
              </w:rPr>
            </w:pPr>
            <w:r w:rsidRPr="00DD73E0">
              <w:rPr>
                <w:rFonts w:asciiTheme="minorEastAsia" w:eastAsiaTheme="minorEastAsia" w:hAnsiTheme="minorEastAsia" w:cstheme="minorBidi" w:hint="eastAsia"/>
                <w:sz w:val="21"/>
                <w:szCs w:val="21"/>
              </w:rPr>
              <w:t>位置：详单报表</w:t>
            </w:r>
          </w:p>
          <w:p w:rsidR="00A34D73" w:rsidRPr="00DD73E0" w:rsidRDefault="00DD73E0" w:rsidP="008C6F43">
            <w:pPr>
              <w:rPr>
                <w:rFonts w:asciiTheme="minorEastAsia" w:eastAsiaTheme="minorEastAsia" w:hAnsiTheme="minorEastAsia" w:cstheme="minorBid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Bidi" w:hint="eastAsia"/>
                <w:sz w:val="21"/>
                <w:szCs w:val="21"/>
              </w:rPr>
              <w:t xml:space="preserve">      </w:t>
            </w:r>
            <w:r w:rsidR="00A34D73" w:rsidRPr="00DD73E0">
              <w:rPr>
                <w:rFonts w:asciiTheme="minorEastAsia" w:eastAsiaTheme="minorEastAsia" w:hAnsiTheme="minorEastAsia" w:cstheme="minorBidi" w:hint="eastAsia"/>
                <w:sz w:val="21"/>
                <w:szCs w:val="21"/>
              </w:rPr>
              <w:t>详单信息</w:t>
            </w:r>
          </w:p>
        </w:tc>
      </w:tr>
    </w:tbl>
    <w:p w:rsidR="00E01C6A" w:rsidRDefault="00E01C6A" w:rsidP="00E01C6A">
      <w:pPr>
        <w:pStyle w:val="2"/>
      </w:pPr>
      <w:bookmarkStart w:id="44" w:name="_Toc521404127"/>
      <w:bookmarkStart w:id="45" w:name="_Toc16713067"/>
      <w:r>
        <w:rPr>
          <w:rFonts w:hint="eastAsia"/>
        </w:rPr>
        <w:lastRenderedPageBreak/>
        <w:t>改进之处</w:t>
      </w:r>
      <w:bookmarkEnd w:id="44"/>
      <w:bookmarkEnd w:id="45"/>
    </w:p>
    <w:p w:rsidR="007A37C0" w:rsidRDefault="007A37C0" w:rsidP="007A37C0">
      <w:pPr>
        <w:ind w:firstLine="480"/>
      </w:pPr>
      <w:r>
        <w:rPr>
          <w:rFonts w:hint="eastAsia"/>
        </w:rPr>
        <w:t>点餐系统是</w:t>
      </w:r>
      <w:r w:rsidRPr="00495826">
        <w:rPr>
          <w:rFonts w:hint="eastAsia"/>
        </w:rPr>
        <w:t>利用信息技术，使</w:t>
      </w:r>
      <w:r>
        <w:rPr>
          <w:rFonts w:hint="eastAsia"/>
        </w:rPr>
        <w:t>餐厅</w:t>
      </w:r>
      <w:r w:rsidRPr="00495826">
        <w:rPr>
          <w:rFonts w:hint="eastAsia"/>
        </w:rPr>
        <w:t>点餐实现以信息技术应用为基础的管理改造过程</w:t>
      </w:r>
      <w:r>
        <w:rPr>
          <w:rFonts w:hint="eastAsia"/>
        </w:rPr>
        <w:t>，</w:t>
      </w:r>
      <w:r w:rsidRPr="00495826">
        <w:rPr>
          <w:rFonts w:hint="eastAsia"/>
        </w:rPr>
        <w:t>更好的提升餐馆的管理水平和管理能力。</w:t>
      </w:r>
    </w:p>
    <w:p w:rsidR="007A37C0" w:rsidRDefault="007A37C0" w:rsidP="007A37C0">
      <w:pPr>
        <w:ind w:firstLine="480"/>
      </w:pPr>
      <w:r w:rsidRPr="00495826">
        <w:rPr>
          <w:rFonts w:hint="eastAsia"/>
        </w:rPr>
        <w:t>建立</w:t>
      </w:r>
      <w:r>
        <w:rPr>
          <w:rFonts w:hint="eastAsia"/>
        </w:rPr>
        <w:t>点餐系统在以下两方面有重要意义：</w:t>
      </w:r>
    </w:p>
    <w:p w:rsidR="007A37C0" w:rsidRDefault="007A37C0" w:rsidP="007A37C0">
      <w:pPr>
        <w:ind w:firstLine="480"/>
      </w:pPr>
      <w:r w:rsidRPr="00495826">
        <w:rPr>
          <w:rFonts w:hint="eastAsia"/>
        </w:rPr>
        <w:t>1</w:t>
      </w:r>
      <w:r w:rsidRPr="00495826">
        <w:rPr>
          <w:rFonts w:hint="eastAsia"/>
        </w:rPr>
        <w:t>、</w:t>
      </w:r>
      <w:r w:rsidRPr="00495826">
        <w:rPr>
          <w:rFonts w:hint="eastAsia"/>
        </w:rPr>
        <w:t xml:space="preserve"> </w:t>
      </w:r>
      <w:r>
        <w:rPr>
          <w:rFonts w:hint="eastAsia"/>
        </w:rPr>
        <w:t>顾客</w:t>
      </w:r>
      <w:r w:rsidRPr="00495826">
        <w:rPr>
          <w:rFonts w:hint="eastAsia"/>
        </w:rPr>
        <w:t>对点餐速度的要求</w:t>
      </w:r>
    </w:p>
    <w:p w:rsidR="007A37C0" w:rsidRDefault="007A37C0" w:rsidP="007A37C0">
      <w:pPr>
        <w:ind w:firstLine="480"/>
      </w:pPr>
      <w:r w:rsidRPr="00495826">
        <w:rPr>
          <w:rFonts w:hint="eastAsia"/>
        </w:rPr>
        <w:t>随着生活水平的提高，</w:t>
      </w:r>
      <w:r>
        <w:rPr>
          <w:rFonts w:hint="eastAsia"/>
        </w:rPr>
        <w:t>顾客</w:t>
      </w:r>
      <w:r w:rsidRPr="00495826">
        <w:rPr>
          <w:rFonts w:hint="eastAsia"/>
        </w:rPr>
        <w:t>在餐厅就餐是对于速度的要求也是越来越高</w:t>
      </w:r>
      <w:r>
        <w:rPr>
          <w:rFonts w:hint="eastAsia"/>
        </w:rPr>
        <w:t>，能够在餐厅运营中包括餐台、后厨、吧台等节点进行快速信息共享的</w:t>
      </w:r>
      <w:r w:rsidRPr="00495826">
        <w:rPr>
          <w:rFonts w:hint="eastAsia"/>
        </w:rPr>
        <w:t>电子化和信息化</w:t>
      </w:r>
      <w:r>
        <w:rPr>
          <w:rFonts w:hint="eastAsia"/>
        </w:rPr>
        <w:t>点餐系统</w:t>
      </w:r>
      <w:r w:rsidRPr="00495826">
        <w:rPr>
          <w:rFonts w:hint="eastAsia"/>
        </w:rPr>
        <w:t>是大势所趋。</w:t>
      </w:r>
    </w:p>
    <w:p w:rsidR="007A37C0" w:rsidRDefault="007A37C0" w:rsidP="007A37C0">
      <w:pPr>
        <w:ind w:firstLine="480"/>
      </w:pPr>
      <w:r w:rsidRPr="00495826">
        <w:rPr>
          <w:rFonts w:hint="eastAsia"/>
        </w:rPr>
        <w:t>2</w:t>
      </w:r>
      <w:r w:rsidRPr="00495826">
        <w:rPr>
          <w:rFonts w:hint="eastAsia"/>
        </w:rPr>
        <w:t>、从餐厅经营的角度看，点餐实行信息化</w:t>
      </w:r>
      <w:r>
        <w:rPr>
          <w:rFonts w:hint="eastAsia"/>
        </w:rPr>
        <w:t>改造</w:t>
      </w:r>
      <w:r w:rsidRPr="00495826">
        <w:rPr>
          <w:rFonts w:hint="eastAsia"/>
        </w:rPr>
        <w:t>有非常重要的意义</w:t>
      </w:r>
    </w:p>
    <w:p w:rsidR="007A37C0" w:rsidRDefault="007A37C0" w:rsidP="007A37C0">
      <w:pPr>
        <w:ind w:firstLine="420"/>
      </w:pPr>
      <w:r w:rsidRPr="00495826">
        <w:rPr>
          <w:rFonts w:hint="eastAsia"/>
        </w:rPr>
        <w:t>点餐实行电子信息化对于</w:t>
      </w:r>
      <w:r>
        <w:rPr>
          <w:rFonts w:hint="eastAsia"/>
        </w:rPr>
        <w:t>餐厅</w:t>
      </w:r>
      <w:r w:rsidRPr="00495826">
        <w:rPr>
          <w:rFonts w:hint="eastAsia"/>
        </w:rPr>
        <w:t>来说，</w:t>
      </w:r>
      <w:r>
        <w:rPr>
          <w:rFonts w:hint="eastAsia"/>
        </w:rPr>
        <w:t>对于日后的发展和</w:t>
      </w:r>
      <w:r w:rsidRPr="00495826">
        <w:rPr>
          <w:rFonts w:hint="eastAsia"/>
        </w:rPr>
        <w:t>决策都有十</w:t>
      </w:r>
      <w:r>
        <w:rPr>
          <w:rFonts w:hint="eastAsia"/>
        </w:rPr>
        <w:t>分重要的意义，并且将这些信息整理起来有利于企业的管理和协调工作，</w:t>
      </w:r>
      <w:r w:rsidRPr="00495826">
        <w:rPr>
          <w:rFonts w:hint="eastAsia"/>
        </w:rPr>
        <w:t>能提高</w:t>
      </w:r>
      <w:r>
        <w:rPr>
          <w:rFonts w:hint="eastAsia"/>
        </w:rPr>
        <w:t>餐厅</w:t>
      </w:r>
      <w:r w:rsidRPr="00495826">
        <w:rPr>
          <w:rFonts w:hint="eastAsia"/>
        </w:rPr>
        <w:t>的管理水平和效率</w:t>
      </w:r>
      <w:r>
        <w:rPr>
          <w:rFonts w:hint="eastAsia"/>
        </w:rPr>
        <w:t>，</w:t>
      </w:r>
      <w:r w:rsidRPr="00495826">
        <w:rPr>
          <w:rFonts w:hint="eastAsia"/>
        </w:rPr>
        <w:t>保证决策正确有效、促进</w:t>
      </w:r>
      <w:r>
        <w:rPr>
          <w:rFonts w:hint="eastAsia"/>
        </w:rPr>
        <w:t>餐厅发展</w:t>
      </w:r>
      <w:r w:rsidRPr="00495826">
        <w:rPr>
          <w:rFonts w:hint="eastAsia"/>
        </w:rPr>
        <w:t>。</w:t>
      </w:r>
    </w:p>
    <w:p w:rsidR="00E01C6A" w:rsidRDefault="00E01C6A" w:rsidP="00E01C6A">
      <w:pPr>
        <w:pStyle w:val="2"/>
      </w:pPr>
      <w:bookmarkStart w:id="46" w:name="_Toc521404128"/>
      <w:bookmarkStart w:id="47" w:name="_Toc16713068"/>
      <w:r>
        <w:rPr>
          <w:rFonts w:hint="eastAsia"/>
        </w:rPr>
        <w:t>影响</w:t>
      </w:r>
      <w:bookmarkEnd w:id="46"/>
      <w:bookmarkEnd w:id="47"/>
    </w:p>
    <w:p w:rsidR="00E01C6A" w:rsidRDefault="00E01C6A" w:rsidP="00E01C6A">
      <w:pPr>
        <w:pStyle w:val="3"/>
      </w:pPr>
      <w:bookmarkStart w:id="48" w:name="_Toc521404129"/>
      <w:bookmarkStart w:id="49" w:name="_Toc16713069"/>
      <w:r>
        <w:rPr>
          <w:rFonts w:hint="eastAsia"/>
        </w:rPr>
        <w:t>对设备的影响</w:t>
      </w:r>
      <w:bookmarkEnd w:id="48"/>
      <w:bookmarkEnd w:id="49"/>
    </w:p>
    <w:p w:rsidR="009377E0" w:rsidRDefault="009377E0" w:rsidP="009377E0">
      <w:pPr>
        <w:ind w:firstLine="420"/>
      </w:pPr>
      <w:r>
        <w:t>本系统需要</w:t>
      </w:r>
      <w:r>
        <w:rPr>
          <w:rFonts w:hint="eastAsia"/>
        </w:rPr>
        <w:t>2</w:t>
      </w:r>
      <w:r>
        <w:rPr>
          <w:rFonts w:hint="eastAsia"/>
        </w:rPr>
        <w:t>台位于机房的服务器分别承担应用服务器和数据库服务器的角色。</w:t>
      </w:r>
    </w:p>
    <w:p w:rsidR="009377E0" w:rsidRDefault="009377E0" w:rsidP="009377E0">
      <w:pPr>
        <w:ind w:firstLine="420"/>
      </w:pPr>
      <w:r>
        <w:t>本系统需要</w:t>
      </w:r>
      <w:r>
        <w:t>1</w:t>
      </w:r>
      <w:r>
        <w:t>台位于吧台的</w:t>
      </w:r>
      <w:r>
        <w:t>PC</w:t>
      </w:r>
      <w:r>
        <w:t>承担餐厅管理员客户端角色。</w:t>
      </w:r>
    </w:p>
    <w:p w:rsidR="009377E0" w:rsidRDefault="009377E0" w:rsidP="009377E0">
      <w:pPr>
        <w:ind w:firstLine="420"/>
      </w:pPr>
      <w:r>
        <w:t>本系统需要</w:t>
      </w:r>
      <w:r>
        <w:rPr>
          <w:rFonts w:hint="eastAsia"/>
        </w:rPr>
        <w:t>1</w:t>
      </w:r>
      <w:r>
        <w:rPr>
          <w:rFonts w:hint="eastAsia"/>
        </w:rPr>
        <w:t>台位于后厨的</w:t>
      </w:r>
      <w:r>
        <w:rPr>
          <w:rFonts w:hint="eastAsia"/>
        </w:rPr>
        <w:t>PC</w:t>
      </w:r>
      <w:r>
        <w:rPr>
          <w:rFonts w:hint="eastAsia"/>
        </w:rPr>
        <w:t>承担餐厅后厨客户端角色。</w:t>
      </w:r>
    </w:p>
    <w:p w:rsidR="009377E0" w:rsidRDefault="009377E0" w:rsidP="009377E0">
      <w:pPr>
        <w:ind w:firstLine="420"/>
      </w:pPr>
      <w:r>
        <w:t>本系统需要</w:t>
      </w:r>
      <w:r>
        <w:t>1</w:t>
      </w:r>
      <w:r>
        <w:t>台</w:t>
      </w:r>
      <w:r>
        <w:rPr>
          <w:rFonts w:hint="eastAsia"/>
        </w:rPr>
        <w:t>24</w:t>
      </w:r>
      <w:r>
        <w:rPr>
          <w:rFonts w:hint="eastAsia"/>
        </w:rPr>
        <w:t>口</w:t>
      </w:r>
      <w:r>
        <w:rPr>
          <w:rFonts w:hint="eastAsia"/>
        </w:rPr>
        <w:t>1000M</w:t>
      </w:r>
      <w:r>
        <w:rPr>
          <w:rFonts w:hint="eastAsia"/>
        </w:rPr>
        <w:t>网络交换机及能够足以覆盖餐厅所有节点的无线路由器。</w:t>
      </w:r>
    </w:p>
    <w:p w:rsidR="009377E0" w:rsidRDefault="009377E0" w:rsidP="00E01C6A">
      <w:pPr>
        <w:ind w:firstLine="420"/>
      </w:pPr>
      <w:r>
        <w:t>本系统需要多台移动设备（</w:t>
      </w:r>
      <w:r>
        <w:t>ipad</w:t>
      </w:r>
      <w:r>
        <w:t>或</w:t>
      </w:r>
      <w:r>
        <w:t>Android Pad</w:t>
      </w:r>
      <w:r>
        <w:t>）</w:t>
      </w:r>
      <w:r>
        <w:rPr>
          <w:rFonts w:hint="eastAsia"/>
        </w:rPr>
        <w:t>承担餐厅点餐员客户端角色。</w:t>
      </w:r>
    </w:p>
    <w:p w:rsidR="00E01C6A" w:rsidRDefault="00E01C6A" w:rsidP="00E01C6A">
      <w:pPr>
        <w:pStyle w:val="3"/>
      </w:pPr>
      <w:bookmarkStart w:id="50" w:name="_Toc521404130"/>
      <w:bookmarkStart w:id="51" w:name="_Toc16713070"/>
      <w:r>
        <w:rPr>
          <w:rFonts w:hint="eastAsia"/>
        </w:rPr>
        <w:lastRenderedPageBreak/>
        <w:t>对软件的影响</w:t>
      </w:r>
      <w:bookmarkEnd w:id="50"/>
      <w:bookmarkEnd w:id="51"/>
    </w:p>
    <w:p w:rsidR="00F04A09" w:rsidRDefault="00B37832" w:rsidP="00A02A26">
      <w:pPr>
        <w:ind w:firstLineChars="200" w:firstLine="480"/>
      </w:pPr>
      <w:r>
        <w:rPr>
          <w:rFonts w:hint="eastAsia"/>
        </w:rPr>
        <w:t>在采购的设备</w:t>
      </w:r>
      <w:r w:rsidR="00A02A26">
        <w:rPr>
          <w:rFonts w:hint="eastAsia"/>
        </w:rPr>
        <w:t>上部署系统，通过浏览器即可使用所建议的系统。</w:t>
      </w:r>
    </w:p>
    <w:p w:rsidR="00E01C6A" w:rsidRDefault="00E01C6A" w:rsidP="00E01C6A">
      <w:pPr>
        <w:pStyle w:val="3"/>
      </w:pPr>
      <w:bookmarkStart w:id="52" w:name="_Toc521404131"/>
      <w:bookmarkStart w:id="53" w:name="_Toc16713071"/>
      <w:r>
        <w:rPr>
          <w:rFonts w:hint="eastAsia"/>
        </w:rPr>
        <w:t>对用户单位机构的影响</w:t>
      </w:r>
      <w:bookmarkEnd w:id="52"/>
      <w:bookmarkEnd w:id="53"/>
    </w:p>
    <w:p w:rsidR="00E01C6A" w:rsidRDefault="00CA06FC" w:rsidP="006816DB">
      <w:pPr>
        <w:ind w:firstLineChars="200" w:firstLine="480"/>
      </w:pPr>
      <w:r>
        <w:rPr>
          <w:rFonts w:hint="eastAsia"/>
        </w:rPr>
        <w:t>新系统的使用对用户单位机构一定会产生很大的影响。为了运行所建议的系统，需要熟悉</w:t>
      </w:r>
      <w:r w:rsidR="006816DB">
        <w:rPr>
          <w:rFonts w:hint="eastAsia"/>
        </w:rPr>
        <w:t>W</w:t>
      </w:r>
      <w:r>
        <w:t>indows</w:t>
      </w:r>
      <w:r>
        <w:t>操作系统的一些基本知识</w:t>
      </w:r>
      <w:r w:rsidR="006816DB">
        <w:rPr>
          <w:rFonts w:hint="eastAsia"/>
        </w:rPr>
        <w:t>和所建议系统的</w:t>
      </w:r>
      <w:r w:rsidR="006430A2">
        <w:rPr>
          <w:rFonts w:hint="eastAsia"/>
        </w:rPr>
        <w:t>操作规程</w:t>
      </w:r>
      <w:r>
        <w:t>。</w:t>
      </w:r>
    </w:p>
    <w:p w:rsidR="00E01C6A" w:rsidRDefault="00E01C6A" w:rsidP="00E01C6A">
      <w:pPr>
        <w:pStyle w:val="3"/>
      </w:pPr>
      <w:bookmarkStart w:id="54" w:name="_Toc521404132"/>
      <w:bookmarkStart w:id="55" w:name="_Toc16713072"/>
      <w:r>
        <w:rPr>
          <w:rFonts w:hint="eastAsia"/>
        </w:rPr>
        <w:t>对系统运行过程的影响</w:t>
      </w:r>
      <w:bookmarkEnd w:id="54"/>
      <w:bookmarkEnd w:id="55"/>
    </w:p>
    <w:p w:rsidR="006430A2" w:rsidRDefault="008C1B5B" w:rsidP="00046136">
      <w:pPr>
        <w:ind w:firstLineChars="200" w:firstLine="480"/>
      </w:pPr>
      <w:r>
        <w:rPr>
          <w:rFonts w:hint="eastAsia"/>
        </w:rPr>
        <w:t>系统提供用户手册</w:t>
      </w:r>
      <w:r w:rsidR="006430A2">
        <w:rPr>
          <w:rFonts w:hint="eastAsia"/>
        </w:rPr>
        <w:t>，</w:t>
      </w:r>
      <w:r>
        <w:rPr>
          <w:rFonts w:hint="eastAsia"/>
        </w:rPr>
        <w:t>用户</w:t>
      </w:r>
      <w:r w:rsidR="00EC152C">
        <w:rPr>
          <w:rFonts w:hint="eastAsia"/>
        </w:rPr>
        <w:t>必须</w:t>
      </w:r>
      <w:r>
        <w:rPr>
          <w:rFonts w:hint="eastAsia"/>
        </w:rPr>
        <w:t>按照操作规程使用系统</w:t>
      </w:r>
      <w:r w:rsidR="006430A2">
        <w:rPr>
          <w:rFonts w:hint="eastAsia"/>
        </w:rPr>
        <w:t>。</w:t>
      </w:r>
    </w:p>
    <w:p w:rsidR="00E01C6A" w:rsidRDefault="00E01C6A" w:rsidP="00E01C6A">
      <w:pPr>
        <w:pStyle w:val="3"/>
        <w:ind w:leftChars="171" w:left="410"/>
      </w:pPr>
      <w:bookmarkStart w:id="56" w:name="_Toc521404133"/>
      <w:bookmarkStart w:id="57" w:name="_Toc16713073"/>
      <w:r>
        <w:rPr>
          <w:rFonts w:hint="eastAsia"/>
        </w:rPr>
        <w:t>对开发的影响</w:t>
      </w:r>
      <w:bookmarkEnd w:id="56"/>
      <w:bookmarkEnd w:id="57"/>
    </w:p>
    <w:p w:rsidR="00BF3E6F" w:rsidRDefault="00BF3E6F" w:rsidP="00BF3E6F">
      <w:pPr>
        <w:ind w:firstLineChars="200" w:firstLine="480"/>
      </w:pPr>
      <w:r>
        <w:rPr>
          <w:rFonts w:hint="eastAsia"/>
        </w:rPr>
        <w:t>开发过程中，需要</w:t>
      </w:r>
      <w:r w:rsidR="005627C3">
        <w:rPr>
          <w:rFonts w:hint="eastAsia"/>
        </w:rPr>
        <w:t>与相关用户多</w:t>
      </w:r>
      <w:r>
        <w:rPr>
          <w:rFonts w:hint="eastAsia"/>
        </w:rPr>
        <w:t>沟通，不断的完善改进系统，以适应用户需求。</w:t>
      </w:r>
    </w:p>
    <w:p w:rsidR="00E01C6A" w:rsidRDefault="00E01C6A" w:rsidP="00E01C6A">
      <w:pPr>
        <w:pStyle w:val="3"/>
      </w:pPr>
      <w:bookmarkStart w:id="58" w:name="_Toc521404134"/>
      <w:bookmarkStart w:id="59" w:name="_Toc16713074"/>
      <w:r>
        <w:rPr>
          <w:rFonts w:hint="eastAsia"/>
        </w:rPr>
        <w:t>对地点和设施的影响</w:t>
      </w:r>
      <w:bookmarkEnd w:id="58"/>
      <w:bookmarkEnd w:id="59"/>
    </w:p>
    <w:p w:rsidR="00052A1F" w:rsidRDefault="00052A1F" w:rsidP="00052A1F">
      <w:pPr>
        <w:ind w:firstLineChars="200" w:firstLine="480"/>
      </w:pPr>
      <w:r>
        <w:rPr>
          <w:rFonts w:hint="eastAsia"/>
        </w:rPr>
        <w:t>地点没有特殊限制，</w:t>
      </w:r>
      <w:r>
        <w:rPr>
          <w:rFonts w:hint="eastAsia"/>
        </w:rPr>
        <w:t>PC</w:t>
      </w:r>
      <w:r>
        <w:rPr>
          <w:rFonts w:hint="eastAsia"/>
        </w:rPr>
        <w:t>建议需要</w:t>
      </w:r>
      <w:r>
        <w:t>Win 7</w:t>
      </w:r>
      <w:r>
        <w:t>或者</w:t>
      </w:r>
      <w:r>
        <w:t>Win 10</w:t>
      </w:r>
      <w:r>
        <w:rPr>
          <w:rFonts w:hint="eastAsia"/>
        </w:rPr>
        <w:t>电脑，移动端采用</w:t>
      </w:r>
      <w:r w:rsidR="006D49CC">
        <w:rPr>
          <w:rFonts w:hint="eastAsia"/>
        </w:rPr>
        <w:t>安卓</w:t>
      </w:r>
      <w:r>
        <w:rPr>
          <w:rFonts w:hint="eastAsia"/>
        </w:rPr>
        <w:t>平板或者</w:t>
      </w:r>
      <w:r>
        <w:rPr>
          <w:rFonts w:hint="eastAsia"/>
        </w:rPr>
        <w:t>IPAD</w:t>
      </w:r>
      <w:r>
        <w:t>。</w:t>
      </w:r>
    </w:p>
    <w:p w:rsidR="00E01C6A" w:rsidRDefault="00E01C6A" w:rsidP="00E01C6A">
      <w:pPr>
        <w:pStyle w:val="3"/>
      </w:pPr>
      <w:bookmarkStart w:id="60" w:name="_Toc521404135"/>
      <w:bookmarkStart w:id="61" w:name="_Toc16713075"/>
      <w:r>
        <w:rPr>
          <w:rFonts w:hint="eastAsia"/>
        </w:rPr>
        <w:t>对经费开支的影响</w:t>
      </w:r>
      <w:bookmarkEnd w:id="60"/>
      <w:bookmarkEnd w:id="61"/>
    </w:p>
    <w:p w:rsidR="00F33498" w:rsidRDefault="00F33498" w:rsidP="00A53625">
      <w:pPr>
        <w:ind w:firstLineChars="200" w:firstLine="480"/>
      </w:pPr>
      <w:r>
        <w:rPr>
          <w:rFonts w:hint="eastAsia"/>
        </w:rPr>
        <w:t>从经济</w:t>
      </w:r>
      <w:r w:rsidR="00720ABB">
        <w:rPr>
          <w:rFonts w:hint="eastAsia"/>
        </w:rPr>
        <w:t>效益</w:t>
      </w:r>
      <w:r>
        <w:rPr>
          <w:rFonts w:hint="eastAsia"/>
        </w:rPr>
        <w:t>来分析，</w:t>
      </w:r>
      <w:r w:rsidR="00431E22">
        <w:rPr>
          <w:rFonts w:hint="eastAsia"/>
        </w:rPr>
        <w:t>需要投入服务器和</w:t>
      </w:r>
      <w:r w:rsidR="00431E22">
        <w:rPr>
          <w:rFonts w:hint="eastAsia"/>
        </w:rPr>
        <w:t>PC</w:t>
      </w:r>
      <w:r w:rsidR="00431E22">
        <w:rPr>
          <w:rFonts w:hint="eastAsia"/>
        </w:rPr>
        <w:t>等硬件设备</w:t>
      </w:r>
      <w:r>
        <w:rPr>
          <w:rFonts w:hint="eastAsia"/>
        </w:rPr>
        <w:t>，</w:t>
      </w:r>
      <w:r w:rsidR="00431E22">
        <w:rPr>
          <w:rFonts w:hint="eastAsia"/>
        </w:rPr>
        <w:t>也需要投入</w:t>
      </w:r>
      <w:r w:rsidR="000C5A39">
        <w:rPr>
          <w:rFonts w:hint="eastAsia"/>
        </w:rPr>
        <w:t>系统的开发费用，</w:t>
      </w:r>
      <w:r w:rsidR="00F61708">
        <w:rPr>
          <w:rFonts w:hint="eastAsia"/>
        </w:rPr>
        <w:t>前期投入较大</w:t>
      </w:r>
      <w:r>
        <w:rPr>
          <w:rFonts w:hint="eastAsia"/>
        </w:rPr>
        <w:t>，</w:t>
      </w:r>
      <w:r w:rsidR="00A53625">
        <w:rPr>
          <w:rFonts w:hint="eastAsia"/>
        </w:rPr>
        <w:t>但是</w:t>
      </w:r>
      <w:r>
        <w:rPr>
          <w:rFonts w:hint="eastAsia"/>
        </w:rPr>
        <w:t>运行所需的经费比较低的。</w:t>
      </w:r>
    </w:p>
    <w:p w:rsidR="00E01C6A" w:rsidRDefault="00E01C6A" w:rsidP="00E01C6A">
      <w:pPr>
        <w:pStyle w:val="2"/>
      </w:pPr>
      <w:bookmarkStart w:id="62" w:name="_Toc521404136"/>
      <w:bookmarkStart w:id="63" w:name="_Toc16713076"/>
      <w:r>
        <w:rPr>
          <w:rFonts w:hint="eastAsia"/>
        </w:rPr>
        <w:t>局限性</w:t>
      </w:r>
      <w:bookmarkEnd w:id="62"/>
      <w:bookmarkEnd w:id="63"/>
      <w:r>
        <w:rPr>
          <w:rFonts w:hint="eastAsia"/>
        </w:rPr>
        <w:t xml:space="preserve"> </w:t>
      </w:r>
    </w:p>
    <w:p w:rsidR="00E01C6A" w:rsidRDefault="00567808" w:rsidP="00E01C6A">
      <w:pPr>
        <w:ind w:firstLine="420"/>
      </w:pPr>
      <w:r>
        <w:rPr>
          <w:rFonts w:hint="eastAsia"/>
        </w:rPr>
        <w:t>由于对用户机构的人员要求较高，</w:t>
      </w:r>
      <w:r w:rsidR="00131BAE">
        <w:rPr>
          <w:rFonts w:hint="eastAsia"/>
        </w:rPr>
        <w:t>项目</w:t>
      </w:r>
      <w:r w:rsidR="002B3D7D">
        <w:rPr>
          <w:rFonts w:hint="eastAsia"/>
        </w:rPr>
        <w:t>实施可能会有一定的难度</w:t>
      </w:r>
      <w:r w:rsidR="00131BAE">
        <w:rPr>
          <w:rFonts w:hint="eastAsia"/>
        </w:rPr>
        <w:t>。</w:t>
      </w:r>
    </w:p>
    <w:p w:rsidR="00E01C6A" w:rsidRDefault="00E01C6A" w:rsidP="00E01C6A">
      <w:pPr>
        <w:pStyle w:val="2"/>
      </w:pPr>
      <w:bookmarkStart w:id="64" w:name="_Toc521404137"/>
      <w:bookmarkStart w:id="65" w:name="_Toc16713077"/>
      <w:r>
        <w:rPr>
          <w:rFonts w:hint="eastAsia"/>
        </w:rPr>
        <w:lastRenderedPageBreak/>
        <w:t>技术条件方面的可行性</w:t>
      </w:r>
      <w:bookmarkEnd w:id="64"/>
      <w:bookmarkEnd w:id="65"/>
    </w:p>
    <w:p w:rsidR="0077203C" w:rsidRDefault="0077203C" w:rsidP="00E01C6A">
      <w:pPr>
        <w:ind w:firstLine="420"/>
      </w:pPr>
      <w:r>
        <w:rPr>
          <w:rFonts w:hint="eastAsia"/>
        </w:rPr>
        <w:t>开发人员对</w:t>
      </w:r>
      <w:r>
        <w:rPr>
          <w:rFonts w:hint="eastAsia"/>
        </w:rPr>
        <w:t>SSM</w:t>
      </w:r>
      <w:r>
        <w:rPr>
          <w:rFonts w:hint="eastAsia"/>
        </w:rPr>
        <w:t>都很熟悉，有丰富的项目实战经验。</w:t>
      </w:r>
    </w:p>
    <w:p w:rsidR="0077203C" w:rsidRDefault="0077203C" w:rsidP="00E01C6A">
      <w:pPr>
        <w:ind w:firstLine="420"/>
      </w:pPr>
      <w:r>
        <w:rPr>
          <w:rFonts w:hint="eastAsia"/>
        </w:rPr>
        <w:t>能够按照规定在</w:t>
      </w:r>
      <w:r>
        <w:rPr>
          <w:rFonts w:hint="eastAsia"/>
        </w:rPr>
        <w:t>3</w:t>
      </w:r>
      <w:r>
        <w:rPr>
          <w:rFonts w:hint="eastAsia"/>
        </w:rPr>
        <w:t>个月内完成项目的开发和部署工作。</w:t>
      </w:r>
    </w:p>
    <w:p w:rsidR="00E01C6A" w:rsidRDefault="001114E0" w:rsidP="00E01C6A">
      <w:pPr>
        <w:pStyle w:val="1"/>
      </w:pPr>
      <w:bookmarkStart w:id="66" w:name="_Toc521404141"/>
      <w:bookmarkStart w:id="67" w:name="_Toc16713078"/>
      <w:r>
        <w:rPr>
          <w:rFonts w:hint="eastAsia"/>
        </w:rPr>
        <w:t>成本</w:t>
      </w:r>
      <w:r w:rsidR="00E01C6A">
        <w:rPr>
          <w:rFonts w:hint="eastAsia"/>
        </w:rPr>
        <w:t>及效益分析</w:t>
      </w:r>
      <w:bookmarkEnd w:id="66"/>
      <w:bookmarkEnd w:id="67"/>
    </w:p>
    <w:p w:rsidR="00E01C6A" w:rsidRDefault="001114E0" w:rsidP="00E01C6A">
      <w:pPr>
        <w:pStyle w:val="2"/>
      </w:pPr>
      <w:bookmarkStart w:id="68" w:name="_Toc16713079"/>
      <w:r>
        <w:rPr>
          <w:rFonts w:hint="eastAsia"/>
        </w:rPr>
        <w:t>支出</w:t>
      </w:r>
      <w:bookmarkEnd w:id="68"/>
    </w:p>
    <w:p w:rsidR="00E942B3" w:rsidRPr="00E942B3" w:rsidRDefault="00E942B3" w:rsidP="00E942B3">
      <w:pPr>
        <w:ind w:firstLineChars="200" w:firstLine="480"/>
      </w:pPr>
      <w:r>
        <w:rPr>
          <w:rFonts w:hint="eastAsia"/>
        </w:rPr>
        <w:t>本系统的支出包括基本建设投资、其他一次性支出和非一次性支出。</w:t>
      </w:r>
    </w:p>
    <w:p w:rsidR="00E01C6A" w:rsidRDefault="00E01C6A" w:rsidP="00E01C6A">
      <w:pPr>
        <w:pStyle w:val="3"/>
      </w:pPr>
      <w:bookmarkStart w:id="69" w:name="_Toc521404143"/>
      <w:bookmarkStart w:id="70" w:name="_Toc16713080"/>
      <w:r>
        <w:rPr>
          <w:rFonts w:hint="eastAsia"/>
        </w:rPr>
        <w:t>基本建设投资</w:t>
      </w:r>
      <w:bookmarkEnd w:id="69"/>
      <w:bookmarkEnd w:id="70"/>
    </w:p>
    <w:p w:rsidR="003250B1" w:rsidRDefault="003250B1" w:rsidP="003250B1">
      <w:pPr>
        <w:ind w:leftChars="200" w:left="480"/>
      </w:pPr>
      <w:r>
        <w:t>PC</w:t>
      </w:r>
      <w:r w:rsidR="006776BD">
        <w:t>机</w:t>
      </w:r>
      <w:r w:rsidR="006776BD">
        <w:rPr>
          <w:rFonts w:hint="eastAsia"/>
        </w:rPr>
        <w:t>4</w:t>
      </w:r>
      <w:r>
        <w:t>台：</w:t>
      </w:r>
      <w:r w:rsidR="00D33382">
        <w:t>2</w:t>
      </w:r>
      <w:r w:rsidR="00D33382">
        <w:rPr>
          <w:rFonts w:hint="eastAsia"/>
        </w:rPr>
        <w:t>万</w:t>
      </w:r>
      <w:r>
        <w:t>元；</w:t>
      </w:r>
    </w:p>
    <w:p w:rsidR="003250B1" w:rsidRDefault="00817AAB" w:rsidP="003250B1">
      <w:pPr>
        <w:ind w:leftChars="200" w:left="480"/>
      </w:pPr>
      <w:r>
        <w:rPr>
          <w:rFonts w:hint="eastAsia"/>
        </w:rPr>
        <w:t>无线路由器</w:t>
      </w:r>
      <w:r w:rsidR="00F763AA">
        <w:rPr>
          <w:rFonts w:hint="eastAsia"/>
        </w:rPr>
        <w:t>1</w:t>
      </w:r>
      <w:r w:rsidR="00F763AA">
        <w:rPr>
          <w:rFonts w:hint="eastAsia"/>
        </w:rPr>
        <w:t>台</w:t>
      </w:r>
      <w:r w:rsidR="003250B1">
        <w:rPr>
          <w:rFonts w:hint="eastAsia"/>
        </w:rPr>
        <w:t>：</w:t>
      </w:r>
      <w:r w:rsidR="002144B7">
        <w:t>5</w:t>
      </w:r>
      <w:r w:rsidR="003250B1">
        <w:t>00</w:t>
      </w:r>
      <w:r w:rsidR="003250B1">
        <w:t>元；</w:t>
      </w:r>
    </w:p>
    <w:p w:rsidR="003250B1" w:rsidRDefault="00F763AA" w:rsidP="003250B1">
      <w:pPr>
        <w:ind w:leftChars="200" w:left="480"/>
      </w:pPr>
      <w:r>
        <w:rPr>
          <w:rFonts w:hint="eastAsia"/>
        </w:rPr>
        <w:t>平板</w:t>
      </w:r>
      <w:r w:rsidR="00E85DE3">
        <w:t>3</w:t>
      </w:r>
      <w:r w:rsidR="00331D72">
        <w:rPr>
          <w:rFonts w:hint="eastAsia"/>
        </w:rPr>
        <w:t>台</w:t>
      </w:r>
      <w:r w:rsidR="003250B1">
        <w:rPr>
          <w:rFonts w:hint="eastAsia"/>
        </w:rPr>
        <w:t>：</w:t>
      </w:r>
      <w:r w:rsidR="00931F28">
        <w:t>4500</w:t>
      </w:r>
      <w:r w:rsidR="003250B1">
        <w:t>元；</w:t>
      </w:r>
    </w:p>
    <w:p w:rsidR="003250B1" w:rsidRDefault="00314A13" w:rsidP="003250B1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合计：</w:t>
      </w:r>
      <w:r w:rsidR="00E85DE3">
        <w:t>2</w:t>
      </w:r>
      <w:r w:rsidR="001B08C1">
        <w:t>.5</w:t>
      </w:r>
      <w:r w:rsidR="003349BC">
        <w:rPr>
          <w:rFonts w:hint="eastAsia"/>
        </w:rPr>
        <w:t>万</w:t>
      </w:r>
      <w:r>
        <w:rPr>
          <w:rFonts w:hint="eastAsia"/>
        </w:rPr>
        <w:t>元</w:t>
      </w:r>
    </w:p>
    <w:p w:rsidR="00E01C6A" w:rsidRDefault="00E01C6A" w:rsidP="00E01C6A">
      <w:pPr>
        <w:pStyle w:val="3"/>
      </w:pPr>
      <w:bookmarkStart w:id="71" w:name="_Toc521404144"/>
      <w:bookmarkStart w:id="72" w:name="_Toc16713081"/>
      <w:r>
        <w:rPr>
          <w:rFonts w:hint="eastAsia"/>
        </w:rPr>
        <w:t>其他一次性支出</w:t>
      </w:r>
      <w:bookmarkEnd w:id="71"/>
      <w:bookmarkEnd w:id="72"/>
    </w:p>
    <w:p w:rsidR="001E7D6D" w:rsidRDefault="001E7D6D" w:rsidP="001E7D6D">
      <w:pPr>
        <w:ind w:leftChars="100" w:left="240"/>
      </w:pPr>
      <w:r>
        <w:rPr>
          <w:rFonts w:hint="eastAsia"/>
        </w:rPr>
        <w:t>系统</w:t>
      </w:r>
      <w:r w:rsidR="00FF7A77">
        <w:rPr>
          <w:rFonts w:hint="eastAsia"/>
        </w:rPr>
        <w:t>开发费用</w:t>
      </w:r>
      <w:r>
        <w:rPr>
          <w:rFonts w:hint="eastAsia"/>
        </w:rPr>
        <w:t>：</w:t>
      </w:r>
      <w:r w:rsidR="001F214A">
        <w:t>10</w:t>
      </w:r>
      <w:r w:rsidR="001F214A">
        <w:rPr>
          <w:rFonts w:hint="eastAsia"/>
        </w:rPr>
        <w:t>万</w:t>
      </w:r>
      <w:r>
        <w:t>元。</w:t>
      </w:r>
    </w:p>
    <w:p w:rsidR="001E7D6D" w:rsidRDefault="005D308B" w:rsidP="00C1724A">
      <w:pPr>
        <w:ind w:leftChars="100" w:left="240"/>
      </w:pPr>
      <w:r>
        <w:rPr>
          <w:rFonts w:hint="eastAsia"/>
        </w:rPr>
        <w:t>部署和</w:t>
      </w:r>
      <w:r w:rsidR="001E7D6D">
        <w:rPr>
          <w:rFonts w:hint="eastAsia"/>
        </w:rPr>
        <w:t>培训费：</w:t>
      </w:r>
      <w:r w:rsidR="001F214A">
        <w:t>1</w:t>
      </w:r>
      <w:r w:rsidR="001F214A">
        <w:rPr>
          <w:rFonts w:hint="eastAsia"/>
        </w:rPr>
        <w:t>万</w:t>
      </w:r>
      <w:r w:rsidR="001E7D6D">
        <w:t>元</w:t>
      </w:r>
    </w:p>
    <w:p w:rsidR="0004297C" w:rsidRDefault="0004297C" w:rsidP="00C1724A">
      <w:pPr>
        <w:ind w:leftChars="100" w:left="240"/>
      </w:pPr>
      <w:r>
        <w:rPr>
          <w:rFonts w:hint="eastAsia"/>
        </w:rPr>
        <w:t>合计</w:t>
      </w:r>
      <w:r w:rsidR="001F214A">
        <w:t>11</w:t>
      </w:r>
      <w:r w:rsidR="003349BC">
        <w:rPr>
          <w:rFonts w:hint="eastAsia"/>
        </w:rPr>
        <w:t>万</w:t>
      </w:r>
      <w:r>
        <w:rPr>
          <w:rFonts w:hint="eastAsia"/>
        </w:rPr>
        <w:t>元</w:t>
      </w:r>
    </w:p>
    <w:p w:rsidR="00E01C6A" w:rsidRDefault="00E01C6A" w:rsidP="00E01C6A">
      <w:pPr>
        <w:pStyle w:val="3"/>
      </w:pPr>
      <w:bookmarkStart w:id="73" w:name="_Toc521404145"/>
      <w:bookmarkStart w:id="74" w:name="_Toc16713082"/>
      <w:r>
        <w:rPr>
          <w:rFonts w:hint="eastAsia"/>
        </w:rPr>
        <w:t>非一次性支出</w:t>
      </w:r>
      <w:bookmarkEnd w:id="73"/>
      <w:bookmarkEnd w:id="74"/>
    </w:p>
    <w:p w:rsidR="0004297C" w:rsidRDefault="0004297C" w:rsidP="00E01C6A">
      <w:pPr>
        <w:ind w:firstLine="420"/>
      </w:pPr>
      <w:r>
        <w:rPr>
          <w:rFonts w:hint="eastAsia"/>
        </w:rPr>
        <w:t>软件的运维费用：每年</w:t>
      </w:r>
      <w:r w:rsidR="00CA5E40">
        <w:t>1</w:t>
      </w:r>
      <w:r w:rsidR="00CA5E40">
        <w:rPr>
          <w:rFonts w:hint="eastAsia"/>
        </w:rPr>
        <w:t>万</w:t>
      </w:r>
      <w:r>
        <w:rPr>
          <w:rFonts w:hint="eastAsia"/>
        </w:rPr>
        <w:t>元</w:t>
      </w:r>
    </w:p>
    <w:p w:rsidR="0004297C" w:rsidRDefault="0004297C" w:rsidP="00E01C6A">
      <w:pPr>
        <w:ind w:firstLine="420"/>
      </w:pPr>
      <w:r>
        <w:rPr>
          <w:rFonts w:hint="eastAsia"/>
        </w:rPr>
        <w:t>设备的维护费用：每年</w:t>
      </w:r>
      <w:r w:rsidR="0063464D">
        <w:t>2</w:t>
      </w:r>
      <w:r>
        <w:t>000</w:t>
      </w:r>
      <w:r>
        <w:rPr>
          <w:rFonts w:hint="eastAsia"/>
        </w:rPr>
        <w:t>元</w:t>
      </w:r>
    </w:p>
    <w:p w:rsidR="0004297C" w:rsidRDefault="0004297C" w:rsidP="00E01C6A">
      <w:pPr>
        <w:ind w:firstLine="420"/>
      </w:pPr>
      <w:r>
        <w:rPr>
          <w:rFonts w:hint="eastAsia"/>
        </w:rPr>
        <w:t>合计：</w:t>
      </w:r>
      <w:r w:rsidR="00CA5E40">
        <w:t>1.</w:t>
      </w:r>
      <w:r w:rsidR="0063464D">
        <w:t>2</w:t>
      </w:r>
      <w:r w:rsidR="0076249D">
        <w:rPr>
          <w:rFonts w:hint="eastAsia"/>
        </w:rPr>
        <w:t>万</w:t>
      </w:r>
      <w:r>
        <w:rPr>
          <w:rFonts w:hint="eastAsia"/>
        </w:rPr>
        <w:t>元</w:t>
      </w:r>
    </w:p>
    <w:p w:rsidR="00E01C6A" w:rsidRDefault="00E01C6A" w:rsidP="00E01C6A">
      <w:pPr>
        <w:pStyle w:val="2"/>
      </w:pPr>
      <w:bookmarkStart w:id="75" w:name="_Toc521404146"/>
      <w:bookmarkStart w:id="76" w:name="_Toc16713083"/>
      <w:r>
        <w:rPr>
          <w:rFonts w:hint="eastAsia"/>
        </w:rPr>
        <w:lastRenderedPageBreak/>
        <w:t>收益</w:t>
      </w:r>
      <w:bookmarkEnd w:id="75"/>
      <w:bookmarkEnd w:id="76"/>
    </w:p>
    <w:p w:rsidR="00E01C6A" w:rsidRDefault="00E01C6A" w:rsidP="00E01C6A">
      <w:pPr>
        <w:pStyle w:val="3"/>
      </w:pPr>
      <w:bookmarkStart w:id="77" w:name="_Toc521404147"/>
      <w:bookmarkStart w:id="78" w:name="_Toc16713084"/>
      <w:r>
        <w:rPr>
          <w:rFonts w:hint="eastAsia"/>
        </w:rPr>
        <w:t>一次性收益</w:t>
      </w:r>
      <w:bookmarkEnd w:id="77"/>
      <w:bookmarkEnd w:id="78"/>
    </w:p>
    <w:p w:rsidR="00DE578E" w:rsidRDefault="00DE578E" w:rsidP="00DE578E">
      <w:r>
        <w:rPr>
          <w:rFonts w:hint="eastAsia"/>
        </w:rPr>
        <w:t xml:space="preserve"> </w:t>
      </w:r>
      <w:r>
        <w:t xml:space="preserve">  </w:t>
      </w:r>
      <w:r w:rsidR="00884266">
        <w:rPr>
          <w:rFonts w:hint="eastAsia"/>
        </w:rPr>
        <w:t>无</w:t>
      </w:r>
    </w:p>
    <w:p w:rsidR="00E01C6A" w:rsidRDefault="00E01C6A" w:rsidP="00E01C6A">
      <w:pPr>
        <w:pStyle w:val="3"/>
      </w:pPr>
      <w:bookmarkStart w:id="79" w:name="_Toc521404148"/>
      <w:bookmarkStart w:id="80" w:name="_Toc16713085"/>
      <w:r>
        <w:rPr>
          <w:rFonts w:hint="eastAsia"/>
        </w:rPr>
        <w:t>非一次性收益</w:t>
      </w:r>
      <w:bookmarkEnd w:id="79"/>
      <w:bookmarkEnd w:id="80"/>
    </w:p>
    <w:p w:rsidR="00747E6C" w:rsidRDefault="00747E6C" w:rsidP="00E01C6A">
      <w:pPr>
        <w:ind w:firstLine="420"/>
      </w:pPr>
      <w:r>
        <w:rPr>
          <w:rFonts w:hint="eastAsia"/>
        </w:rPr>
        <w:t>不再需要采购计算器、纸质记录簿和水笔等设备，预计减少每年减少</w:t>
      </w:r>
      <w:r>
        <w:t>1000</w:t>
      </w:r>
      <w:r>
        <w:rPr>
          <w:rFonts w:hint="eastAsia"/>
        </w:rPr>
        <w:t>元</w:t>
      </w:r>
      <w:r w:rsidR="00B96B8F">
        <w:rPr>
          <w:rFonts w:hint="eastAsia"/>
        </w:rPr>
        <w:t>。</w:t>
      </w:r>
    </w:p>
    <w:p w:rsidR="00B96B8F" w:rsidRDefault="00B96B8F" w:rsidP="00E01C6A">
      <w:pPr>
        <w:ind w:firstLine="420"/>
      </w:pPr>
      <w:r>
        <w:rPr>
          <w:rFonts w:hint="eastAsia"/>
        </w:rPr>
        <w:t>可以</w:t>
      </w:r>
      <w:r w:rsidR="00494D46">
        <w:rPr>
          <w:rFonts w:hint="eastAsia"/>
        </w:rPr>
        <w:t>精简</w:t>
      </w:r>
      <w:r>
        <w:rPr>
          <w:rFonts w:hint="eastAsia"/>
        </w:rPr>
        <w:t>服务员和</w:t>
      </w:r>
      <w:r w:rsidR="00CB7BE1">
        <w:rPr>
          <w:rFonts w:hint="eastAsia"/>
        </w:rPr>
        <w:t>收银员的</w:t>
      </w:r>
      <w:r w:rsidR="00494D46">
        <w:rPr>
          <w:rFonts w:hint="eastAsia"/>
        </w:rPr>
        <w:t>人数</w:t>
      </w:r>
      <w:r w:rsidR="00CB7BE1">
        <w:rPr>
          <w:rFonts w:hint="eastAsia"/>
        </w:rPr>
        <w:t>，按平均减少</w:t>
      </w:r>
      <w:r w:rsidR="00464E15">
        <w:t>1</w:t>
      </w:r>
      <w:r w:rsidR="00CB7BE1">
        <w:rPr>
          <w:rFonts w:hint="eastAsia"/>
        </w:rPr>
        <w:t>个人计算，预计</w:t>
      </w:r>
      <w:r w:rsidR="00FB6139">
        <w:rPr>
          <w:rFonts w:hint="eastAsia"/>
        </w:rPr>
        <w:t>每年</w:t>
      </w:r>
      <w:r w:rsidR="00CB7BE1">
        <w:rPr>
          <w:rFonts w:hint="eastAsia"/>
        </w:rPr>
        <w:t>可以减少</w:t>
      </w:r>
      <w:r w:rsidR="00464E15">
        <w:t>5</w:t>
      </w:r>
      <w:r w:rsidR="00FB6139">
        <w:rPr>
          <w:rFonts w:hint="eastAsia"/>
        </w:rPr>
        <w:t>万元。</w:t>
      </w:r>
    </w:p>
    <w:p w:rsidR="00745243" w:rsidRDefault="00745243" w:rsidP="00E01C6A">
      <w:pPr>
        <w:ind w:firstLine="420"/>
      </w:pPr>
      <w:r>
        <w:rPr>
          <w:rFonts w:hint="eastAsia"/>
        </w:rPr>
        <w:t>合计每年减少</w:t>
      </w:r>
      <w:r w:rsidR="00464E15">
        <w:t>5</w:t>
      </w:r>
      <w:r>
        <w:t>.1</w:t>
      </w:r>
      <w:r>
        <w:rPr>
          <w:rFonts w:hint="eastAsia"/>
        </w:rPr>
        <w:t>万元。</w:t>
      </w:r>
    </w:p>
    <w:p w:rsidR="00E01C6A" w:rsidRDefault="00E01C6A" w:rsidP="00E01C6A">
      <w:pPr>
        <w:pStyle w:val="3"/>
      </w:pPr>
      <w:bookmarkStart w:id="81" w:name="_Toc521404149"/>
      <w:bookmarkStart w:id="82" w:name="_Toc16713086"/>
      <w:r>
        <w:rPr>
          <w:rFonts w:hint="eastAsia"/>
        </w:rPr>
        <w:t>不可定量的收益</w:t>
      </w:r>
      <w:bookmarkEnd w:id="81"/>
      <w:bookmarkEnd w:id="82"/>
    </w:p>
    <w:p w:rsidR="00114C56" w:rsidRDefault="00114C56" w:rsidP="00114C56">
      <w:pPr>
        <w:ind w:firstLineChars="200" w:firstLine="480"/>
      </w:pPr>
      <w:r>
        <w:rPr>
          <w:rFonts w:hint="eastAsia"/>
        </w:rPr>
        <w:t>通过对餐厅的信息化改造，</w:t>
      </w:r>
      <w:r w:rsidR="000D5A3A">
        <w:rPr>
          <w:rFonts w:hint="eastAsia"/>
        </w:rPr>
        <w:t>能有效</w:t>
      </w:r>
      <w:r>
        <w:rPr>
          <w:rFonts w:hint="eastAsia"/>
        </w:rPr>
        <w:t>提升顾客的满意度，</w:t>
      </w:r>
      <w:r w:rsidR="00844F4C">
        <w:rPr>
          <w:rFonts w:hint="eastAsia"/>
        </w:rPr>
        <w:t>按</w:t>
      </w:r>
      <w:r>
        <w:rPr>
          <w:rFonts w:hint="eastAsia"/>
        </w:rPr>
        <w:t>平均每天收益多</w:t>
      </w:r>
      <w:r w:rsidR="00322FD2">
        <w:t>1</w:t>
      </w:r>
      <w:r w:rsidR="002D061C">
        <w:t>0</w:t>
      </w:r>
      <w:r>
        <w:t>0</w:t>
      </w:r>
      <w:r>
        <w:t>元</w:t>
      </w:r>
      <w:r w:rsidR="005A5EEC">
        <w:rPr>
          <w:rFonts w:hint="eastAsia"/>
        </w:rPr>
        <w:t>计算</w:t>
      </w:r>
      <w:r>
        <w:t>，每年收益大概</w:t>
      </w:r>
      <w:r w:rsidR="00322FD2">
        <w:t>3</w:t>
      </w:r>
      <w:r w:rsidR="00BF35C7">
        <w:t>.</w:t>
      </w:r>
      <w:r w:rsidR="00322FD2">
        <w:t>6</w:t>
      </w:r>
      <w:r w:rsidR="00BF35C7">
        <w:rPr>
          <w:rFonts w:hint="eastAsia"/>
        </w:rPr>
        <w:t>万</w:t>
      </w:r>
      <w:r>
        <w:t>元。</w:t>
      </w:r>
    </w:p>
    <w:p w:rsidR="00E01C6A" w:rsidRDefault="001114E0" w:rsidP="00E01C6A">
      <w:pPr>
        <w:pStyle w:val="2"/>
      </w:pPr>
      <w:bookmarkStart w:id="83" w:name="_Toc521404150"/>
      <w:bookmarkStart w:id="84" w:name="_Toc16713087"/>
      <w:r>
        <w:rPr>
          <w:rFonts w:hint="eastAsia"/>
        </w:rPr>
        <w:t>收益／投资比</w:t>
      </w:r>
      <w:bookmarkEnd w:id="83"/>
      <w:bookmarkEnd w:id="84"/>
    </w:p>
    <w:tbl>
      <w:tblPr>
        <w:tblW w:w="7700" w:type="dxa"/>
        <w:tblLook w:val="04A0" w:firstRow="1" w:lastRow="0" w:firstColumn="1" w:lastColumn="0" w:noHBand="0" w:noVBand="1"/>
      </w:tblPr>
      <w:tblGrid>
        <w:gridCol w:w="2480"/>
        <w:gridCol w:w="1260"/>
        <w:gridCol w:w="2040"/>
        <w:gridCol w:w="1920"/>
      </w:tblGrid>
      <w:tr w:rsidR="0030355A" w:rsidRPr="0030355A" w:rsidTr="0030355A">
        <w:trPr>
          <w:trHeight w:val="276"/>
        </w:trPr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355A" w:rsidRPr="0030355A" w:rsidRDefault="0030355A" w:rsidP="0030355A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0355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18"/>
                <w:szCs w:val="18"/>
              </w:rPr>
              <w:t>开发成本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355A" w:rsidRPr="0030355A" w:rsidRDefault="0030355A" w:rsidP="0030355A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30355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355A" w:rsidRPr="0030355A" w:rsidRDefault="0030355A" w:rsidP="0030355A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30355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355A" w:rsidRPr="0030355A" w:rsidRDefault="0030355A" w:rsidP="0030355A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30355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30355A" w:rsidRPr="0030355A" w:rsidTr="0030355A">
        <w:trPr>
          <w:trHeight w:val="276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55A" w:rsidRPr="0030355A" w:rsidRDefault="0030355A" w:rsidP="0030355A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30355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       基本建设投资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55A" w:rsidRPr="0030355A" w:rsidRDefault="0030355A" w:rsidP="0030355A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55A" w:rsidRPr="0030355A" w:rsidRDefault="0030355A" w:rsidP="0030355A">
            <w:pPr>
              <w:widowControl/>
              <w:spacing w:line="240" w:lineRule="auto"/>
              <w:jc w:val="left"/>
              <w:rPr>
                <w:rFonts w:eastAsia="Times New Roman"/>
                <w:kern w:val="0"/>
                <w:sz w:val="18"/>
                <w:szCs w:val="18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55A" w:rsidRPr="0030355A" w:rsidRDefault="0030355A" w:rsidP="0030355A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30355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2.5万元</w:t>
            </w:r>
          </w:p>
        </w:tc>
      </w:tr>
      <w:tr w:rsidR="0030355A" w:rsidRPr="0030355A" w:rsidTr="0030355A">
        <w:trPr>
          <w:trHeight w:val="276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55A" w:rsidRPr="0030355A" w:rsidRDefault="0030355A" w:rsidP="0030355A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30355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       系统开发、培训费用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55A" w:rsidRPr="0030355A" w:rsidRDefault="0030355A" w:rsidP="0030355A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55A" w:rsidRPr="0030355A" w:rsidRDefault="0030355A" w:rsidP="0030355A">
            <w:pPr>
              <w:widowControl/>
              <w:spacing w:line="240" w:lineRule="auto"/>
              <w:jc w:val="left"/>
              <w:rPr>
                <w:rFonts w:eastAsia="Times New Roman"/>
                <w:kern w:val="0"/>
                <w:sz w:val="18"/>
                <w:szCs w:val="18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55A" w:rsidRPr="0030355A" w:rsidRDefault="0030355A" w:rsidP="0030355A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30355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11万元</w:t>
            </w:r>
          </w:p>
        </w:tc>
      </w:tr>
      <w:tr w:rsidR="0030355A" w:rsidRPr="0030355A" w:rsidTr="0030355A">
        <w:trPr>
          <w:trHeight w:val="276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55A" w:rsidRPr="0030355A" w:rsidRDefault="0030355A" w:rsidP="0030355A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30355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       合计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55A" w:rsidRPr="0030355A" w:rsidRDefault="0030355A" w:rsidP="0030355A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55A" w:rsidRPr="0030355A" w:rsidRDefault="0030355A" w:rsidP="0030355A">
            <w:pPr>
              <w:widowControl/>
              <w:spacing w:line="240" w:lineRule="auto"/>
              <w:jc w:val="left"/>
              <w:rPr>
                <w:rFonts w:eastAsia="Times New Roman"/>
                <w:kern w:val="0"/>
                <w:sz w:val="18"/>
                <w:szCs w:val="18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55A" w:rsidRPr="0030355A" w:rsidRDefault="0030355A" w:rsidP="0030355A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30355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13.5万元</w:t>
            </w:r>
          </w:p>
        </w:tc>
      </w:tr>
      <w:tr w:rsidR="0030355A" w:rsidRPr="0030355A" w:rsidTr="0030355A">
        <w:trPr>
          <w:trHeight w:val="276"/>
        </w:trPr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355A" w:rsidRPr="0030355A" w:rsidRDefault="0030355A" w:rsidP="0030355A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0355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18"/>
                <w:szCs w:val="18"/>
              </w:rPr>
              <w:t>新系统运行费用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355A" w:rsidRPr="0030355A" w:rsidRDefault="0030355A" w:rsidP="0030355A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30355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355A" w:rsidRPr="0030355A" w:rsidRDefault="0030355A" w:rsidP="0030355A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30355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355A" w:rsidRPr="0030355A" w:rsidRDefault="0030355A" w:rsidP="0030355A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30355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30355A" w:rsidRPr="0030355A" w:rsidTr="0030355A">
        <w:trPr>
          <w:trHeight w:val="276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55A" w:rsidRPr="0030355A" w:rsidRDefault="0030355A" w:rsidP="0030355A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30355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       软件的运维费用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55A" w:rsidRPr="0030355A" w:rsidRDefault="0030355A" w:rsidP="0030355A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55A" w:rsidRPr="0030355A" w:rsidRDefault="0030355A" w:rsidP="0030355A">
            <w:pPr>
              <w:widowControl/>
              <w:spacing w:line="240" w:lineRule="auto"/>
              <w:jc w:val="left"/>
              <w:rPr>
                <w:rFonts w:eastAsia="Times New Roman"/>
                <w:kern w:val="0"/>
                <w:sz w:val="18"/>
                <w:szCs w:val="18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55A" w:rsidRPr="0030355A" w:rsidRDefault="0030355A" w:rsidP="0030355A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30355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1万元/年</w:t>
            </w:r>
          </w:p>
        </w:tc>
      </w:tr>
      <w:tr w:rsidR="0030355A" w:rsidRPr="0030355A" w:rsidTr="0030355A">
        <w:trPr>
          <w:trHeight w:val="276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55A" w:rsidRPr="0030355A" w:rsidRDefault="0030355A" w:rsidP="0030355A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30355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       系统开发、培训费用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55A" w:rsidRPr="0030355A" w:rsidRDefault="0030355A" w:rsidP="0030355A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55A" w:rsidRPr="0030355A" w:rsidRDefault="0030355A" w:rsidP="0030355A">
            <w:pPr>
              <w:widowControl/>
              <w:spacing w:line="240" w:lineRule="auto"/>
              <w:jc w:val="left"/>
              <w:rPr>
                <w:rFonts w:eastAsia="Times New Roman"/>
                <w:kern w:val="0"/>
                <w:sz w:val="18"/>
                <w:szCs w:val="18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55A" w:rsidRPr="0030355A" w:rsidRDefault="0030355A" w:rsidP="0030355A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30355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0.2万元/年</w:t>
            </w:r>
          </w:p>
        </w:tc>
      </w:tr>
      <w:tr w:rsidR="0030355A" w:rsidRPr="0030355A" w:rsidTr="0030355A">
        <w:trPr>
          <w:trHeight w:val="276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55A" w:rsidRPr="0030355A" w:rsidRDefault="0030355A" w:rsidP="0030355A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30355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lastRenderedPageBreak/>
              <w:t xml:space="preserve">       合计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55A" w:rsidRPr="0030355A" w:rsidRDefault="0030355A" w:rsidP="0030355A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55A" w:rsidRPr="0030355A" w:rsidRDefault="0030355A" w:rsidP="0030355A">
            <w:pPr>
              <w:widowControl/>
              <w:spacing w:line="240" w:lineRule="auto"/>
              <w:jc w:val="left"/>
              <w:rPr>
                <w:rFonts w:eastAsia="Times New Roman"/>
                <w:kern w:val="0"/>
                <w:sz w:val="18"/>
                <w:szCs w:val="18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55A" w:rsidRPr="0030355A" w:rsidRDefault="0030355A" w:rsidP="0030355A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30355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1.2万元/年</w:t>
            </w:r>
          </w:p>
        </w:tc>
      </w:tr>
      <w:tr w:rsidR="0030355A" w:rsidRPr="0030355A" w:rsidTr="0030355A">
        <w:trPr>
          <w:trHeight w:val="276"/>
        </w:trPr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355A" w:rsidRPr="0030355A" w:rsidRDefault="0030355A" w:rsidP="0030355A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0355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18"/>
                <w:szCs w:val="18"/>
              </w:rPr>
              <w:t>现有系统的运行费用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355A" w:rsidRPr="0030355A" w:rsidRDefault="0030355A" w:rsidP="0030355A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30355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355A" w:rsidRPr="0030355A" w:rsidRDefault="0030355A" w:rsidP="0030355A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30355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355A" w:rsidRPr="0030355A" w:rsidRDefault="0030355A" w:rsidP="0030355A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30355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30355A" w:rsidRPr="0030355A" w:rsidTr="0030355A">
        <w:trPr>
          <w:trHeight w:val="276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55A" w:rsidRPr="0030355A" w:rsidRDefault="0030355A" w:rsidP="0030355A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30355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       人员和设备精简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55A" w:rsidRPr="0030355A" w:rsidRDefault="0030355A" w:rsidP="0030355A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55A" w:rsidRPr="0030355A" w:rsidRDefault="0030355A" w:rsidP="0030355A">
            <w:pPr>
              <w:widowControl/>
              <w:spacing w:line="240" w:lineRule="auto"/>
              <w:jc w:val="left"/>
              <w:rPr>
                <w:rFonts w:eastAsia="Times New Roman"/>
                <w:kern w:val="0"/>
                <w:sz w:val="18"/>
                <w:szCs w:val="18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55A" w:rsidRPr="0030355A" w:rsidRDefault="0030355A" w:rsidP="0030355A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30355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5.1万元/年</w:t>
            </w:r>
          </w:p>
        </w:tc>
      </w:tr>
      <w:tr w:rsidR="0030355A" w:rsidRPr="0030355A" w:rsidTr="0030355A">
        <w:trPr>
          <w:trHeight w:val="276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55A" w:rsidRPr="0030355A" w:rsidRDefault="0030355A" w:rsidP="0030355A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30355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       不可定量的收益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55A" w:rsidRPr="0030355A" w:rsidRDefault="0030355A" w:rsidP="0030355A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55A" w:rsidRPr="0030355A" w:rsidRDefault="0030355A" w:rsidP="0030355A">
            <w:pPr>
              <w:widowControl/>
              <w:spacing w:line="240" w:lineRule="auto"/>
              <w:jc w:val="left"/>
              <w:rPr>
                <w:rFonts w:eastAsia="Times New Roman"/>
                <w:kern w:val="0"/>
                <w:sz w:val="18"/>
                <w:szCs w:val="18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55A" w:rsidRPr="0030355A" w:rsidRDefault="0030355A" w:rsidP="0030355A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30355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3.6万元/年</w:t>
            </w:r>
          </w:p>
        </w:tc>
      </w:tr>
      <w:tr w:rsidR="0030355A" w:rsidRPr="0030355A" w:rsidTr="0030355A">
        <w:trPr>
          <w:trHeight w:val="276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55A" w:rsidRPr="0030355A" w:rsidRDefault="0030355A" w:rsidP="0030355A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30355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       合计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55A" w:rsidRPr="0030355A" w:rsidRDefault="0030355A" w:rsidP="0030355A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55A" w:rsidRPr="0030355A" w:rsidRDefault="0030355A" w:rsidP="0030355A">
            <w:pPr>
              <w:widowControl/>
              <w:spacing w:line="240" w:lineRule="auto"/>
              <w:jc w:val="left"/>
              <w:rPr>
                <w:rFonts w:eastAsia="Times New Roman"/>
                <w:kern w:val="0"/>
                <w:sz w:val="18"/>
                <w:szCs w:val="18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55A" w:rsidRPr="0030355A" w:rsidRDefault="0030355A" w:rsidP="0030355A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30355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8.7万元/年</w:t>
            </w:r>
          </w:p>
        </w:tc>
      </w:tr>
      <w:tr w:rsidR="0030355A" w:rsidRPr="0030355A" w:rsidTr="0030355A">
        <w:trPr>
          <w:trHeight w:val="276"/>
        </w:trPr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355A" w:rsidRPr="0030355A" w:rsidRDefault="0030355A" w:rsidP="0030355A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0355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18"/>
                <w:szCs w:val="18"/>
              </w:rPr>
              <w:t>每年节省的费用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355A" w:rsidRPr="0030355A" w:rsidRDefault="0030355A" w:rsidP="0030355A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30355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355A" w:rsidRPr="0030355A" w:rsidRDefault="0030355A" w:rsidP="0030355A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30355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355A" w:rsidRPr="0030355A" w:rsidRDefault="0030355A" w:rsidP="0030355A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30355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7.5万元</w:t>
            </w:r>
          </w:p>
        </w:tc>
      </w:tr>
      <w:tr w:rsidR="0030355A" w:rsidRPr="0030355A" w:rsidTr="0030355A">
        <w:trPr>
          <w:trHeight w:val="276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55A" w:rsidRPr="0030355A" w:rsidRDefault="0030355A" w:rsidP="0030355A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30355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年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55A" w:rsidRPr="0030355A" w:rsidRDefault="0030355A" w:rsidP="0030355A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30355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节省（万元）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55A" w:rsidRPr="0030355A" w:rsidRDefault="00B52314" w:rsidP="0030355A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现</w:t>
            </w:r>
            <w:r w:rsidR="0030355A" w:rsidRPr="0030355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值（按5%计算）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55A" w:rsidRPr="0030355A" w:rsidRDefault="00B52314" w:rsidP="0030355A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累计现</w:t>
            </w:r>
            <w:r w:rsidR="0030355A" w:rsidRPr="0030355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值（万元）</w:t>
            </w:r>
          </w:p>
        </w:tc>
      </w:tr>
      <w:tr w:rsidR="0030355A" w:rsidRPr="0030355A" w:rsidTr="0030355A">
        <w:trPr>
          <w:trHeight w:val="276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55A" w:rsidRPr="0030355A" w:rsidRDefault="0030355A" w:rsidP="0030355A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30355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55A" w:rsidRPr="0030355A" w:rsidRDefault="0030355A" w:rsidP="0030355A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30355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7.5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55A" w:rsidRPr="0030355A" w:rsidRDefault="0030355A" w:rsidP="0030355A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30355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7.14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55A" w:rsidRPr="0030355A" w:rsidRDefault="0030355A" w:rsidP="0030355A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30355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7.14</w:t>
            </w:r>
          </w:p>
        </w:tc>
      </w:tr>
      <w:tr w:rsidR="0030355A" w:rsidRPr="0030355A" w:rsidTr="0030355A">
        <w:trPr>
          <w:trHeight w:val="276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55A" w:rsidRPr="0030355A" w:rsidRDefault="0030355A" w:rsidP="0030355A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30355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55A" w:rsidRPr="0030355A" w:rsidRDefault="0030355A" w:rsidP="0030355A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30355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7.5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55A" w:rsidRPr="0030355A" w:rsidRDefault="0030355A" w:rsidP="0030355A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30355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6.8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55A" w:rsidRPr="0030355A" w:rsidRDefault="0030355A" w:rsidP="0030355A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30355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13.94</w:t>
            </w:r>
          </w:p>
        </w:tc>
      </w:tr>
      <w:tr w:rsidR="0030355A" w:rsidRPr="0030355A" w:rsidTr="0030355A">
        <w:trPr>
          <w:trHeight w:val="276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55A" w:rsidRPr="0030355A" w:rsidRDefault="0030355A" w:rsidP="0030355A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30355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55A" w:rsidRPr="0030355A" w:rsidRDefault="0030355A" w:rsidP="0030355A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30355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7.5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55A" w:rsidRPr="0030355A" w:rsidRDefault="0030355A" w:rsidP="0030355A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30355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6.48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55A" w:rsidRPr="0030355A" w:rsidRDefault="0030355A" w:rsidP="0030355A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30355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20.42</w:t>
            </w:r>
          </w:p>
        </w:tc>
      </w:tr>
      <w:tr w:rsidR="0030355A" w:rsidRPr="0030355A" w:rsidTr="0030355A">
        <w:trPr>
          <w:trHeight w:val="276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55A" w:rsidRPr="0030355A" w:rsidRDefault="0030355A" w:rsidP="0030355A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30355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55A" w:rsidRPr="0030355A" w:rsidRDefault="0030355A" w:rsidP="0030355A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30355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7.5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55A" w:rsidRPr="0030355A" w:rsidRDefault="0030355A" w:rsidP="0030355A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30355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6.17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55A" w:rsidRPr="0030355A" w:rsidRDefault="0030355A" w:rsidP="0030355A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30355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26.59</w:t>
            </w:r>
          </w:p>
        </w:tc>
      </w:tr>
      <w:tr w:rsidR="0030355A" w:rsidRPr="0030355A" w:rsidTr="0030355A">
        <w:trPr>
          <w:trHeight w:val="276"/>
        </w:trPr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355A" w:rsidRPr="0030355A" w:rsidRDefault="0030355A" w:rsidP="0030355A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30355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355A" w:rsidRPr="0030355A" w:rsidRDefault="0030355A" w:rsidP="0030355A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30355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7.5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355A" w:rsidRPr="0030355A" w:rsidRDefault="0030355A" w:rsidP="0030355A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30355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5.88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355A" w:rsidRPr="0030355A" w:rsidRDefault="0030355A" w:rsidP="0030355A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30355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32.47</w:t>
            </w:r>
          </w:p>
        </w:tc>
      </w:tr>
      <w:tr w:rsidR="0030355A" w:rsidRPr="0030355A" w:rsidTr="0030355A">
        <w:trPr>
          <w:trHeight w:val="276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55A" w:rsidRPr="0030355A" w:rsidRDefault="0030355A" w:rsidP="0030355A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30355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投资回收期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55A" w:rsidRPr="0030355A" w:rsidRDefault="0030355A" w:rsidP="0030355A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30355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55A" w:rsidRPr="0030355A" w:rsidRDefault="0030355A" w:rsidP="0030355A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30355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55A" w:rsidRPr="0030355A" w:rsidRDefault="0030355A" w:rsidP="0030355A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30355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1.94年</w:t>
            </w:r>
          </w:p>
        </w:tc>
      </w:tr>
      <w:tr w:rsidR="0030355A" w:rsidRPr="0030355A" w:rsidTr="0030355A">
        <w:trPr>
          <w:trHeight w:val="276"/>
        </w:trPr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355A" w:rsidRPr="0030355A" w:rsidRDefault="0030355A" w:rsidP="0030355A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30355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纯收入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355A" w:rsidRPr="0030355A" w:rsidRDefault="0030355A" w:rsidP="0030355A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30355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355A" w:rsidRPr="0030355A" w:rsidRDefault="0030355A" w:rsidP="0030355A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30355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355A" w:rsidRPr="0030355A" w:rsidRDefault="0030355A" w:rsidP="0030355A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30355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18.97</w:t>
            </w:r>
            <w:r w:rsidR="008F3887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万元</w:t>
            </w:r>
          </w:p>
        </w:tc>
      </w:tr>
    </w:tbl>
    <w:p w:rsidR="00E01C6A" w:rsidRDefault="00E01C6A" w:rsidP="00E01C6A">
      <w:pPr>
        <w:pStyle w:val="2"/>
      </w:pPr>
      <w:bookmarkStart w:id="85" w:name="_Toc521404151"/>
      <w:bookmarkStart w:id="86" w:name="_Toc16713088"/>
      <w:r>
        <w:rPr>
          <w:rFonts w:hint="eastAsia"/>
        </w:rPr>
        <w:t>投资回收周期</w:t>
      </w:r>
      <w:bookmarkEnd w:id="85"/>
      <w:bookmarkEnd w:id="86"/>
    </w:p>
    <w:p w:rsidR="00C45042" w:rsidRDefault="003468B2" w:rsidP="00C45042">
      <w:pPr>
        <w:ind w:firstLine="420"/>
      </w:pPr>
      <w:r>
        <w:rPr>
          <w:rFonts w:hint="eastAsia"/>
        </w:rPr>
        <w:t>参照</w:t>
      </w:r>
      <w:r>
        <w:rPr>
          <w:rFonts w:hint="eastAsia"/>
        </w:rPr>
        <w:t>5</w:t>
      </w:r>
      <w:r>
        <w:t>.3</w:t>
      </w:r>
      <w:r>
        <w:rPr>
          <w:rFonts w:hint="eastAsia"/>
        </w:rPr>
        <w:t>中表格，投资回收周期为</w:t>
      </w:r>
      <w:r>
        <w:rPr>
          <w:rFonts w:hint="eastAsia"/>
        </w:rPr>
        <w:t>1</w:t>
      </w:r>
      <w:r>
        <w:t>.94</w:t>
      </w:r>
      <w:r>
        <w:rPr>
          <w:rFonts w:hint="eastAsia"/>
        </w:rPr>
        <w:t>年。</w:t>
      </w:r>
    </w:p>
    <w:p w:rsidR="0000121B" w:rsidRDefault="0000121B" w:rsidP="0000121B">
      <w:pPr>
        <w:pStyle w:val="2"/>
      </w:pPr>
      <w:bookmarkStart w:id="87" w:name="_Toc16713089"/>
      <w:r>
        <w:rPr>
          <w:rFonts w:hint="eastAsia"/>
        </w:rPr>
        <w:t>投资回收率</w:t>
      </w:r>
      <w:bookmarkEnd w:id="87"/>
    </w:p>
    <w:p w:rsidR="0000121B" w:rsidRPr="00040C9A" w:rsidRDefault="0000121B" w:rsidP="0000121B">
      <w:pPr>
        <w:pStyle w:val="ad"/>
        <w:widowControl/>
        <w:numPr>
          <w:ilvl w:val="0"/>
          <w:numId w:val="25"/>
        </w:numPr>
        <w:adjustRightInd w:val="0"/>
        <w:snapToGrid w:val="0"/>
        <w:spacing w:line="220" w:lineRule="atLeast"/>
        <w:ind w:firstLineChars="0"/>
        <w:jc w:val="left"/>
        <w:rPr>
          <w:rFonts w:ascii="微软雅黑" w:hAnsi="微软雅黑"/>
        </w:rPr>
      </w:pPr>
      <w:r w:rsidRPr="00772D8D">
        <w:rPr>
          <w:rFonts w:ascii="微软雅黑" w:hAnsi="微软雅黑" w:hint="eastAsia"/>
        </w:rPr>
        <w:t>软件寿命</w:t>
      </w:r>
      <w:r w:rsidRPr="00772D8D">
        <w:rPr>
          <w:rFonts w:ascii="微软雅黑" w:hAnsi="微软雅黑" w:hint="eastAsia"/>
        </w:rPr>
        <w:t>5</w:t>
      </w:r>
      <w:r w:rsidRPr="00772D8D">
        <w:rPr>
          <w:rFonts w:ascii="微软雅黑" w:hAnsi="微软雅黑" w:hint="eastAsia"/>
        </w:rPr>
        <w:t>年计算</w:t>
      </w:r>
      <w:r>
        <w:rPr>
          <w:rFonts w:ascii="微软雅黑" w:hAnsi="微软雅黑" w:hint="eastAsia"/>
        </w:rPr>
        <w:t>P=F1/(1+j)+F2/(1+j)^2+F3/(1+j)^3+F4/(1+j)^4</w:t>
      </w:r>
      <w:r w:rsidRPr="00040C9A">
        <w:rPr>
          <w:rFonts w:ascii="微软雅黑" w:hAnsi="微软雅黑" w:hint="eastAsia"/>
        </w:rPr>
        <w:t xml:space="preserve">+F5/(1+j)^5 </w:t>
      </w:r>
    </w:p>
    <w:p w:rsidR="0000121B" w:rsidRPr="00040C9A" w:rsidRDefault="0000121B" w:rsidP="0000121B">
      <w:pPr>
        <w:pStyle w:val="ad"/>
        <w:widowControl/>
        <w:numPr>
          <w:ilvl w:val="0"/>
          <w:numId w:val="25"/>
        </w:numPr>
        <w:adjustRightInd w:val="0"/>
        <w:snapToGrid w:val="0"/>
        <w:spacing w:line="220" w:lineRule="atLeast"/>
        <w:ind w:firstLineChars="0"/>
        <w:jc w:val="left"/>
        <w:rPr>
          <w:rFonts w:ascii="微软雅黑" w:hAnsi="微软雅黑"/>
        </w:rPr>
      </w:pPr>
      <w:r>
        <w:rPr>
          <w:rFonts w:ascii="微软雅黑" w:hAnsi="微软雅黑" w:hint="eastAsia"/>
        </w:rPr>
        <w:t>P</w:t>
      </w:r>
      <w:r>
        <w:rPr>
          <w:rFonts w:ascii="微软雅黑" w:hAnsi="微软雅黑" w:hint="eastAsia"/>
        </w:rPr>
        <w:t>是现在的投资额；</w:t>
      </w:r>
      <w:r>
        <w:rPr>
          <w:rFonts w:ascii="微软雅黑" w:hAnsi="微软雅黑" w:hint="eastAsia"/>
        </w:rPr>
        <w:t>Fi</w:t>
      </w:r>
      <w:r>
        <w:rPr>
          <w:rFonts w:ascii="微软雅黑" w:hAnsi="微软雅黑" w:hint="eastAsia"/>
        </w:rPr>
        <w:t>是第</w:t>
      </w:r>
      <w:r>
        <w:rPr>
          <w:rFonts w:ascii="微软雅黑" w:hAnsi="微软雅黑" w:hint="eastAsia"/>
        </w:rPr>
        <w:t>i</w:t>
      </w:r>
      <w:r>
        <w:rPr>
          <w:rFonts w:ascii="微软雅黑" w:hAnsi="微软雅黑" w:hint="eastAsia"/>
        </w:rPr>
        <w:t>年年底的效益（</w:t>
      </w:r>
      <w:r>
        <w:rPr>
          <w:rFonts w:ascii="微软雅黑" w:hAnsi="微软雅黑" w:hint="eastAsia"/>
        </w:rPr>
        <w:t>i=1,2,3,4,5</w:t>
      </w:r>
      <w:r>
        <w:rPr>
          <w:rFonts w:ascii="微软雅黑" w:hAnsi="微软雅黑" w:hint="eastAsia"/>
        </w:rPr>
        <w:t>）；</w:t>
      </w:r>
      <w:r>
        <w:rPr>
          <w:rFonts w:ascii="微软雅黑" w:hAnsi="微软雅黑" w:hint="eastAsia"/>
        </w:rPr>
        <w:t>j</w:t>
      </w:r>
      <w:r>
        <w:rPr>
          <w:rFonts w:ascii="微软雅黑" w:hAnsi="微软雅黑" w:hint="eastAsia"/>
        </w:rPr>
        <w:t>是投资回收率</w:t>
      </w:r>
    </w:p>
    <w:p w:rsidR="000E3664" w:rsidRDefault="000E3664" w:rsidP="0000121B">
      <w:pPr>
        <w:pStyle w:val="ad"/>
        <w:widowControl/>
        <w:numPr>
          <w:ilvl w:val="0"/>
          <w:numId w:val="25"/>
        </w:numPr>
        <w:adjustRightInd w:val="0"/>
        <w:snapToGrid w:val="0"/>
        <w:spacing w:line="220" w:lineRule="atLeast"/>
        <w:ind w:firstLineChars="0"/>
        <w:jc w:val="left"/>
        <w:rPr>
          <w:rFonts w:ascii="微软雅黑" w:hAnsi="微软雅黑"/>
        </w:rPr>
      </w:pPr>
      <w:r>
        <w:rPr>
          <w:rFonts w:ascii="微软雅黑" w:hAnsi="微软雅黑" w:hint="eastAsia"/>
        </w:rPr>
        <w:t>系统的总投资额为：</w:t>
      </w:r>
      <w:r>
        <w:rPr>
          <w:rFonts w:ascii="微软雅黑" w:hAnsi="微软雅黑" w:hint="eastAsia"/>
        </w:rPr>
        <w:t>1</w:t>
      </w:r>
      <w:r>
        <w:rPr>
          <w:rFonts w:ascii="微软雅黑" w:hAnsi="微软雅黑"/>
        </w:rPr>
        <w:t>3.5 + 1.2*5=19.5</w:t>
      </w:r>
      <w:r>
        <w:rPr>
          <w:rFonts w:ascii="微软雅黑" w:hAnsi="微软雅黑" w:hint="eastAsia"/>
        </w:rPr>
        <w:t>万</w:t>
      </w:r>
    </w:p>
    <w:p w:rsidR="000E3664" w:rsidRDefault="000E3664" w:rsidP="000E3664">
      <w:pPr>
        <w:pStyle w:val="ad"/>
        <w:widowControl/>
        <w:adjustRightInd w:val="0"/>
        <w:snapToGrid w:val="0"/>
        <w:spacing w:line="220" w:lineRule="atLeast"/>
        <w:ind w:left="987" w:firstLineChars="0" w:firstLine="0"/>
        <w:jc w:val="left"/>
        <w:rPr>
          <w:rFonts w:ascii="微软雅黑" w:hAnsi="微软雅黑"/>
        </w:rPr>
      </w:pPr>
      <w:r>
        <w:rPr>
          <w:rFonts w:ascii="微软雅黑" w:hAnsi="微软雅黑"/>
        </w:rPr>
        <w:t>19.5</w:t>
      </w:r>
      <w:r w:rsidR="0000121B">
        <w:rPr>
          <w:rFonts w:ascii="微软雅黑" w:hAnsi="微软雅黑" w:hint="eastAsia"/>
        </w:rPr>
        <w:t>=</w:t>
      </w:r>
      <w:r>
        <w:rPr>
          <w:rFonts w:ascii="微软雅黑" w:hAnsi="微软雅黑"/>
        </w:rPr>
        <w:t>7.14</w:t>
      </w:r>
      <w:r w:rsidR="0000121B">
        <w:rPr>
          <w:rFonts w:ascii="微软雅黑" w:hAnsi="微软雅黑" w:hint="eastAsia"/>
        </w:rPr>
        <w:t>/(1+j) +</w:t>
      </w:r>
      <w:r>
        <w:rPr>
          <w:rFonts w:ascii="微软雅黑" w:hAnsi="微软雅黑"/>
        </w:rPr>
        <w:t>13.94</w:t>
      </w:r>
      <w:r w:rsidR="0000121B">
        <w:rPr>
          <w:rFonts w:ascii="微软雅黑" w:hAnsi="微软雅黑" w:hint="eastAsia"/>
        </w:rPr>
        <w:t>/(1+j)^2+</w:t>
      </w:r>
      <w:r>
        <w:rPr>
          <w:rFonts w:ascii="微软雅黑" w:hAnsi="微软雅黑"/>
        </w:rPr>
        <w:t>20.42</w:t>
      </w:r>
      <w:r w:rsidR="0000121B">
        <w:rPr>
          <w:rFonts w:ascii="微软雅黑" w:hAnsi="微软雅黑" w:hint="eastAsia"/>
        </w:rPr>
        <w:t>/(1+j)^3</w:t>
      </w:r>
      <w:r w:rsidR="0000121B" w:rsidRPr="000E3664">
        <w:rPr>
          <w:rFonts w:ascii="微软雅黑" w:hAnsi="微软雅黑" w:hint="eastAsia"/>
        </w:rPr>
        <w:t>+</w:t>
      </w:r>
      <w:r w:rsidRPr="000E3664">
        <w:rPr>
          <w:rFonts w:ascii="微软雅黑" w:hAnsi="微软雅黑"/>
        </w:rPr>
        <w:t xml:space="preserve"> </w:t>
      </w:r>
    </w:p>
    <w:p w:rsidR="0000121B" w:rsidRPr="000E3664" w:rsidRDefault="000E3664" w:rsidP="000E3664">
      <w:pPr>
        <w:pStyle w:val="ad"/>
        <w:widowControl/>
        <w:adjustRightInd w:val="0"/>
        <w:snapToGrid w:val="0"/>
        <w:spacing w:line="220" w:lineRule="atLeast"/>
        <w:ind w:left="987" w:firstLineChars="250" w:firstLine="600"/>
        <w:jc w:val="left"/>
        <w:rPr>
          <w:rFonts w:ascii="微软雅黑" w:hAnsi="微软雅黑"/>
        </w:rPr>
      </w:pPr>
      <w:r>
        <w:rPr>
          <w:rFonts w:ascii="微软雅黑" w:hAnsi="微软雅黑"/>
        </w:rPr>
        <w:lastRenderedPageBreak/>
        <w:t>26.59</w:t>
      </w:r>
      <w:r w:rsidR="0000121B" w:rsidRPr="000E3664">
        <w:rPr>
          <w:rFonts w:ascii="微软雅黑" w:hAnsi="微软雅黑" w:hint="eastAsia"/>
        </w:rPr>
        <w:t>/(1+j)^4+</w:t>
      </w:r>
      <w:r>
        <w:rPr>
          <w:rFonts w:ascii="微软雅黑" w:hAnsi="微软雅黑"/>
        </w:rPr>
        <w:t>32.47</w:t>
      </w:r>
      <w:r w:rsidR="0000121B" w:rsidRPr="000E3664">
        <w:rPr>
          <w:rFonts w:ascii="微软雅黑" w:hAnsi="微软雅黑" w:hint="eastAsia"/>
        </w:rPr>
        <w:t>/(1+j)^5</w:t>
      </w:r>
    </w:p>
    <w:p w:rsidR="0000121B" w:rsidRPr="00040C9A" w:rsidRDefault="0000121B" w:rsidP="0000121B">
      <w:pPr>
        <w:pStyle w:val="ad"/>
        <w:widowControl/>
        <w:numPr>
          <w:ilvl w:val="0"/>
          <w:numId w:val="25"/>
        </w:numPr>
        <w:adjustRightInd w:val="0"/>
        <w:snapToGrid w:val="0"/>
        <w:spacing w:line="220" w:lineRule="atLeast"/>
        <w:ind w:firstLineChars="0"/>
        <w:jc w:val="left"/>
        <w:rPr>
          <w:rFonts w:ascii="微软雅黑" w:hAnsi="微软雅黑"/>
        </w:rPr>
      </w:pPr>
      <w:r>
        <w:rPr>
          <w:rFonts w:ascii="微软雅黑" w:hAnsi="微软雅黑" w:hint="eastAsia"/>
        </w:rPr>
        <w:t>解出此高阶代数方程式即可</w:t>
      </w:r>
    </w:p>
    <w:p w:rsidR="00E01C6A" w:rsidRDefault="00E01C6A" w:rsidP="00E01C6A">
      <w:pPr>
        <w:pStyle w:val="2"/>
      </w:pPr>
      <w:bookmarkStart w:id="88" w:name="_Toc521404152"/>
      <w:bookmarkStart w:id="89" w:name="_Toc16713090"/>
      <w:r>
        <w:rPr>
          <w:rFonts w:hint="eastAsia"/>
        </w:rPr>
        <w:t>敏感性分析</w:t>
      </w:r>
      <w:bookmarkEnd w:id="88"/>
      <w:bookmarkEnd w:id="89"/>
    </w:p>
    <w:p w:rsidR="002F200C" w:rsidRDefault="002F200C" w:rsidP="002F200C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设备和软件的配置等变化时，对开发和收益的影响最多不超过</w:t>
      </w:r>
      <w:r>
        <w:t>5000</w:t>
      </w:r>
      <w:r>
        <w:t>元。</w:t>
      </w:r>
    </w:p>
    <w:p w:rsidR="002F200C" w:rsidRDefault="002F200C" w:rsidP="00EF1AF8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系统使用寿命</w:t>
      </w:r>
      <w:r>
        <w:rPr>
          <w:rFonts w:hint="eastAsia"/>
        </w:rPr>
        <w:t>不低于</w:t>
      </w:r>
      <w:r>
        <w:t>5</w:t>
      </w:r>
      <w:r>
        <w:t>年。</w:t>
      </w:r>
    </w:p>
    <w:p w:rsidR="00E01C6A" w:rsidRDefault="00E01C6A" w:rsidP="00E01C6A">
      <w:pPr>
        <w:pStyle w:val="1"/>
      </w:pPr>
      <w:bookmarkStart w:id="90" w:name="_Toc521404153"/>
      <w:bookmarkStart w:id="91" w:name="_Toc16713091"/>
      <w:r>
        <w:rPr>
          <w:rFonts w:hint="eastAsia"/>
        </w:rPr>
        <w:t>社会因素方面的可行性</w:t>
      </w:r>
      <w:bookmarkEnd w:id="90"/>
      <w:bookmarkEnd w:id="91"/>
    </w:p>
    <w:p w:rsidR="00E01C6A" w:rsidRDefault="00E01C6A" w:rsidP="00E01C6A">
      <w:pPr>
        <w:pStyle w:val="2"/>
      </w:pPr>
      <w:bookmarkStart w:id="92" w:name="_Toc521404154"/>
      <w:bookmarkStart w:id="93" w:name="_Toc16713092"/>
      <w:r>
        <w:rPr>
          <w:rFonts w:hint="eastAsia"/>
        </w:rPr>
        <w:t>法律方面的可行性</w:t>
      </w:r>
      <w:bookmarkEnd w:id="92"/>
      <w:bookmarkEnd w:id="93"/>
    </w:p>
    <w:p w:rsidR="00EF46B5" w:rsidRDefault="00EF46B5" w:rsidP="00EF46B5">
      <w:pPr>
        <w:pStyle w:val="ad"/>
        <w:numPr>
          <w:ilvl w:val="0"/>
          <w:numId w:val="19"/>
        </w:numPr>
        <w:ind w:firstLineChars="0"/>
      </w:pPr>
      <w:r>
        <w:rPr>
          <w:rFonts w:hint="eastAsia"/>
        </w:rPr>
        <w:t>所有软件都使用正版；</w:t>
      </w:r>
    </w:p>
    <w:p w:rsidR="00EF46B5" w:rsidRDefault="00EF46B5" w:rsidP="00EF46B5">
      <w:pPr>
        <w:pStyle w:val="ad"/>
        <w:numPr>
          <w:ilvl w:val="0"/>
          <w:numId w:val="19"/>
        </w:numPr>
        <w:ind w:firstLineChars="0"/>
      </w:pPr>
      <w:r>
        <w:rPr>
          <w:rFonts w:hint="eastAsia"/>
        </w:rPr>
        <w:t>所有技术资料都有提出方保管；</w:t>
      </w:r>
    </w:p>
    <w:p w:rsidR="00EF46B5" w:rsidRDefault="00EF46B5" w:rsidP="00EF46B5">
      <w:pPr>
        <w:pStyle w:val="ad"/>
        <w:numPr>
          <w:ilvl w:val="0"/>
          <w:numId w:val="19"/>
        </w:numPr>
        <w:ind w:firstLineChars="0"/>
      </w:pPr>
      <w:r>
        <w:rPr>
          <w:rFonts w:hint="eastAsia"/>
        </w:rPr>
        <w:t>合同制定确定违约责任。</w:t>
      </w:r>
    </w:p>
    <w:p w:rsidR="00E01C6A" w:rsidRDefault="00E01C6A" w:rsidP="00E01C6A">
      <w:pPr>
        <w:pStyle w:val="2"/>
      </w:pPr>
      <w:bookmarkStart w:id="94" w:name="_Toc521404155"/>
      <w:bookmarkStart w:id="95" w:name="_Toc16713093"/>
      <w:r>
        <w:rPr>
          <w:rFonts w:hint="eastAsia"/>
        </w:rPr>
        <w:t>使用方面的可行性</w:t>
      </w:r>
      <w:bookmarkEnd w:id="94"/>
      <w:bookmarkEnd w:id="95"/>
    </w:p>
    <w:p w:rsidR="00B81019" w:rsidRDefault="00747204" w:rsidP="003066E4">
      <w:pPr>
        <w:pStyle w:val="ad"/>
        <w:numPr>
          <w:ilvl w:val="0"/>
          <w:numId w:val="20"/>
        </w:numPr>
        <w:ind w:firstLineChars="0"/>
      </w:pPr>
      <w:r>
        <w:rPr>
          <w:rFonts w:hint="eastAsia"/>
        </w:rPr>
        <w:t>用户</w:t>
      </w:r>
      <w:r w:rsidR="00B81019">
        <w:rPr>
          <w:rFonts w:hint="eastAsia"/>
        </w:rPr>
        <w:t>需要具备计算机使用的基础知识</w:t>
      </w:r>
    </w:p>
    <w:p w:rsidR="00EF46B5" w:rsidRDefault="00B81019" w:rsidP="003066E4">
      <w:pPr>
        <w:pStyle w:val="ad"/>
        <w:numPr>
          <w:ilvl w:val="0"/>
          <w:numId w:val="20"/>
        </w:numPr>
        <w:ind w:firstLineChars="0"/>
      </w:pPr>
      <w:r>
        <w:rPr>
          <w:rFonts w:hint="eastAsia"/>
        </w:rPr>
        <w:t>系统</w:t>
      </w:r>
      <w:r w:rsidR="003066E4">
        <w:rPr>
          <w:rFonts w:hint="eastAsia"/>
        </w:rPr>
        <w:t>操作简便</w:t>
      </w:r>
      <w:r>
        <w:rPr>
          <w:rFonts w:hint="eastAsia"/>
        </w:rPr>
        <w:t>，</w:t>
      </w:r>
      <w:r w:rsidR="00B75B80">
        <w:rPr>
          <w:rFonts w:hint="eastAsia"/>
        </w:rPr>
        <w:t>餐厅管理人员</w:t>
      </w:r>
      <w:r>
        <w:rPr>
          <w:rFonts w:hint="eastAsia"/>
        </w:rPr>
        <w:t>、服务员、后厨人员需要经过简单培训，即可快速掌握系统的使用</w:t>
      </w:r>
      <w:r w:rsidR="001E5492">
        <w:rPr>
          <w:rFonts w:hint="eastAsia"/>
        </w:rPr>
        <w:t>方法</w:t>
      </w:r>
      <w:r>
        <w:rPr>
          <w:rFonts w:hint="eastAsia"/>
        </w:rPr>
        <w:t>。</w:t>
      </w:r>
    </w:p>
    <w:p w:rsidR="00E01C6A" w:rsidRDefault="00E01C6A" w:rsidP="00E01C6A">
      <w:pPr>
        <w:pStyle w:val="1"/>
      </w:pPr>
      <w:bookmarkStart w:id="96" w:name="_Toc521404156"/>
      <w:bookmarkStart w:id="97" w:name="_Toc16713094"/>
      <w:r>
        <w:rPr>
          <w:rFonts w:hint="eastAsia"/>
        </w:rPr>
        <w:t>结论</w:t>
      </w:r>
      <w:bookmarkEnd w:id="96"/>
      <w:bookmarkEnd w:id="97"/>
    </w:p>
    <w:p w:rsidR="00060BE3" w:rsidRPr="00060BE3" w:rsidRDefault="002D7BE0" w:rsidP="00DF4760">
      <w:pPr>
        <w:ind w:firstLineChars="200" w:firstLine="480"/>
      </w:pPr>
      <w:r w:rsidRPr="002D7BE0">
        <w:t>为了使</w:t>
      </w:r>
      <w:r>
        <w:rPr>
          <w:rFonts w:hint="eastAsia"/>
        </w:rPr>
        <w:t>餐厅</w:t>
      </w:r>
      <w:r w:rsidRPr="002D7BE0">
        <w:t>适应现代化</w:t>
      </w:r>
      <w:r>
        <w:rPr>
          <w:rFonts w:hint="eastAsia"/>
        </w:rPr>
        <w:t>市场</w:t>
      </w:r>
      <w:r w:rsidRPr="002D7BE0">
        <w:t>竞争的需求，</w:t>
      </w:r>
      <w:r w:rsidR="000C5EEE">
        <w:rPr>
          <w:rFonts w:hint="eastAsia"/>
        </w:rPr>
        <w:t>提升餐厅管理水平，</w:t>
      </w:r>
      <w:r w:rsidRPr="002D7BE0">
        <w:t>促进管理的信息化，</w:t>
      </w:r>
      <w:r w:rsidR="000C5EEE">
        <w:rPr>
          <w:rFonts w:hint="eastAsia"/>
        </w:rPr>
        <w:t>而且</w:t>
      </w:r>
      <w:r w:rsidR="00635489">
        <w:rPr>
          <w:rFonts w:hint="eastAsia"/>
        </w:rPr>
        <w:t>从技术、经济、操作、法律、</w:t>
      </w:r>
      <w:r w:rsidR="00060BE3">
        <w:rPr>
          <w:rFonts w:hint="eastAsia"/>
        </w:rPr>
        <w:t>社会效益等方面来看，该系统是可行的，可以立即开始进行。</w:t>
      </w:r>
    </w:p>
    <w:sectPr w:rsidR="00060BE3" w:rsidRPr="00060BE3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6BFD" w:rsidRDefault="00C76BFD">
      <w:r>
        <w:separator/>
      </w:r>
    </w:p>
  </w:endnote>
  <w:endnote w:type="continuationSeparator" w:id="0">
    <w:p w:rsidR="00C76BFD" w:rsidRDefault="00C76B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0AF8" w:rsidRDefault="00A20AF8" w:rsidP="00F92900">
    <w:pPr>
      <w:pStyle w:val="ab"/>
      <w:jc w:val="center"/>
    </w:pPr>
    <w:r>
      <w:rPr>
        <w:rFonts w:hint="eastAsia"/>
      </w:rPr>
      <w:t>第</w:t>
    </w:r>
    <w:r>
      <w:rPr>
        <w:rStyle w:val="ac"/>
      </w:rPr>
      <w:fldChar w:fldCharType="begin"/>
    </w:r>
    <w:r>
      <w:rPr>
        <w:rStyle w:val="ac"/>
      </w:rPr>
      <w:instrText xml:space="preserve"> PAGE </w:instrText>
    </w:r>
    <w:r>
      <w:rPr>
        <w:rStyle w:val="ac"/>
      </w:rPr>
      <w:fldChar w:fldCharType="separate"/>
    </w:r>
    <w:r w:rsidR="00FA26A0">
      <w:rPr>
        <w:rStyle w:val="ac"/>
        <w:noProof/>
      </w:rPr>
      <w:t>5</w:t>
    </w:r>
    <w:r>
      <w:rPr>
        <w:rStyle w:val="ac"/>
      </w:rPr>
      <w:fldChar w:fldCharType="end"/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6BFD" w:rsidRDefault="00C76BFD">
      <w:r>
        <w:separator/>
      </w:r>
    </w:p>
  </w:footnote>
  <w:footnote w:type="continuationSeparator" w:id="0">
    <w:p w:rsidR="00C76BFD" w:rsidRDefault="00C76B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0AF8" w:rsidRDefault="00A20AF8" w:rsidP="00C24466">
    <w:pPr>
      <w:pStyle w:val="aa"/>
      <w:jc w:val="right"/>
    </w:pPr>
    <w:r>
      <w:rPr>
        <w:rFonts w:hint="eastAsia"/>
        <w:noProof/>
      </w:rPr>
      <w:drawing>
        <wp:anchor distT="0" distB="0" distL="114300" distR="114300" simplePos="0" relativeHeight="251657728" behindDoc="0" locked="0" layoutInCell="1" allowOverlap="0">
          <wp:simplePos x="0" y="0"/>
          <wp:positionH relativeFrom="column">
            <wp:posOffset>0</wp:posOffset>
          </wp:positionH>
          <wp:positionV relativeFrom="paragraph">
            <wp:posOffset>-163195</wp:posOffset>
          </wp:positionV>
          <wp:extent cx="800100" cy="323850"/>
          <wp:effectExtent l="0" t="0" r="0" b="0"/>
          <wp:wrapNone/>
          <wp:docPr id="1" name="图片 1" descr="中软国际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中软国际标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323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hint="eastAsia"/>
        <w:noProof/>
      </w:rPr>
      <w:t>可行性研究报告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963F3"/>
    <w:multiLevelType w:val="hybridMultilevel"/>
    <w:tmpl w:val="3BBCEF58"/>
    <w:lvl w:ilvl="0" w:tplc="04090015">
      <w:start w:val="1"/>
      <w:numFmt w:val="upperLetter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4DE7031"/>
    <w:multiLevelType w:val="hybridMultilevel"/>
    <w:tmpl w:val="F44CA02C"/>
    <w:lvl w:ilvl="0" w:tplc="9B44F7F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9AF3ACD"/>
    <w:multiLevelType w:val="hybridMultilevel"/>
    <w:tmpl w:val="376809E0"/>
    <w:lvl w:ilvl="0" w:tplc="A1D885F2">
      <w:start w:val="1"/>
      <w:numFmt w:val="lowerLetter"/>
      <w:lvlText w:val="%1．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3">
    <w:nsid w:val="0DE24C40"/>
    <w:multiLevelType w:val="hybridMultilevel"/>
    <w:tmpl w:val="F41A175E"/>
    <w:lvl w:ilvl="0" w:tplc="A1D885F2">
      <w:start w:val="1"/>
      <w:numFmt w:val="lowerLetter"/>
      <w:lvlText w:val="%1．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0FC11D78"/>
    <w:multiLevelType w:val="multilevel"/>
    <w:tmpl w:val="8AAA14B8"/>
    <w:lvl w:ilvl="0">
      <w:start w:val="1"/>
      <w:numFmt w:val="decimal"/>
      <w:pStyle w:val="1CSS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17281F0A"/>
    <w:multiLevelType w:val="hybridMultilevel"/>
    <w:tmpl w:val="17161CE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1A8A52A5"/>
    <w:multiLevelType w:val="hybridMultilevel"/>
    <w:tmpl w:val="94A4C948"/>
    <w:lvl w:ilvl="0" w:tplc="46D82638">
      <w:start w:val="1"/>
      <w:numFmt w:val="decimal"/>
      <w:suff w:val="space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C286ECE"/>
    <w:multiLevelType w:val="hybridMultilevel"/>
    <w:tmpl w:val="EE720B00"/>
    <w:lvl w:ilvl="0" w:tplc="16A40E96">
      <w:start w:val="1"/>
      <w:numFmt w:val="decimal"/>
      <w:suff w:val="space"/>
      <w:lvlText w:val="（%1）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20285CC7"/>
    <w:multiLevelType w:val="hybridMultilevel"/>
    <w:tmpl w:val="20886366"/>
    <w:lvl w:ilvl="0" w:tplc="0409000B">
      <w:start w:val="1"/>
      <w:numFmt w:val="bullet"/>
      <w:lvlText w:val=""/>
      <w:lvlJc w:val="left"/>
      <w:pPr>
        <w:ind w:left="987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9">
    <w:nsid w:val="22CF1E18"/>
    <w:multiLevelType w:val="hybridMultilevel"/>
    <w:tmpl w:val="A0E4EB02"/>
    <w:lvl w:ilvl="0" w:tplc="0BE0F1BE">
      <w:start w:val="1"/>
      <w:numFmt w:val="lowerLetter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2A8D227C"/>
    <w:multiLevelType w:val="multilevel"/>
    <w:tmpl w:val="E796F1AA"/>
    <w:lvl w:ilvl="0">
      <w:start w:val="1"/>
      <w:numFmt w:val="chineseCountingThousand"/>
      <w:pStyle w:val="1"/>
      <w:suff w:val="space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isLgl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1">
    <w:nsid w:val="2F4B7C96"/>
    <w:multiLevelType w:val="hybridMultilevel"/>
    <w:tmpl w:val="80D267F0"/>
    <w:lvl w:ilvl="0" w:tplc="D5C47D7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2">
    <w:nsid w:val="325E70D2"/>
    <w:multiLevelType w:val="hybridMultilevel"/>
    <w:tmpl w:val="5802C4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2AC25C6"/>
    <w:multiLevelType w:val="hybridMultilevel"/>
    <w:tmpl w:val="A0183F84"/>
    <w:lvl w:ilvl="0" w:tplc="0BE0F1BE">
      <w:start w:val="1"/>
      <w:numFmt w:val="lowerLetter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35A245D8"/>
    <w:multiLevelType w:val="hybridMultilevel"/>
    <w:tmpl w:val="222EB65E"/>
    <w:lvl w:ilvl="0" w:tplc="0409000B">
      <w:start w:val="1"/>
      <w:numFmt w:val="bullet"/>
      <w:lvlText w:val=""/>
      <w:lvlJc w:val="left"/>
      <w:pPr>
        <w:ind w:left="987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1407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15">
    <w:nsid w:val="3AF34425"/>
    <w:multiLevelType w:val="hybridMultilevel"/>
    <w:tmpl w:val="EE720B00"/>
    <w:lvl w:ilvl="0" w:tplc="16A40E96">
      <w:start w:val="1"/>
      <w:numFmt w:val="decimal"/>
      <w:suff w:val="space"/>
      <w:lvlText w:val="（%1）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3B474F44"/>
    <w:multiLevelType w:val="hybridMultilevel"/>
    <w:tmpl w:val="5802C4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FE5643D"/>
    <w:multiLevelType w:val="multilevel"/>
    <w:tmpl w:val="2DA0CB70"/>
    <w:lvl w:ilvl="0">
      <w:start w:val="1"/>
      <w:numFmt w:val="chineseCountingThousand"/>
      <w:pStyle w:val="CSS1"/>
      <w:suff w:val="nothing"/>
      <w:lvlText w:val="（%1）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0"/>
      <w:suff w:val="nothing"/>
      <w:lvlText w:val="%2、"/>
      <w:lvlJc w:val="left"/>
      <w:pPr>
        <w:ind w:left="454" w:firstLine="0"/>
      </w:pPr>
      <w:rPr>
        <w:rFonts w:hint="eastAsia"/>
      </w:rPr>
    </w:lvl>
    <w:lvl w:ilvl="2">
      <w:start w:val="1"/>
      <w:numFmt w:val="decimal"/>
      <w:pStyle w:val="30"/>
      <w:suff w:val="nothing"/>
      <w:lvlText w:val="（%3）"/>
      <w:lvlJc w:val="left"/>
      <w:pPr>
        <w:ind w:left="907" w:firstLine="0"/>
      </w:pPr>
      <w:rPr>
        <w:rFonts w:hint="eastAsia"/>
      </w:rPr>
    </w:lvl>
    <w:lvl w:ilvl="3">
      <w:start w:val="1"/>
      <w:numFmt w:val="lowerLetter"/>
      <w:pStyle w:val="40"/>
      <w:suff w:val="nothing"/>
      <w:lvlText w:val="%4）"/>
      <w:lvlJc w:val="left"/>
      <w:pPr>
        <w:ind w:left="1361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8">
    <w:nsid w:val="50842C49"/>
    <w:multiLevelType w:val="hybridMultilevel"/>
    <w:tmpl w:val="37787FF4"/>
    <w:lvl w:ilvl="0" w:tplc="A1D885F2">
      <w:start w:val="1"/>
      <w:numFmt w:val="lowerLetter"/>
      <w:lvlText w:val="%1．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512251F8"/>
    <w:multiLevelType w:val="hybridMultilevel"/>
    <w:tmpl w:val="9FD643E6"/>
    <w:lvl w:ilvl="0" w:tplc="04090015">
      <w:start w:val="1"/>
      <w:numFmt w:val="upperLetter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64C51FB0"/>
    <w:multiLevelType w:val="hybridMultilevel"/>
    <w:tmpl w:val="B14EAD52"/>
    <w:lvl w:ilvl="0" w:tplc="04090015">
      <w:start w:val="1"/>
      <w:numFmt w:val="upperLetter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>
    <w:nsid w:val="65CD2544"/>
    <w:multiLevelType w:val="hybridMultilevel"/>
    <w:tmpl w:val="A2229D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668779A"/>
    <w:multiLevelType w:val="hybridMultilevel"/>
    <w:tmpl w:val="1EA8560A"/>
    <w:lvl w:ilvl="0" w:tplc="A1D885F2">
      <w:start w:val="1"/>
      <w:numFmt w:val="lowerLetter"/>
      <w:lvlText w:val="%1．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>
    <w:nsid w:val="6B0B48DB"/>
    <w:multiLevelType w:val="hybridMultilevel"/>
    <w:tmpl w:val="5802C4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BC41C50"/>
    <w:multiLevelType w:val="hybridMultilevel"/>
    <w:tmpl w:val="94A4C948"/>
    <w:lvl w:ilvl="0" w:tplc="46D82638">
      <w:start w:val="1"/>
      <w:numFmt w:val="decimal"/>
      <w:suff w:val="space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F513491"/>
    <w:multiLevelType w:val="hybridMultilevel"/>
    <w:tmpl w:val="DAEC0C62"/>
    <w:lvl w:ilvl="0" w:tplc="5298EBC4">
      <w:start w:val="1"/>
      <w:numFmt w:val="lowerLetter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01"/>
        </w:tabs>
        <w:ind w:left="901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21"/>
        </w:tabs>
        <w:ind w:left="132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41"/>
        </w:tabs>
        <w:ind w:left="174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61"/>
        </w:tabs>
        <w:ind w:left="216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81"/>
        </w:tabs>
        <w:ind w:left="258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01"/>
        </w:tabs>
        <w:ind w:left="300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21"/>
        </w:tabs>
        <w:ind w:left="342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41"/>
        </w:tabs>
        <w:ind w:left="3841" w:hanging="420"/>
      </w:pPr>
    </w:lvl>
  </w:abstractNum>
  <w:abstractNum w:abstractNumId="26">
    <w:nsid w:val="73C763B4"/>
    <w:multiLevelType w:val="hybridMultilevel"/>
    <w:tmpl w:val="52D6622E"/>
    <w:lvl w:ilvl="0" w:tplc="12A21D24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E9206A8"/>
    <w:multiLevelType w:val="hybridMultilevel"/>
    <w:tmpl w:val="318C26B6"/>
    <w:lvl w:ilvl="0" w:tplc="A1D885F2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00"/>
        </w:tabs>
        <w:ind w:left="9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20"/>
        </w:tabs>
        <w:ind w:left="13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40"/>
        </w:tabs>
        <w:ind w:left="17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60"/>
        </w:tabs>
        <w:ind w:left="21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80"/>
        </w:tabs>
        <w:ind w:left="25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00"/>
        </w:tabs>
        <w:ind w:left="30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20"/>
        </w:tabs>
        <w:ind w:left="34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40"/>
        </w:tabs>
        <w:ind w:left="3840" w:hanging="420"/>
      </w:pPr>
    </w:lvl>
  </w:abstractNum>
  <w:num w:numId="1">
    <w:abstractNumId w:val="10"/>
  </w:num>
  <w:num w:numId="2">
    <w:abstractNumId w:val="17"/>
  </w:num>
  <w:num w:numId="3">
    <w:abstractNumId w:val="4"/>
  </w:num>
  <w:num w:numId="4">
    <w:abstractNumId w:val="19"/>
  </w:num>
  <w:num w:numId="5">
    <w:abstractNumId w:val="5"/>
  </w:num>
  <w:num w:numId="6">
    <w:abstractNumId w:val="0"/>
  </w:num>
  <w:num w:numId="7">
    <w:abstractNumId w:val="20"/>
  </w:num>
  <w:num w:numId="8">
    <w:abstractNumId w:val="13"/>
  </w:num>
  <w:num w:numId="9">
    <w:abstractNumId w:val="9"/>
  </w:num>
  <w:num w:numId="10">
    <w:abstractNumId w:val="25"/>
  </w:num>
  <w:num w:numId="11">
    <w:abstractNumId w:val="2"/>
  </w:num>
  <w:num w:numId="12">
    <w:abstractNumId w:val="11"/>
  </w:num>
  <w:num w:numId="13">
    <w:abstractNumId w:val="27"/>
  </w:num>
  <w:num w:numId="14">
    <w:abstractNumId w:val="18"/>
  </w:num>
  <w:num w:numId="15">
    <w:abstractNumId w:val="3"/>
  </w:num>
  <w:num w:numId="16">
    <w:abstractNumId w:val="22"/>
  </w:num>
  <w:num w:numId="17">
    <w:abstractNumId w:val="6"/>
  </w:num>
  <w:num w:numId="18">
    <w:abstractNumId w:val="26"/>
  </w:num>
  <w:num w:numId="19">
    <w:abstractNumId w:val="7"/>
  </w:num>
  <w:num w:numId="20">
    <w:abstractNumId w:val="15"/>
  </w:num>
  <w:num w:numId="21">
    <w:abstractNumId w:val="23"/>
  </w:num>
  <w:num w:numId="22">
    <w:abstractNumId w:val="24"/>
  </w:num>
  <w:num w:numId="23">
    <w:abstractNumId w:val="21"/>
  </w:num>
  <w:num w:numId="24">
    <w:abstractNumId w:val="1"/>
  </w:num>
  <w:num w:numId="25">
    <w:abstractNumId w:val="14"/>
  </w:num>
  <w:num w:numId="26">
    <w:abstractNumId w:val="8"/>
  </w:num>
  <w:num w:numId="27">
    <w:abstractNumId w:val="16"/>
  </w:num>
  <w:num w:numId="28">
    <w:abstractNumId w:val="12"/>
  </w:num>
  <w:num w:numId="29">
    <w:abstractNumId w:val="1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CA5"/>
    <w:rsid w:val="0000121B"/>
    <w:rsid w:val="00002DF2"/>
    <w:rsid w:val="00002FA1"/>
    <w:rsid w:val="00004112"/>
    <w:rsid w:val="00005D37"/>
    <w:rsid w:val="00011AB2"/>
    <w:rsid w:val="00020D9B"/>
    <w:rsid w:val="000230D0"/>
    <w:rsid w:val="00034370"/>
    <w:rsid w:val="000400A7"/>
    <w:rsid w:val="00040CD5"/>
    <w:rsid w:val="00042436"/>
    <w:rsid w:val="0004297C"/>
    <w:rsid w:val="00046136"/>
    <w:rsid w:val="00051E00"/>
    <w:rsid w:val="00052A1F"/>
    <w:rsid w:val="00060BE3"/>
    <w:rsid w:val="00061D4F"/>
    <w:rsid w:val="00062A96"/>
    <w:rsid w:val="000714FB"/>
    <w:rsid w:val="000735D4"/>
    <w:rsid w:val="00073740"/>
    <w:rsid w:val="00073CCD"/>
    <w:rsid w:val="0007440A"/>
    <w:rsid w:val="00084264"/>
    <w:rsid w:val="00087E90"/>
    <w:rsid w:val="00092134"/>
    <w:rsid w:val="0009346C"/>
    <w:rsid w:val="000935BF"/>
    <w:rsid w:val="00095D5B"/>
    <w:rsid w:val="000A5F66"/>
    <w:rsid w:val="000B0E98"/>
    <w:rsid w:val="000C2CEF"/>
    <w:rsid w:val="000C5A39"/>
    <w:rsid w:val="000C5EEE"/>
    <w:rsid w:val="000C7E01"/>
    <w:rsid w:val="000D5A3A"/>
    <w:rsid w:val="000E3664"/>
    <w:rsid w:val="000E46E5"/>
    <w:rsid w:val="000F0784"/>
    <w:rsid w:val="000F0A07"/>
    <w:rsid w:val="00101B6B"/>
    <w:rsid w:val="001114E0"/>
    <w:rsid w:val="001114E7"/>
    <w:rsid w:val="00114C56"/>
    <w:rsid w:val="00121168"/>
    <w:rsid w:val="00131BAE"/>
    <w:rsid w:val="00147278"/>
    <w:rsid w:val="00154FDC"/>
    <w:rsid w:val="00164C47"/>
    <w:rsid w:val="00165EAC"/>
    <w:rsid w:val="0016714D"/>
    <w:rsid w:val="001709F1"/>
    <w:rsid w:val="00171220"/>
    <w:rsid w:val="00172A47"/>
    <w:rsid w:val="00172EAA"/>
    <w:rsid w:val="00177680"/>
    <w:rsid w:val="00181371"/>
    <w:rsid w:val="00182893"/>
    <w:rsid w:val="0019337D"/>
    <w:rsid w:val="00197C49"/>
    <w:rsid w:val="001A6ED4"/>
    <w:rsid w:val="001A7F74"/>
    <w:rsid w:val="001B08C1"/>
    <w:rsid w:val="001B09C1"/>
    <w:rsid w:val="001B358A"/>
    <w:rsid w:val="001B4C03"/>
    <w:rsid w:val="001B7B20"/>
    <w:rsid w:val="001C6DDB"/>
    <w:rsid w:val="001D3AF4"/>
    <w:rsid w:val="001D6DF8"/>
    <w:rsid w:val="001E0CC9"/>
    <w:rsid w:val="001E1D27"/>
    <w:rsid w:val="001E2965"/>
    <w:rsid w:val="001E43F9"/>
    <w:rsid w:val="001E48AC"/>
    <w:rsid w:val="001E53AE"/>
    <w:rsid w:val="001E5492"/>
    <w:rsid w:val="001E580C"/>
    <w:rsid w:val="001E7D6D"/>
    <w:rsid w:val="001F028C"/>
    <w:rsid w:val="001F214A"/>
    <w:rsid w:val="001F2AA4"/>
    <w:rsid w:val="001F428A"/>
    <w:rsid w:val="00202B08"/>
    <w:rsid w:val="00211FE2"/>
    <w:rsid w:val="002144B7"/>
    <w:rsid w:val="00230F1E"/>
    <w:rsid w:val="002425AD"/>
    <w:rsid w:val="0024544F"/>
    <w:rsid w:val="00260CAA"/>
    <w:rsid w:val="00263156"/>
    <w:rsid w:val="00272D4F"/>
    <w:rsid w:val="00273732"/>
    <w:rsid w:val="00276939"/>
    <w:rsid w:val="00277115"/>
    <w:rsid w:val="00291265"/>
    <w:rsid w:val="0029234C"/>
    <w:rsid w:val="002A3D43"/>
    <w:rsid w:val="002B1544"/>
    <w:rsid w:val="002B3D7D"/>
    <w:rsid w:val="002B43B7"/>
    <w:rsid w:val="002C00BB"/>
    <w:rsid w:val="002C4AC0"/>
    <w:rsid w:val="002C798F"/>
    <w:rsid w:val="002D061C"/>
    <w:rsid w:val="002D714B"/>
    <w:rsid w:val="002D7BE0"/>
    <w:rsid w:val="002F200C"/>
    <w:rsid w:val="002F21DF"/>
    <w:rsid w:val="002F37BA"/>
    <w:rsid w:val="002F4D8A"/>
    <w:rsid w:val="002F5AB1"/>
    <w:rsid w:val="002F6647"/>
    <w:rsid w:val="0030091A"/>
    <w:rsid w:val="003013B9"/>
    <w:rsid w:val="0030355A"/>
    <w:rsid w:val="003066E4"/>
    <w:rsid w:val="00311540"/>
    <w:rsid w:val="00314A13"/>
    <w:rsid w:val="0031679C"/>
    <w:rsid w:val="003215F3"/>
    <w:rsid w:val="00322C57"/>
    <w:rsid w:val="00322FD2"/>
    <w:rsid w:val="003250B1"/>
    <w:rsid w:val="00331D72"/>
    <w:rsid w:val="00333D67"/>
    <w:rsid w:val="003349BC"/>
    <w:rsid w:val="003354AF"/>
    <w:rsid w:val="00343751"/>
    <w:rsid w:val="003468B2"/>
    <w:rsid w:val="003472E3"/>
    <w:rsid w:val="00353DFC"/>
    <w:rsid w:val="00357A65"/>
    <w:rsid w:val="00357B86"/>
    <w:rsid w:val="00371B62"/>
    <w:rsid w:val="003751F9"/>
    <w:rsid w:val="003773DB"/>
    <w:rsid w:val="00381486"/>
    <w:rsid w:val="0038763C"/>
    <w:rsid w:val="0039065F"/>
    <w:rsid w:val="003922F2"/>
    <w:rsid w:val="00395E6C"/>
    <w:rsid w:val="00397B57"/>
    <w:rsid w:val="00397F00"/>
    <w:rsid w:val="003A460D"/>
    <w:rsid w:val="003A6178"/>
    <w:rsid w:val="003A7483"/>
    <w:rsid w:val="003B351B"/>
    <w:rsid w:val="003B42FC"/>
    <w:rsid w:val="003C2597"/>
    <w:rsid w:val="003C3827"/>
    <w:rsid w:val="003C4B44"/>
    <w:rsid w:val="003E1AC3"/>
    <w:rsid w:val="003E47E2"/>
    <w:rsid w:val="003F6CC8"/>
    <w:rsid w:val="003F7B6E"/>
    <w:rsid w:val="004040F3"/>
    <w:rsid w:val="00411E5B"/>
    <w:rsid w:val="00417947"/>
    <w:rsid w:val="00420F49"/>
    <w:rsid w:val="004225B6"/>
    <w:rsid w:val="00423652"/>
    <w:rsid w:val="00431E22"/>
    <w:rsid w:val="00444EF8"/>
    <w:rsid w:val="00455309"/>
    <w:rsid w:val="00455CA5"/>
    <w:rsid w:val="00457516"/>
    <w:rsid w:val="004579DD"/>
    <w:rsid w:val="00462688"/>
    <w:rsid w:val="00464E15"/>
    <w:rsid w:val="00475DCB"/>
    <w:rsid w:val="004917EE"/>
    <w:rsid w:val="00494D46"/>
    <w:rsid w:val="004977CD"/>
    <w:rsid w:val="004A1574"/>
    <w:rsid w:val="004A476C"/>
    <w:rsid w:val="004A774F"/>
    <w:rsid w:val="004B496F"/>
    <w:rsid w:val="004B4FDB"/>
    <w:rsid w:val="004C6885"/>
    <w:rsid w:val="004C6901"/>
    <w:rsid w:val="004D177C"/>
    <w:rsid w:val="004D178E"/>
    <w:rsid w:val="004D205E"/>
    <w:rsid w:val="004D37C2"/>
    <w:rsid w:val="004D4A70"/>
    <w:rsid w:val="004D763E"/>
    <w:rsid w:val="004D7EE8"/>
    <w:rsid w:val="004E7BDA"/>
    <w:rsid w:val="004F2101"/>
    <w:rsid w:val="004F44E5"/>
    <w:rsid w:val="004F62E4"/>
    <w:rsid w:val="004F640B"/>
    <w:rsid w:val="004F6F87"/>
    <w:rsid w:val="00500E90"/>
    <w:rsid w:val="00505A93"/>
    <w:rsid w:val="005070FD"/>
    <w:rsid w:val="005132E3"/>
    <w:rsid w:val="00513E69"/>
    <w:rsid w:val="00516517"/>
    <w:rsid w:val="00525204"/>
    <w:rsid w:val="005275DD"/>
    <w:rsid w:val="00527E99"/>
    <w:rsid w:val="00537FAF"/>
    <w:rsid w:val="00543F8F"/>
    <w:rsid w:val="005627C3"/>
    <w:rsid w:val="0056493B"/>
    <w:rsid w:val="00567808"/>
    <w:rsid w:val="00567DAB"/>
    <w:rsid w:val="00570213"/>
    <w:rsid w:val="00573239"/>
    <w:rsid w:val="00574205"/>
    <w:rsid w:val="005742EE"/>
    <w:rsid w:val="00577A66"/>
    <w:rsid w:val="00580698"/>
    <w:rsid w:val="00582155"/>
    <w:rsid w:val="0058636E"/>
    <w:rsid w:val="00587062"/>
    <w:rsid w:val="00590CE0"/>
    <w:rsid w:val="00591084"/>
    <w:rsid w:val="00594483"/>
    <w:rsid w:val="005A5EEC"/>
    <w:rsid w:val="005B4958"/>
    <w:rsid w:val="005C460F"/>
    <w:rsid w:val="005C6FFD"/>
    <w:rsid w:val="005D308B"/>
    <w:rsid w:val="005E10A7"/>
    <w:rsid w:val="005E3E94"/>
    <w:rsid w:val="005E5EA4"/>
    <w:rsid w:val="00606CC7"/>
    <w:rsid w:val="00607B52"/>
    <w:rsid w:val="00614981"/>
    <w:rsid w:val="00617904"/>
    <w:rsid w:val="00625952"/>
    <w:rsid w:val="00633A24"/>
    <w:rsid w:val="0063464D"/>
    <w:rsid w:val="00635489"/>
    <w:rsid w:val="00637A6D"/>
    <w:rsid w:val="00642583"/>
    <w:rsid w:val="006430A2"/>
    <w:rsid w:val="0064555F"/>
    <w:rsid w:val="00647C78"/>
    <w:rsid w:val="0066395A"/>
    <w:rsid w:val="006719D5"/>
    <w:rsid w:val="00673727"/>
    <w:rsid w:val="00674D06"/>
    <w:rsid w:val="006776BD"/>
    <w:rsid w:val="0068119A"/>
    <w:rsid w:val="006816DB"/>
    <w:rsid w:val="00684C53"/>
    <w:rsid w:val="006907B6"/>
    <w:rsid w:val="0069649A"/>
    <w:rsid w:val="006A70FF"/>
    <w:rsid w:val="006B164A"/>
    <w:rsid w:val="006B297B"/>
    <w:rsid w:val="006B40DE"/>
    <w:rsid w:val="006C3F52"/>
    <w:rsid w:val="006C4079"/>
    <w:rsid w:val="006C6F54"/>
    <w:rsid w:val="006D1054"/>
    <w:rsid w:val="006D16B6"/>
    <w:rsid w:val="006D28C4"/>
    <w:rsid w:val="006D49CC"/>
    <w:rsid w:val="006D726E"/>
    <w:rsid w:val="006E5B8A"/>
    <w:rsid w:val="006E6BE2"/>
    <w:rsid w:val="006E7370"/>
    <w:rsid w:val="006F2DF3"/>
    <w:rsid w:val="00700B45"/>
    <w:rsid w:val="00702A3B"/>
    <w:rsid w:val="00713EFD"/>
    <w:rsid w:val="007177DB"/>
    <w:rsid w:val="00720ABB"/>
    <w:rsid w:val="00723186"/>
    <w:rsid w:val="007317AF"/>
    <w:rsid w:val="007333B3"/>
    <w:rsid w:val="00736027"/>
    <w:rsid w:val="00740F5B"/>
    <w:rsid w:val="007426A2"/>
    <w:rsid w:val="00743E00"/>
    <w:rsid w:val="00745243"/>
    <w:rsid w:val="00747204"/>
    <w:rsid w:val="00747E6C"/>
    <w:rsid w:val="00750873"/>
    <w:rsid w:val="00757296"/>
    <w:rsid w:val="00760CF8"/>
    <w:rsid w:val="0076117C"/>
    <w:rsid w:val="00761EBA"/>
    <w:rsid w:val="0076249D"/>
    <w:rsid w:val="00762AFA"/>
    <w:rsid w:val="00764ACE"/>
    <w:rsid w:val="00766C92"/>
    <w:rsid w:val="00771847"/>
    <w:rsid w:val="0077203C"/>
    <w:rsid w:val="007760AA"/>
    <w:rsid w:val="00777B1E"/>
    <w:rsid w:val="00777DFB"/>
    <w:rsid w:val="00782658"/>
    <w:rsid w:val="00792BA9"/>
    <w:rsid w:val="00797B16"/>
    <w:rsid w:val="007A37C0"/>
    <w:rsid w:val="007A3C23"/>
    <w:rsid w:val="007B2E5D"/>
    <w:rsid w:val="007B358E"/>
    <w:rsid w:val="007C2A45"/>
    <w:rsid w:val="007C438E"/>
    <w:rsid w:val="007C724A"/>
    <w:rsid w:val="007D0B5C"/>
    <w:rsid w:val="007D5782"/>
    <w:rsid w:val="007D5CD0"/>
    <w:rsid w:val="007E0345"/>
    <w:rsid w:val="007E0474"/>
    <w:rsid w:val="007F0D49"/>
    <w:rsid w:val="007F39A1"/>
    <w:rsid w:val="007F75CC"/>
    <w:rsid w:val="007F79F1"/>
    <w:rsid w:val="00803056"/>
    <w:rsid w:val="00813BD2"/>
    <w:rsid w:val="00814636"/>
    <w:rsid w:val="00815C8A"/>
    <w:rsid w:val="00816705"/>
    <w:rsid w:val="00817AAB"/>
    <w:rsid w:val="00830C11"/>
    <w:rsid w:val="00833D41"/>
    <w:rsid w:val="008416AA"/>
    <w:rsid w:val="00843CAF"/>
    <w:rsid w:val="00844F4C"/>
    <w:rsid w:val="00850C18"/>
    <w:rsid w:val="00862C9C"/>
    <w:rsid w:val="00863A94"/>
    <w:rsid w:val="0087256C"/>
    <w:rsid w:val="00872BE7"/>
    <w:rsid w:val="00880A21"/>
    <w:rsid w:val="0088269A"/>
    <w:rsid w:val="00884266"/>
    <w:rsid w:val="00884E9E"/>
    <w:rsid w:val="00884F50"/>
    <w:rsid w:val="00894A8D"/>
    <w:rsid w:val="008A1675"/>
    <w:rsid w:val="008A3522"/>
    <w:rsid w:val="008B77E5"/>
    <w:rsid w:val="008C1B5B"/>
    <w:rsid w:val="008C51F0"/>
    <w:rsid w:val="008C7512"/>
    <w:rsid w:val="008C7EDF"/>
    <w:rsid w:val="008D3B49"/>
    <w:rsid w:val="008D40A4"/>
    <w:rsid w:val="008D49FC"/>
    <w:rsid w:val="008E5DE0"/>
    <w:rsid w:val="008E68CE"/>
    <w:rsid w:val="008F10DC"/>
    <w:rsid w:val="008F2A44"/>
    <w:rsid w:val="008F3887"/>
    <w:rsid w:val="00907D2C"/>
    <w:rsid w:val="00911D62"/>
    <w:rsid w:val="009167DF"/>
    <w:rsid w:val="00921CD2"/>
    <w:rsid w:val="00931F28"/>
    <w:rsid w:val="00934E80"/>
    <w:rsid w:val="00935665"/>
    <w:rsid w:val="009377E0"/>
    <w:rsid w:val="009517EE"/>
    <w:rsid w:val="00955DEA"/>
    <w:rsid w:val="0096282E"/>
    <w:rsid w:val="00970EA5"/>
    <w:rsid w:val="009811D5"/>
    <w:rsid w:val="0098306B"/>
    <w:rsid w:val="009831DC"/>
    <w:rsid w:val="009844AD"/>
    <w:rsid w:val="00992D08"/>
    <w:rsid w:val="009931F8"/>
    <w:rsid w:val="00994365"/>
    <w:rsid w:val="009A0060"/>
    <w:rsid w:val="009A4BC5"/>
    <w:rsid w:val="009A5952"/>
    <w:rsid w:val="009B3A3E"/>
    <w:rsid w:val="009B48FA"/>
    <w:rsid w:val="009B6519"/>
    <w:rsid w:val="009C364F"/>
    <w:rsid w:val="009E73D4"/>
    <w:rsid w:val="009F7196"/>
    <w:rsid w:val="00A02A26"/>
    <w:rsid w:val="00A12FF7"/>
    <w:rsid w:val="00A20AF8"/>
    <w:rsid w:val="00A221A8"/>
    <w:rsid w:val="00A2667F"/>
    <w:rsid w:val="00A27B2B"/>
    <w:rsid w:val="00A301F1"/>
    <w:rsid w:val="00A30B56"/>
    <w:rsid w:val="00A33FE8"/>
    <w:rsid w:val="00A34D73"/>
    <w:rsid w:val="00A4024D"/>
    <w:rsid w:val="00A438DC"/>
    <w:rsid w:val="00A50BFA"/>
    <w:rsid w:val="00A5161C"/>
    <w:rsid w:val="00A53625"/>
    <w:rsid w:val="00A56055"/>
    <w:rsid w:val="00A600BA"/>
    <w:rsid w:val="00A63F91"/>
    <w:rsid w:val="00A64D8E"/>
    <w:rsid w:val="00A66C7C"/>
    <w:rsid w:val="00A71F9A"/>
    <w:rsid w:val="00A9024E"/>
    <w:rsid w:val="00A90882"/>
    <w:rsid w:val="00A940BD"/>
    <w:rsid w:val="00A96FB1"/>
    <w:rsid w:val="00A97031"/>
    <w:rsid w:val="00AA00E4"/>
    <w:rsid w:val="00AA1504"/>
    <w:rsid w:val="00AA2371"/>
    <w:rsid w:val="00AA3C4F"/>
    <w:rsid w:val="00AA49A2"/>
    <w:rsid w:val="00AA5D49"/>
    <w:rsid w:val="00AA7ECC"/>
    <w:rsid w:val="00AB0041"/>
    <w:rsid w:val="00AB23E6"/>
    <w:rsid w:val="00AB538D"/>
    <w:rsid w:val="00AB6ED4"/>
    <w:rsid w:val="00AB7542"/>
    <w:rsid w:val="00AC00A1"/>
    <w:rsid w:val="00AC3736"/>
    <w:rsid w:val="00AD59EC"/>
    <w:rsid w:val="00AD6CA6"/>
    <w:rsid w:val="00AF04CA"/>
    <w:rsid w:val="00AF31E0"/>
    <w:rsid w:val="00AF7E35"/>
    <w:rsid w:val="00B033B7"/>
    <w:rsid w:val="00B10062"/>
    <w:rsid w:val="00B132F7"/>
    <w:rsid w:val="00B14714"/>
    <w:rsid w:val="00B21348"/>
    <w:rsid w:val="00B23D13"/>
    <w:rsid w:val="00B302F4"/>
    <w:rsid w:val="00B30482"/>
    <w:rsid w:val="00B34B9F"/>
    <w:rsid w:val="00B37832"/>
    <w:rsid w:val="00B45734"/>
    <w:rsid w:val="00B47B3D"/>
    <w:rsid w:val="00B52314"/>
    <w:rsid w:val="00B52EAF"/>
    <w:rsid w:val="00B560E1"/>
    <w:rsid w:val="00B608CA"/>
    <w:rsid w:val="00B614CC"/>
    <w:rsid w:val="00B64419"/>
    <w:rsid w:val="00B665A2"/>
    <w:rsid w:val="00B70E07"/>
    <w:rsid w:val="00B73E7B"/>
    <w:rsid w:val="00B7424A"/>
    <w:rsid w:val="00B75B80"/>
    <w:rsid w:val="00B775E8"/>
    <w:rsid w:val="00B81019"/>
    <w:rsid w:val="00B8329B"/>
    <w:rsid w:val="00B92993"/>
    <w:rsid w:val="00B93172"/>
    <w:rsid w:val="00B9505B"/>
    <w:rsid w:val="00B96B8F"/>
    <w:rsid w:val="00BA4BCC"/>
    <w:rsid w:val="00BA596F"/>
    <w:rsid w:val="00BB1854"/>
    <w:rsid w:val="00BB679C"/>
    <w:rsid w:val="00BD6CDF"/>
    <w:rsid w:val="00BF35C7"/>
    <w:rsid w:val="00BF3E6F"/>
    <w:rsid w:val="00BF72A8"/>
    <w:rsid w:val="00BF7DDF"/>
    <w:rsid w:val="00C00B85"/>
    <w:rsid w:val="00C0409C"/>
    <w:rsid w:val="00C10467"/>
    <w:rsid w:val="00C11546"/>
    <w:rsid w:val="00C14786"/>
    <w:rsid w:val="00C1724A"/>
    <w:rsid w:val="00C24466"/>
    <w:rsid w:val="00C32770"/>
    <w:rsid w:val="00C430D2"/>
    <w:rsid w:val="00C45042"/>
    <w:rsid w:val="00C450F5"/>
    <w:rsid w:val="00C53416"/>
    <w:rsid w:val="00C567EE"/>
    <w:rsid w:val="00C62A9F"/>
    <w:rsid w:val="00C63824"/>
    <w:rsid w:val="00C65695"/>
    <w:rsid w:val="00C718C6"/>
    <w:rsid w:val="00C7280B"/>
    <w:rsid w:val="00C7550C"/>
    <w:rsid w:val="00C76A5E"/>
    <w:rsid w:val="00C76BFD"/>
    <w:rsid w:val="00C80239"/>
    <w:rsid w:val="00C8191B"/>
    <w:rsid w:val="00C90608"/>
    <w:rsid w:val="00C90A6F"/>
    <w:rsid w:val="00CA06FC"/>
    <w:rsid w:val="00CA1D68"/>
    <w:rsid w:val="00CA1FE2"/>
    <w:rsid w:val="00CA2877"/>
    <w:rsid w:val="00CA5E40"/>
    <w:rsid w:val="00CB0430"/>
    <w:rsid w:val="00CB775E"/>
    <w:rsid w:val="00CB7BE1"/>
    <w:rsid w:val="00CC2322"/>
    <w:rsid w:val="00CD5A89"/>
    <w:rsid w:val="00CD7EA9"/>
    <w:rsid w:val="00CE3716"/>
    <w:rsid w:val="00CE4907"/>
    <w:rsid w:val="00CE5D61"/>
    <w:rsid w:val="00CF3072"/>
    <w:rsid w:val="00CF3145"/>
    <w:rsid w:val="00CF5866"/>
    <w:rsid w:val="00CF603F"/>
    <w:rsid w:val="00CF694B"/>
    <w:rsid w:val="00D0235A"/>
    <w:rsid w:val="00D02F5B"/>
    <w:rsid w:val="00D05095"/>
    <w:rsid w:val="00D102B0"/>
    <w:rsid w:val="00D15F7F"/>
    <w:rsid w:val="00D20DED"/>
    <w:rsid w:val="00D20FB8"/>
    <w:rsid w:val="00D23D65"/>
    <w:rsid w:val="00D31B6A"/>
    <w:rsid w:val="00D322CA"/>
    <w:rsid w:val="00D33382"/>
    <w:rsid w:val="00D3438B"/>
    <w:rsid w:val="00D407BC"/>
    <w:rsid w:val="00D445E6"/>
    <w:rsid w:val="00D448BB"/>
    <w:rsid w:val="00D47BBC"/>
    <w:rsid w:val="00D47C3C"/>
    <w:rsid w:val="00D60497"/>
    <w:rsid w:val="00D6749E"/>
    <w:rsid w:val="00D70C80"/>
    <w:rsid w:val="00D71E07"/>
    <w:rsid w:val="00D71ED8"/>
    <w:rsid w:val="00D80E32"/>
    <w:rsid w:val="00D8237E"/>
    <w:rsid w:val="00D849A1"/>
    <w:rsid w:val="00D91EF2"/>
    <w:rsid w:val="00D955D9"/>
    <w:rsid w:val="00DA11D6"/>
    <w:rsid w:val="00DA2022"/>
    <w:rsid w:val="00DA5B40"/>
    <w:rsid w:val="00DA616D"/>
    <w:rsid w:val="00DB2185"/>
    <w:rsid w:val="00DB573C"/>
    <w:rsid w:val="00DC5FC3"/>
    <w:rsid w:val="00DD0A06"/>
    <w:rsid w:val="00DD73E0"/>
    <w:rsid w:val="00DD7BEB"/>
    <w:rsid w:val="00DE1499"/>
    <w:rsid w:val="00DE1CDC"/>
    <w:rsid w:val="00DE3AE4"/>
    <w:rsid w:val="00DE578E"/>
    <w:rsid w:val="00DE5B95"/>
    <w:rsid w:val="00DF37BD"/>
    <w:rsid w:val="00DF4760"/>
    <w:rsid w:val="00DF4E66"/>
    <w:rsid w:val="00DF7031"/>
    <w:rsid w:val="00E00236"/>
    <w:rsid w:val="00E01C6A"/>
    <w:rsid w:val="00E06B22"/>
    <w:rsid w:val="00E107D9"/>
    <w:rsid w:val="00E113DB"/>
    <w:rsid w:val="00E1151E"/>
    <w:rsid w:val="00E252CB"/>
    <w:rsid w:val="00E27765"/>
    <w:rsid w:val="00E30B64"/>
    <w:rsid w:val="00E3515F"/>
    <w:rsid w:val="00E35509"/>
    <w:rsid w:val="00E42589"/>
    <w:rsid w:val="00E46C94"/>
    <w:rsid w:val="00E54A5D"/>
    <w:rsid w:val="00E63776"/>
    <w:rsid w:val="00E673C3"/>
    <w:rsid w:val="00E677DE"/>
    <w:rsid w:val="00E71916"/>
    <w:rsid w:val="00E76536"/>
    <w:rsid w:val="00E85DE3"/>
    <w:rsid w:val="00E874E4"/>
    <w:rsid w:val="00E90EBD"/>
    <w:rsid w:val="00E93FAC"/>
    <w:rsid w:val="00E942B3"/>
    <w:rsid w:val="00E95E99"/>
    <w:rsid w:val="00EA1C8C"/>
    <w:rsid w:val="00EA3B1E"/>
    <w:rsid w:val="00EC152C"/>
    <w:rsid w:val="00EC183A"/>
    <w:rsid w:val="00EC4FDC"/>
    <w:rsid w:val="00EC510F"/>
    <w:rsid w:val="00EC7285"/>
    <w:rsid w:val="00ED3721"/>
    <w:rsid w:val="00EE314C"/>
    <w:rsid w:val="00EE5CC1"/>
    <w:rsid w:val="00EE5DB1"/>
    <w:rsid w:val="00EE7B6C"/>
    <w:rsid w:val="00EF1AF8"/>
    <w:rsid w:val="00EF46B5"/>
    <w:rsid w:val="00F00A48"/>
    <w:rsid w:val="00F04A09"/>
    <w:rsid w:val="00F066F7"/>
    <w:rsid w:val="00F1376C"/>
    <w:rsid w:val="00F149B3"/>
    <w:rsid w:val="00F16F83"/>
    <w:rsid w:val="00F16FBF"/>
    <w:rsid w:val="00F266F3"/>
    <w:rsid w:val="00F33498"/>
    <w:rsid w:val="00F4208C"/>
    <w:rsid w:val="00F519AD"/>
    <w:rsid w:val="00F53B89"/>
    <w:rsid w:val="00F60C65"/>
    <w:rsid w:val="00F6135A"/>
    <w:rsid w:val="00F61708"/>
    <w:rsid w:val="00F63D01"/>
    <w:rsid w:val="00F63F5B"/>
    <w:rsid w:val="00F63F67"/>
    <w:rsid w:val="00F6418C"/>
    <w:rsid w:val="00F6506E"/>
    <w:rsid w:val="00F657FD"/>
    <w:rsid w:val="00F660DE"/>
    <w:rsid w:val="00F71D30"/>
    <w:rsid w:val="00F720C5"/>
    <w:rsid w:val="00F74D47"/>
    <w:rsid w:val="00F75529"/>
    <w:rsid w:val="00F763AA"/>
    <w:rsid w:val="00F808FF"/>
    <w:rsid w:val="00F859F4"/>
    <w:rsid w:val="00F867B7"/>
    <w:rsid w:val="00F92900"/>
    <w:rsid w:val="00F97C21"/>
    <w:rsid w:val="00FA0C64"/>
    <w:rsid w:val="00FA26A0"/>
    <w:rsid w:val="00FA53CC"/>
    <w:rsid w:val="00FA72E6"/>
    <w:rsid w:val="00FA7AF8"/>
    <w:rsid w:val="00FB346D"/>
    <w:rsid w:val="00FB58E8"/>
    <w:rsid w:val="00FB5995"/>
    <w:rsid w:val="00FB6139"/>
    <w:rsid w:val="00FB667E"/>
    <w:rsid w:val="00FC08D7"/>
    <w:rsid w:val="00FC7F7D"/>
    <w:rsid w:val="00FD56E1"/>
    <w:rsid w:val="00FD6B26"/>
    <w:rsid w:val="00FD768E"/>
    <w:rsid w:val="00FF2C54"/>
    <w:rsid w:val="00FF7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24466"/>
    <w:pPr>
      <w:widowControl w:val="0"/>
      <w:spacing w:line="360" w:lineRule="auto"/>
      <w:jc w:val="both"/>
    </w:pPr>
    <w:rPr>
      <w:kern w:val="2"/>
      <w:sz w:val="24"/>
      <w:szCs w:val="24"/>
    </w:rPr>
  </w:style>
  <w:style w:type="paragraph" w:styleId="1">
    <w:name w:val="heading 1"/>
    <w:aliases w:val="CSS章标记"/>
    <w:basedOn w:val="a"/>
    <w:next w:val="a"/>
    <w:qFormat/>
    <w:rsid w:val="00C24466"/>
    <w:pPr>
      <w:keepNext/>
      <w:keepLines/>
      <w:numPr>
        <w:numId w:val="1"/>
      </w:numPr>
      <w:spacing w:before="340" w:after="330" w:line="578" w:lineRule="auto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aliases w:val="CSS节标记"/>
    <w:basedOn w:val="a"/>
    <w:next w:val="a"/>
    <w:qFormat/>
    <w:rsid w:val="00C24466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aliases w:val="CSS节内1级标记"/>
    <w:basedOn w:val="a"/>
    <w:next w:val="a"/>
    <w:qFormat/>
    <w:rsid w:val="00C24466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CSS节内2级标记"/>
    <w:basedOn w:val="a"/>
    <w:next w:val="a"/>
    <w:qFormat/>
    <w:rsid w:val="00C24466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aliases w:val="CSS节内3级标记"/>
    <w:basedOn w:val="a"/>
    <w:next w:val="a"/>
    <w:qFormat/>
    <w:rsid w:val="00C24466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aliases w:val="CSS节内4级标记"/>
    <w:basedOn w:val="a"/>
    <w:next w:val="a"/>
    <w:qFormat/>
    <w:rsid w:val="00C24466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uiPriority w:val="39"/>
    <w:rsid w:val="00A27B2B"/>
    <w:pPr>
      <w:spacing w:before="120" w:line="240" w:lineRule="auto"/>
      <w:jc w:val="left"/>
    </w:pPr>
    <w:rPr>
      <w:rFonts w:ascii="宋体" w:hAnsi="宋体"/>
      <w:bCs/>
      <w:iCs/>
      <w:sz w:val="21"/>
    </w:rPr>
  </w:style>
  <w:style w:type="paragraph" w:customStyle="1" w:styleId="a3">
    <w:name w:val="图号"/>
    <w:basedOn w:val="a"/>
    <w:rsid w:val="00455CA5"/>
    <w:pPr>
      <w:adjustRightInd w:val="0"/>
      <w:snapToGrid w:val="0"/>
      <w:jc w:val="center"/>
    </w:pPr>
    <w:rPr>
      <w:rFonts w:cs="宋体"/>
      <w:noProof/>
      <w:szCs w:val="20"/>
    </w:rPr>
  </w:style>
  <w:style w:type="paragraph" w:styleId="21">
    <w:name w:val="toc 2"/>
    <w:basedOn w:val="a"/>
    <w:next w:val="a"/>
    <w:autoRedefine/>
    <w:uiPriority w:val="39"/>
    <w:rsid w:val="00455CA5"/>
    <w:pPr>
      <w:spacing w:before="120"/>
      <w:ind w:left="240"/>
      <w:jc w:val="left"/>
    </w:pPr>
    <w:rPr>
      <w:b/>
      <w:bCs/>
      <w:sz w:val="22"/>
      <w:szCs w:val="22"/>
    </w:rPr>
  </w:style>
  <w:style w:type="character" w:styleId="a4">
    <w:name w:val="Hyperlink"/>
    <w:basedOn w:val="a0"/>
    <w:rsid w:val="00455CA5"/>
    <w:rPr>
      <w:color w:val="0000FF"/>
      <w:u w:val="single"/>
    </w:rPr>
  </w:style>
  <w:style w:type="paragraph" w:styleId="a5">
    <w:name w:val="caption"/>
    <w:basedOn w:val="a"/>
    <w:next w:val="a"/>
    <w:qFormat/>
    <w:rsid w:val="00455CA5"/>
    <w:rPr>
      <w:rFonts w:cs="Arial"/>
      <w:szCs w:val="20"/>
    </w:rPr>
  </w:style>
  <w:style w:type="paragraph" w:styleId="a6">
    <w:name w:val="Document Map"/>
    <w:basedOn w:val="a"/>
    <w:semiHidden/>
    <w:rsid w:val="00C24466"/>
    <w:pPr>
      <w:shd w:val="clear" w:color="auto" w:fill="000080"/>
    </w:pPr>
  </w:style>
  <w:style w:type="paragraph" w:styleId="a7">
    <w:name w:val="Normal Indent"/>
    <w:basedOn w:val="a"/>
    <w:rsid w:val="008C7512"/>
    <w:pPr>
      <w:ind w:firstLineChars="200" w:firstLine="480"/>
    </w:pPr>
  </w:style>
  <w:style w:type="paragraph" w:customStyle="1" w:styleId="CSS1">
    <w:name w:val="CSS1级编号"/>
    <w:basedOn w:val="a"/>
    <w:rsid w:val="00C24466"/>
    <w:pPr>
      <w:numPr>
        <w:numId w:val="2"/>
      </w:numPr>
    </w:pPr>
  </w:style>
  <w:style w:type="paragraph" w:styleId="a8">
    <w:name w:val="Body Text"/>
    <w:basedOn w:val="a"/>
    <w:rsid w:val="00C24466"/>
    <w:pPr>
      <w:adjustRightInd w:val="0"/>
      <w:snapToGrid w:val="0"/>
      <w:ind w:firstLineChars="200" w:firstLine="200"/>
    </w:pPr>
  </w:style>
  <w:style w:type="paragraph" w:styleId="20">
    <w:name w:val="List 2"/>
    <w:aliases w:val="CSS2级编号,列表 2 Char Char,CSS2级编号 Char1 Char Char Char Char"/>
    <w:basedOn w:val="a"/>
    <w:rsid w:val="00C24466"/>
    <w:pPr>
      <w:numPr>
        <w:ilvl w:val="1"/>
        <w:numId w:val="2"/>
      </w:numPr>
    </w:pPr>
  </w:style>
  <w:style w:type="paragraph" w:styleId="30">
    <w:name w:val="List 3"/>
    <w:aliases w:val="CSS3级编号"/>
    <w:basedOn w:val="a"/>
    <w:rsid w:val="00C24466"/>
    <w:pPr>
      <w:numPr>
        <w:ilvl w:val="2"/>
        <w:numId w:val="2"/>
      </w:numPr>
    </w:pPr>
  </w:style>
  <w:style w:type="paragraph" w:styleId="40">
    <w:name w:val="List 4"/>
    <w:aliases w:val="CSS4级编号"/>
    <w:basedOn w:val="a"/>
    <w:rsid w:val="00C24466"/>
    <w:pPr>
      <w:numPr>
        <w:ilvl w:val="3"/>
        <w:numId w:val="2"/>
      </w:numPr>
      <w:adjustRightInd w:val="0"/>
      <w:snapToGrid w:val="0"/>
    </w:pPr>
  </w:style>
  <w:style w:type="paragraph" w:styleId="22">
    <w:name w:val="Body Text 2"/>
    <w:basedOn w:val="a"/>
    <w:link w:val="2Char"/>
    <w:rsid w:val="00C24466"/>
    <w:pPr>
      <w:ind w:leftChars="200" w:left="200" w:firstLineChars="200" w:firstLine="200"/>
    </w:pPr>
  </w:style>
  <w:style w:type="paragraph" w:styleId="31">
    <w:name w:val="Body Text 3"/>
    <w:basedOn w:val="a"/>
    <w:rsid w:val="00C24466"/>
    <w:pPr>
      <w:ind w:leftChars="400" w:left="400" w:firstLineChars="200" w:firstLine="200"/>
    </w:pPr>
    <w:rPr>
      <w:szCs w:val="16"/>
    </w:rPr>
  </w:style>
  <w:style w:type="character" w:customStyle="1" w:styleId="2Char">
    <w:name w:val="正文文本 2 Char"/>
    <w:basedOn w:val="a0"/>
    <w:link w:val="22"/>
    <w:rsid w:val="00C24466"/>
    <w:rPr>
      <w:rFonts w:eastAsia="宋体"/>
      <w:kern w:val="2"/>
      <w:sz w:val="24"/>
      <w:szCs w:val="24"/>
      <w:lang w:val="en-US" w:eastAsia="zh-CN" w:bidi="ar-SA"/>
    </w:rPr>
  </w:style>
  <w:style w:type="paragraph" w:customStyle="1" w:styleId="41">
    <w:name w:val="正文文本4"/>
    <w:basedOn w:val="31"/>
    <w:rsid w:val="00C24466"/>
    <w:pPr>
      <w:ind w:leftChars="600" w:left="600"/>
    </w:pPr>
  </w:style>
  <w:style w:type="paragraph" w:customStyle="1" w:styleId="CSS10">
    <w:name w:val="CSS1级正文"/>
    <w:basedOn w:val="a8"/>
    <w:link w:val="CSS1Char"/>
    <w:rsid w:val="00C24466"/>
    <w:pPr>
      <w:ind w:firstLine="480"/>
    </w:pPr>
    <w:rPr>
      <w:rFonts w:cs="宋体"/>
      <w:szCs w:val="20"/>
    </w:rPr>
  </w:style>
  <w:style w:type="paragraph" w:customStyle="1" w:styleId="CSS2">
    <w:name w:val="CSS2级正文"/>
    <w:basedOn w:val="22"/>
    <w:rsid w:val="00C24466"/>
    <w:pPr>
      <w:ind w:left="480" w:firstLine="480"/>
    </w:pPr>
    <w:rPr>
      <w:rFonts w:cs="宋体"/>
      <w:szCs w:val="20"/>
    </w:rPr>
  </w:style>
  <w:style w:type="paragraph" w:customStyle="1" w:styleId="CSS3">
    <w:name w:val="CSS3级正文"/>
    <w:basedOn w:val="31"/>
    <w:rsid w:val="00C24466"/>
    <w:pPr>
      <w:ind w:left="960" w:firstLine="480"/>
    </w:pPr>
    <w:rPr>
      <w:rFonts w:cs="宋体"/>
      <w:szCs w:val="20"/>
    </w:rPr>
  </w:style>
  <w:style w:type="paragraph" w:customStyle="1" w:styleId="CSS4">
    <w:name w:val="CSS4级正文"/>
    <w:basedOn w:val="41"/>
    <w:rsid w:val="00C24466"/>
    <w:pPr>
      <w:ind w:left="1440" w:firstLine="480"/>
    </w:pPr>
    <w:rPr>
      <w:rFonts w:cs="宋体"/>
      <w:szCs w:val="20"/>
    </w:rPr>
  </w:style>
  <w:style w:type="character" w:customStyle="1" w:styleId="ICSS">
    <w:name w:val="ICSS节标记"/>
    <w:aliases w:val="sect1.2.3,h3,BOD 0,H3,Heading 3 - old,l3,3,PRTM Heading 3,CT,Level 3 Head,level_3,PIM 3,2nd Subhead,第二层条,Level 3 Topic Heading,sect1.2.31,sect1.2.32,sect1.2.311,sect1.2.33,sect1.2.312,Bold Head,bh,Heading 2.3,1.2.3.,Titles,(Alt+3) C"/>
    <w:basedOn w:val="a0"/>
    <w:rsid w:val="003354AF"/>
    <w:rPr>
      <w:rFonts w:eastAsia="宋体"/>
      <w:b/>
      <w:bCs/>
      <w:kern w:val="2"/>
      <w:sz w:val="32"/>
      <w:szCs w:val="32"/>
      <w:lang w:val="en-US" w:eastAsia="zh-CN" w:bidi="ar-SA"/>
    </w:rPr>
  </w:style>
  <w:style w:type="paragraph" w:customStyle="1" w:styleId="1CSS1">
    <w:name w:val="列表1CSS1级编号"/>
    <w:basedOn w:val="a"/>
    <w:rsid w:val="003354AF"/>
    <w:pPr>
      <w:numPr>
        <w:numId w:val="3"/>
      </w:numPr>
    </w:pPr>
  </w:style>
  <w:style w:type="paragraph" w:customStyle="1" w:styleId="2CSS2CharCharCharChar">
    <w:name w:val="列表 2CSS2级编 Char Char Char Char"/>
    <w:basedOn w:val="a"/>
    <w:rsid w:val="003354AF"/>
  </w:style>
  <w:style w:type="paragraph" w:styleId="32">
    <w:name w:val="toc 3"/>
    <w:basedOn w:val="a"/>
    <w:next w:val="a"/>
    <w:autoRedefine/>
    <w:uiPriority w:val="39"/>
    <w:rsid w:val="00322C57"/>
    <w:pPr>
      <w:ind w:left="480"/>
      <w:jc w:val="left"/>
    </w:pPr>
    <w:rPr>
      <w:sz w:val="20"/>
      <w:szCs w:val="20"/>
    </w:rPr>
  </w:style>
  <w:style w:type="paragraph" w:styleId="42">
    <w:name w:val="toc 4"/>
    <w:basedOn w:val="a"/>
    <w:next w:val="a"/>
    <w:autoRedefine/>
    <w:semiHidden/>
    <w:rsid w:val="00322C57"/>
    <w:pPr>
      <w:ind w:left="720"/>
      <w:jc w:val="left"/>
    </w:pPr>
    <w:rPr>
      <w:sz w:val="20"/>
      <w:szCs w:val="20"/>
    </w:rPr>
  </w:style>
  <w:style w:type="paragraph" w:styleId="50">
    <w:name w:val="toc 5"/>
    <w:basedOn w:val="a"/>
    <w:next w:val="a"/>
    <w:autoRedefine/>
    <w:semiHidden/>
    <w:rsid w:val="00322C57"/>
    <w:pPr>
      <w:ind w:left="960"/>
      <w:jc w:val="left"/>
    </w:pPr>
    <w:rPr>
      <w:sz w:val="20"/>
      <w:szCs w:val="20"/>
    </w:rPr>
  </w:style>
  <w:style w:type="paragraph" w:styleId="60">
    <w:name w:val="toc 6"/>
    <w:basedOn w:val="a"/>
    <w:next w:val="a"/>
    <w:autoRedefine/>
    <w:semiHidden/>
    <w:rsid w:val="00322C57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semiHidden/>
    <w:rsid w:val="00322C57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semiHidden/>
    <w:rsid w:val="00322C57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semiHidden/>
    <w:rsid w:val="00322C57"/>
    <w:pPr>
      <w:ind w:left="1920"/>
      <w:jc w:val="left"/>
    </w:pPr>
    <w:rPr>
      <w:sz w:val="20"/>
      <w:szCs w:val="20"/>
    </w:rPr>
  </w:style>
  <w:style w:type="paragraph" w:styleId="a9">
    <w:name w:val="Normal (Web)"/>
    <w:basedOn w:val="a"/>
    <w:uiPriority w:val="99"/>
    <w:rsid w:val="00740F5B"/>
    <w:pPr>
      <w:widowControl/>
      <w:spacing w:before="100" w:beforeAutospacing="1" w:after="100" w:afterAutospacing="1" w:line="225" w:lineRule="atLeast"/>
      <w:jc w:val="left"/>
    </w:pPr>
    <w:rPr>
      <w:rFonts w:ascii="宋体" w:hAnsi="宋体" w:cs="宋体"/>
      <w:kern w:val="0"/>
    </w:rPr>
  </w:style>
  <w:style w:type="paragraph" w:styleId="aa">
    <w:name w:val="header"/>
    <w:basedOn w:val="a"/>
    <w:rsid w:val="009B65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ab">
    <w:name w:val="footer"/>
    <w:basedOn w:val="a"/>
    <w:rsid w:val="009B651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styleId="ac">
    <w:name w:val="page number"/>
    <w:basedOn w:val="a0"/>
    <w:rsid w:val="00F92900"/>
  </w:style>
  <w:style w:type="character" w:customStyle="1" w:styleId="CSS1Char">
    <w:name w:val="CSS1级正文 Char"/>
    <w:basedOn w:val="a0"/>
    <w:link w:val="CSS10"/>
    <w:rsid w:val="0024544F"/>
    <w:rPr>
      <w:rFonts w:cs="宋体"/>
      <w:kern w:val="2"/>
      <w:sz w:val="24"/>
    </w:rPr>
  </w:style>
  <w:style w:type="paragraph" w:styleId="ad">
    <w:name w:val="List Paragraph"/>
    <w:basedOn w:val="a"/>
    <w:uiPriority w:val="34"/>
    <w:qFormat/>
    <w:rsid w:val="00F4208C"/>
    <w:pPr>
      <w:ind w:firstLineChars="200" w:firstLine="420"/>
    </w:pPr>
  </w:style>
  <w:style w:type="character" w:customStyle="1" w:styleId="fontstyle01">
    <w:name w:val="fontstyle01"/>
    <w:basedOn w:val="a0"/>
    <w:rsid w:val="002D7BE0"/>
    <w:rPr>
      <w:rFonts w:ascii="宋体" w:eastAsia="宋体" w:hAnsi="宋体" w:hint="eastAsia"/>
      <w:b w:val="0"/>
      <w:bCs w:val="0"/>
      <w:i w:val="0"/>
      <w:iCs w:val="0"/>
      <w:color w:val="000000"/>
      <w:sz w:val="30"/>
      <w:szCs w:val="30"/>
    </w:rPr>
  </w:style>
  <w:style w:type="table" w:styleId="ae">
    <w:name w:val="Table Grid"/>
    <w:basedOn w:val="a1"/>
    <w:uiPriority w:val="59"/>
    <w:rsid w:val="00A34D73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Balloon Text"/>
    <w:basedOn w:val="a"/>
    <w:link w:val="Char"/>
    <w:rsid w:val="00DE3AE4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f"/>
    <w:rsid w:val="00DE3AE4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24466"/>
    <w:pPr>
      <w:widowControl w:val="0"/>
      <w:spacing w:line="360" w:lineRule="auto"/>
      <w:jc w:val="both"/>
    </w:pPr>
    <w:rPr>
      <w:kern w:val="2"/>
      <w:sz w:val="24"/>
      <w:szCs w:val="24"/>
    </w:rPr>
  </w:style>
  <w:style w:type="paragraph" w:styleId="1">
    <w:name w:val="heading 1"/>
    <w:aliases w:val="CSS章标记"/>
    <w:basedOn w:val="a"/>
    <w:next w:val="a"/>
    <w:qFormat/>
    <w:rsid w:val="00C24466"/>
    <w:pPr>
      <w:keepNext/>
      <w:keepLines/>
      <w:numPr>
        <w:numId w:val="1"/>
      </w:numPr>
      <w:spacing w:before="340" w:after="330" w:line="578" w:lineRule="auto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aliases w:val="CSS节标记"/>
    <w:basedOn w:val="a"/>
    <w:next w:val="a"/>
    <w:qFormat/>
    <w:rsid w:val="00C24466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aliases w:val="CSS节内1级标记"/>
    <w:basedOn w:val="a"/>
    <w:next w:val="a"/>
    <w:qFormat/>
    <w:rsid w:val="00C24466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CSS节内2级标记"/>
    <w:basedOn w:val="a"/>
    <w:next w:val="a"/>
    <w:qFormat/>
    <w:rsid w:val="00C24466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aliases w:val="CSS节内3级标记"/>
    <w:basedOn w:val="a"/>
    <w:next w:val="a"/>
    <w:qFormat/>
    <w:rsid w:val="00C24466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aliases w:val="CSS节内4级标记"/>
    <w:basedOn w:val="a"/>
    <w:next w:val="a"/>
    <w:qFormat/>
    <w:rsid w:val="00C24466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uiPriority w:val="39"/>
    <w:rsid w:val="00A27B2B"/>
    <w:pPr>
      <w:spacing w:before="120" w:line="240" w:lineRule="auto"/>
      <w:jc w:val="left"/>
    </w:pPr>
    <w:rPr>
      <w:rFonts w:ascii="宋体" w:hAnsi="宋体"/>
      <w:bCs/>
      <w:iCs/>
      <w:sz w:val="21"/>
    </w:rPr>
  </w:style>
  <w:style w:type="paragraph" w:customStyle="1" w:styleId="a3">
    <w:name w:val="图号"/>
    <w:basedOn w:val="a"/>
    <w:rsid w:val="00455CA5"/>
    <w:pPr>
      <w:adjustRightInd w:val="0"/>
      <w:snapToGrid w:val="0"/>
      <w:jc w:val="center"/>
    </w:pPr>
    <w:rPr>
      <w:rFonts w:cs="宋体"/>
      <w:noProof/>
      <w:szCs w:val="20"/>
    </w:rPr>
  </w:style>
  <w:style w:type="paragraph" w:styleId="21">
    <w:name w:val="toc 2"/>
    <w:basedOn w:val="a"/>
    <w:next w:val="a"/>
    <w:autoRedefine/>
    <w:uiPriority w:val="39"/>
    <w:rsid w:val="00455CA5"/>
    <w:pPr>
      <w:spacing w:before="120"/>
      <w:ind w:left="240"/>
      <w:jc w:val="left"/>
    </w:pPr>
    <w:rPr>
      <w:b/>
      <w:bCs/>
      <w:sz w:val="22"/>
      <w:szCs w:val="22"/>
    </w:rPr>
  </w:style>
  <w:style w:type="character" w:styleId="a4">
    <w:name w:val="Hyperlink"/>
    <w:basedOn w:val="a0"/>
    <w:rsid w:val="00455CA5"/>
    <w:rPr>
      <w:color w:val="0000FF"/>
      <w:u w:val="single"/>
    </w:rPr>
  </w:style>
  <w:style w:type="paragraph" w:styleId="a5">
    <w:name w:val="caption"/>
    <w:basedOn w:val="a"/>
    <w:next w:val="a"/>
    <w:qFormat/>
    <w:rsid w:val="00455CA5"/>
    <w:rPr>
      <w:rFonts w:cs="Arial"/>
      <w:szCs w:val="20"/>
    </w:rPr>
  </w:style>
  <w:style w:type="paragraph" w:styleId="a6">
    <w:name w:val="Document Map"/>
    <w:basedOn w:val="a"/>
    <w:semiHidden/>
    <w:rsid w:val="00C24466"/>
    <w:pPr>
      <w:shd w:val="clear" w:color="auto" w:fill="000080"/>
    </w:pPr>
  </w:style>
  <w:style w:type="paragraph" w:styleId="a7">
    <w:name w:val="Normal Indent"/>
    <w:basedOn w:val="a"/>
    <w:rsid w:val="008C7512"/>
    <w:pPr>
      <w:ind w:firstLineChars="200" w:firstLine="480"/>
    </w:pPr>
  </w:style>
  <w:style w:type="paragraph" w:customStyle="1" w:styleId="CSS1">
    <w:name w:val="CSS1级编号"/>
    <w:basedOn w:val="a"/>
    <w:rsid w:val="00C24466"/>
    <w:pPr>
      <w:numPr>
        <w:numId w:val="2"/>
      </w:numPr>
    </w:pPr>
  </w:style>
  <w:style w:type="paragraph" w:styleId="a8">
    <w:name w:val="Body Text"/>
    <w:basedOn w:val="a"/>
    <w:rsid w:val="00C24466"/>
    <w:pPr>
      <w:adjustRightInd w:val="0"/>
      <w:snapToGrid w:val="0"/>
      <w:ind w:firstLineChars="200" w:firstLine="200"/>
    </w:pPr>
  </w:style>
  <w:style w:type="paragraph" w:styleId="20">
    <w:name w:val="List 2"/>
    <w:aliases w:val="CSS2级编号,列表 2 Char Char,CSS2级编号 Char1 Char Char Char Char"/>
    <w:basedOn w:val="a"/>
    <w:rsid w:val="00C24466"/>
    <w:pPr>
      <w:numPr>
        <w:ilvl w:val="1"/>
        <w:numId w:val="2"/>
      </w:numPr>
    </w:pPr>
  </w:style>
  <w:style w:type="paragraph" w:styleId="30">
    <w:name w:val="List 3"/>
    <w:aliases w:val="CSS3级编号"/>
    <w:basedOn w:val="a"/>
    <w:rsid w:val="00C24466"/>
    <w:pPr>
      <w:numPr>
        <w:ilvl w:val="2"/>
        <w:numId w:val="2"/>
      </w:numPr>
    </w:pPr>
  </w:style>
  <w:style w:type="paragraph" w:styleId="40">
    <w:name w:val="List 4"/>
    <w:aliases w:val="CSS4级编号"/>
    <w:basedOn w:val="a"/>
    <w:rsid w:val="00C24466"/>
    <w:pPr>
      <w:numPr>
        <w:ilvl w:val="3"/>
        <w:numId w:val="2"/>
      </w:numPr>
      <w:adjustRightInd w:val="0"/>
      <w:snapToGrid w:val="0"/>
    </w:pPr>
  </w:style>
  <w:style w:type="paragraph" w:styleId="22">
    <w:name w:val="Body Text 2"/>
    <w:basedOn w:val="a"/>
    <w:link w:val="2Char"/>
    <w:rsid w:val="00C24466"/>
    <w:pPr>
      <w:ind w:leftChars="200" w:left="200" w:firstLineChars="200" w:firstLine="200"/>
    </w:pPr>
  </w:style>
  <w:style w:type="paragraph" w:styleId="31">
    <w:name w:val="Body Text 3"/>
    <w:basedOn w:val="a"/>
    <w:rsid w:val="00C24466"/>
    <w:pPr>
      <w:ind w:leftChars="400" w:left="400" w:firstLineChars="200" w:firstLine="200"/>
    </w:pPr>
    <w:rPr>
      <w:szCs w:val="16"/>
    </w:rPr>
  </w:style>
  <w:style w:type="character" w:customStyle="1" w:styleId="2Char">
    <w:name w:val="正文文本 2 Char"/>
    <w:basedOn w:val="a0"/>
    <w:link w:val="22"/>
    <w:rsid w:val="00C24466"/>
    <w:rPr>
      <w:rFonts w:eastAsia="宋体"/>
      <w:kern w:val="2"/>
      <w:sz w:val="24"/>
      <w:szCs w:val="24"/>
      <w:lang w:val="en-US" w:eastAsia="zh-CN" w:bidi="ar-SA"/>
    </w:rPr>
  </w:style>
  <w:style w:type="paragraph" w:customStyle="1" w:styleId="41">
    <w:name w:val="正文文本4"/>
    <w:basedOn w:val="31"/>
    <w:rsid w:val="00C24466"/>
    <w:pPr>
      <w:ind w:leftChars="600" w:left="600"/>
    </w:pPr>
  </w:style>
  <w:style w:type="paragraph" w:customStyle="1" w:styleId="CSS10">
    <w:name w:val="CSS1级正文"/>
    <w:basedOn w:val="a8"/>
    <w:link w:val="CSS1Char"/>
    <w:rsid w:val="00C24466"/>
    <w:pPr>
      <w:ind w:firstLine="480"/>
    </w:pPr>
    <w:rPr>
      <w:rFonts w:cs="宋体"/>
      <w:szCs w:val="20"/>
    </w:rPr>
  </w:style>
  <w:style w:type="paragraph" w:customStyle="1" w:styleId="CSS2">
    <w:name w:val="CSS2级正文"/>
    <w:basedOn w:val="22"/>
    <w:rsid w:val="00C24466"/>
    <w:pPr>
      <w:ind w:left="480" w:firstLine="480"/>
    </w:pPr>
    <w:rPr>
      <w:rFonts w:cs="宋体"/>
      <w:szCs w:val="20"/>
    </w:rPr>
  </w:style>
  <w:style w:type="paragraph" w:customStyle="1" w:styleId="CSS3">
    <w:name w:val="CSS3级正文"/>
    <w:basedOn w:val="31"/>
    <w:rsid w:val="00C24466"/>
    <w:pPr>
      <w:ind w:left="960" w:firstLine="480"/>
    </w:pPr>
    <w:rPr>
      <w:rFonts w:cs="宋体"/>
      <w:szCs w:val="20"/>
    </w:rPr>
  </w:style>
  <w:style w:type="paragraph" w:customStyle="1" w:styleId="CSS4">
    <w:name w:val="CSS4级正文"/>
    <w:basedOn w:val="41"/>
    <w:rsid w:val="00C24466"/>
    <w:pPr>
      <w:ind w:left="1440" w:firstLine="480"/>
    </w:pPr>
    <w:rPr>
      <w:rFonts w:cs="宋体"/>
      <w:szCs w:val="20"/>
    </w:rPr>
  </w:style>
  <w:style w:type="character" w:customStyle="1" w:styleId="ICSS">
    <w:name w:val="ICSS节标记"/>
    <w:aliases w:val="sect1.2.3,h3,BOD 0,H3,Heading 3 - old,l3,3,PRTM Heading 3,CT,Level 3 Head,level_3,PIM 3,2nd Subhead,第二层条,Level 3 Topic Heading,sect1.2.31,sect1.2.32,sect1.2.311,sect1.2.33,sect1.2.312,Bold Head,bh,Heading 2.3,1.2.3.,Titles,(Alt+3) C"/>
    <w:basedOn w:val="a0"/>
    <w:rsid w:val="003354AF"/>
    <w:rPr>
      <w:rFonts w:eastAsia="宋体"/>
      <w:b/>
      <w:bCs/>
      <w:kern w:val="2"/>
      <w:sz w:val="32"/>
      <w:szCs w:val="32"/>
      <w:lang w:val="en-US" w:eastAsia="zh-CN" w:bidi="ar-SA"/>
    </w:rPr>
  </w:style>
  <w:style w:type="paragraph" w:customStyle="1" w:styleId="1CSS1">
    <w:name w:val="列表1CSS1级编号"/>
    <w:basedOn w:val="a"/>
    <w:rsid w:val="003354AF"/>
    <w:pPr>
      <w:numPr>
        <w:numId w:val="3"/>
      </w:numPr>
    </w:pPr>
  </w:style>
  <w:style w:type="paragraph" w:customStyle="1" w:styleId="2CSS2CharCharCharChar">
    <w:name w:val="列表 2CSS2级编 Char Char Char Char"/>
    <w:basedOn w:val="a"/>
    <w:rsid w:val="003354AF"/>
  </w:style>
  <w:style w:type="paragraph" w:styleId="32">
    <w:name w:val="toc 3"/>
    <w:basedOn w:val="a"/>
    <w:next w:val="a"/>
    <w:autoRedefine/>
    <w:uiPriority w:val="39"/>
    <w:rsid w:val="00322C57"/>
    <w:pPr>
      <w:ind w:left="480"/>
      <w:jc w:val="left"/>
    </w:pPr>
    <w:rPr>
      <w:sz w:val="20"/>
      <w:szCs w:val="20"/>
    </w:rPr>
  </w:style>
  <w:style w:type="paragraph" w:styleId="42">
    <w:name w:val="toc 4"/>
    <w:basedOn w:val="a"/>
    <w:next w:val="a"/>
    <w:autoRedefine/>
    <w:semiHidden/>
    <w:rsid w:val="00322C57"/>
    <w:pPr>
      <w:ind w:left="720"/>
      <w:jc w:val="left"/>
    </w:pPr>
    <w:rPr>
      <w:sz w:val="20"/>
      <w:szCs w:val="20"/>
    </w:rPr>
  </w:style>
  <w:style w:type="paragraph" w:styleId="50">
    <w:name w:val="toc 5"/>
    <w:basedOn w:val="a"/>
    <w:next w:val="a"/>
    <w:autoRedefine/>
    <w:semiHidden/>
    <w:rsid w:val="00322C57"/>
    <w:pPr>
      <w:ind w:left="960"/>
      <w:jc w:val="left"/>
    </w:pPr>
    <w:rPr>
      <w:sz w:val="20"/>
      <w:szCs w:val="20"/>
    </w:rPr>
  </w:style>
  <w:style w:type="paragraph" w:styleId="60">
    <w:name w:val="toc 6"/>
    <w:basedOn w:val="a"/>
    <w:next w:val="a"/>
    <w:autoRedefine/>
    <w:semiHidden/>
    <w:rsid w:val="00322C57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semiHidden/>
    <w:rsid w:val="00322C57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semiHidden/>
    <w:rsid w:val="00322C57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semiHidden/>
    <w:rsid w:val="00322C57"/>
    <w:pPr>
      <w:ind w:left="1920"/>
      <w:jc w:val="left"/>
    </w:pPr>
    <w:rPr>
      <w:sz w:val="20"/>
      <w:szCs w:val="20"/>
    </w:rPr>
  </w:style>
  <w:style w:type="paragraph" w:styleId="a9">
    <w:name w:val="Normal (Web)"/>
    <w:basedOn w:val="a"/>
    <w:uiPriority w:val="99"/>
    <w:rsid w:val="00740F5B"/>
    <w:pPr>
      <w:widowControl/>
      <w:spacing w:before="100" w:beforeAutospacing="1" w:after="100" w:afterAutospacing="1" w:line="225" w:lineRule="atLeast"/>
      <w:jc w:val="left"/>
    </w:pPr>
    <w:rPr>
      <w:rFonts w:ascii="宋体" w:hAnsi="宋体" w:cs="宋体"/>
      <w:kern w:val="0"/>
    </w:rPr>
  </w:style>
  <w:style w:type="paragraph" w:styleId="aa">
    <w:name w:val="header"/>
    <w:basedOn w:val="a"/>
    <w:rsid w:val="009B65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ab">
    <w:name w:val="footer"/>
    <w:basedOn w:val="a"/>
    <w:rsid w:val="009B651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styleId="ac">
    <w:name w:val="page number"/>
    <w:basedOn w:val="a0"/>
    <w:rsid w:val="00F92900"/>
  </w:style>
  <w:style w:type="character" w:customStyle="1" w:styleId="CSS1Char">
    <w:name w:val="CSS1级正文 Char"/>
    <w:basedOn w:val="a0"/>
    <w:link w:val="CSS10"/>
    <w:rsid w:val="0024544F"/>
    <w:rPr>
      <w:rFonts w:cs="宋体"/>
      <w:kern w:val="2"/>
      <w:sz w:val="24"/>
    </w:rPr>
  </w:style>
  <w:style w:type="paragraph" w:styleId="ad">
    <w:name w:val="List Paragraph"/>
    <w:basedOn w:val="a"/>
    <w:uiPriority w:val="34"/>
    <w:qFormat/>
    <w:rsid w:val="00F4208C"/>
    <w:pPr>
      <w:ind w:firstLineChars="200" w:firstLine="420"/>
    </w:pPr>
  </w:style>
  <w:style w:type="character" w:customStyle="1" w:styleId="fontstyle01">
    <w:name w:val="fontstyle01"/>
    <w:basedOn w:val="a0"/>
    <w:rsid w:val="002D7BE0"/>
    <w:rPr>
      <w:rFonts w:ascii="宋体" w:eastAsia="宋体" w:hAnsi="宋体" w:hint="eastAsia"/>
      <w:b w:val="0"/>
      <w:bCs w:val="0"/>
      <w:i w:val="0"/>
      <w:iCs w:val="0"/>
      <w:color w:val="000000"/>
      <w:sz w:val="30"/>
      <w:szCs w:val="30"/>
    </w:rPr>
  </w:style>
  <w:style w:type="table" w:styleId="ae">
    <w:name w:val="Table Grid"/>
    <w:basedOn w:val="a1"/>
    <w:uiPriority w:val="59"/>
    <w:rsid w:val="00A34D73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Balloon Text"/>
    <w:basedOn w:val="a"/>
    <w:link w:val="Char"/>
    <w:rsid w:val="00DE3AE4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f"/>
    <w:rsid w:val="00DE3AE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3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5991;&#26723;\&#21508;&#31867;&#25991;&#26723;&#27169;&#26495;\&#26679;&#24335;&#27169;&#26495;\ICSS&#26631;&#20934;&#25991;&#26723;&#27169;&#26495;(hp)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55746D-846E-4025-886C-FD540A7A6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ICSS标准文档模板(hp).dot</Template>
  <TotalTime>1626</TotalTime>
  <Pages>22</Pages>
  <Words>1181</Words>
  <Characters>6734</Characters>
  <Application>Microsoft Office Word</Application>
  <DocSecurity>0</DocSecurity>
  <Lines>56</Lines>
  <Paragraphs>15</Paragraphs>
  <ScaleCrop>false</ScaleCrop>
  <Company>ICSS Corp.</Company>
  <LinksUpToDate>false</LinksUpToDate>
  <CharactersWithSpaces>7900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概要设计模板</dc:title>
  <dc:subject/>
  <dc:creator>Hu Hongjun</dc:creator>
  <cp:keywords/>
  <dc:description/>
  <cp:lastModifiedBy>rask</cp:lastModifiedBy>
  <cp:revision>1025</cp:revision>
  <dcterms:created xsi:type="dcterms:W3CDTF">2015-10-15T07:19:00Z</dcterms:created>
  <dcterms:modified xsi:type="dcterms:W3CDTF">2019-08-18T13:10:00Z</dcterms:modified>
</cp:coreProperties>
</file>