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51C5" w:rsidRPr="00637237" w:rsidRDefault="00196492">
      <w:pPr>
        <w:rPr>
          <w:b/>
          <w:sz w:val="44"/>
          <w:szCs w:val="44"/>
        </w:rPr>
      </w:pPr>
      <w:r w:rsidRPr="00637237">
        <w:rPr>
          <w:b/>
          <w:sz w:val="44"/>
          <w:szCs w:val="44"/>
        </w:rPr>
        <w:t>Тесты двора</w:t>
      </w:r>
    </w:p>
    <w:p w:rsidR="009F0DE2" w:rsidRDefault="009F0DE2"/>
    <w:p w:rsidR="00196492" w:rsidRPr="00606360" w:rsidRDefault="00125276">
      <w:pPr>
        <w:rPr>
          <w:b/>
        </w:rPr>
      </w:pPr>
      <w:r w:rsidRPr="00606360">
        <w:rPr>
          <w:b/>
        </w:rPr>
        <w:t>Описание</w:t>
      </w:r>
    </w:p>
    <w:p w:rsidR="009F0DE2" w:rsidRDefault="009F0DE2">
      <w:r>
        <w:t>Тесты предназначены для проверки функциональности модуля управления двором.</w:t>
      </w:r>
      <w:r w:rsidR="00223158">
        <w:t xml:space="preserve"> Для тестирования мы используем стандартный </w:t>
      </w:r>
      <w:r w:rsidR="00ED240A">
        <w:t>Фреймворк</w:t>
      </w:r>
      <w:r w:rsidR="00223158">
        <w:t xml:space="preserve"> </w:t>
      </w:r>
      <w:proofErr w:type="spellStart"/>
      <w:r w:rsidR="00223158" w:rsidRPr="00637237">
        <w:rPr>
          <w:b/>
          <w:lang w:val="en-US"/>
        </w:rPr>
        <w:t>MSTest</w:t>
      </w:r>
      <w:proofErr w:type="spellEnd"/>
      <w:r w:rsidR="00223158">
        <w:t>.</w:t>
      </w:r>
      <w:r w:rsidR="006E6BCA">
        <w:t xml:space="preserve"> Изначально делали на Фреймворке</w:t>
      </w:r>
      <w:r w:rsidR="006E6BCA" w:rsidRPr="006E6BCA">
        <w:t xml:space="preserve"> </w:t>
      </w:r>
      <w:proofErr w:type="spellStart"/>
      <w:r w:rsidR="006E6BCA" w:rsidRPr="006E6BCA">
        <w:rPr>
          <w:b/>
          <w:lang w:val="en-US"/>
        </w:rPr>
        <w:t>NUnit</w:t>
      </w:r>
      <w:proofErr w:type="spellEnd"/>
      <w:r w:rsidR="006E6BCA">
        <w:t>, но от него отказались из-за проблем запуска в командной строке.</w:t>
      </w:r>
      <w:r>
        <w:t xml:space="preserve"> </w:t>
      </w:r>
      <w:r w:rsidR="006E6BCA">
        <w:t xml:space="preserve">Фреймворк </w:t>
      </w:r>
      <w:proofErr w:type="spellStart"/>
      <w:r w:rsidR="006E6BCA" w:rsidRPr="006E6BCA">
        <w:rPr>
          <w:b/>
          <w:lang w:val="en-US"/>
        </w:rPr>
        <w:t>xUnit</w:t>
      </w:r>
      <w:proofErr w:type="spellEnd"/>
      <w:r w:rsidR="006E6BCA" w:rsidRPr="006E6BCA">
        <w:t xml:space="preserve"> </w:t>
      </w:r>
      <w:r w:rsidR="006E6BCA">
        <w:t xml:space="preserve">нами не рассматривался вообще, как не особо популярный. </w:t>
      </w:r>
      <w:r>
        <w:t>Все тесты разбиты на классы, каждый класс тестирует определённый «слой» функциональности модуля.</w:t>
      </w:r>
    </w:p>
    <w:p w:rsidR="009F0DE2" w:rsidRDefault="009F0DE2">
      <w:proofErr w:type="spellStart"/>
      <w:r w:rsidRPr="00637237">
        <w:rPr>
          <w:b/>
        </w:rPr>
        <w:t>CommonTests</w:t>
      </w:r>
      <w:proofErr w:type="spellEnd"/>
      <w:r>
        <w:t xml:space="preserve"> – проверяет общую функциональности (в основном в проекте </w:t>
      </w:r>
      <w:proofErr w:type="spellStart"/>
      <w:r w:rsidRPr="00B750EB">
        <w:rPr>
          <w:b/>
        </w:rPr>
        <w:t>TSLog.Common</w:t>
      </w:r>
      <w:proofErr w:type="spellEnd"/>
      <w:r>
        <w:t>)</w:t>
      </w:r>
      <w:r w:rsidR="00E76B67">
        <w:t>.</w:t>
      </w:r>
    </w:p>
    <w:p w:rsidR="009F0DE2" w:rsidRDefault="00E76B67">
      <w:proofErr w:type="spellStart"/>
      <w:r w:rsidRPr="00B750EB">
        <w:rPr>
          <w:b/>
        </w:rPr>
        <w:t>StorageTests</w:t>
      </w:r>
      <w:proofErr w:type="spellEnd"/>
      <w:r>
        <w:t xml:space="preserve"> – проверяет функциональность работы с базами данных </w:t>
      </w:r>
      <w:r w:rsidRPr="00B750EB">
        <w:rPr>
          <w:b/>
          <w:lang w:val="en-US"/>
        </w:rPr>
        <w:t>PostgreSQL</w:t>
      </w:r>
      <w:r w:rsidRPr="00B750EB">
        <w:rPr>
          <w:b/>
        </w:rPr>
        <w:t xml:space="preserve"> </w:t>
      </w:r>
      <w:r>
        <w:t xml:space="preserve">и </w:t>
      </w:r>
      <w:r w:rsidRPr="00514923">
        <w:rPr>
          <w:b/>
          <w:lang w:val="en-US"/>
        </w:rPr>
        <w:t>Oracle</w:t>
      </w:r>
      <w:r w:rsidRPr="00E76B67">
        <w:t xml:space="preserve"> (</w:t>
      </w:r>
      <w:r>
        <w:t>в основном находится в проектах</w:t>
      </w:r>
      <w:r w:rsidR="009E5140">
        <w:t xml:space="preserve"> </w:t>
      </w:r>
      <w:proofErr w:type="spellStart"/>
      <w:r w:rsidR="009E5140" w:rsidRPr="00B750EB">
        <w:rPr>
          <w:b/>
        </w:rPr>
        <w:t>TSLog.Yard.Storage</w:t>
      </w:r>
      <w:proofErr w:type="spellEnd"/>
      <w:r w:rsidR="009E5140">
        <w:t xml:space="preserve">, </w:t>
      </w:r>
      <w:proofErr w:type="spellStart"/>
      <w:r w:rsidR="00875047" w:rsidRPr="00B750EB">
        <w:rPr>
          <w:b/>
        </w:rPr>
        <w:t>TSLog.Yard.OracleStorage</w:t>
      </w:r>
      <w:proofErr w:type="spellEnd"/>
      <w:r w:rsidR="00875047">
        <w:t xml:space="preserve">, </w:t>
      </w:r>
      <w:proofErr w:type="spellStart"/>
      <w:r w:rsidR="00875047" w:rsidRPr="00B750EB">
        <w:rPr>
          <w:b/>
        </w:rPr>
        <w:t>TSLog.Yard.PgSqlStorage</w:t>
      </w:r>
      <w:proofErr w:type="spellEnd"/>
      <w:r w:rsidRPr="00E76B67">
        <w:t>)</w:t>
      </w:r>
      <w:r>
        <w:t>.</w:t>
      </w:r>
    </w:p>
    <w:p w:rsidR="0081630E" w:rsidRDefault="00223158">
      <w:r>
        <w:t xml:space="preserve">Тесты представляют собой методы тестовых классов, помеченные атрибутом </w:t>
      </w:r>
      <w:r w:rsidRPr="00B750EB">
        <w:rPr>
          <w:b/>
        </w:rPr>
        <w:t>[</w:t>
      </w:r>
      <w:proofErr w:type="spellStart"/>
      <w:r w:rsidRPr="00B750EB">
        <w:rPr>
          <w:b/>
        </w:rPr>
        <w:t>TestMethod</w:t>
      </w:r>
      <w:proofErr w:type="spellEnd"/>
      <w:r w:rsidRPr="00B750EB">
        <w:rPr>
          <w:b/>
        </w:rPr>
        <w:t>]</w:t>
      </w:r>
      <w:r>
        <w:t xml:space="preserve">. Тестовые классы помечены атрибутом </w:t>
      </w:r>
      <w:r w:rsidRPr="00B750EB">
        <w:rPr>
          <w:b/>
        </w:rPr>
        <w:t>[</w:t>
      </w:r>
      <w:proofErr w:type="spellStart"/>
      <w:r w:rsidRPr="00B750EB">
        <w:rPr>
          <w:b/>
        </w:rPr>
        <w:t>TestClass</w:t>
      </w:r>
      <w:proofErr w:type="spellEnd"/>
      <w:r w:rsidRPr="00B750EB">
        <w:rPr>
          <w:b/>
        </w:rPr>
        <w:t>]</w:t>
      </w:r>
      <w:r>
        <w:t>.</w:t>
      </w:r>
      <w:r w:rsidR="00A34FC6">
        <w:t xml:space="preserve"> Метод, помеченный атрибутом </w:t>
      </w:r>
      <w:r w:rsidR="00A34FC6" w:rsidRPr="00B750EB">
        <w:rPr>
          <w:b/>
        </w:rPr>
        <w:t>[</w:t>
      </w:r>
      <w:proofErr w:type="spellStart"/>
      <w:r w:rsidR="00A34FC6" w:rsidRPr="00B750EB">
        <w:rPr>
          <w:b/>
        </w:rPr>
        <w:t>TestInitialize</w:t>
      </w:r>
      <w:proofErr w:type="spellEnd"/>
      <w:r w:rsidR="00A34FC6" w:rsidRPr="00B750EB">
        <w:rPr>
          <w:b/>
        </w:rPr>
        <w:t>]</w:t>
      </w:r>
      <w:r w:rsidR="00A34FC6">
        <w:t xml:space="preserve"> это инициализация тестов – он будет запускаться перед запуском </w:t>
      </w:r>
      <w:r w:rsidR="00A34FC6" w:rsidRPr="003B6809">
        <w:rPr>
          <w:b/>
        </w:rPr>
        <w:t>КАЖДОГО</w:t>
      </w:r>
      <w:r w:rsidR="00A34FC6">
        <w:t xml:space="preserve"> теста</w:t>
      </w:r>
      <w:r w:rsidR="00514923">
        <w:t xml:space="preserve"> (тестового метода)</w:t>
      </w:r>
      <w:r w:rsidR="00731362">
        <w:t xml:space="preserve"> в классе</w:t>
      </w:r>
      <w:r w:rsidR="00A34FC6">
        <w:t>.</w:t>
      </w:r>
      <w:r w:rsidR="00D157C7">
        <w:t xml:space="preserve"> В нём обычно происходит подключение к базам данных и чтение настроек.</w:t>
      </w:r>
      <w:r w:rsidR="00731362">
        <w:t xml:space="preserve"> Метод, помеченный атрибутом </w:t>
      </w:r>
      <w:r w:rsidR="00731362" w:rsidRPr="00B750EB">
        <w:rPr>
          <w:b/>
        </w:rPr>
        <w:t>[</w:t>
      </w:r>
      <w:proofErr w:type="spellStart"/>
      <w:r w:rsidR="00731362" w:rsidRPr="00B750EB">
        <w:rPr>
          <w:b/>
        </w:rPr>
        <w:t>TestCleanup</w:t>
      </w:r>
      <w:proofErr w:type="spellEnd"/>
      <w:r w:rsidR="00731362" w:rsidRPr="00B750EB">
        <w:rPr>
          <w:b/>
        </w:rPr>
        <w:t>]</w:t>
      </w:r>
      <w:r w:rsidR="00731362">
        <w:t xml:space="preserve"> это очистка ресурсов после работы теста, он будет вызываться после завершения работы </w:t>
      </w:r>
      <w:r w:rsidR="00731362" w:rsidRPr="00B750EB">
        <w:rPr>
          <w:b/>
        </w:rPr>
        <w:t>КАЖДОГО</w:t>
      </w:r>
      <w:r w:rsidR="00731362">
        <w:t xml:space="preserve"> теста</w:t>
      </w:r>
      <w:r w:rsidR="0094668A">
        <w:t xml:space="preserve"> (тестового метода)</w:t>
      </w:r>
      <w:r w:rsidR="00731362">
        <w:t xml:space="preserve"> в классе.</w:t>
      </w:r>
      <w:r w:rsidR="00D157C7">
        <w:t xml:space="preserve"> В нем обычно происходит очистка ресурсов (закрытие файлов, закрытие подключений к базам данных).</w:t>
      </w:r>
    </w:p>
    <w:p w:rsidR="00223158" w:rsidRDefault="00CE5677">
      <w:r>
        <w:t>При тестировании мы проверяем создание основных объектов двора (операция двора, связь складского действа с операцией двора, …) и изменение атрибутов этих объектов в различных состояниях и при различных условиях.</w:t>
      </w:r>
      <w:r w:rsidR="00BD2D58">
        <w:t xml:space="preserve"> Мы проверяем не только «корректные </w:t>
      </w:r>
      <w:proofErr w:type="spellStart"/>
      <w:r w:rsidR="00BD2D58">
        <w:t>пайплайны</w:t>
      </w:r>
      <w:proofErr w:type="spellEnd"/>
      <w:r w:rsidR="00BD2D58">
        <w:t xml:space="preserve">» (когда всё идёт штатно), но </w:t>
      </w:r>
      <w:r w:rsidR="0018453D">
        <w:t xml:space="preserve">и </w:t>
      </w:r>
      <w:r w:rsidR="00BD2D58">
        <w:t>поведение в различных некорректных случаях (например</w:t>
      </w:r>
      <w:r w:rsidR="00F5761C">
        <w:t>,</w:t>
      </w:r>
      <w:r w:rsidR="00BD2D58">
        <w:t xml:space="preserve"> перевод операции двора из состояния </w:t>
      </w:r>
      <w:r w:rsidR="00BD2D58" w:rsidRPr="00BD2D58">
        <w:rPr>
          <w:b/>
        </w:rPr>
        <w:t>«Работа завершена»</w:t>
      </w:r>
      <w:r w:rsidR="00BD2D58">
        <w:t xml:space="preserve"> в состояние </w:t>
      </w:r>
      <w:r w:rsidR="00BD2D58" w:rsidRPr="00BD2D58">
        <w:rPr>
          <w:b/>
        </w:rPr>
        <w:t>«Начата»</w:t>
      </w:r>
      <w:r w:rsidR="00BD2D58">
        <w:t>, такой перевод не возможен и система при попытке такого действия должна «бросить» исключение).</w:t>
      </w:r>
    </w:p>
    <w:p w:rsidR="00C1706F" w:rsidRDefault="0048790A">
      <w:r>
        <w:t xml:space="preserve">Данные тесты нельзя строго назвать «юнит»-тестами, среди них есть как </w:t>
      </w:r>
      <w:proofErr w:type="spellStart"/>
      <w:r>
        <w:t>юниттесты</w:t>
      </w:r>
      <w:proofErr w:type="spellEnd"/>
      <w:r>
        <w:t>, которые проверят отдельную простую функцию, так и более сложные, которые проверяют какой-то не тривиальный сценарий (</w:t>
      </w:r>
      <w:r w:rsidR="00F5761C">
        <w:t>например,</w:t>
      </w:r>
      <w:bookmarkStart w:id="0" w:name="_GoBack"/>
      <w:bookmarkEnd w:id="0"/>
      <w:r>
        <w:t xml:space="preserve"> создание операции двора и изменение её состояний в процессе жизненного цикла). </w:t>
      </w:r>
      <w:r w:rsidR="00C1706F">
        <w:t>Описывать что проверяет каждый конкретный тест я в этом документе не буду, что то есть в комментариях в исходном коде, что то достаточно очевидно по коду и не требует пояснений.</w:t>
      </w:r>
    </w:p>
    <w:p w:rsidR="00875047" w:rsidRDefault="00875047"/>
    <w:p w:rsidR="00875047" w:rsidRPr="007928EE" w:rsidRDefault="00875047">
      <w:pPr>
        <w:rPr>
          <w:b/>
        </w:rPr>
      </w:pPr>
      <w:r w:rsidRPr="007928EE">
        <w:rPr>
          <w:b/>
        </w:rPr>
        <w:t>Порядок работы</w:t>
      </w:r>
    </w:p>
    <w:p w:rsidR="00875047" w:rsidRDefault="00875047">
      <w:r>
        <w:t xml:space="preserve">При работе тестов библиотека </w:t>
      </w:r>
      <w:r w:rsidRPr="003B6809">
        <w:rPr>
          <w:b/>
        </w:rPr>
        <w:t>TSLog.Yard.Tests.dll</w:t>
      </w:r>
      <w:r>
        <w:t xml:space="preserve"> (с тестами) подключается к тестовым базам данных.</w:t>
      </w:r>
      <w:r w:rsidR="00637237">
        <w:t xml:space="preserve"> Таким образом мы тестируем не только функциональность классов </w:t>
      </w:r>
      <w:proofErr w:type="gramStart"/>
      <w:r w:rsidR="00637237" w:rsidRPr="003B6809">
        <w:rPr>
          <w:b/>
          <w:lang w:val="en-US"/>
        </w:rPr>
        <w:t>Storage</w:t>
      </w:r>
      <w:proofErr w:type="gramEnd"/>
      <w:r w:rsidR="00637237" w:rsidRPr="00637237">
        <w:t xml:space="preserve"> </w:t>
      </w:r>
      <w:r w:rsidR="00637237">
        <w:t>но и функциональность в БД</w:t>
      </w:r>
      <w:r w:rsidR="00E807E9">
        <w:t xml:space="preserve"> (в частности логику работы хранимых процедур)</w:t>
      </w:r>
      <w:r w:rsidR="00637237">
        <w:t>.</w:t>
      </w:r>
      <w:r>
        <w:t xml:space="preserve"> Настройки подключения к тестовым БД находятся в файле настроек </w:t>
      </w:r>
      <w:proofErr w:type="spellStart"/>
      <w:proofErr w:type="gramStart"/>
      <w:r w:rsidRPr="003B6809">
        <w:rPr>
          <w:b/>
        </w:rPr>
        <w:t>appsettings.json</w:t>
      </w:r>
      <w:proofErr w:type="spellEnd"/>
      <w:proofErr w:type="gramEnd"/>
      <w:r w:rsidR="003106DB">
        <w:t xml:space="preserve"> ряд</w:t>
      </w:r>
      <w:r>
        <w:t xml:space="preserve">ом с тестовой библиотекой </w:t>
      </w:r>
      <w:r w:rsidRPr="003B6809">
        <w:rPr>
          <w:b/>
        </w:rPr>
        <w:t>TSLog.Yard.Tests.dll</w:t>
      </w:r>
      <w:r>
        <w:t xml:space="preserve"> (при каждой сборке этот файл настроек копируется в выходную директорию радом с библиотекой). Перед запуском каждого теста происходит подготовка окружения, а именно очищаются таблицы, в которых находятся значимые </w:t>
      </w:r>
      <w:r w:rsidR="000819C4" w:rsidRPr="000819C4">
        <w:rPr>
          <w:b/>
        </w:rPr>
        <w:t>НЕ СПРАВОЧНЫЕ</w:t>
      </w:r>
      <w:r>
        <w:t xml:space="preserve"> данные (таблицы очищаются </w:t>
      </w:r>
      <w:r>
        <w:lastRenderedPageBreak/>
        <w:t xml:space="preserve">оператором </w:t>
      </w:r>
      <w:r w:rsidRPr="008742AD">
        <w:rPr>
          <w:b/>
          <w:lang w:val="en-US"/>
        </w:rPr>
        <w:t>truncate</w:t>
      </w:r>
      <w:r>
        <w:t xml:space="preserve">, что быстрее чем </w:t>
      </w:r>
      <w:r w:rsidRPr="008742AD">
        <w:rPr>
          <w:b/>
          <w:lang w:val="en-US"/>
        </w:rPr>
        <w:t>delete</w:t>
      </w:r>
      <w:r>
        <w:t>, но восстановить данные после такой очистки невозможно)</w:t>
      </w:r>
      <w:r w:rsidR="0095568A">
        <w:t>. Таким образом перед запуском каждого теста мы получаем БД</w:t>
      </w:r>
      <w:r w:rsidR="008742AD">
        <w:t xml:space="preserve"> со структурой и</w:t>
      </w:r>
      <w:r w:rsidR="0095568A">
        <w:t xml:space="preserve"> со справочными данными, прочие (значимые) данные не будут вносить искажения в работу тестов. Далее при запуске каждого теста отрабатывает тестовый сценарий – создание объектов, изменения состояний объектов, получение и модификация объектов, удаление объектов… В процесс выполнения тестовых сценариев мы делаем различные проверки</w:t>
      </w:r>
      <w:r w:rsidR="0013559C">
        <w:t xml:space="preserve"> (методом </w:t>
      </w:r>
      <w:proofErr w:type="spellStart"/>
      <w:r w:rsidR="0013559C" w:rsidRPr="003B6809">
        <w:rPr>
          <w:b/>
        </w:rPr>
        <w:t>Assert.IsTrue</w:t>
      </w:r>
      <w:proofErr w:type="spellEnd"/>
      <w:r w:rsidR="0013559C" w:rsidRPr="003B6809">
        <w:rPr>
          <w:b/>
        </w:rPr>
        <w:t>(…)</w:t>
      </w:r>
      <w:r w:rsidR="0013559C">
        <w:t>)</w:t>
      </w:r>
      <w:r w:rsidR="0095568A">
        <w:t>.</w:t>
      </w:r>
    </w:p>
    <w:p w:rsidR="00E66774" w:rsidRDefault="00362FED">
      <w:pPr>
        <w:rPr>
          <w:b/>
          <w:color w:val="FF0000"/>
        </w:rPr>
      </w:pPr>
      <w:r>
        <w:rPr>
          <w:b/>
          <w:color w:val="FF0000"/>
        </w:rPr>
        <w:t>Очень важно!</w:t>
      </w:r>
      <w:r w:rsidR="008017BF">
        <w:rPr>
          <w:b/>
          <w:color w:val="FF0000"/>
        </w:rPr>
        <w:t>!</w:t>
      </w:r>
      <w:r>
        <w:rPr>
          <w:b/>
          <w:color w:val="FF0000"/>
        </w:rPr>
        <w:t xml:space="preserve"> </w:t>
      </w:r>
      <w:r w:rsidR="00E66774" w:rsidRPr="007928EE">
        <w:rPr>
          <w:b/>
          <w:color w:val="FF0000"/>
        </w:rPr>
        <w:t>Ни в коем случае нельзя подключать тесты к промышленным базам данных. При работе тестов происходит очистка таблиц с данными без возможности восстановления. Это испортит рабочие данные пользователей.</w:t>
      </w:r>
    </w:p>
    <w:p w:rsidR="00637237" w:rsidRDefault="00637237">
      <w:r>
        <w:t xml:space="preserve">Ещё один важный момент. При подключении к БД </w:t>
      </w:r>
      <w:proofErr w:type="spellStart"/>
      <w:r w:rsidRPr="003B6809">
        <w:rPr>
          <w:b/>
          <w:lang w:val="en-US"/>
        </w:rPr>
        <w:t>PostgeSQL</w:t>
      </w:r>
      <w:proofErr w:type="spellEnd"/>
      <w:r w:rsidRPr="00637237">
        <w:t xml:space="preserve"> </w:t>
      </w:r>
      <w:r>
        <w:t xml:space="preserve">мы используем две учётные записи, одна от пользователя </w:t>
      </w:r>
      <w:proofErr w:type="spellStart"/>
      <w:r w:rsidRPr="003B6809">
        <w:rPr>
          <w:b/>
        </w:rPr>
        <w:t>yardadmin</w:t>
      </w:r>
      <w:proofErr w:type="spellEnd"/>
      <w:r>
        <w:t xml:space="preserve"> (параметр в </w:t>
      </w:r>
      <w:proofErr w:type="spellStart"/>
      <w:proofErr w:type="gramStart"/>
      <w:r w:rsidRPr="003B6809">
        <w:rPr>
          <w:b/>
        </w:rPr>
        <w:t>appsettings.json</w:t>
      </w:r>
      <w:proofErr w:type="spellEnd"/>
      <w:proofErr w:type="gramEnd"/>
      <w:r w:rsidRPr="00637237">
        <w:t xml:space="preserve"> </w:t>
      </w:r>
      <w:proofErr w:type="spellStart"/>
      <w:r w:rsidRPr="003B6809">
        <w:rPr>
          <w:b/>
        </w:rPr>
        <w:t>AdminUserName</w:t>
      </w:r>
      <w:proofErr w:type="spellEnd"/>
      <w:r>
        <w:t>)</w:t>
      </w:r>
      <w:r w:rsidRPr="00637237">
        <w:t xml:space="preserve"> – </w:t>
      </w:r>
      <w:r>
        <w:t xml:space="preserve">от этого пользователя происходит подготовка БД </w:t>
      </w:r>
      <w:r w:rsidRPr="003B6809">
        <w:rPr>
          <w:b/>
          <w:lang w:val="en-US"/>
        </w:rPr>
        <w:t>PostgreSQL</w:t>
      </w:r>
      <w:r w:rsidRPr="00637237">
        <w:t xml:space="preserve"> (</w:t>
      </w:r>
      <w:r>
        <w:t xml:space="preserve">очистка таблиц командой </w:t>
      </w:r>
      <w:r>
        <w:rPr>
          <w:lang w:val="en-US"/>
        </w:rPr>
        <w:t>truncate</w:t>
      </w:r>
      <w:r w:rsidRPr="00637237">
        <w:t>)</w:t>
      </w:r>
      <w:r>
        <w:t xml:space="preserve">, другая от пользователя </w:t>
      </w:r>
      <w:proofErr w:type="spellStart"/>
      <w:r w:rsidRPr="003B6809">
        <w:rPr>
          <w:b/>
        </w:rPr>
        <w:t>yarddispatcher</w:t>
      </w:r>
      <w:proofErr w:type="spellEnd"/>
      <w:r>
        <w:t xml:space="preserve"> (параметр в </w:t>
      </w:r>
      <w:proofErr w:type="spellStart"/>
      <w:r w:rsidRPr="00D73322">
        <w:rPr>
          <w:b/>
        </w:rPr>
        <w:t>appsettings.json</w:t>
      </w:r>
      <w:proofErr w:type="spellEnd"/>
      <w:r w:rsidRPr="00637237">
        <w:t xml:space="preserve"> </w:t>
      </w:r>
      <w:proofErr w:type="spellStart"/>
      <w:r w:rsidRPr="00D73322">
        <w:rPr>
          <w:b/>
        </w:rPr>
        <w:t>UserName</w:t>
      </w:r>
      <w:proofErr w:type="spellEnd"/>
      <w:r>
        <w:t>) – от этого пользователя происходит вы</w:t>
      </w:r>
      <w:r w:rsidR="003B6809">
        <w:t>п</w:t>
      </w:r>
      <w:r>
        <w:t xml:space="preserve">олнение тестовых сценариев в БД </w:t>
      </w:r>
      <w:r w:rsidRPr="00362FED">
        <w:rPr>
          <w:b/>
          <w:lang w:val="en-US"/>
        </w:rPr>
        <w:t>PostgreSQL</w:t>
      </w:r>
      <w:r>
        <w:t>.</w:t>
      </w:r>
    </w:p>
    <w:p w:rsidR="00362FED" w:rsidRDefault="00CC435A">
      <w:pPr>
        <w:rPr>
          <w:b/>
        </w:rPr>
      </w:pPr>
      <w:r>
        <w:rPr>
          <w:b/>
        </w:rPr>
        <w:t>Важно!</w:t>
      </w:r>
      <w:r w:rsidR="00362FED" w:rsidRPr="00362FED">
        <w:rPr>
          <w:b/>
        </w:rPr>
        <w:t xml:space="preserve"> </w:t>
      </w:r>
      <w:r>
        <w:rPr>
          <w:b/>
        </w:rPr>
        <w:t>П</w:t>
      </w:r>
      <w:r w:rsidR="00362FED" w:rsidRPr="00362FED">
        <w:rPr>
          <w:b/>
        </w:rPr>
        <w:t>ри работе тестов не происходит правка объектов БД из скриптов. Править объекты БД (таблицы, представления, хранимые процедуры, …) нужно вручную на тестовой БД.</w:t>
      </w:r>
    </w:p>
    <w:p w:rsidR="00F47BEF" w:rsidRPr="00F47BEF" w:rsidRDefault="00F47BEF">
      <w:r>
        <w:t xml:space="preserve">В планах на будущее перенести скрипты по созданию структуры БД из </w:t>
      </w:r>
      <w:proofErr w:type="spellStart"/>
      <w:r>
        <w:t>репозитория</w:t>
      </w:r>
      <w:proofErr w:type="spellEnd"/>
      <w:r>
        <w:t xml:space="preserve"> </w:t>
      </w:r>
      <w:r w:rsidRPr="00F47BEF">
        <w:rPr>
          <w:b/>
          <w:lang w:val="en-US"/>
        </w:rPr>
        <w:t>Db</w:t>
      </w:r>
      <w:r w:rsidRPr="00F47BEF">
        <w:t xml:space="preserve"> </w:t>
      </w:r>
      <w:r>
        <w:t xml:space="preserve">в </w:t>
      </w:r>
      <w:proofErr w:type="spellStart"/>
      <w:r>
        <w:t>репозиторий</w:t>
      </w:r>
      <w:proofErr w:type="spellEnd"/>
      <w:r>
        <w:t xml:space="preserve"> с приложениями </w:t>
      </w:r>
      <w:proofErr w:type="spellStart"/>
      <w:r w:rsidRPr="00F47BEF">
        <w:rPr>
          <w:b/>
          <w:lang w:val="en-US"/>
        </w:rPr>
        <w:t>TSLog</w:t>
      </w:r>
      <w:proofErr w:type="spellEnd"/>
      <w:r w:rsidRPr="00F47BEF">
        <w:rPr>
          <w:b/>
        </w:rPr>
        <w:t>2</w:t>
      </w:r>
      <w:r>
        <w:t xml:space="preserve"> и перед запуском тестов автоматически пересоздавать структуру БД скриптами и заполнять справочники. Таким образом будет проще тестировать структуру БД и код, который находится в БД (в частности хранимые процедуры).</w:t>
      </w:r>
    </w:p>
    <w:p w:rsidR="00875047" w:rsidRPr="00E76B67" w:rsidRDefault="00875047"/>
    <w:p w:rsidR="00125276" w:rsidRPr="00811590" w:rsidRDefault="00125276">
      <w:pPr>
        <w:rPr>
          <w:b/>
        </w:rPr>
      </w:pPr>
      <w:r w:rsidRPr="00811590">
        <w:rPr>
          <w:b/>
        </w:rPr>
        <w:t>Запуск из командной строки</w:t>
      </w:r>
    </w:p>
    <w:p w:rsidR="003568D1" w:rsidRPr="0048790A" w:rsidRDefault="00BA56F4">
      <w:pPr>
        <w:rPr>
          <w:lang w:val="en-US"/>
        </w:rPr>
      </w:pPr>
      <w:r>
        <w:t xml:space="preserve">Для запуска из командной строки мы используем утилиту </w:t>
      </w:r>
      <w:r w:rsidRPr="00D73322">
        <w:rPr>
          <w:b/>
        </w:rPr>
        <w:t>vstest.console.exe</w:t>
      </w:r>
      <w:r>
        <w:t xml:space="preserve">. Она устанавливается вместе в </w:t>
      </w:r>
      <w:r w:rsidRPr="00D73322">
        <w:rPr>
          <w:b/>
          <w:lang w:val="en-US"/>
        </w:rPr>
        <w:t>Microsoft</w:t>
      </w:r>
      <w:r w:rsidRPr="00D73322">
        <w:rPr>
          <w:b/>
        </w:rPr>
        <w:t xml:space="preserve"> </w:t>
      </w:r>
      <w:r w:rsidRPr="00D73322">
        <w:rPr>
          <w:b/>
          <w:lang w:val="en-US"/>
        </w:rPr>
        <w:t>Visual</w:t>
      </w:r>
      <w:r w:rsidRPr="00D73322">
        <w:rPr>
          <w:b/>
        </w:rPr>
        <w:t xml:space="preserve"> </w:t>
      </w:r>
      <w:r w:rsidRPr="00D73322">
        <w:rPr>
          <w:b/>
          <w:lang w:val="en-US"/>
        </w:rPr>
        <w:t>Studio</w:t>
      </w:r>
      <w:r>
        <w:t>. Утилита</w:t>
      </w:r>
      <w:r w:rsidRPr="00BA56F4">
        <w:rPr>
          <w:lang w:val="en-US"/>
        </w:rPr>
        <w:t xml:space="preserve"> </w:t>
      </w:r>
      <w:r>
        <w:t>обычно</w:t>
      </w:r>
      <w:r w:rsidRPr="00BA56F4">
        <w:rPr>
          <w:lang w:val="en-US"/>
        </w:rPr>
        <w:t xml:space="preserve"> </w:t>
      </w:r>
      <w:r>
        <w:t>находится</w:t>
      </w:r>
      <w:r w:rsidRPr="00BA56F4">
        <w:rPr>
          <w:lang w:val="en-US"/>
        </w:rPr>
        <w:t xml:space="preserve"> </w:t>
      </w:r>
      <w:r>
        <w:t>в</w:t>
      </w:r>
      <w:r w:rsidRPr="00BA56F4">
        <w:rPr>
          <w:lang w:val="en-US"/>
        </w:rPr>
        <w:t xml:space="preserve"> </w:t>
      </w:r>
      <w:r>
        <w:rPr>
          <w:lang w:val="en-US"/>
        </w:rPr>
        <w:t>“</w:t>
      </w:r>
      <w:r w:rsidRPr="00BA56F4">
        <w:rPr>
          <w:lang w:val="en-US"/>
        </w:rPr>
        <w:t>C:\Program Files\Microsoft Visual Studio\2022\Community\Common7\IDE\CommonExtensions\Microsoft\TestWindow</w:t>
      </w:r>
      <w:r>
        <w:rPr>
          <w:lang w:val="en-US"/>
        </w:rPr>
        <w:t>”</w:t>
      </w:r>
      <w:r w:rsidR="003568D1" w:rsidRPr="003568D1">
        <w:rPr>
          <w:lang w:val="en-US"/>
        </w:rPr>
        <w:t xml:space="preserve">. </w:t>
      </w:r>
      <w:r w:rsidR="003568D1">
        <w:t xml:space="preserve">Для запуска тестов нужно </w:t>
      </w:r>
      <w:r w:rsidR="00C80B26">
        <w:t xml:space="preserve">утилите </w:t>
      </w:r>
      <w:r w:rsidR="003568D1" w:rsidRPr="00C80B26">
        <w:rPr>
          <w:b/>
          <w:lang w:val="en-US"/>
        </w:rPr>
        <w:t>v</w:t>
      </w:r>
      <w:r w:rsidR="003568D1" w:rsidRPr="00C80B26">
        <w:rPr>
          <w:b/>
        </w:rPr>
        <w:t>stest.console.exe</w:t>
      </w:r>
      <w:r w:rsidR="003568D1">
        <w:t xml:space="preserve"> указать в качестве параметра путь к собранной библиотеке с тестами. Пример</w:t>
      </w:r>
      <w:r w:rsidR="003568D1" w:rsidRPr="0048790A">
        <w:rPr>
          <w:lang w:val="en-US"/>
        </w:rPr>
        <w:t xml:space="preserve"> </w:t>
      </w:r>
      <w:r w:rsidR="003568D1">
        <w:t>запуска</w:t>
      </w:r>
      <w:r w:rsidR="003568D1" w:rsidRPr="0048790A">
        <w:rPr>
          <w:lang w:val="en-US"/>
        </w:rPr>
        <w:t>:</w:t>
      </w:r>
    </w:p>
    <w:p w:rsidR="003568D1" w:rsidRPr="0048790A" w:rsidRDefault="003568D1">
      <w:pPr>
        <w:rPr>
          <w:lang w:val="en-US"/>
        </w:rPr>
      </w:pPr>
      <w:r>
        <w:rPr>
          <w:lang w:val="en-US"/>
        </w:rPr>
        <w:t xml:space="preserve">cd </w:t>
      </w:r>
      <w:r w:rsidR="00D31DEA">
        <w:rPr>
          <w:lang w:val="en-US"/>
        </w:rPr>
        <w:t>“</w:t>
      </w:r>
      <w:r w:rsidRPr="003568D1">
        <w:rPr>
          <w:lang w:val="en-US"/>
        </w:rPr>
        <w:t>C:\Program Files\Microsoft Visual Studio\2022\Community\Common7\IDE\Common</w:t>
      </w:r>
      <w:r>
        <w:rPr>
          <w:lang w:val="en-US"/>
        </w:rPr>
        <w:t>Extensions\Microsoft\TestWindow</w:t>
      </w:r>
      <w:r w:rsidR="00D31DEA">
        <w:rPr>
          <w:lang w:val="en-US"/>
        </w:rPr>
        <w:t>”</w:t>
      </w:r>
    </w:p>
    <w:p w:rsidR="003568D1" w:rsidRPr="003568D1" w:rsidRDefault="003568D1">
      <w:pPr>
        <w:rPr>
          <w:lang w:val="en-US"/>
        </w:rPr>
      </w:pPr>
      <w:r w:rsidRPr="003568D1">
        <w:rPr>
          <w:lang w:val="en-US"/>
        </w:rPr>
        <w:t>.\vstest.console.exe "C:\m.burov\Projects\TSLog2\TSLog.Yard.Tests\bin\Debug\net7.0\TSLog.Yard.Tests.dll"</w:t>
      </w:r>
    </w:p>
    <w:p w:rsidR="00533F66" w:rsidRPr="003568D1" w:rsidRDefault="00533F66">
      <w:pPr>
        <w:rPr>
          <w:lang w:val="en-US"/>
        </w:rPr>
      </w:pPr>
    </w:p>
    <w:p w:rsidR="00125276" w:rsidRPr="00533F66" w:rsidRDefault="00125276">
      <w:pPr>
        <w:rPr>
          <w:b/>
          <w:lang w:val="en-US"/>
        </w:rPr>
      </w:pPr>
      <w:r w:rsidRPr="00533F66">
        <w:rPr>
          <w:b/>
        </w:rPr>
        <w:t xml:space="preserve">Запуск из </w:t>
      </w:r>
      <w:r w:rsidRPr="00533F66">
        <w:rPr>
          <w:b/>
          <w:lang w:val="en-US"/>
        </w:rPr>
        <w:t>IDE</w:t>
      </w:r>
      <w:r w:rsidRPr="00533F66">
        <w:rPr>
          <w:b/>
        </w:rPr>
        <w:t xml:space="preserve"> </w:t>
      </w:r>
      <w:r w:rsidRPr="00533F66">
        <w:rPr>
          <w:b/>
          <w:lang w:val="en-US"/>
        </w:rPr>
        <w:t>Visual</w:t>
      </w:r>
      <w:r w:rsidRPr="00533F66">
        <w:rPr>
          <w:b/>
        </w:rPr>
        <w:t xml:space="preserve"> </w:t>
      </w:r>
      <w:r w:rsidRPr="00533F66">
        <w:rPr>
          <w:b/>
          <w:lang w:val="en-US"/>
        </w:rPr>
        <w:t>Studio</w:t>
      </w:r>
    </w:p>
    <w:p w:rsidR="00C34E6C" w:rsidRPr="00D91F18" w:rsidRDefault="00C34E6C">
      <w:r>
        <w:t xml:space="preserve">При запуске из среды разработки </w:t>
      </w:r>
      <w:r>
        <w:rPr>
          <w:lang w:val="en-US"/>
        </w:rPr>
        <w:t>Microsoft</w:t>
      </w:r>
      <w:r w:rsidRPr="00C34E6C">
        <w:t xml:space="preserve"> </w:t>
      </w:r>
      <w:r>
        <w:rPr>
          <w:lang w:val="en-US"/>
        </w:rPr>
        <w:t>Visual</w:t>
      </w:r>
      <w:r w:rsidRPr="00C34E6C">
        <w:t xml:space="preserve"> </w:t>
      </w:r>
      <w:r>
        <w:rPr>
          <w:lang w:val="en-US"/>
        </w:rPr>
        <w:t>Studio</w:t>
      </w:r>
      <w:r w:rsidRPr="00C34E6C">
        <w:t xml:space="preserve"> </w:t>
      </w:r>
      <w:r>
        <w:t xml:space="preserve">нужно выбрать в главном меню пункт </w:t>
      </w:r>
      <w:r w:rsidRPr="005677AA">
        <w:rPr>
          <w:b/>
        </w:rPr>
        <w:t>«Тест»</w:t>
      </w:r>
      <w:proofErr w:type="gramStart"/>
      <w:r w:rsidRPr="005677AA">
        <w:rPr>
          <w:b/>
        </w:rPr>
        <w:t>-&gt;«</w:t>
      </w:r>
      <w:proofErr w:type="gramEnd"/>
      <w:r w:rsidRPr="005677AA">
        <w:rPr>
          <w:b/>
        </w:rPr>
        <w:t>Запуск всех тестов»</w:t>
      </w:r>
      <w:r>
        <w:t>. Все тесты в сборке (в библиотеке запустятся автоматически)</w:t>
      </w:r>
      <w:r w:rsidR="008A6521">
        <w:t xml:space="preserve">. Так же можно выбрать пункт меню </w:t>
      </w:r>
      <w:r w:rsidR="008A6521" w:rsidRPr="005677AA">
        <w:rPr>
          <w:b/>
        </w:rPr>
        <w:t>«Тест»</w:t>
      </w:r>
      <w:proofErr w:type="gramStart"/>
      <w:r w:rsidR="008A6521" w:rsidRPr="005677AA">
        <w:rPr>
          <w:b/>
        </w:rPr>
        <w:t>-&gt;«</w:t>
      </w:r>
      <w:proofErr w:type="gramEnd"/>
      <w:r w:rsidR="008A6521" w:rsidRPr="005677AA">
        <w:rPr>
          <w:b/>
        </w:rPr>
        <w:t>Обозреватель тестов»</w:t>
      </w:r>
      <w:r w:rsidR="001E2820">
        <w:t xml:space="preserve"> - откроется окно со списком тестов, распределённых по библиотекам</w:t>
      </w:r>
      <w:r w:rsidR="001E2820" w:rsidRPr="001E2820">
        <w:t>/</w:t>
      </w:r>
      <w:r w:rsidR="001E2820">
        <w:t>классам. Из обозревателя тестов можно запускать тесты по одному или в режиме отладки.</w:t>
      </w:r>
      <w:r w:rsidR="00D91F18">
        <w:t xml:space="preserve"> После запуска в обозревателе тестов видно, какие тесты прошли успешно, какие «упали», какие проигнорированы</w:t>
      </w:r>
      <w:r w:rsidR="00D91F18" w:rsidRPr="00D91F18">
        <w:t xml:space="preserve"> (</w:t>
      </w:r>
      <w:r w:rsidR="00D91F18">
        <w:t xml:space="preserve">что бы тест проигнорировать его нужно пометить атрибутом </w:t>
      </w:r>
      <w:r w:rsidR="00D91F18" w:rsidRPr="00D91F18">
        <w:rPr>
          <w:b/>
        </w:rPr>
        <w:t>[</w:t>
      </w:r>
      <w:proofErr w:type="spellStart"/>
      <w:proofErr w:type="gramStart"/>
      <w:r w:rsidR="00D91F18" w:rsidRPr="00D91F18">
        <w:rPr>
          <w:b/>
        </w:rPr>
        <w:t>Ignore</w:t>
      </w:r>
      <w:proofErr w:type="spellEnd"/>
      <w:r w:rsidR="00D91F18" w:rsidRPr="00D91F18">
        <w:rPr>
          <w:b/>
        </w:rPr>
        <w:t>(</w:t>
      </w:r>
      <w:proofErr w:type="gramEnd"/>
      <w:r w:rsidR="00D91F18" w:rsidRPr="00D91F18">
        <w:rPr>
          <w:b/>
        </w:rPr>
        <w:t>"")]</w:t>
      </w:r>
      <w:r w:rsidR="00D91F18" w:rsidRPr="00D91F18">
        <w:t>)</w:t>
      </w:r>
      <w:r w:rsidR="00D91F18">
        <w:t>.</w:t>
      </w:r>
      <w:r w:rsidR="00EC6CE5">
        <w:t xml:space="preserve"> Запуск теста (тестов) в режиме отладки с возможностью поставить точки </w:t>
      </w:r>
      <w:r w:rsidR="00EC6CE5">
        <w:lastRenderedPageBreak/>
        <w:t xml:space="preserve">остановки происходит из обозревателя тестов из пункта меню </w:t>
      </w:r>
      <w:r w:rsidR="00EC6CE5" w:rsidRPr="00EC6CE5">
        <w:rPr>
          <w:b/>
        </w:rPr>
        <w:t>«Тест»</w:t>
      </w:r>
      <w:proofErr w:type="gramStart"/>
      <w:r w:rsidR="00EC6CE5" w:rsidRPr="00EC6CE5">
        <w:rPr>
          <w:b/>
        </w:rPr>
        <w:t>-&gt;«</w:t>
      </w:r>
      <w:proofErr w:type="gramEnd"/>
      <w:r w:rsidR="00EC6CE5" w:rsidRPr="00EC6CE5">
        <w:rPr>
          <w:b/>
        </w:rPr>
        <w:t>Обозреватель тестов»-</w:t>
      </w:r>
      <w:r w:rsidR="00EC6CE5" w:rsidRPr="003B6134">
        <w:rPr>
          <w:b/>
        </w:rPr>
        <w:t>&gt;</w:t>
      </w:r>
      <w:r w:rsidR="00EC6CE5" w:rsidRPr="00EC6CE5">
        <w:rPr>
          <w:b/>
        </w:rPr>
        <w:t>«Отладка»</w:t>
      </w:r>
      <w:r w:rsidR="003B6134">
        <w:t xml:space="preserve"> (для конкретного теста)</w:t>
      </w:r>
      <w:r w:rsidR="003B6134" w:rsidRPr="003B6134">
        <w:t xml:space="preserve"> </w:t>
      </w:r>
      <w:r w:rsidR="003B6134">
        <w:t xml:space="preserve">или из </w:t>
      </w:r>
      <w:r w:rsidR="003B6134" w:rsidRPr="00EC6CE5">
        <w:rPr>
          <w:b/>
        </w:rPr>
        <w:t>«Тест»-&gt;«</w:t>
      </w:r>
      <w:r w:rsidR="003B6134">
        <w:rPr>
          <w:b/>
        </w:rPr>
        <w:t>Отладка всех тестов</w:t>
      </w:r>
      <w:r w:rsidR="003B6134" w:rsidRPr="00EC6CE5">
        <w:rPr>
          <w:b/>
        </w:rPr>
        <w:t>»</w:t>
      </w:r>
      <w:r w:rsidR="003B6134" w:rsidRPr="003B6134">
        <w:t xml:space="preserve"> (</w:t>
      </w:r>
      <w:r w:rsidR="003B6134">
        <w:t>для всех тестов сразу</w:t>
      </w:r>
      <w:r w:rsidR="003B6134" w:rsidRPr="003B6134">
        <w:t>)</w:t>
      </w:r>
      <w:r w:rsidR="00EC6CE5">
        <w:t>.</w:t>
      </w:r>
    </w:p>
    <w:sectPr w:rsidR="00C34E6C" w:rsidRPr="00D91F18" w:rsidSect="0019649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F5D"/>
    <w:rsid w:val="000819C4"/>
    <w:rsid w:val="00125276"/>
    <w:rsid w:val="0013559C"/>
    <w:rsid w:val="0018453D"/>
    <w:rsid w:val="00196492"/>
    <w:rsid w:val="001E2820"/>
    <w:rsid w:val="00223158"/>
    <w:rsid w:val="003106DB"/>
    <w:rsid w:val="003568D1"/>
    <w:rsid w:val="00362FED"/>
    <w:rsid w:val="0036359C"/>
    <w:rsid w:val="003B6134"/>
    <w:rsid w:val="003B6809"/>
    <w:rsid w:val="0048790A"/>
    <w:rsid w:val="00514923"/>
    <w:rsid w:val="00533F66"/>
    <w:rsid w:val="005677AA"/>
    <w:rsid w:val="00606360"/>
    <w:rsid w:val="00637237"/>
    <w:rsid w:val="006E6BCA"/>
    <w:rsid w:val="00731362"/>
    <w:rsid w:val="007551C5"/>
    <w:rsid w:val="007928EE"/>
    <w:rsid w:val="007E15D5"/>
    <w:rsid w:val="008017BF"/>
    <w:rsid w:val="00811590"/>
    <w:rsid w:val="0081630E"/>
    <w:rsid w:val="008742AD"/>
    <w:rsid w:val="00875047"/>
    <w:rsid w:val="008A6521"/>
    <w:rsid w:val="008D22A1"/>
    <w:rsid w:val="0094668A"/>
    <w:rsid w:val="0095568A"/>
    <w:rsid w:val="009E5140"/>
    <w:rsid w:val="009F0DE2"/>
    <w:rsid w:val="00A34FC6"/>
    <w:rsid w:val="00B750EB"/>
    <w:rsid w:val="00BA56F4"/>
    <w:rsid w:val="00BD2D58"/>
    <w:rsid w:val="00C1706F"/>
    <w:rsid w:val="00C34E6C"/>
    <w:rsid w:val="00C80458"/>
    <w:rsid w:val="00C80B26"/>
    <w:rsid w:val="00CC435A"/>
    <w:rsid w:val="00CE5677"/>
    <w:rsid w:val="00D157C7"/>
    <w:rsid w:val="00D31DEA"/>
    <w:rsid w:val="00D71F5D"/>
    <w:rsid w:val="00D73322"/>
    <w:rsid w:val="00D91F18"/>
    <w:rsid w:val="00E66774"/>
    <w:rsid w:val="00E76B67"/>
    <w:rsid w:val="00E807E9"/>
    <w:rsid w:val="00EC6CE5"/>
    <w:rsid w:val="00ED240A"/>
    <w:rsid w:val="00F47BEF"/>
    <w:rsid w:val="00F57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7F319"/>
  <w15:chartTrackingRefBased/>
  <w15:docId w15:val="{35588771-4593-48C3-B6D8-D4EFA7068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Verdana" w:eastAsiaTheme="minorHAnsi" w:hAnsi="Verdana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912</Words>
  <Characters>5203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Буров Михаил Андреевич</dc:creator>
  <cp:keywords/>
  <dc:description/>
  <cp:lastModifiedBy>Буров Михаил Андреевич</cp:lastModifiedBy>
  <cp:revision>76</cp:revision>
  <dcterms:created xsi:type="dcterms:W3CDTF">2023-06-04T14:38:00Z</dcterms:created>
  <dcterms:modified xsi:type="dcterms:W3CDTF">2023-06-04T15:43:00Z</dcterms:modified>
</cp:coreProperties>
</file>