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7580" w14:textId="5F55CB7A" w:rsidR="00792FE6" w:rsidRPr="009B2270" w:rsidRDefault="009375C6" w:rsidP="0051138D">
      <w:pPr>
        <w:pStyle w:val="Title"/>
        <w:jc w:val="center"/>
        <w:rPr>
          <w:rFonts w:asciiTheme="minorHAnsi" w:hAnsiTheme="minorHAnsi" w:cstheme="minorHAnsi"/>
          <w:sz w:val="44"/>
          <w:szCs w:val="44"/>
          <w:lang w:val="de-AT"/>
        </w:rPr>
      </w:pPr>
      <w:r w:rsidRPr="009B2270">
        <w:rPr>
          <w:rFonts w:asciiTheme="minorHAnsi" w:hAnsiTheme="minorHAnsi" w:cstheme="minorHAnsi"/>
          <w:sz w:val="44"/>
          <w:szCs w:val="44"/>
          <w:lang w:val="de-AT"/>
        </w:rPr>
        <w:t>Habit Hive</w:t>
      </w:r>
    </w:p>
    <w:p w14:paraId="796BFF94" w14:textId="77777777" w:rsidR="009375C6" w:rsidRPr="009375C6" w:rsidRDefault="009375C6" w:rsidP="009375C6">
      <w:pPr>
        <w:rPr>
          <w:lang w:val="de-AT"/>
        </w:rPr>
      </w:pPr>
    </w:p>
    <w:p w14:paraId="36E99EA5" w14:textId="44A75FB8" w:rsidR="009375C6" w:rsidRDefault="009375C6" w:rsidP="009375C6">
      <w:pPr>
        <w:rPr>
          <w:sz w:val="28"/>
          <w:szCs w:val="28"/>
          <w:u w:val="single"/>
          <w:lang w:val="de-AT"/>
        </w:rPr>
      </w:pPr>
      <w:r w:rsidRPr="009375C6">
        <w:rPr>
          <w:sz w:val="28"/>
          <w:szCs w:val="28"/>
          <w:u w:val="single"/>
          <w:lang w:val="de-AT"/>
        </w:rPr>
        <w:t>Kurzbeschreibung:</w:t>
      </w:r>
    </w:p>
    <w:p w14:paraId="18164295" w14:textId="7D2C760C" w:rsidR="00D9102D" w:rsidRDefault="0032340F" w:rsidP="009375C6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Habit Hive ist perfekt für </w:t>
      </w:r>
      <w:r w:rsidR="00600EE2">
        <w:rPr>
          <w:sz w:val="28"/>
          <w:szCs w:val="28"/>
          <w:lang w:val="de-AT"/>
        </w:rPr>
        <w:t>ambitionierte Personen</w:t>
      </w:r>
      <w:r w:rsidR="006904EE">
        <w:rPr>
          <w:sz w:val="28"/>
          <w:szCs w:val="28"/>
          <w:lang w:val="de-AT"/>
        </w:rPr>
        <w:t xml:space="preserve">, die sich </w:t>
      </w:r>
      <w:r w:rsidR="00100BD1">
        <w:rPr>
          <w:sz w:val="28"/>
          <w:szCs w:val="28"/>
          <w:lang w:val="de-AT"/>
        </w:rPr>
        <w:t xml:space="preserve">gesunde und nützliche Angewohnheiten antrainieren </w:t>
      </w:r>
      <w:r w:rsidR="003A0315">
        <w:rPr>
          <w:sz w:val="28"/>
          <w:szCs w:val="28"/>
          <w:lang w:val="de-AT"/>
        </w:rPr>
        <w:t>m</w:t>
      </w:r>
      <w:r w:rsidR="00DD15D3">
        <w:rPr>
          <w:sz w:val="28"/>
          <w:szCs w:val="28"/>
          <w:lang w:val="de-AT"/>
        </w:rPr>
        <w:t>öchten</w:t>
      </w:r>
      <w:r w:rsidR="00EC4B4C">
        <w:rPr>
          <w:sz w:val="28"/>
          <w:szCs w:val="28"/>
          <w:lang w:val="de-AT"/>
        </w:rPr>
        <w:t xml:space="preserve">. </w:t>
      </w:r>
      <w:r w:rsidR="00A91ADA">
        <w:rPr>
          <w:sz w:val="28"/>
          <w:szCs w:val="28"/>
          <w:lang w:val="de-AT"/>
        </w:rPr>
        <w:t xml:space="preserve">Die Motivation </w:t>
      </w:r>
      <w:r w:rsidR="00F90185">
        <w:rPr>
          <w:sz w:val="28"/>
          <w:szCs w:val="28"/>
          <w:lang w:val="de-AT"/>
        </w:rPr>
        <w:t>ein</w:t>
      </w:r>
      <w:r w:rsidR="00810463">
        <w:rPr>
          <w:sz w:val="28"/>
          <w:szCs w:val="28"/>
          <w:lang w:val="de-AT"/>
        </w:rPr>
        <w:t xml:space="preserve"> Habit</w:t>
      </w:r>
      <w:r w:rsidR="002C42F2">
        <w:rPr>
          <w:sz w:val="28"/>
          <w:szCs w:val="28"/>
          <w:lang w:val="de-AT"/>
        </w:rPr>
        <w:t xml:space="preserve"> täglich auszuführen</w:t>
      </w:r>
      <w:r w:rsidR="00CA4805">
        <w:rPr>
          <w:sz w:val="28"/>
          <w:szCs w:val="28"/>
          <w:lang w:val="de-AT"/>
        </w:rPr>
        <w:t>,</w:t>
      </w:r>
      <w:r w:rsidR="002C42F2">
        <w:rPr>
          <w:sz w:val="28"/>
          <w:szCs w:val="28"/>
          <w:lang w:val="de-AT"/>
        </w:rPr>
        <w:t xml:space="preserve"> wird durch die sogenannten </w:t>
      </w:r>
      <w:proofErr w:type="spellStart"/>
      <w:r w:rsidR="002C42F2">
        <w:rPr>
          <w:sz w:val="28"/>
          <w:szCs w:val="28"/>
          <w:lang w:val="de-AT"/>
        </w:rPr>
        <w:t>Streaks</w:t>
      </w:r>
      <w:proofErr w:type="spellEnd"/>
      <w:r w:rsidR="002C42F2">
        <w:rPr>
          <w:sz w:val="28"/>
          <w:szCs w:val="28"/>
          <w:lang w:val="de-AT"/>
        </w:rPr>
        <w:t xml:space="preserve"> </w:t>
      </w:r>
      <w:r w:rsidR="00CA4805">
        <w:rPr>
          <w:sz w:val="28"/>
          <w:szCs w:val="28"/>
          <w:lang w:val="de-AT"/>
        </w:rPr>
        <w:t xml:space="preserve">unterstützt. </w:t>
      </w:r>
    </w:p>
    <w:p w14:paraId="41773955" w14:textId="03787916" w:rsidR="00D9102D" w:rsidRDefault="00D9102D" w:rsidP="009375C6">
      <w:pPr>
        <w:rPr>
          <w:sz w:val="28"/>
          <w:szCs w:val="28"/>
          <w:lang w:val="de-AT"/>
        </w:rPr>
      </w:pPr>
    </w:p>
    <w:p w14:paraId="3FC9E15D" w14:textId="3ED7723E" w:rsidR="00B95909" w:rsidRDefault="00B95909" w:rsidP="009375C6">
      <w:pPr>
        <w:rPr>
          <w:sz w:val="28"/>
          <w:szCs w:val="28"/>
          <w:lang w:val="de-AT"/>
        </w:rPr>
      </w:pPr>
    </w:p>
    <w:p w14:paraId="6A469CF9" w14:textId="3200DE3D" w:rsidR="00B95909" w:rsidRDefault="00B95909" w:rsidP="009375C6">
      <w:pPr>
        <w:rPr>
          <w:sz w:val="28"/>
          <w:szCs w:val="28"/>
          <w:lang w:val="de-AT"/>
        </w:rPr>
      </w:pPr>
    </w:p>
    <w:p w14:paraId="665AA592" w14:textId="3E8EC2F5" w:rsidR="00B95909" w:rsidRDefault="00B95909" w:rsidP="009375C6">
      <w:pPr>
        <w:rPr>
          <w:sz w:val="28"/>
          <w:szCs w:val="28"/>
          <w:lang w:val="de-AT"/>
        </w:rPr>
      </w:pPr>
    </w:p>
    <w:p w14:paraId="3B3A71B0" w14:textId="77777777" w:rsidR="00B95909" w:rsidRDefault="00B95909" w:rsidP="009375C6">
      <w:pPr>
        <w:rPr>
          <w:sz w:val="28"/>
          <w:szCs w:val="28"/>
          <w:lang w:val="de-AT"/>
        </w:rPr>
      </w:pPr>
    </w:p>
    <w:p w14:paraId="325A442A" w14:textId="2C5E6DEF" w:rsidR="00D9102D" w:rsidRPr="00B95909" w:rsidRDefault="00D9102D" w:rsidP="009375C6">
      <w:pPr>
        <w:rPr>
          <w:sz w:val="24"/>
          <w:szCs w:val="24"/>
          <w:u w:val="single"/>
          <w:lang w:val="de-AT"/>
        </w:rPr>
      </w:pPr>
      <w:r w:rsidRPr="00B95909">
        <w:rPr>
          <w:sz w:val="24"/>
          <w:szCs w:val="24"/>
          <w:u w:val="single"/>
          <w:lang w:val="de-AT"/>
        </w:rPr>
        <w:t>Projektmitglieder:</w:t>
      </w:r>
    </w:p>
    <w:p w14:paraId="3DAC2DEF" w14:textId="736E7CC5" w:rsidR="00D9102D" w:rsidRPr="00B95909" w:rsidRDefault="00D9102D" w:rsidP="009375C6">
      <w:pPr>
        <w:rPr>
          <w:sz w:val="24"/>
          <w:szCs w:val="24"/>
          <w:lang w:val="en-GB"/>
        </w:rPr>
      </w:pPr>
      <w:r w:rsidRPr="00B95909">
        <w:rPr>
          <w:sz w:val="24"/>
          <w:szCs w:val="24"/>
          <w:lang w:val="en-GB"/>
        </w:rPr>
        <w:t xml:space="preserve">Manuel </w:t>
      </w:r>
      <w:proofErr w:type="spellStart"/>
      <w:r w:rsidRPr="00B95909">
        <w:rPr>
          <w:sz w:val="24"/>
          <w:szCs w:val="24"/>
          <w:lang w:val="en-GB"/>
        </w:rPr>
        <w:t>Fröschl</w:t>
      </w:r>
      <w:proofErr w:type="spellEnd"/>
      <w:r w:rsidRPr="00B95909">
        <w:rPr>
          <w:sz w:val="24"/>
          <w:szCs w:val="24"/>
          <w:lang w:val="en-GB"/>
        </w:rPr>
        <w:t xml:space="preserve"> </w:t>
      </w:r>
      <w:r w:rsidR="00604144" w:rsidRPr="00B95909">
        <w:rPr>
          <w:sz w:val="24"/>
          <w:szCs w:val="24"/>
          <w:lang w:val="en-GB"/>
        </w:rPr>
        <w:t xml:space="preserve">– </w:t>
      </w:r>
      <w:r w:rsidRPr="00B95909">
        <w:rPr>
          <w:sz w:val="24"/>
          <w:szCs w:val="24"/>
          <w:lang w:val="en-GB"/>
        </w:rPr>
        <w:t>2010</w:t>
      </w:r>
      <w:r w:rsidR="00604144" w:rsidRPr="00B95909">
        <w:rPr>
          <w:sz w:val="24"/>
          <w:szCs w:val="24"/>
          <w:lang w:val="en-GB"/>
        </w:rPr>
        <w:t>237037</w:t>
      </w:r>
    </w:p>
    <w:p w14:paraId="7FEDED0F" w14:textId="7566A751" w:rsidR="00D9102D" w:rsidRPr="00B95909" w:rsidRDefault="00D9102D" w:rsidP="009375C6">
      <w:pPr>
        <w:rPr>
          <w:sz w:val="24"/>
          <w:szCs w:val="24"/>
          <w:lang w:val="en-GB"/>
        </w:rPr>
      </w:pPr>
      <w:r w:rsidRPr="00B95909">
        <w:rPr>
          <w:sz w:val="24"/>
          <w:szCs w:val="24"/>
          <w:lang w:val="en-GB"/>
        </w:rPr>
        <w:t xml:space="preserve">Simon Goller </w:t>
      </w:r>
      <w:r w:rsidR="00604144" w:rsidRPr="00B95909">
        <w:rPr>
          <w:sz w:val="24"/>
          <w:szCs w:val="24"/>
          <w:lang w:val="en-GB"/>
        </w:rPr>
        <w:t>– 2010237036</w:t>
      </w:r>
    </w:p>
    <w:p w14:paraId="7F5D053D" w14:textId="3C7905E1" w:rsidR="00D9102D" w:rsidRPr="00B95909" w:rsidRDefault="00D9102D" w:rsidP="009375C6">
      <w:pPr>
        <w:rPr>
          <w:sz w:val="24"/>
          <w:szCs w:val="24"/>
          <w:lang w:val="en-GB"/>
        </w:rPr>
      </w:pPr>
      <w:r w:rsidRPr="00B95909">
        <w:rPr>
          <w:sz w:val="24"/>
          <w:szCs w:val="24"/>
          <w:lang w:val="en-GB"/>
        </w:rPr>
        <w:t>Sebastian Weidlinger – S2010237024</w:t>
      </w:r>
    </w:p>
    <w:sectPr w:rsidR="00D9102D" w:rsidRPr="00B9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3036"/>
    <w:multiLevelType w:val="hybridMultilevel"/>
    <w:tmpl w:val="90F4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076B4"/>
    <w:multiLevelType w:val="hybridMultilevel"/>
    <w:tmpl w:val="6F880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FE6"/>
    <w:rsid w:val="00023DB3"/>
    <w:rsid w:val="000C23E6"/>
    <w:rsid w:val="00100BD1"/>
    <w:rsid w:val="00133574"/>
    <w:rsid w:val="001527F6"/>
    <w:rsid w:val="002C42F2"/>
    <w:rsid w:val="002C7046"/>
    <w:rsid w:val="002F34FC"/>
    <w:rsid w:val="0032340F"/>
    <w:rsid w:val="003A0315"/>
    <w:rsid w:val="00473042"/>
    <w:rsid w:val="004C4F49"/>
    <w:rsid w:val="0051138D"/>
    <w:rsid w:val="00600EE2"/>
    <w:rsid w:val="00604144"/>
    <w:rsid w:val="006904EE"/>
    <w:rsid w:val="00792FE6"/>
    <w:rsid w:val="0080173B"/>
    <w:rsid w:val="00810463"/>
    <w:rsid w:val="009375C6"/>
    <w:rsid w:val="00963065"/>
    <w:rsid w:val="00975E86"/>
    <w:rsid w:val="009B2270"/>
    <w:rsid w:val="00A91ADA"/>
    <w:rsid w:val="00B36AEA"/>
    <w:rsid w:val="00B90245"/>
    <w:rsid w:val="00B95909"/>
    <w:rsid w:val="00CA4805"/>
    <w:rsid w:val="00D9102D"/>
    <w:rsid w:val="00D937E9"/>
    <w:rsid w:val="00DD15D3"/>
    <w:rsid w:val="00E720A1"/>
    <w:rsid w:val="00EC4B4C"/>
    <w:rsid w:val="00F9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BB6A"/>
  <w15:docId w15:val="{E484E2BD-735C-47E0-94E9-8CBCDC50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5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75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75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7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5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4</DocSecurity>
  <Lines>2</Lines>
  <Paragraphs>1</Paragraphs>
  <ScaleCrop>false</ScaleCrop>
  <Company>FH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Weidlinger Sebastian - S2010237024</cp:lastModifiedBy>
  <cp:revision>24</cp:revision>
  <dcterms:created xsi:type="dcterms:W3CDTF">2021-07-06T17:14:00Z</dcterms:created>
  <dcterms:modified xsi:type="dcterms:W3CDTF">2021-07-06T17:58:00Z</dcterms:modified>
</cp:coreProperties>
</file>