
<file path=[Content_Types].xml><?xml version="1.0" encoding="utf-8"?>
<Types xmlns="http://schemas.openxmlformats.org/package/2006/content-types">
  <Default ContentType="image/jpeg" Extension="jpg"/>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40" w:lineRule="auto"/>
        <w:contextualSpacing w:val="0"/>
        <w:jc w:val="center"/>
      </w:pPr>
      <w:r w:rsidDel="00000000" w:rsidR="00000000" w:rsidRPr="00000000">
        <w:rPr>
          <w:rFonts w:ascii="Verdana" w:cs="Verdana" w:eastAsia="Verdana" w:hAnsi="Verdana"/>
          <w:b w:val="1"/>
          <w:sz w:val="48"/>
          <w:rtl w:val="0"/>
        </w:rPr>
        <w:t xml:space="preserve">A Database Approach </w:t>
      </w:r>
    </w:p>
    <w:p w:rsidR="00000000" w:rsidDel="00000000" w:rsidP="00000000" w:rsidRDefault="00000000" w:rsidRPr="00000000">
      <w:pPr>
        <w:spacing w:line="240" w:lineRule="auto"/>
        <w:contextualSpacing w:val="0"/>
        <w:jc w:val="center"/>
      </w:pPr>
      <w:r w:rsidDel="00000000" w:rsidR="00000000" w:rsidRPr="00000000">
        <w:rPr>
          <w:rFonts w:ascii="Verdana" w:cs="Verdana" w:eastAsia="Verdana" w:hAnsi="Verdana"/>
          <w:b w:val="1"/>
          <w:sz w:val="48"/>
          <w:rtl w:val="0"/>
        </w:rPr>
        <w:t xml:space="preserve">to World War I</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rtl w:val="0"/>
        </w:rPr>
        <w:t xml:space="preserve">April 27, 2015</w:t>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rtl w:val="0"/>
        </w:rPr>
        <w:t xml:space="preserve">EECS 341: Introduction to Databases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rtl w:val="0"/>
        </w:rPr>
        <w:t xml:space="preserve">Team Members: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rtl w:val="0"/>
        </w:rPr>
        <w:t xml:space="preserve">Leah Neustadt - </w:t>
      </w:r>
      <w:hyperlink r:id="rId5">
        <w:r w:rsidDel="00000000" w:rsidR="00000000" w:rsidRPr="00000000">
          <w:rPr>
            <w:rFonts w:ascii="Verdana" w:cs="Verdana" w:eastAsia="Verdana" w:hAnsi="Verdana"/>
            <w:color w:val="1155cc"/>
            <w:u w:val="single"/>
            <w:rtl w:val="0"/>
          </w:rPr>
          <w:t xml:space="preserve">lcn12@case.edu</w:t>
        </w:r>
      </w:hyperlink>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rtl w:val="0"/>
        </w:rPr>
        <w:t xml:space="preserve">Ryan Nowacoski - </w:t>
      </w:r>
      <w:hyperlink r:id="rId6">
        <w:r w:rsidDel="00000000" w:rsidR="00000000" w:rsidRPr="00000000">
          <w:rPr>
            <w:rFonts w:ascii="Verdana" w:cs="Verdana" w:eastAsia="Verdana" w:hAnsi="Verdana"/>
            <w:color w:val="1155cc"/>
            <w:u w:val="single"/>
            <w:rtl w:val="0"/>
          </w:rPr>
          <w:t xml:space="preserve">rmn36@case.edu</w:t>
        </w:r>
      </w:hyperlink>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rtl w:val="0"/>
        </w:rPr>
        <w:t xml:space="preserve">Sarah Whelan - </w:t>
      </w:r>
      <w:hyperlink r:id="rId7">
        <w:r w:rsidDel="00000000" w:rsidR="00000000" w:rsidRPr="00000000">
          <w:rPr>
            <w:rFonts w:ascii="Verdana" w:cs="Verdana" w:eastAsia="Verdana" w:hAnsi="Verdana"/>
            <w:color w:val="1155cc"/>
            <w:u w:val="single"/>
            <w:rtl w:val="0"/>
          </w:rPr>
          <w:t xml:space="preserve">slw96@case.edu</w:t>
        </w:r>
      </w:hyperlink>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b w:val="1"/>
          <w:rtl w:val="0"/>
        </w:rPr>
        <w:t xml:space="preserve">1. Introduction: Overview</w:t>
      </w:r>
    </w:p>
    <w:p w:rsidR="00000000" w:rsidDel="00000000" w:rsidP="00000000" w:rsidRDefault="00000000" w:rsidRPr="00000000">
      <w:pPr>
        <w:spacing w:line="240" w:lineRule="auto"/>
        <w:ind w:firstLine="720"/>
        <w:contextualSpacing w:val="0"/>
      </w:pPr>
      <w:r w:rsidDel="00000000" w:rsidR="00000000" w:rsidRPr="00000000">
        <w:rPr>
          <w:rFonts w:ascii="Verdana" w:cs="Verdana" w:eastAsia="Verdana" w:hAnsi="Verdana"/>
          <w:rtl w:val="0"/>
        </w:rPr>
        <w:t xml:space="preserve">The purpose of our project was to collect and store information on World War I to make accessing and utilizing the information easier. Therefore, we came up with project entitled </w:t>
      </w:r>
      <w:r w:rsidDel="00000000" w:rsidR="00000000" w:rsidRPr="00000000">
        <w:rPr>
          <w:rFonts w:ascii="Verdana" w:cs="Verdana" w:eastAsia="Verdana" w:hAnsi="Verdana"/>
          <w:color w:val="222222"/>
          <w:highlight w:val="white"/>
          <w:rtl w:val="0"/>
        </w:rPr>
        <w:t xml:space="preserve">A Database Approach to World War I. </w:t>
      </w:r>
      <w:r w:rsidDel="00000000" w:rsidR="00000000" w:rsidRPr="00000000">
        <w:rPr>
          <w:rFonts w:ascii="Verdana" w:cs="Verdana" w:eastAsia="Verdana" w:hAnsi="Verdana"/>
          <w:rtl w:val="0"/>
        </w:rPr>
        <w:t xml:space="preserve">It is a web application that allows users to view information about World War I specifically. Originally we intended to provide information about World War I, World War II, and significant battles. However, for the sake of time constraints we chose to only import information for World War I. The project can be expanded to other wars and conflicts but this would include more work on the process of importing data. The database stores a wide variety of information about the conflicts including start date, end date, participants and more. Our web application lets users query this date in a number of ways. Some of the queries are longest or shortest battle for a given participant, battles in a specific location, number of wins by participant and more. The interface is straightforward and easy to navigate so that users and quickly get the information that they need from the database. </w:t>
      </w:r>
    </w:p>
    <w:p w:rsidR="00000000" w:rsidDel="00000000" w:rsidP="00000000" w:rsidRDefault="00000000" w:rsidRPr="00000000">
      <w:pPr>
        <w:spacing w:line="240" w:lineRule="auto"/>
        <w:ind w:firstLine="720"/>
        <w:contextualSpacing w:val="0"/>
        <w:rPr/>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b w:val="1"/>
          <w:rtl w:val="0"/>
        </w:rPr>
        <w:t xml:space="preserve">2. Application Requirements Specification</w:t>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rtl w:val="0"/>
        </w:rPr>
        <w:tab/>
      </w:r>
      <w:r w:rsidDel="00000000" w:rsidR="00000000" w:rsidRPr="00000000">
        <w:rPr>
          <w:rFonts w:ascii="Verdana" w:cs="Verdana" w:eastAsia="Verdana" w:hAnsi="Verdana"/>
          <w:rtl w:val="0"/>
        </w:rPr>
        <w:t xml:space="preserve">The application is an interface built with options for pre-made queries and to enter a battle participant to focus the queries on. It is built using Foundations, a JavaScript library that generates CSS formats to allow easy creation of a web interface.</w:t>
      </w: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Fonts w:ascii="Verdana" w:cs="Verdana" w:eastAsia="Verdana" w:hAnsi="Verdana"/>
          <w:rtl w:val="0"/>
        </w:rPr>
        <w:t xml:space="preserve">The application is built in PHP, HTML, CSS, and JavaScript that allows the user a comfortable graphical user interface to run several pre-defined queries on our data. The landing page is a list of queries that can be run on our data. Once the user has selected a query type the page is redirected to results and a table of the query results is dynamically generated. The application’s goals and specifications is to be able to run queries and display results. The landing page is hardcoded per select input and each input has a query type to run as its name attribute. When the form is submitted the results page knows which query type to run based on the name of the currently selected html element. The landing page also allows user input so there is a text box for location input and a dropdown box that has all participants the user can ask about. The drop down is dynamically generated by PHP. The code connects to the database, executes a query that retrieves all of the participants from the participant table in the database and populates the drop down. The drop down then displays the name of the country/participant to the user and stores the id of the participant in the name attribute of the selected value from the dropdown. When the form is submitted the result PHP script can obtain which country is selected by looking at the value that is currently selected by the drop down. Several queries use the dropdown’s contents and the contents of the textbox. </w:t>
      </w:r>
    </w:p>
    <w:p w:rsidR="00000000" w:rsidDel="00000000" w:rsidP="00000000" w:rsidRDefault="00000000" w:rsidRPr="00000000">
      <w:pPr>
        <w:spacing w:line="240" w:lineRule="auto"/>
        <w:ind w:firstLine="720"/>
        <w:contextualSpacing w:val="0"/>
      </w:pPr>
      <w:r w:rsidDel="00000000" w:rsidR="00000000" w:rsidRPr="00000000">
        <w:rPr>
          <w:rFonts w:ascii="Verdana" w:cs="Verdana" w:eastAsia="Verdana" w:hAnsi="Verdana"/>
          <w:rtl w:val="0"/>
        </w:rPr>
        <w:t xml:space="preserve">The result is generated by two PHP scripts. The first is just an array that is hardcoded with the SQL to run the queries and the title to display the results based on which query type is selected by the user. The array also stores the table header that is different per query result. The other script calls methods to get the queries sometimes requiring a databse connection. The database connection is needed by the static array to run SQL sanitization on the user input. Once the result script has the SQL to run it creates and executes the query. If there are no results from the query the database object essentially displays an error to the user. This output is to avoid blank pages when something goes wrong and attempts to be robust by displaying what went wrong. Once the result is obtained each field in each tuple returned is looped through and HTML to display a table row per each result. Once the result is reached the actual HTML of the result page is displayed with the title and results table echoed from the PHP script - this allows the hardcoding of the HTML of the page and just injecting in the results once the page is loaded.</w:t>
      </w:r>
    </w:p>
    <w:p w:rsidR="00000000" w:rsidDel="00000000" w:rsidP="00000000" w:rsidRDefault="00000000" w:rsidRPr="00000000">
      <w:pPr>
        <w:spacing w:line="240" w:lineRule="auto"/>
        <w:ind w:firstLine="720"/>
        <w:contextualSpacing w:val="0"/>
      </w:pPr>
      <w:r w:rsidDel="00000000" w:rsidR="00000000" w:rsidRPr="00000000">
        <w:rPr>
          <w:rFonts w:ascii="Verdana" w:cs="Verdana" w:eastAsia="Verdana" w:hAnsi="Verdana"/>
          <w:rtl w:val="0"/>
        </w:rPr>
        <w:t xml:space="preserve">In an attempt to keep development time minimal and the interface clean we chose to use a JavaScript library that has predefined CSS and templates for each type of HTML element. This ensures the same look and feel across all pages of the interface and is easier to make sure all HTML and elements are properly formed and valid syntactically. We used a library called “foundations” that allows developers to mix and match display elements easily. The default theme was selected for its simplicity and style. This library also made a reasonable attempt at responsive design. Even though the results are displayed in tables the window can be resized and will move the table around to fit the screen the best which is a nice feature to have built into a library. The application’s goals are to be really simple to use and to easily find results to queries; the technology selected to build the interface was designed to this end.</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b w:val="1"/>
          <w:rtl w:val="0"/>
        </w:rPr>
        <w:t xml:space="preserve">3. Database Requirements Specification</w:t>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rtl w:val="0"/>
        </w:rPr>
        <w:t xml:space="preserve"> </w:t>
        <w:tab/>
        <w:t xml:space="preserve">The database represents battles, wars and their participants. The primary unit of interest is the “battle” entity with attributes of start date, end date, location and a unique id number as the primary key. The ”participant” entity is related to the battle via the relationship “participates_in_battle.” The table for that relation contain the participant id, battle id, the size of the forces that participated in the battle from that participant and the casualties they sustained. An enum attribute of the relationship states whether the participant “won”, “lost”, “surrendered” or “other.” This is the only way to determine if two participants are on the same side of a battle. Each “participant” has a participant id (pid), alliance id(aid), and name. All of these attributes are required. The participant also “has” multiple “military” entities associated with it.  These all have a military and participant id, as well as size and the year that the military was this size, “size”. </w:t>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rtl w:val="0"/>
        </w:rPr>
        <w:tab/>
        <w:t xml:space="preserve">All participants are part of an “alliance” by way of their alliance id, the primary key. The “alliance” entity has its id attribute, a “description” and “title” attributes. The alliance entities participate in the “conflict” entity via the “participates_in_conflict” relation. The “participates_in_conflict” entity has attributes for the conflict id, the participant id, enter and exit date for the conflict, an enum for their role in the outcome, “status”, with the same possible inputs as battle, and a location attribute. It should be noted that there can be an alliance with only one participant meaning a participant (such as a country) can participate in a conflict independently. The word “conflict” was chosen to incorporate interactions that are not technically wars, such as the US “police action” more colloquially known as the Korean War. The “conflict” entity has an id, title and start and end dates. If the conflict is a war, then it can have battles associated through the “is_a_war” relation containing war and conflict ids. The “war” entity has a war id and can associated with an infinite number of battles. The “battle” entity has already been explained. </w:t>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rtl w:val="0"/>
        </w:rPr>
        <w:tab/>
        <w:t xml:space="preserve">The constraints are such that the ids match up for all relations as a foreign key constraint. “Alliance” must have at least one associated “participant,” but can have many more than that. Only one conflict can be each war, so each “conflict_is_a_war” instance will not share neither ids and either an be used as the primary key.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b w:val="1"/>
          <w:rtl w:val="0"/>
        </w:rPr>
        <w:t xml:space="preserve">4. ER Data Model Design</w:t>
      </w:r>
    </w:p>
    <w:p w:rsidR="00000000" w:rsidDel="00000000" w:rsidP="00000000" w:rsidRDefault="00000000" w:rsidRPr="00000000">
      <w:pPr>
        <w:spacing w:line="240" w:lineRule="auto"/>
        <w:contextualSpacing w:val="0"/>
      </w:pPr>
      <w:r w:rsidDel="00000000" w:rsidR="00000000" w:rsidRPr="00000000">
        <w:drawing>
          <wp:inline distB="114300" distT="114300" distL="114300" distR="114300">
            <wp:extent cx="4933950" cy="6429375"/>
            <wp:effectExtent b="0" l="0" r="0" t="0"/>
            <wp:docPr descr="ER Draft 5.jpg" id="6" name="image13.jpg"/>
            <a:graphic>
              <a:graphicData uri="http://schemas.openxmlformats.org/drawingml/2006/picture">
                <pic:pic>
                  <pic:nvPicPr>
                    <pic:cNvPr descr="ER Draft 5.jpg" id="0" name="image13.jpg"/>
                    <pic:cNvPicPr preferRelativeResize="0"/>
                  </pic:nvPicPr>
                  <pic:blipFill>
                    <a:blip r:embed="rId8"/>
                    <a:srcRect b="0" l="0" r="0" t="0"/>
                    <a:stretch>
                      <a:fillRect/>
                    </a:stretch>
                  </pic:blipFill>
                  <pic:spPr>
                    <a:xfrm>
                      <a:off x="0" y="0"/>
                      <a:ext cx="4933950" cy="6429375"/>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rtl w:val="0"/>
        </w:rPr>
        <w:t xml:space="preserve">Everything is many to many relationships except for the many to one from battle to war and the many to one from total_military to participant.</w:t>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rtl w:val="0"/>
        </w:rPr>
        <w:t xml:space="preserve">Relations:</w:t>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rtl w:val="0"/>
        </w:rPr>
        <w:t xml:space="preserve">war_has_battle: Battle is a weak entity so in each row of battle there is the wid to specify which war it is a part of. This wid must be an id in the table war. The relation is many to one from battles to war ie a war can have lots of battles but a battle can’t belong to more than one war.</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rtl w:val="0"/>
        </w:rPr>
        <w:t xml:space="preserve">war_is_a_conflict: </w:t>
      </w:r>
    </w:p>
    <w:p w:rsidR="00000000" w:rsidDel="00000000" w:rsidP="00000000" w:rsidRDefault="00000000" w:rsidRPr="00000000">
      <w:pPr>
        <w:numPr>
          <w:ilvl w:val="0"/>
          <w:numId w:val="11"/>
        </w:numPr>
        <w:spacing w:line="240" w:lineRule="auto"/>
        <w:ind w:left="72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conflict_id (part of primary key), integer, foreign key constraint to conflict primary key</w:t>
      </w:r>
    </w:p>
    <w:p w:rsidR="00000000" w:rsidDel="00000000" w:rsidP="00000000" w:rsidRDefault="00000000" w:rsidRPr="00000000">
      <w:pPr>
        <w:numPr>
          <w:ilvl w:val="0"/>
          <w:numId w:val="8"/>
        </w:numPr>
        <w:spacing w:line="240" w:lineRule="auto"/>
        <w:ind w:left="72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war_id (part of primary key), integer, foreign key constraint to war primary key</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rtl w:val="0"/>
        </w:rPr>
        <w:t xml:space="preserve">participates_in_conflict</w:t>
      </w:r>
    </w:p>
    <w:p w:rsidR="00000000" w:rsidDel="00000000" w:rsidP="00000000" w:rsidRDefault="00000000" w:rsidRPr="00000000">
      <w:pPr>
        <w:numPr>
          <w:ilvl w:val="0"/>
          <w:numId w:val="7"/>
        </w:numPr>
        <w:spacing w:line="240" w:lineRule="auto"/>
        <w:ind w:left="720" w:hanging="360"/>
        <w:contextualSpacing w:val="1"/>
        <w:rPr>
          <w:rFonts w:ascii="Verdana" w:cs="Verdana" w:eastAsia="Verdana" w:hAnsi="Verdana"/>
        </w:rPr>
      </w:pPr>
      <w:r w:rsidDel="00000000" w:rsidR="00000000" w:rsidRPr="00000000">
        <w:rPr>
          <w:rFonts w:ascii="Verdana" w:cs="Verdana" w:eastAsia="Verdana" w:hAnsi="Verdana"/>
          <w:rtl w:val="0"/>
        </w:rPr>
        <w:t xml:space="preserve">conflict_id (part of primary key), integer, foreign key constraint to conflict primary key</w:t>
      </w:r>
    </w:p>
    <w:p w:rsidR="00000000" w:rsidDel="00000000" w:rsidP="00000000" w:rsidRDefault="00000000" w:rsidRPr="00000000">
      <w:pPr>
        <w:numPr>
          <w:ilvl w:val="0"/>
          <w:numId w:val="7"/>
        </w:numPr>
        <w:spacing w:line="240" w:lineRule="auto"/>
        <w:ind w:left="72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alliance_id (part of primary key), integer, foreign key constraint to alliance primary key</w:t>
      </w:r>
    </w:p>
    <w:p w:rsidR="00000000" w:rsidDel="00000000" w:rsidP="00000000" w:rsidRDefault="00000000" w:rsidRPr="00000000">
      <w:pPr>
        <w:numPr>
          <w:ilvl w:val="0"/>
          <w:numId w:val="7"/>
        </w:numPr>
        <w:spacing w:line="240" w:lineRule="auto"/>
        <w:ind w:left="72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enter_date year only must be before exit_date can be null</w:t>
      </w:r>
    </w:p>
    <w:p w:rsidR="00000000" w:rsidDel="00000000" w:rsidP="00000000" w:rsidRDefault="00000000" w:rsidRPr="00000000">
      <w:pPr>
        <w:numPr>
          <w:ilvl w:val="0"/>
          <w:numId w:val="7"/>
        </w:numPr>
        <w:spacing w:line="240" w:lineRule="auto"/>
        <w:ind w:left="72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exit_date year only must be after enter_date can be null</w:t>
      </w:r>
    </w:p>
    <w:p w:rsidR="00000000" w:rsidDel="00000000" w:rsidP="00000000" w:rsidRDefault="00000000" w:rsidRPr="00000000">
      <w:pPr>
        <w:numPr>
          <w:ilvl w:val="0"/>
          <w:numId w:val="7"/>
        </w:numPr>
        <w:spacing w:line="240" w:lineRule="auto"/>
        <w:ind w:left="72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status enum of ‘win’, ‘lose’, ‘surrender’, ‘other’ default other</w:t>
      </w:r>
    </w:p>
    <w:p w:rsidR="00000000" w:rsidDel="00000000" w:rsidP="00000000" w:rsidRDefault="00000000" w:rsidRPr="00000000">
      <w:pPr>
        <w:numPr>
          <w:ilvl w:val="0"/>
          <w:numId w:val="7"/>
        </w:numPr>
        <w:spacing w:line="240" w:lineRule="auto"/>
        <w:ind w:left="72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location varchar can be null</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rtl w:val="0"/>
        </w:rPr>
        <w:t xml:space="preserve">participates_in_battle:</w:t>
      </w:r>
    </w:p>
    <w:p w:rsidR="00000000" w:rsidDel="00000000" w:rsidP="00000000" w:rsidRDefault="00000000" w:rsidRPr="00000000">
      <w:pPr>
        <w:numPr>
          <w:ilvl w:val="0"/>
          <w:numId w:val="3"/>
        </w:numPr>
        <w:spacing w:line="240" w:lineRule="auto"/>
        <w:ind w:left="72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battle_id part of primary key, integer, foreign key constraint to battle primary key</w:t>
      </w:r>
    </w:p>
    <w:p w:rsidR="00000000" w:rsidDel="00000000" w:rsidP="00000000" w:rsidRDefault="00000000" w:rsidRPr="00000000">
      <w:pPr>
        <w:numPr>
          <w:ilvl w:val="0"/>
          <w:numId w:val="3"/>
        </w:numPr>
        <w:spacing w:line="240" w:lineRule="auto"/>
        <w:ind w:left="72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participant_id part of primary key, integer, foreign key constraint to participant primary key</w:t>
      </w:r>
    </w:p>
    <w:p w:rsidR="00000000" w:rsidDel="00000000" w:rsidP="00000000" w:rsidRDefault="00000000" w:rsidRPr="00000000">
      <w:pPr>
        <w:numPr>
          <w:ilvl w:val="0"/>
          <w:numId w:val="3"/>
        </w:numPr>
        <w:spacing w:line="240" w:lineRule="auto"/>
        <w:ind w:left="72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force_size integer, can be null</w:t>
      </w:r>
    </w:p>
    <w:p w:rsidR="00000000" w:rsidDel="00000000" w:rsidP="00000000" w:rsidRDefault="00000000" w:rsidRPr="00000000">
      <w:pPr>
        <w:numPr>
          <w:ilvl w:val="0"/>
          <w:numId w:val="3"/>
        </w:numPr>
        <w:spacing w:line="240" w:lineRule="auto"/>
        <w:ind w:left="72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num_casualties integer, can be null</w:t>
      </w:r>
    </w:p>
    <w:p w:rsidR="00000000" w:rsidDel="00000000" w:rsidP="00000000" w:rsidRDefault="00000000" w:rsidRPr="00000000">
      <w:pPr>
        <w:numPr>
          <w:ilvl w:val="0"/>
          <w:numId w:val="3"/>
        </w:numPr>
        <w:spacing w:line="240" w:lineRule="auto"/>
        <w:ind w:left="72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status enum of ‘win’, ‘lose’, ‘surrender’, ‘other’ default other</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rtl w:val="0"/>
        </w:rPr>
        <w:t xml:space="preserve">participant_has_a_total_military: time</w:t>
      </w:r>
    </w:p>
    <w:p w:rsidR="00000000" w:rsidDel="00000000" w:rsidP="00000000" w:rsidRDefault="00000000" w:rsidRPr="00000000">
      <w:pPr>
        <w:numPr>
          <w:ilvl w:val="0"/>
          <w:numId w:val="10"/>
        </w:numPr>
        <w:spacing w:line="240" w:lineRule="auto"/>
        <w:ind w:left="72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time is a four digit year expressed as an integer</w:t>
      </w:r>
    </w:p>
    <w:p w:rsidR="00000000" w:rsidDel="00000000" w:rsidP="00000000" w:rsidRDefault="00000000" w:rsidRPr="00000000">
      <w:pPr>
        <w:numPr>
          <w:ilvl w:val="0"/>
          <w:numId w:val="10"/>
        </w:numPr>
        <w:spacing w:line="240" w:lineRule="auto"/>
        <w:ind w:left="72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there is a military_id and participant_id that must obey foreign key constraints</w:t>
      </w:r>
    </w:p>
    <w:p w:rsidR="00000000" w:rsidDel="00000000" w:rsidP="00000000" w:rsidRDefault="00000000" w:rsidRPr="00000000">
      <w:pPr>
        <w:numPr>
          <w:ilvl w:val="0"/>
          <w:numId w:val="10"/>
        </w:numPr>
        <w:spacing w:line="240" w:lineRule="auto"/>
        <w:ind w:left="72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the participant may have many associated total_military entities, but does not have to have any</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rtl w:val="0"/>
        </w:rPr>
        <w:t xml:space="preserve">Entities:</w:t>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rtl w:val="0"/>
        </w:rPr>
        <w:t xml:space="preserve">conflict: id(primary key), start_date, end_date, location</w:t>
      </w:r>
    </w:p>
    <w:p w:rsidR="00000000" w:rsidDel="00000000" w:rsidP="00000000" w:rsidRDefault="00000000" w:rsidRPr="00000000">
      <w:pPr>
        <w:numPr>
          <w:ilvl w:val="0"/>
          <w:numId w:val="5"/>
        </w:numPr>
        <w:spacing w:line="240" w:lineRule="auto"/>
        <w:ind w:left="72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id is an integer, simple, unique</w:t>
      </w:r>
    </w:p>
    <w:p w:rsidR="00000000" w:rsidDel="00000000" w:rsidP="00000000" w:rsidRDefault="00000000" w:rsidRPr="00000000">
      <w:pPr>
        <w:numPr>
          <w:ilvl w:val="0"/>
          <w:numId w:val="5"/>
        </w:numPr>
        <w:spacing w:line="240" w:lineRule="auto"/>
        <w:ind w:left="72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start_date and end_date are years, simple</w:t>
      </w:r>
    </w:p>
    <w:p w:rsidR="00000000" w:rsidDel="00000000" w:rsidP="00000000" w:rsidRDefault="00000000" w:rsidRPr="00000000">
      <w:pPr>
        <w:numPr>
          <w:ilvl w:val="0"/>
          <w:numId w:val="5"/>
        </w:numPr>
        <w:spacing w:line="240" w:lineRule="auto"/>
        <w:ind w:left="72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location is a String, simple</w:t>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rtl w:val="0"/>
        </w:rPr>
        <w:t xml:space="preserve">alliance: alliance_id (primary key), title, description</w:t>
      </w:r>
    </w:p>
    <w:p w:rsidR="00000000" w:rsidDel="00000000" w:rsidP="00000000" w:rsidRDefault="00000000" w:rsidRPr="00000000">
      <w:pPr>
        <w:numPr>
          <w:ilvl w:val="0"/>
          <w:numId w:val="1"/>
        </w:numPr>
        <w:spacing w:line="240" w:lineRule="auto"/>
        <w:ind w:left="72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alliance_id is an integer, simple, unique</w:t>
      </w:r>
    </w:p>
    <w:p w:rsidR="00000000" w:rsidDel="00000000" w:rsidP="00000000" w:rsidRDefault="00000000" w:rsidRPr="00000000">
      <w:pPr>
        <w:numPr>
          <w:ilvl w:val="0"/>
          <w:numId w:val="1"/>
        </w:numPr>
        <w:spacing w:line="240" w:lineRule="auto"/>
        <w:ind w:left="72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title is a String, simple</w:t>
      </w:r>
    </w:p>
    <w:p w:rsidR="00000000" w:rsidDel="00000000" w:rsidP="00000000" w:rsidRDefault="00000000" w:rsidRPr="00000000">
      <w:pPr>
        <w:numPr>
          <w:ilvl w:val="0"/>
          <w:numId w:val="1"/>
        </w:numPr>
        <w:spacing w:line="240" w:lineRule="auto"/>
        <w:ind w:left="72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description is a String, simple</w:t>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rtl w:val="0"/>
        </w:rPr>
        <w:t xml:space="preserve">participant: pid (primary key), name (not shown above)</w:t>
      </w:r>
    </w:p>
    <w:p w:rsidR="00000000" w:rsidDel="00000000" w:rsidP="00000000" w:rsidRDefault="00000000" w:rsidRPr="00000000">
      <w:pPr>
        <w:numPr>
          <w:ilvl w:val="0"/>
          <w:numId w:val="2"/>
        </w:numPr>
        <w:spacing w:line="240" w:lineRule="auto"/>
        <w:ind w:left="72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pid is an integer, simple, unique</w:t>
      </w:r>
    </w:p>
    <w:p w:rsidR="00000000" w:rsidDel="00000000" w:rsidP="00000000" w:rsidRDefault="00000000" w:rsidRPr="00000000">
      <w:pPr>
        <w:numPr>
          <w:ilvl w:val="0"/>
          <w:numId w:val="2"/>
        </w:numPr>
        <w:spacing w:line="240" w:lineRule="auto"/>
        <w:ind w:left="72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name is a String, simple</w:t>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rtl w:val="0"/>
        </w:rPr>
        <w:t xml:space="preserve">total_military: military_id (primary key), total_size</w:t>
      </w:r>
    </w:p>
    <w:p w:rsidR="00000000" w:rsidDel="00000000" w:rsidP="00000000" w:rsidRDefault="00000000" w:rsidRPr="00000000">
      <w:pPr>
        <w:numPr>
          <w:ilvl w:val="0"/>
          <w:numId w:val="9"/>
        </w:numPr>
        <w:spacing w:line="240" w:lineRule="auto"/>
        <w:ind w:left="72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military_id is an integer, simple, unique</w:t>
      </w:r>
    </w:p>
    <w:p w:rsidR="00000000" w:rsidDel="00000000" w:rsidP="00000000" w:rsidRDefault="00000000" w:rsidRPr="00000000">
      <w:pPr>
        <w:numPr>
          <w:ilvl w:val="0"/>
          <w:numId w:val="9"/>
        </w:numPr>
        <w:spacing w:line="240" w:lineRule="auto"/>
        <w:ind w:left="72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total _size is an integer, simple</w:t>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rtl w:val="0"/>
        </w:rPr>
        <w:t xml:space="preserve">battle: bid, start_date, end_date, location</w:t>
      </w:r>
    </w:p>
    <w:p w:rsidR="00000000" w:rsidDel="00000000" w:rsidP="00000000" w:rsidRDefault="00000000" w:rsidRPr="00000000">
      <w:pPr>
        <w:numPr>
          <w:ilvl w:val="0"/>
          <w:numId w:val="4"/>
        </w:numPr>
        <w:spacing w:line="240" w:lineRule="auto"/>
        <w:ind w:left="72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bid is an integer, simple, unique</w:t>
      </w:r>
    </w:p>
    <w:p w:rsidR="00000000" w:rsidDel="00000000" w:rsidP="00000000" w:rsidRDefault="00000000" w:rsidRPr="00000000">
      <w:pPr>
        <w:numPr>
          <w:ilvl w:val="0"/>
          <w:numId w:val="4"/>
        </w:numPr>
        <w:spacing w:line="240" w:lineRule="auto"/>
        <w:ind w:left="72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start_date and end_date are dates in the SQL date format, start_date &lt; end_date</w:t>
      </w:r>
    </w:p>
    <w:p w:rsidR="00000000" w:rsidDel="00000000" w:rsidP="00000000" w:rsidRDefault="00000000" w:rsidRPr="00000000">
      <w:pPr>
        <w:numPr>
          <w:ilvl w:val="0"/>
          <w:numId w:val="4"/>
        </w:numPr>
        <w:spacing w:line="240" w:lineRule="auto"/>
        <w:ind w:left="72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location is a String</w:t>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rtl w:val="0"/>
        </w:rPr>
        <w:t xml:space="preserve">war: wid</w:t>
      </w:r>
    </w:p>
    <w:p w:rsidR="00000000" w:rsidDel="00000000" w:rsidP="00000000" w:rsidRDefault="00000000" w:rsidRPr="00000000">
      <w:pPr>
        <w:numPr>
          <w:ilvl w:val="0"/>
          <w:numId w:val="6"/>
        </w:numPr>
        <w:spacing w:line="240" w:lineRule="auto"/>
        <w:ind w:left="72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wid is an integer, simple, unique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b w:val="1"/>
          <w:rtl w:val="0"/>
        </w:rPr>
        <w:t xml:space="preserve">5. Transforming the ER Model to the Relational Model</w:t>
      </w:r>
    </w:p>
    <w:p w:rsidR="00000000" w:rsidDel="00000000" w:rsidP="00000000" w:rsidRDefault="00000000" w:rsidRPr="00000000">
      <w:pPr>
        <w:spacing w:line="240" w:lineRule="auto"/>
        <w:contextualSpacing w:val="0"/>
      </w:pPr>
      <w:r w:rsidDel="00000000" w:rsidR="00000000" w:rsidRPr="00000000">
        <w:drawing>
          <wp:inline distB="114300" distT="114300" distL="114300" distR="114300">
            <wp:extent cx="5943600" cy="3987800"/>
            <wp:effectExtent b="0" l="0" r="0" t="0"/>
            <wp:docPr descr="schema.JPG" id="7" name="image14.jpg"/>
            <a:graphic>
              <a:graphicData uri="http://schemas.openxmlformats.org/drawingml/2006/picture">
                <pic:pic>
                  <pic:nvPicPr>
                    <pic:cNvPr descr="schema.JPG" id="0" name="image14.jpg"/>
                    <pic:cNvPicPr preferRelativeResize="0"/>
                  </pic:nvPicPr>
                  <pic:blipFill>
                    <a:blip r:embed="rId9"/>
                    <a:srcRect b="0" l="0" r="0" t="0"/>
                    <a:stretch>
                      <a:fillRect/>
                    </a:stretch>
                  </pic:blipFill>
                  <pic:spPr>
                    <a:xfrm>
                      <a:off x="0" y="0"/>
                      <a:ext cx="5943600" cy="3987800"/>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b w:val="1"/>
          <w:rtl w:val="0"/>
        </w:rPr>
        <w:t xml:space="preserve">6. Creating the Database</w:t>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rtl w:val="0"/>
        </w:rPr>
        <w:tab/>
        <w:t xml:space="preserve">We used XAMPP with MySQL. The XAMPP interface is very easy to use. We downloaded and installed all the necessary software, MYSQL is included with XAMPP. The GUI in phpMyAdmin allows very easy addition of tables and tuples. XAMPP is a full server stack for local web testing. XAMPP includes Apache, PHP, MySQL, FileZilla, Mercury version control, and Tomcat. This application only utilizes the Apache, PHP, and MySQL components of the stack. The HTML and PHP pages for the interface are stored in a folder in the XAMPP install and Apache serves them as functioning webpage. PHP 5 is installed on the server and MySQL comes with phpMyAdmin as an interface to the databases. phpMyAdmin is an excellent interface and it was easy to create tables and foreign key constraints.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rtl w:val="0"/>
        </w:rPr>
        <w:t xml:space="preserve">Here is the windows interface for XAMPP showing Apache and MySQL running:</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drawing>
          <wp:inline distB="114300" distT="114300" distL="114300" distR="114300">
            <wp:extent cx="5943600" cy="4025900"/>
            <wp:effectExtent b="0" l="0" r="0" t="0"/>
            <wp:docPr id="13" name="image20.png"/>
            <a:graphic>
              <a:graphicData uri="http://schemas.openxmlformats.org/drawingml/2006/picture">
                <pic:pic>
                  <pic:nvPicPr>
                    <pic:cNvPr id="0" name="image20.png"/>
                    <pic:cNvPicPr preferRelativeResize="0"/>
                  </pic:nvPicPr>
                  <pic:blipFill>
                    <a:blip r:embed="rId10"/>
                    <a:srcRect b="0" l="0" r="0" t="0"/>
                    <a:stretch>
                      <a:fillRect/>
                    </a:stretch>
                  </pic:blipFill>
                  <pic:spPr>
                    <a:xfrm>
                      <a:off x="0" y="0"/>
                      <a:ext cx="5943600" cy="4025900"/>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jc w:val="left"/>
      </w:pPr>
      <w:r w:rsidDel="00000000" w:rsidR="00000000" w:rsidRPr="00000000">
        <w:rPr>
          <w:rtl w:val="0"/>
        </w:rPr>
      </w:r>
    </w:p>
    <w:p w:rsidR="00000000" w:rsidDel="00000000" w:rsidP="00000000" w:rsidRDefault="00000000" w:rsidRPr="00000000">
      <w:pPr>
        <w:spacing w:line="240" w:lineRule="auto"/>
        <w:contextualSpacing w:val="0"/>
        <w:jc w:val="left"/>
      </w:pPr>
      <w:r w:rsidDel="00000000" w:rsidR="00000000" w:rsidRPr="00000000">
        <w:rPr>
          <w:rFonts w:ascii="Verdana" w:cs="Verdana" w:eastAsia="Verdana" w:hAnsi="Verdana"/>
          <w:rtl w:val="0"/>
        </w:rPr>
        <w:t xml:space="preserve">Here is the home screen for the “341_project” database showing all of the tables.</w:t>
      </w:r>
    </w:p>
    <w:p w:rsidR="00000000" w:rsidDel="00000000" w:rsidP="00000000" w:rsidRDefault="00000000" w:rsidRPr="00000000">
      <w:pPr>
        <w:spacing w:line="240" w:lineRule="auto"/>
        <w:contextualSpacing w:val="0"/>
        <w:jc w:val="left"/>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drawing>
          <wp:inline distB="114300" distT="114300" distL="114300" distR="114300">
            <wp:extent cx="4948238" cy="2435393"/>
            <wp:effectExtent b="0" l="0" r="0" t="0"/>
            <wp:docPr id="4"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4948238" cy="2435393"/>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Fonts w:ascii="Verdana" w:cs="Verdana" w:eastAsia="Verdana" w:hAnsi="Verdana"/>
          <w:rtl w:val="0"/>
        </w:rPr>
        <w:t xml:space="preserve">Adding a table is as easy in typing in the name and the number of columns:</w:t>
      </w:r>
    </w:p>
    <w:p w:rsidR="00000000" w:rsidDel="00000000" w:rsidP="00000000" w:rsidRDefault="00000000" w:rsidRPr="00000000">
      <w:pPr>
        <w:spacing w:line="240" w:lineRule="auto"/>
        <w:contextualSpacing w:val="0"/>
        <w:jc w:val="center"/>
      </w:pPr>
      <w:r w:rsidDel="00000000" w:rsidR="00000000" w:rsidRPr="00000000">
        <w:drawing>
          <wp:inline distB="114300" distT="114300" distL="114300" distR="114300">
            <wp:extent cx="5943600" cy="825500"/>
            <wp:effectExtent b="0" l="0" r="0" t="0"/>
            <wp:docPr id="5"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5943600" cy="825500"/>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Fonts w:ascii="Verdana" w:cs="Verdana" w:eastAsia="Verdana" w:hAnsi="Verdana"/>
          <w:rtl w:val="0"/>
        </w:rPr>
        <w:t xml:space="preserve">The next page displays the attributes about each attribute/field/column in the table. From here the name, type, length/values(for enums), default values, auto incrementing, primary keys, nullable values, and other attributes can be set.</w:t>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drawing>
          <wp:inline distB="114300" distT="114300" distL="114300" distR="114300">
            <wp:extent cx="5943600" cy="2146300"/>
            <wp:effectExtent b="0" l="0" r="0" t="0"/>
            <wp:docPr id="3"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5943600" cy="2146300"/>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Fonts w:ascii="Verdana" w:cs="Verdana" w:eastAsia="Verdana" w:hAnsi="Verdana"/>
          <w:rtl w:val="0"/>
        </w:rPr>
        <w:t xml:space="preserve">Once the table has been created you can view and alter the structure you can view the attributes for each table.</w:t>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drawing>
          <wp:inline distB="114300" distT="114300" distL="114300" distR="114300">
            <wp:extent cx="5943600" cy="2501900"/>
            <wp:effectExtent b="0" l="0" r="0" t="0"/>
            <wp:docPr id="1" name=""/>
            <a:graphic>
              <a:graphicData uri="http://schemas.microsoft.com/office/word/2010/wordprocessingGroup">
                <wpg:wgp>
                  <wpg:cNvGrpSpPr/>
                  <wpg:grpSpPr>
                    <a:xfrm>
                      <a:off x="533400" y="2744925"/>
                      <a:ext cx="5943600" cy="2501900"/>
                      <a:chOff x="533400" y="2744925"/>
                      <a:chExt cx="704699" cy="190500"/>
                    </a:xfrm>
                  </wpg:grpSpPr>
                  <pic:pic>
                    <pic:nvPicPr>
                      <pic:cNvPr id="2" name="Shape 2"/>
                      <pic:cNvPicPr preferRelativeResize="0"/>
                    </pic:nvPicPr>
                    <pic:blipFill/>
                    <pic:spPr>
                      <a:xfrm>
                        <a:off x="0" y="1264895"/>
                        <a:ext cx="7620000" cy="3185209"/>
                      </a:xfrm>
                      <a:prstGeom prst="rect">
                        <a:avLst/>
                      </a:prstGeom>
                      <a:noFill/>
                      <a:ln>
                        <a:noFill/>
                      </a:ln>
                    </pic:spPr>
                  </pic:pic>
                  <wps:wsp>
                    <wps:cNvSpPr/>
                    <wps:cNvPr id="3" name="Shape 3"/>
                    <wps:spPr>
                      <a:xfrm>
                        <a:off x="533400" y="2744925"/>
                        <a:ext cx="704699" cy="190500"/>
                      </a:xfrm>
                      <a:prstGeom prst="rect">
                        <a:avLst/>
                      </a:prstGeom>
                      <a:noFill/>
                      <a:ln cap="flat" w="19050">
                        <a:solidFill>
                          <a:srgbClr val="0000FF"/>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g:wgp>
              </a:graphicData>
            </a:graphic>
          </wp:inline>
        </w:drawing>
      </w: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Fonts w:ascii="Verdana" w:cs="Verdana" w:eastAsia="Verdana" w:hAnsi="Verdana"/>
          <w:rtl w:val="0"/>
        </w:rPr>
        <w:t xml:space="preserve">From the above screen you can click “Relation View” (boxed above) and that is where you can set foreign keys for the attributes that are primary keys, or have indexes. Each attributes with a foreign key constraint has to have an index.</w:t>
      </w:r>
    </w:p>
    <w:p w:rsidR="00000000" w:rsidDel="00000000" w:rsidP="00000000" w:rsidRDefault="00000000" w:rsidRPr="00000000">
      <w:pPr>
        <w:spacing w:line="240" w:lineRule="auto"/>
        <w:contextualSpacing w:val="0"/>
        <w:jc w:val="center"/>
      </w:pPr>
      <w:r w:rsidDel="00000000" w:rsidR="00000000" w:rsidRPr="00000000">
        <w:drawing>
          <wp:inline distB="114300" distT="114300" distL="114300" distR="114300">
            <wp:extent cx="5943600" cy="1816100"/>
            <wp:effectExtent b="0" l="0" r="0" t="0"/>
            <wp:docPr id="9" name="image16.png"/>
            <a:graphic>
              <a:graphicData uri="http://schemas.openxmlformats.org/drawingml/2006/picture">
                <pic:pic>
                  <pic:nvPicPr>
                    <pic:cNvPr id="0" name="image16.png"/>
                    <pic:cNvPicPr preferRelativeResize="0"/>
                  </pic:nvPicPr>
                  <pic:blipFill>
                    <a:blip r:embed="rId14"/>
                    <a:srcRect b="0" l="0" r="0" t="0"/>
                    <a:stretch>
                      <a:fillRect/>
                    </a:stretch>
                  </pic:blipFill>
                  <pic:spPr>
                    <a:xfrm>
                      <a:off x="0" y="0"/>
                      <a:ext cx="5943600" cy="1816100"/>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rtl w:val="0"/>
        </w:rPr>
        <w:t xml:space="preserve">The phpMyAdmin SQL dump of create table commands and the foreign key constraints is in Appendix A.</w:t>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b w:val="1"/>
          <w:rtl w:val="0"/>
        </w:rPr>
        <w:t xml:space="preserve">7. SQL Queries and an Exercise in Relational Algebra and Tuple Relational Calculus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Fonts w:ascii="Verdana" w:cs="Verdana" w:eastAsia="Verdana" w:hAnsi="Verdana"/>
          <w:color w:val="222222"/>
          <w:highlight w:val="white"/>
          <w:u w:val="single"/>
          <w:rtl w:val="0"/>
        </w:rPr>
        <w:t xml:space="preserve">1. Longest/Shortest Battle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rFonts w:ascii="Verdana" w:cs="Verdana" w:eastAsia="Verdana" w:hAnsi="Verdana"/>
          <w:color w:val="222222"/>
          <w:highlight w:val="white"/>
          <w:rtl w:val="0"/>
        </w:rPr>
        <w:t xml:space="preserve">Description:</w:t>
      </w: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rFonts w:ascii="Verdana" w:cs="Verdana" w:eastAsia="Verdana" w:hAnsi="Verdana"/>
          <w:color w:val="222222"/>
          <w:highlight w:val="white"/>
          <w:rtl w:val="0"/>
        </w:rPr>
        <w:t xml:space="preserve">Select from the database the battle with the most/least number of days from the start date to the end date. </w:t>
      </w:r>
    </w:p>
    <w:p w:rsidR="00000000" w:rsidDel="00000000" w:rsidP="00000000" w:rsidRDefault="00000000" w:rsidRPr="00000000">
      <w:pPr>
        <w:spacing w:line="240" w:lineRule="auto"/>
        <w:ind w:left="720" w:firstLine="0"/>
        <w:contextualSpacing w:val="0"/>
      </w:pP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rFonts w:ascii="Verdana" w:cs="Verdana" w:eastAsia="Verdana" w:hAnsi="Verdana"/>
          <w:color w:val="222222"/>
          <w:highlight w:val="white"/>
          <w:rtl w:val="0"/>
        </w:rPr>
        <w:t xml:space="preserve">SQL:</w:t>
      </w:r>
    </w:p>
    <w:p w:rsidR="00000000" w:rsidDel="00000000" w:rsidP="00000000" w:rsidRDefault="00000000" w:rsidRPr="00000000">
      <w:pPr>
        <w:spacing w:line="240" w:lineRule="auto"/>
        <w:ind w:left="720" w:firstLine="0"/>
        <w:contextualSpacing w:val="0"/>
      </w:pPr>
      <w:r w:rsidDel="00000000" w:rsidR="00000000" w:rsidRPr="00000000">
        <w:rPr>
          <w:rFonts w:ascii="Verdana" w:cs="Verdana" w:eastAsia="Verdana" w:hAnsi="Verdana"/>
          <w:color w:val="222222"/>
          <w:highlight w:val="white"/>
          <w:rtl w:val="0"/>
        </w:rPr>
        <w:t xml:space="preserve">SELECT b.start_date, b.end_date, b.title, b.location, DATEDIFF(b.end_date, b.start_date) as num_days FROM battle as b WHERE DATEDIFF(b.end_date, b.start_date) IN (SELECT MAX(DATEDIFF(b.end_date, b.start_date)) as num_days FROM battle as b);</w:t>
      </w:r>
    </w:p>
    <w:p w:rsidR="00000000" w:rsidDel="00000000" w:rsidP="00000000" w:rsidRDefault="00000000" w:rsidRPr="00000000">
      <w:pPr>
        <w:spacing w:line="240" w:lineRule="auto"/>
        <w:ind w:left="720" w:firstLine="0"/>
        <w:contextualSpacing w:val="0"/>
      </w:pP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rFonts w:ascii="Verdana" w:cs="Verdana" w:eastAsia="Verdana" w:hAnsi="Verdana"/>
          <w:color w:val="222222"/>
          <w:highlight w:val="white"/>
          <w:rtl w:val="0"/>
        </w:rPr>
        <w:t xml:space="preserve">Alternatively:</w:t>
      </w: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rFonts w:ascii="Verdana" w:cs="Verdana" w:eastAsia="Verdana" w:hAnsi="Verdana"/>
          <w:color w:val="222222"/>
          <w:rtl w:val="0"/>
        </w:rPr>
        <w:t xml:space="preserve">SELECT b.start_date, b.end_date, b.title, b.location, DATEDIFF(b.end_date, b.start_date) as num_days FROM battle as b ORDER BY DATEDIFF(b.end_date, b.start_date) DESC LIMIT 1;</w:t>
      </w:r>
    </w:p>
    <w:p w:rsidR="00000000" w:rsidDel="00000000" w:rsidP="00000000" w:rsidRDefault="00000000" w:rsidRPr="00000000">
      <w:pPr>
        <w:spacing w:line="240" w:lineRule="auto"/>
        <w:ind w:left="720" w:firstLine="0"/>
        <w:contextualSpacing w:val="0"/>
      </w:pP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rFonts w:ascii="Verdana" w:cs="Verdana" w:eastAsia="Verdana" w:hAnsi="Verdana"/>
          <w:color w:val="222222"/>
          <w:rtl w:val="0"/>
        </w:rPr>
        <w:t xml:space="preserve">However this limits the query to only display one if there are two battles with the same number of days both being the highest.</w:t>
      </w: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rFonts w:ascii="Verdana" w:cs="Verdana" w:eastAsia="Verdana" w:hAnsi="Verdana"/>
          <w:color w:val="222222"/>
          <w:highlight w:val="white"/>
          <w:rtl w:val="0"/>
        </w:rPr>
        <w:t xml:space="preserve">TRC:</w:t>
      </w:r>
    </w:p>
    <w:p w:rsidR="00000000" w:rsidDel="00000000" w:rsidP="00000000" w:rsidRDefault="00000000" w:rsidRPr="00000000">
      <w:pPr>
        <w:spacing w:line="240" w:lineRule="auto"/>
        <w:ind w:left="720" w:firstLine="0"/>
        <w:contextualSpacing w:val="0"/>
      </w:pPr>
      <w:r w:rsidDel="00000000" w:rsidR="00000000" w:rsidRPr="00000000">
        <w:rPr>
          <w:rFonts w:ascii="Verdana" w:cs="Verdana" w:eastAsia="Verdana" w:hAnsi="Verdana"/>
          <w:color w:val="222222"/>
          <w:highlight w:val="white"/>
          <w:rtl w:val="0"/>
        </w:rPr>
        <w:t xml:space="preserve">{t</w:t>
      </w:r>
      <w:r w:rsidDel="00000000" w:rsidR="00000000" w:rsidRPr="00000000">
        <w:rPr>
          <w:rFonts w:ascii="Verdana" w:cs="Verdana" w:eastAsia="Verdana" w:hAnsi="Verdana"/>
          <w:color w:val="222222"/>
          <w:highlight w:val="white"/>
          <w:vertAlign w:val="superscript"/>
          <w:rtl w:val="0"/>
        </w:rPr>
        <w:t xml:space="preserve">(4)</w:t>
      </w:r>
      <w:r w:rsidDel="00000000" w:rsidR="00000000" w:rsidRPr="00000000">
        <w:rPr>
          <w:rFonts w:ascii="Arial Unicode MS" w:cs="Arial Unicode MS" w:eastAsia="Arial Unicode MS" w:hAnsi="Arial Unicode MS"/>
          <w:color w:val="222222"/>
          <w:highlight w:val="white"/>
          <w:rtl w:val="0"/>
        </w:rPr>
        <w:t xml:space="preserve"> | (∃b) (battle(b) ∧ b[start_date] = t[start_date] ∧ b[end_date] = t[end_date] ∧ b[title] = t[title] ∧ b[location] = t[location] ∧ ⌐((∃b2) (battle(b2) ∧ b2[bid] ≠ b[bid] ∧ (b[end_date] - b[start_date]) &lt; (b2[end_date] - b2[start_date])))}</w:t>
      </w:r>
    </w:p>
    <w:p w:rsidR="00000000" w:rsidDel="00000000" w:rsidP="00000000" w:rsidRDefault="00000000" w:rsidRPr="00000000">
      <w:pPr>
        <w:spacing w:line="240" w:lineRule="auto"/>
        <w:ind w:left="720" w:firstLine="0"/>
        <w:contextualSpacing w:val="0"/>
      </w:pP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rFonts w:ascii="Verdana" w:cs="Verdana" w:eastAsia="Verdana" w:hAnsi="Verdana"/>
          <w:color w:val="222222"/>
          <w:highlight w:val="white"/>
          <w:rtl w:val="0"/>
        </w:rPr>
        <w:t xml:space="preserve">RA:</w:t>
      </w:r>
    </w:p>
    <w:p w:rsidR="00000000" w:rsidDel="00000000" w:rsidP="00000000" w:rsidRDefault="00000000" w:rsidRPr="00000000">
      <w:pPr>
        <w:spacing w:line="240" w:lineRule="auto"/>
        <w:ind w:left="720" w:firstLine="0"/>
        <w:contextualSpacing w:val="0"/>
      </w:pPr>
      <w:r w:rsidDel="00000000" w:rsidR="00000000" w:rsidRPr="00000000">
        <w:rPr>
          <w:rFonts w:ascii="Verdana" w:cs="Verdana" w:eastAsia="Verdana" w:hAnsi="Verdana"/>
          <w:color w:val="222222"/>
          <w:highlight w:val="white"/>
          <w:rtl w:val="0"/>
        </w:rPr>
        <w:t xml:space="preserve">π</w:t>
      </w:r>
      <w:r w:rsidDel="00000000" w:rsidR="00000000" w:rsidRPr="00000000">
        <w:rPr>
          <w:rFonts w:ascii="Verdana" w:cs="Verdana" w:eastAsia="Verdana" w:hAnsi="Verdana"/>
          <w:color w:val="222222"/>
          <w:highlight w:val="white"/>
          <w:vertAlign w:val="subscript"/>
          <w:rtl w:val="0"/>
        </w:rPr>
        <w:t xml:space="preserve">start_date, end_date, title, location, (end_date - start_date) as num_days</w:t>
      </w:r>
      <w:r w:rsidDel="00000000" w:rsidR="00000000" w:rsidRPr="00000000">
        <w:rPr>
          <w:rFonts w:ascii="Verdana" w:cs="Verdana" w:eastAsia="Verdana" w:hAnsi="Verdana"/>
          <w:color w:val="222222"/>
          <w:highlight w:val="white"/>
          <w:rtl w:val="0"/>
        </w:rPr>
        <w:t xml:space="preserve"> (</w:t>
      </w:r>
      <w:r w:rsidDel="00000000" w:rsidR="00000000" w:rsidRPr="00000000">
        <w:rPr>
          <w:rFonts w:ascii="Verdana" w:cs="Verdana" w:eastAsia="Verdana" w:hAnsi="Verdana"/>
          <w:color w:val="222222"/>
          <w:highlight w:val="white"/>
          <w:vertAlign w:val="subscript"/>
          <w:rtl w:val="0"/>
        </w:rPr>
        <w:t xml:space="preserve">id</w:t>
      </w:r>
      <w:r w:rsidDel="00000000" w:rsidR="00000000" w:rsidRPr="00000000">
        <w:rPr>
          <w:rFonts w:ascii="Verdana" w:cs="Verdana" w:eastAsia="Verdana" w:hAnsi="Verdana"/>
          <w:i w:val="1"/>
          <w:color w:val="222222"/>
          <w:highlight w:val="white"/>
          <w:rtl w:val="0"/>
        </w:rPr>
        <w:t xml:space="preserve">G</w:t>
      </w:r>
      <w:r w:rsidDel="00000000" w:rsidR="00000000" w:rsidRPr="00000000">
        <w:rPr>
          <w:rFonts w:ascii="Verdana" w:cs="Verdana" w:eastAsia="Verdana" w:hAnsi="Verdana"/>
          <w:color w:val="222222"/>
          <w:highlight w:val="white"/>
          <w:vertAlign w:val="subscript"/>
          <w:rtl w:val="0"/>
        </w:rPr>
        <w:t xml:space="preserve">Max(end_date - start_date)</w:t>
      </w:r>
      <w:r w:rsidDel="00000000" w:rsidR="00000000" w:rsidRPr="00000000">
        <w:rPr>
          <w:rFonts w:ascii="Verdana" w:cs="Verdana" w:eastAsia="Verdana" w:hAnsi="Verdana"/>
          <w:color w:val="222222"/>
          <w:highlight w:val="white"/>
          <w:rtl w:val="0"/>
        </w:rPr>
        <w:t xml:space="preserve">(battle))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u w:val="single"/>
          <w:rtl w:val="0"/>
        </w:rPr>
        <w:t xml:space="preserve">2. Country Pair Number of Battles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rFonts w:ascii="Verdana" w:cs="Verdana" w:eastAsia="Verdana" w:hAnsi="Verdana"/>
          <w:rtl w:val="0"/>
        </w:rPr>
        <w:t xml:space="preserve">Description:</w:t>
      </w:r>
    </w:p>
    <w:p w:rsidR="00000000" w:rsidDel="00000000" w:rsidP="00000000" w:rsidRDefault="00000000" w:rsidRPr="00000000">
      <w:pPr>
        <w:spacing w:line="240" w:lineRule="auto"/>
        <w:ind w:left="720" w:firstLine="0"/>
        <w:contextualSpacing w:val="0"/>
      </w:pPr>
      <w:r w:rsidDel="00000000" w:rsidR="00000000" w:rsidRPr="00000000">
        <w:rPr>
          <w:rFonts w:ascii="Verdana" w:cs="Verdana" w:eastAsia="Verdana" w:hAnsi="Verdana"/>
          <w:rtl w:val="0"/>
        </w:rPr>
        <w:t xml:space="preserve">List of pairs of countries that fought on the same side in a battle and the number of battles for which they fought together</w:t>
      </w:r>
    </w:p>
    <w:p w:rsidR="00000000" w:rsidDel="00000000" w:rsidP="00000000" w:rsidRDefault="00000000" w:rsidRPr="00000000">
      <w:pPr>
        <w:spacing w:line="240" w:lineRule="auto"/>
        <w:ind w:left="720" w:firstLine="0"/>
        <w:contextualSpacing w:val="0"/>
      </w:pP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rFonts w:ascii="Verdana" w:cs="Verdana" w:eastAsia="Verdana" w:hAnsi="Verdana"/>
          <w:rtl w:val="0"/>
        </w:rPr>
        <w:t xml:space="preserve">SQL:</w:t>
      </w:r>
    </w:p>
    <w:p w:rsidR="00000000" w:rsidDel="00000000" w:rsidP="00000000" w:rsidRDefault="00000000" w:rsidRPr="00000000">
      <w:pPr>
        <w:spacing w:line="240" w:lineRule="auto"/>
        <w:ind w:left="720" w:firstLine="0"/>
        <w:contextualSpacing w:val="0"/>
      </w:pPr>
      <w:r w:rsidDel="00000000" w:rsidR="00000000" w:rsidRPr="00000000">
        <w:rPr>
          <w:rFonts w:ascii="Verdana" w:cs="Verdana" w:eastAsia="Verdana" w:hAnsi="Verdana"/>
          <w:rtl w:val="0"/>
        </w:rPr>
        <w:t xml:space="preserve">SELECT p1.name as 'Participant 1', p2.name as 'Participant 2', COUNT(p1.battle_id) as 'Number of Battles Fought Together' FROM </w:t>
      </w:r>
    </w:p>
    <w:p w:rsidR="00000000" w:rsidDel="00000000" w:rsidP="00000000" w:rsidRDefault="00000000" w:rsidRPr="00000000">
      <w:pPr>
        <w:spacing w:line="240" w:lineRule="auto"/>
        <w:ind w:left="720" w:firstLine="0"/>
        <w:contextualSpacing w:val="0"/>
      </w:pPr>
      <w:r w:rsidDel="00000000" w:rsidR="00000000" w:rsidRPr="00000000">
        <w:rPr>
          <w:rFonts w:ascii="Verdana" w:cs="Verdana" w:eastAsia="Verdana" w:hAnsi="Verdana"/>
          <w:rtl w:val="0"/>
        </w:rPr>
        <w:t xml:space="preserve">(SELECT * FROM (participates_in_battle as pib LEFT JOIN participant as p ON p.pid = pib.participant_id)) as p1, </w:t>
      </w:r>
    </w:p>
    <w:p w:rsidR="00000000" w:rsidDel="00000000" w:rsidP="00000000" w:rsidRDefault="00000000" w:rsidRPr="00000000">
      <w:pPr>
        <w:spacing w:line="240" w:lineRule="auto"/>
        <w:ind w:left="720" w:firstLine="0"/>
        <w:contextualSpacing w:val="0"/>
      </w:pPr>
      <w:r w:rsidDel="00000000" w:rsidR="00000000" w:rsidRPr="00000000">
        <w:rPr>
          <w:rFonts w:ascii="Verdana" w:cs="Verdana" w:eastAsia="Verdana" w:hAnsi="Verdana"/>
          <w:rtl w:val="0"/>
        </w:rPr>
        <w:t xml:space="preserve">(SELECT * FROM (participates_in_battle as pib LEFT JOIN participant as p ON p.pid = pib.participant_id)) as p2 </w:t>
      </w:r>
    </w:p>
    <w:p w:rsidR="00000000" w:rsidDel="00000000" w:rsidP="00000000" w:rsidRDefault="00000000" w:rsidRPr="00000000">
      <w:pPr>
        <w:spacing w:line="240" w:lineRule="auto"/>
        <w:ind w:left="720" w:firstLine="0"/>
        <w:contextualSpacing w:val="0"/>
      </w:pPr>
      <w:r w:rsidDel="00000000" w:rsidR="00000000" w:rsidRPr="00000000">
        <w:rPr>
          <w:rFonts w:ascii="Verdana" w:cs="Verdana" w:eastAsia="Verdana" w:hAnsi="Verdana"/>
          <w:rtl w:val="0"/>
        </w:rPr>
        <w:t xml:space="preserve">WHERE p1.pid &lt; p2.pid AND p1.battle_id = p2.battle_id AND (p1.aid = p2.aid OR p1.status = p2.status) GROUP BY p1.name, p2.name</w:t>
      </w:r>
    </w:p>
    <w:p w:rsidR="00000000" w:rsidDel="00000000" w:rsidP="00000000" w:rsidRDefault="00000000" w:rsidRPr="00000000">
      <w:pPr>
        <w:spacing w:line="240" w:lineRule="auto"/>
        <w:ind w:left="720" w:firstLine="0"/>
        <w:contextualSpacing w:val="0"/>
      </w:pP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rFonts w:ascii="Verdana" w:cs="Verdana" w:eastAsia="Verdana" w:hAnsi="Verdana"/>
          <w:rtl w:val="0"/>
        </w:rPr>
        <w:t xml:space="preserve">TRC:</w:t>
      </w:r>
    </w:p>
    <w:p w:rsidR="00000000" w:rsidDel="00000000" w:rsidP="00000000" w:rsidRDefault="00000000" w:rsidRPr="00000000">
      <w:pPr>
        <w:spacing w:line="240" w:lineRule="auto"/>
        <w:ind w:left="720" w:firstLine="0"/>
        <w:contextualSpacing w:val="0"/>
      </w:pPr>
      <w:r w:rsidDel="00000000" w:rsidR="00000000" w:rsidRPr="00000000">
        <w:rPr>
          <w:rFonts w:ascii="Verdana" w:cs="Verdana" w:eastAsia="Verdana" w:hAnsi="Verdana"/>
          <w:rtl w:val="0"/>
        </w:rPr>
        <w:t xml:space="preserve">{t</w:t>
      </w:r>
      <w:r w:rsidDel="00000000" w:rsidR="00000000" w:rsidRPr="00000000">
        <w:rPr>
          <w:rFonts w:ascii="Verdana" w:cs="Verdana" w:eastAsia="Verdana" w:hAnsi="Verdana"/>
          <w:vertAlign w:val="superscript"/>
          <w:rtl w:val="0"/>
        </w:rPr>
        <w:t xml:space="preserve">(3)</w:t>
      </w:r>
      <w:r w:rsidDel="00000000" w:rsidR="00000000" w:rsidRPr="00000000">
        <w:rPr>
          <w:rFonts w:ascii="Verdana" w:cs="Verdana" w:eastAsia="Verdana" w:hAnsi="Verdana"/>
          <w:rtl w:val="0"/>
        </w:rPr>
        <w:t xml:space="preserve"> | (</w:t>
      </w:r>
      <w:r w:rsidDel="00000000" w:rsidR="00000000" w:rsidRPr="00000000">
        <w:rPr>
          <w:rFonts w:ascii="Arial Unicode MS" w:cs="Arial Unicode MS" w:eastAsia="Arial Unicode MS" w:hAnsi="Arial Unicode MS"/>
          <w:color w:val="222222"/>
          <w:highlight w:val="white"/>
          <w:rtl w:val="0"/>
        </w:rPr>
        <w:t xml:space="preserve">∃p1)(∃p2)(participant(p1) ∧ participant(p2) ∧ p1.pid &lt; p2.pid ∧ (</w:t>
      </w:r>
      <w:r w:rsidDel="00000000" w:rsidR="00000000" w:rsidRPr="00000000">
        <w:rPr>
          <w:rFonts w:ascii="Arial Unicode MS" w:cs="Arial Unicode MS" w:eastAsia="Arial Unicode MS" w:hAnsi="Arial Unicode MS"/>
          <w:color w:val="222222"/>
          <w:rtl w:val="0"/>
        </w:rPr>
        <w:t xml:space="preserve">p1.aid = p2.aid ∨</w:t>
      </w:r>
      <w:r w:rsidDel="00000000" w:rsidR="00000000" w:rsidRPr="00000000">
        <w:rPr>
          <w:rFonts w:ascii="Arial Unicode MS" w:cs="Arial Unicode MS" w:eastAsia="Arial Unicode MS" w:hAnsi="Arial Unicode MS"/>
          <w:color w:val="222222"/>
          <w:highlight w:val="white"/>
          <w:rtl w:val="0"/>
        </w:rPr>
        <w:t xml:space="preserve"> p1.status = p2.status ) ∧ p1[name] = t[Participant1] ∧ p2[name] = t[Participant2] ∧((∃b1)(∃b2)(participates_in_battle(b1) ∧ participates_in_battle(b2) ∧ b1[battle_id] = b2[battle_id] ∧ b1[participant_id] = p1[pid] ∧ b2[participant_id] = p2[pid] ∧(∃s)(battle(s) ∧ s[bid] = b1[battle_id] ∧ t[title] = s[title]))</w:t>
      </w:r>
    </w:p>
    <w:p w:rsidR="00000000" w:rsidDel="00000000" w:rsidP="00000000" w:rsidRDefault="00000000" w:rsidRPr="00000000">
      <w:pPr>
        <w:spacing w:line="240" w:lineRule="auto"/>
        <w:ind w:left="720" w:firstLine="0"/>
        <w:contextualSpacing w:val="0"/>
      </w:pPr>
      <w:r w:rsidDel="00000000" w:rsidR="00000000" w:rsidRPr="00000000">
        <w:rPr>
          <w:rFonts w:ascii="Verdana" w:cs="Verdana" w:eastAsia="Verdana" w:hAnsi="Verdana"/>
          <w:color w:val="222222"/>
          <w:highlight w:val="white"/>
          <w:rtl w:val="0"/>
        </w:rPr>
        <w:t xml:space="preserve">The aggregate function count cannot be expressed in TRC however the above will return a row for each battle the pair fought together and the title of the battle.</w:t>
      </w:r>
    </w:p>
    <w:p w:rsidR="00000000" w:rsidDel="00000000" w:rsidP="00000000" w:rsidRDefault="00000000" w:rsidRPr="00000000">
      <w:pPr>
        <w:spacing w:line="240" w:lineRule="auto"/>
        <w:ind w:left="720" w:firstLine="0"/>
        <w:contextualSpacing w:val="0"/>
      </w:pP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rFonts w:ascii="Verdana" w:cs="Verdana" w:eastAsia="Verdana" w:hAnsi="Verdana"/>
          <w:color w:val="222222"/>
          <w:highlight w:val="white"/>
          <w:rtl w:val="0"/>
        </w:rPr>
        <w:t xml:space="preserve">RA:</w:t>
      </w:r>
    </w:p>
    <w:p w:rsidR="00000000" w:rsidDel="00000000" w:rsidP="00000000" w:rsidRDefault="00000000" w:rsidRPr="00000000">
      <w:pPr>
        <w:spacing w:line="240" w:lineRule="auto"/>
        <w:ind w:left="720" w:firstLine="0"/>
        <w:contextualSpacing w:val="0"/>
      </w:pPr>
      <w:r w:rsidDel="00000000" w:rsidR="00000000" w:rsidRPr="00000000">
        <w:rPr>
          <w:rFonts w:ascii="Verdana" w:cs="Verdana" w:eastAsia="Verdana" w:hAnsi="Verdana"/>
          <w:color w:val="222222"/>
          <w:highlight w:val="white"/>
          <w:rtl w:val="0"/>
        </w:rPr>
        <w:t xml:space="preserve">π</w:t>
      </w:r>
      <w:r w:rsidDel="00000000" w:rsidR="00000000" w:rsidRPr="00000000">
        <w:rPr>
          <w:rFonts w:ascii="Verdana" w:cs="Verdana" w:eastAsia="Verdana" w:hAnsi="Verdana"/>
          <w:color w:val="222222"/>
          <w:highlight w:val="white"/>
          <w:vertAlign w:val="subscript"/>
          <w:rtl w:val="0"/>
        </w:rPr>
        <w:t xml:space="preserve">p1.name, p2.name, Count(p1.battle_id)</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color w:val="222222"/>
          <w:highlight w:val="white"/>
          <w:vertAlign w:val="subscript"/>
          <w:rtl w:val="0"/>
        </w:rPr>
        <w:t xml:space="preserve">(p1.name, p2.name)</w:t>
      </w:r>
      <w:r w:rsidDel="00000000" w:rsidR="00000000" w:rsidRPr="00000000">
        <w:rPr>
          <w:rFonts w:ascii="Verdana" w:cs="Verdana" w:eastAsia="Verdana" w:hAnsi="Verdana"/>
          <w:i w:val="1"/>
          <w:color w:val="222222"/>
          <w:highlight w:val="white"/>
          <w:rtl w:val="0"/>
        </w:rPr>
        <w:t xml:space="preserve">G</w:t>
      </w:r>
      <w:r w:rsidDel="00000000" w:rsidR="00000000" w:rsidRPr="00000000">
        <w:rPr>
          <w:rFonts w:ascii="Verdana" w:cs="Verdana" w:eastAsia="Verdana" w:hAnsi="Verdana"/>
          <w:color w:val="222222"/>
          <w:highlight w:val="white"/>
          <w:vertAlign w:val="subscript"/>
          <w:rtl w:val="0"/>
        </w:rPr>
        <w:t xml:space="preserve">Count(p1.name)</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color w:val="222222"/>
          <w:highlight w:val="white"/>
          <w:rtl w:val="0"/>
        </w:rPr>
        <w:t xml:space="preserve">σ</w:t>
      </w:r>
      <w:r w:rsidDel="00000000" w:rsidR="00000000" w:rsidRPr="00000000">
        <w:rPr>
          <w:rFonts w:ascii="Verdana" w:cs="Verdana" w:eastAsia="Verdana" w:hAnsi="Verdana"/>
          <w:color w:val="222222"/>
          <w:highlight w:val="white"/>
          <w:vertAlign w:val="subscript"/>
          <w:rtl w:val="0"/>
        </w:rPr>
        <w:t xml:space="preserve">p1.bid=p2.bid</w:t>
      </w:r>
      <w:r w:rsidDel="00000000" w:rsidR="00000000" w:rsidRPr="00000000">
        <w:rPr>
          <w:rFonts w:ascii="Arial Unicode MS" w:cs="Arial Unicode MS" w:eastAsia="Arial Unicode MS" w:hAnsi="Arial Unicode MS"/>
          <w:color w:val="222222"/>
          <w:highlight w:val="white"/>
          <w:rtl w:val="0"/>
        </w:rPr>
        <w:t xml:space="preserve">((⍴</w:t>
      </w:r>
      <w:r w:rsidDel="00000000" w:rsidR="00000000" w:rsidRPr="00000000">
        <w:rPr>
          <w:rFonts w:ascii="Verdana" w:cs="Verdana" w:eastAsia="Verdana" w:hAnsi="Verdana"/>
          <w:color w:val="222222"/>
          <w:highlight w:val="white"/>
          <w:vertAlign w:val="subscript"/>
          <w:rtl w:val="0"/>
        </w:rPr>
        <w:t xml:space="preserve">p1</w:t>
      </w:r>
      <w:r w:rsidDel="00000000" w:rsidR="00000000" w:rsidRPr="00000000">
        <w:rPr>
          <w:rFonts w:ascii="Verdana" w:cs="Verdana" w:eastAsia="Verdana" w:hAnsi="Verdana"/>
          <w:color w:val="222222"/>
          <w:highlight w:val="white"/>
          <w:rtl w:val="0"/>
        </w:rPr>
        <w:t xml:space="preserve">(participates_in_battle </w:t>
      </w:r>
      <w:r w:rsidDel="00000000" w:rsidR="00000000" w:rsidRPr="00000000">
        <w:drawing>
          <wp:inline distB="114300" distT="114300" distL="114300" distR="114300">
            <wp:extent cx="161925" cy="104775"/>
            <wp:effectExtent b="0" l="0" r="0" t="0"/>
            <wp:docPr descr="\bowtie \!\," id="8" name="image15.png"/>
            <a:graphic>
              <a:graphicData uri="http://schemas.openxmlformats.org/drawingml/2006/picture">
                <pic:pic>
                  <pic:nvPicPr>
                    <pic:cNvPr descr="\bowtie \!\," id="0" name="image15.png"/>
                    <pic:cNvPicPr preferRelativeResize="0"/>
                  </pic:nvPicPr>
                  <pic:blipFill>
                    <a:blip r:embed="rId15"/>
                    <a:srcRect b="0" l="0" r="0" t="0"/>
                    <a:stretch>
                      <a:fillRect/>
                    </a:stretch>
                  </pic:blipFill>
                  <pic:spPr>
                    <a:xfrm>
                      <a:off x="0" y="0"/>
                      <a:ext cx="161925" cy="104775"/>
                    </a:xfrm>
                    <a:prstGeom prst="rect"/>
                    <a:ln/>
                  </pic:spPr>
                </pic:pic>
              </a:graphicData>
            </a:graphic>
          </wp:inline>
        </w:drawing>
      </w:r>
      <w:r w:rsidDel="00000000" w:rsidR="00000000" w:rsidRPr="00000000">
        <w:rPr>
          <w:rFonts w:ascii="Verdana" w:cs="Verdana" w:eastAsia="Verdana" w:hAnsi="Verdana"/>
          <w:color w:val="222222"/>
          <w:highlight w:val="white"/>
          <w:vertAlign w:val="subscript"/>
          <w:rtl w:val="0"/>
        </w:rPr>
        <w:t xml:space="preserve">participant.pid = participates_in_battle.participant_id</w:t>
      </w:r>
      <w:r w:rsidDel="00000000" w:rsidR="00000000" w:rsidRPr="00000000">
        <w:rPr>
          <w:rFonts w:ascii="Verdana" w:cs="Verdana" w:eastAsia="Verdana" w:hAnsi="Verdana"/>
          <w:color w:val="222222"/>
          <w:highlight w:val="white"/>
          <w:rtl w:val="0"/>
        </w:rPr>
        <w:t xml:space="preserve"> participant))</w:t>
      </w:r>
      <w:r w:rsidDel="00000000" w:rsidR="00000000" w:rsidRPr="00000000">
        <w:drawing>
          <wp:inline distB="114300" distT="114300" distL="114300" distR="114300">
            <wp:extent cx="161925" cy="104775"/>
            <wp:effectExtent b="0" l="0" r="0" t="0"/>
            <wp:docPr descr="\bowtie \!\," id="10" name="image17.png"/>
            <a:graphic>
              <a:graphicData uri="http://schemas.openxmlformats.org/drawingml/2006/picture">
                <pic:pic>
                  <pic:nvPicPr>
                    <pic:cNvPr descr="\bowtie \!\," id="0" name="image17.png"/>
                    <pic:cNvPicPr preferRelativeResize="0"/>
                  </pic:nvPicPr>
                  <pic:blipFill>
                    <a:blip r:embed="rId16"/>
                    <a:srcRect b="0" l="0" r="0" t="0"/>
                    <a:stretch>
                      <a:fillRect/>
                    </a:stretch>
                  </pic:blipFill>
                  <pic:spPr>
                    <a:xfrm>
                      <a:off x="0" y="0"/>
                      <a:ext cx="161925" cy="104775"/>
                    </a:xfrm>
                    <a:prstGeom prst="rect"/>
                    <a:ln/>
                  </pic:spPr>
                </pic:pic>
              </a:graphicData>
            </a:graphic>
          </wp:inline>
        </w:drawing>
      </w:r>
      <w:r w:rsidDel="00000000" w:rsidR="00000000" w:rsidRPr="00000000">
        <w:rPr>
          <w:rFonts w:ascii="Arial Unicode MS" w:cs="Arial Unicode MS" w:eastAsia="Arial Unicode MS" w:hAnsi="Arial Unicode MS"/>
          <w:color w:val="222222"/>
          <w:highlight w:val="white"/>
          <w:vertAlign w:val="subscript"/>
          <w:rtl w:val="0"/>
        </w:rPr>
        <w:t xml:space="preserve">p1.pid &lt; p2.pid ∧ (p1.aid = p2.aid ∨ p1.status = p2.status)</w:t>
      </w:r>
      <w:r w:rsidDel="00000000" w:rsidR="00000000" w:rsidRPr="00000000">
        <w:rPr>
          <w:rFonts w:ascii="Arial Unicode MS" w:cs="Arial Unicode MS" w:eastAsia="Arial Unicode MS" w:hAnsi="Arial Unicode MS"/>
          <w:color w:val="222222"/>
          <w:highlight w:val="white"/>
          <w:rtl w:val="0"/>
        </w:rPr>
        <w:t xml:space="preserve"> (⍴</w:t>
      </w:r>
      <w:r w:rsidDel="00000000" w:rsidR="00000000" w:rsidRPr="00000000">
        <w:rPr>
          <w:rFonts w:ascii="Verdana" w:cs="Verdana" w:eastAsia="Verdana" w:hAnsi="Verdana"/>
          <w:color w:val="222222"/>
          <w:highlight w:val="white"/>
          <w:vertAlign w:val="subscript"/>
          <w:rtl w:val="0"/>
        </w:rPr>
        <w:t xml:space="preserve">p2</w:t>
      </w:r>
      <w:r w:rsidDel="00000000" w:rsidR="00000000" w:rsidRPr="00000000">
        <w:rPr>
          <w:rFonts w:ascii="Verdana" w:cs="Verdana" w:eastAsia="Verdana" w:hAnsi="Verdana"/>
          <w:color w:val="222222"/>
          <w:highlight w:val="white"/>
          <w:rtl w:val="0"/>
        </w:rPr>
        <w:t xml:space="preserve">(participates_in_battle </w:t>
      </w:r>
      <w:r w:rsidDel="00000000" w:rsidR="00000000" w:rsidRPr="00000000">
        <w:drawing>
          <wp:inline distB="114300" distT="114300" distL="114300" distR="114300">
            <wp:extent cx="161925" cy="104775"/>
            <wp:effectExtent b="0" l="0" r="0" t="0"/>
            <wp:docPr descr="\bowtie \!\," id="2" name="image04.png"/>
            <a:graphic>
              <a:graphicData uri="http://schemas.openxmlformats.org/drawingml/2006/picture">
                <pic:pic>
                  <pic:nvPicPr>
                    <pic:cNvPr descr="\bowtie \!\," id="0" name="image04.png"/>
                    <pic:cNvPicPr preferRelativeResize="0"/>
                  </pic:nvPicPr>
                  <pic:blipFill>
                    <a:blip r:embed="rId17"/>
                    <a:srcRect b="0" l="0" r="0" t="0"/>
                    <a:stretch>
                      <a:fillRect/>
                    </a:stretch>
                  </pic:blipFill>
                  <pic:spPr>
                    <a:xfrm>
                      <a:off x="0" y="0"/>
                      <a:ext cx="161925" cy="104775"/>
                    </a:xfrm>
                    <a:prstGeom prst="rect"/>
                    <a:ln/>
                  </pic:spPr>
                </pic:pic>
              </a:graphicData>
            </a:graphic>
          </wp:inline>
        </w:drawing>
      </w:r>
      <w:r w:rsidDel="00000000" w:rsidR="00000000" w:rsidRPr="00000000">
        <w:rPr>
          <w:rFonts w:ascii="Verdana" w:cs="Verdana" w:eastAsia="Verdana" w:hAnsi="Verdana"/>
          <w:color w:val="222222"/>
          <w:highlight w:val="white"/>
          <w:vertAlign w:val="subscript"/>
          <w:rtl w:val="0"/>
        </w:rPr>
        <w:t xml:space="preserve">participant.pid = participates_in_battle.participant_id</w:t>
      </w:r>
      <w:r w:rsidDel="00000000" w:rsidR="00000000" w:rsidRPr="00000000">
        <w:rPr>
          <w:rFonts w:ascii="Verdana" w:cs="Verdana" w:eastAsia="Verdana" w:hAnsi="Verdana"/>
          <w:color w:val="222222"/>
          <w:highlight w:val="white"/>
          <w:rtl w:val="0"/>
        </w:rPr>
        <w:t xml:space="preserve"> participant))</w:t>
      </w:r>
    </w:p>
    <w:p w:rsidR="00000000" w:rsidDel="00000000" w:rsidP="00000000" w:rsidRDefault="00000000" w:rsidRPr="00000000">
      <w:pPr>
        <w:spacing w:line="240" w:lineRule="auto"/>
        <w:ind w:left="72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Fonts w:ascii="Verdana" w:cs="Verdana" w:eastAsia="Verdana" w:hAnsi="Verdana"/>
          <w:color w:val="222222"/>
          <w:highlight w:val="white"/>
          <w:u w:val="single"/>
          <w:rtl w:val="0"/>
        </w:rPr>
        <w:t xml:space="preserve">3. List Battles on User Input</w:t>
      </w:r>
    </w:p>
    <w:p w:rsidR="00000000" w:rsidDel="00000000" w:rsidP="00000000" w:rsidRDefault="00000000" w:rsidRPr="00000000">
      <w:pPr>
        <w:spacing w:line="240" w:lineRule="auto"/>
        <w:ind w:left="720" w:firstLine="0"/>
        <w:contextualSpacing w:val="0"/>
      </w:pPr>
      <w:r w:rsidDel="00000000" w:rsidR="00000000" w:rsidRPr="00000000">
        <w:rPr>
          <w:rFonts w:ascii="Verdana" w:cs="Verdana" w:eastAsia="Verdana" w:hAnsi="Verdana"/>
          <w:color w:val="222222"/>
          <w:highlight w:val="white"/>
          <w:rtl w:val="0"/>
        </w:rPr>
        <w:t xml:space="preserve">A dynamic query example: List the battles for a given participant</w:t>
      </w:r>
    </w:p>
    <w:p w:rsidR="00000000" w:rsidDel="00000000" w:rsidP="00000000" w:rsidRDefault="00000000" w:rsidRPr="00000000">
      <w:pPr>
        <w:spacing w:line="240" w:lineRule="auto"/>
        <w:ind w:left="720" w:firstLine="0"/>
        <w:contextualSpacing w:val="0"/>
      </w:pPr>
      <w:r w:rsidDel="00000000" w:rsidR="00000000" w:rsidRPr="00000000">
        <w:rPr>
          <w:rFonts w:ascii="Verdana" w:cs="Verdana" w:eastAsia="Verdana" w:hAnsi="Verdana"/>
          <w:rtl w:val="0"/>
        </w:rPr>
        <w:t xml:space="preserve">SELECT p.name, b.title, b.location, pib.num_casualties, pib.status FROM participant as p, participates_in_battle as pib, battle as b WHERE pib.participant_id = p.pid AND p.pid = “USERINPUT” AND pib.battle_id = b.bid;</w:t>
      </w:r>
    </w:p>
    <w:p w:rsidR="00000000" w:rsidDel="00000000" w:rsidP="00000000" w:rsidRDefault="00000000" w:rsidRPr="00000000">
      <w:pPr>
        <w:spacing w:line="240" w:lineRule="auto"/>
        <w:ind w:left="720" w:firstLine="0"/>
        <w:contextualSpacing w:val="0"/>
      </w:pP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rFonts w:ascii="Verdana" w:cs="Verdana" w:eastAsia="Verdana" w:hAnsi="Verdana"/>
          <w:rtl w:val="0"/>
        </w:rPr>
        <w:t xml:space="preserve">TRC:</w:t>
      </w:r>
    </w:p>
    <w:p w:rsidR="00000000" w:rsidDel="00000000" w:rsidP="00000000" w:rsidRDefault="00000000" w:rsidRPr="00000000">
      <w:pPr>
        <w:spacing w:line="240" w:lineRule="auto"/>
        <w:ind w:left="720" w:firstLine="0"/>
        <w:contextualSpacing w:val="0"/>
      </w:pPr>
      <w:r w:rsidDel="00000000" w:rsidR="00000000" w:rsidRPr="00000000">
        <w:rPr>
          <w:rFonts w:ascii="Verdana" w:cs="Verdana" w:eastAsia="Verdana" w:hAnsi="Verdana"/>
          <w:rtl w:val="0"/>
        </w:rPr>
        <w:t xml:space="preserve">{t</w:t>
      </w:r>
      <w:r w:rsidDel="00000000" w:rsidR="00000000" w:rsidRPr="00000000">
        <w:rPr>
          <w:rFonts w:ascii="Verdana" w:cs="Verdana" w:eastAsia="Verdana" w:hAnsi="Verdana"/>
          <w:vertAlign w:val="superscript"/>
          <w:rtl w:val="0"/>
        </w:rPr>
        <w:t xml:space="preserve">(2)</w:t>
      </w:r>
      <w:r w:rsidDel="00000000" w:rsidR="00000000" w:rsidRPr="00000000">
        <w:rPr>
          <w:rFonts w:ascii="Arial Unicode MS" w:cs="Arial Unicode MS" w:eastAsia="Arial Unicode MS" w:hAnsi="Arial Unicode MS"/>
          <w:rtl w:val="0"/>
        </w:rPr>
        <w:t xml:space="preserve"> | (∃p)(participant(p) ∧ ((∃b)(participates_in_battle(b) ∧ b[battle_id] = p[pid] ∧ p[name] = t[name] ∧ b[status] = ‘win’ ∧ p[name] = ‘USERINPUT’ ∧ ((∃s)(battle(s) ∧ b[battle_id] = s[bid] ∧ s[title] = t[title])))))}</w:t>
      </w:r>
    </w:p>
    <w:p w:rsidR="00000000" w:rsidDel="00000000" w:rsidP="00000000" w:rsidRDefault="00000000" w:rsidRPr="00000000">
      <w:pPr>
        <w:spacing w:line="240" w:lineRule="auto"/>
        <w:ind w:left="720" w:firstLine="0"/>
        <w:contextualSpacing w:val="0"/>
      </w:pP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rFonts w:ascii="Verdana" w:cs="Verdana" w:eastAsia="Verdana" w:hAnsi="Verdana"/>
          <w:rtl w:val="0"/>
        </w:rPr>
        <w:t xml:space="preserve">RA:</w:t>
      </w:r>
    </w:p>
    <w:p w:rsidR="00000000" w:rsidDel="00000000" w:rsidP="00000000" w:rsidRDefault="00000000" w:rsidRPr="00000000">
      <w:pPr>
        <w:spacing w:line="240" w:lineRule="auto"/>
        <w:ind w:left="720" w:firstLine="0"/>
        <w:contextualSpacing w:val="0"/>
      </w:pPr>
      <w:r w:rsidDel="00000000" w:rsidR="00000000" w:rsidRPr="00000000">
        <w:rPr>
          <w:rFonts w:ascii="Verdana" w:cs="Verdana" w:eastAsia="Verdana" w:hAnsi="Verdana"/>
          <w:color w:val="222222"/>
          <w:highlight w:val="white"/>
          <w:rtl w:val="0"/>
        </w:rPr>
        <w:t xml:space="preserve">π</w:t>
      </w:r>
      <w:r w:rsidDel="00000000" w:rsidR="00000000" w:rsidRPr="00000000">
        <w:rPr>
          <w:rFonts w:ascii="Verdana" w:cs="Verdana" w:eastAsia="Verdana" w:hAnsi="Verdana"/>
          <w:color w:val="222222"/>
          <w:highlight w:val="white"/>
          <w:vertAlign w:val="subscript"/>
          <w:rtl w:val="0"/>
        </w:rPr>
        <w:t xml:space="preserve">participant.name, battle.title, battle.location, participates_in_battle.num_casualties</w:t>
      </w:r>
      <w:r w:rsidDel="00000000" w:rsidR="00000000" w:rsidRPr="00000000">
        <w:rPr>
          <w:rFonts w:ascii="Verdana" w:cs="Verdana" w:eastAsia="Verdana" w:hAnsi="Verdana"/>
          <w:color w:val="222222"/>
          <w:highlight w:val="white"/>
          <w:rtl w:val="0"/>
        </w:rPr>
        <w:t xml:space="preserve">(σ</w:t>
      </w:r>
      <w:r w:rsidDel="00000000" w:rsidR="00000000" w:rsidRPr="00000000">
        <w:rPr>
          <w:rFonts w:ascii="Verdana" w:cs="Verdana" w:eastAsia="Verdana" w:hAnsi="Verdana"/>
          <w:color w:val="222222"/>
          <w:highlight w:val="white"/>
          <w:vertAlign w:val="subscript"/>
          <w:rtl w:val="0"/>
        </w:rPr>
        <w:t xml:space="preserve">participant.name = ‘USERINPUT’ </w:t>
      </w:r>
      <w:r w:rsidDel="00000000" w:rsidR="00000000" w:rsidRPr="00000000">
        <w:rPr>
          <w:rFonts w:ascii="Verdana" w:cs="Verdana" w:eastAsia="Verdana" w:hAnsi="Verdana"/>
          <w:color w:val="222222"/>
          <w:highlight w:val="white"/>
          <w:rtl w:val="0"/>
        </w:rPr>
        <w:t xml:space="preserve">((participates_in_battle </w:t>
      </w:r>
      <w:r w:rsidDel="00000000" w:rsidR="00000000" w:rsidRPr="00000000">
        <w:drawing>
          <wp:inline distB="114300" distT="114300" distL="114300" distR="114300">
            <wp:extent cx="161925" cy="104775"/>
            <wp:effectExtent b="0" l="0" r="0" t="0"/>
            <wp:docPr descr="\bowtie \!\," id="14" name="image21.png"/>
            <a:graphic>
              <a:graphicData uri="http://schemas.openxmlformats.org/drawingml/2006/picture">
                <pic:pic>
                  <pic:nvPicPr>
                    <pic:cNvPr descr="\bowtie \!\," id="0" name="image21.png"/>
                    <pic:cNvPicPr preferRelativeResize="0"/>
                  </pic:nvPicPr>
                  <pic:blipFill>
                    <a:blip r:embed="rId18"/>
                    <a:srcRect b="0" l="0" r="0" t="0"/>
                    <a:stretch>
                      <a:fillRect/>
                    </a:stretch>
                  </pic:blipFill>
                  <pic:spPr>
                    <a:xfrm>
                      <a:off x="0" y="0"/>
                      <a:ext cx="161925" cy="104775"/>
                    </a:xfrm>
                    <a:prstGeom prst="rect"/>
                    <a:ln/>
                  </pic:spPr>
                </pic:pic>
              </a:graphicData>
            </a:graphic>
          </wp:inline>
        </w:drawing>
      </w:r>
      <w:r w:rsidDel="00000000" w:rsidR="00000000" w:rsidRPr="00000000">
        <w:rPr>
          <w:rFonts w:ascii="Verdana" w:cs="Verdana" w:eastAsia="Verdana" w:hAnsi="Verdana"/>
          <w:color w:val="222222"/>
          <w:highlight w:val="white"/>
          <w:vertAlign w:val="subscript"/>
          <w:rtl w:val="0"/>
        </w:rPr>
        <w:t xml:space="preserve">participates_in_battle.participant_id = participant.pid</w:t>
      </w:r>
      <w:r w:rsidDel="00000000" w:rsidR="00000000" w:rsidRPr="00000000">
        <w:rPr>
          <w:rFonts w:ascii="Verdana" w:cs="Verdana" w:eastAsia="Verdana" w:hAnsi="Verdana"/>
          <w:color w:val="222222"/>
          <w:highlight w:val="white"/>
          <w:rtl w:val="0"/>
        </w:rPr>
        <w:t xml:space="preserve"> participant) </w:t>
      </w:r>
      <w:r w:rsidDel="00000000" w:rsidR="00000000" w:rsidRPr="00000000">
        <w:drawing>
          <wp:inline distB="114300" distT="114300" distL="114300" distR="114300">
            <wp:extent cx="161925" cy="104775"/>
            <wp:effectExtent b="0" l="0" r="0" t="0"/>
            <wp:docPr descr="\bowtie \!\," id="1" name="image02.png"/>
            <a:graphic>
              <a:graphicData uri="http://schemas.openxmlformats.org/drawingml/2006/picture">
                <pic:pic>
                  <pic:nvPicPr>
                    <pic:cNvPr descr="\bowtie \!\," id="0" name="image02.png"/>
                    <pic:cNvPicPr preferRelativeResize="0"/>
                  </pic:nvPicPr>
                  <pic:blipFill>
                    <a:blip r:embed="rId19"/>
                    <a:srcRect b="0" l="0" r="0" t="0"/>
                    <a:stretch>
                      <a:fillRect/>
                    </a:stretch>
                  </pic:blipFill>
                  <pic:spPr>
                    <a:xfrm>
                      <a:off x="0" y="0"/>
                      <a:ext cx="161925" cy="104775"/>
                    </a:xfrm>
                    <a:prstGeom prst="rect"/>
                    <a:ln/>
                  </pic:spPr>
                </pic:pic>
              </a:graphicData>
            </a:graphic>
          </wp:inline>
        </w:drawing>
      </w:r>
      <w:r w:rsidDel="00000000" w:rsidR="00000000" w:rsidRPr="00000000">
        <w:rPr>
          <w:rFonts w:ascii="Verdana" w:cs="Verdana" w:eastAsia="Verdana" w:hAnsi="Verdana"/>
          <w:color w:val="222222"/>
          <w:highlight w:val="white"/>
          <w:vertAlign w:val="subscript"/>
          <w:rtl w:val="0"/>
        </w:rPr>
        <w:t xml:space="preserve">participates_in_battle.battle_id = battle.bid </w:t>
      </w:r>
      <w:r w:rsidDel="00000000" w:rsidR="00000000" w:rsidRPr="00000000">
        <w:rPr>
          <w:rFonts w:ascii="Verdana" w:cs="Verdana" w:eastAsia="Verdana" w:hAnsi="Verdana"/>
          <w:color w:val="222222"/>
          <w:highlight w:val="white"/>
          <w:rtl w:val="0"/>
        </w:rPr>
        <w:t xml:space="preserve">battle))</w:t>
      </w: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Fonts w:ascii="Verdana" w:cs="Verdana" w:eastAsia="Verdana" w:hAnsi="Verdana"/>
          <w:color w:val="222222"/>
          <w:highlight w:val="white"/>
          <w:u w:val="single"/>
          <w:rtl w:val="0"/>
        </w:rPr>
        <w:t xml:space="preserve">4. Most Battles Won</w:t>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Fonts w:ascii="Verdana" w:cs="Verdana" w:eastAsia="Verdana" w:hAnsi="Verdana"/>
          <w:color w:val="222222"/>
          <w:highlight w:val="white"/>
          <w:rtl w:val="0"/>
        </w:rPr>
        <w:tab/>
        <w:t xml:space="preserve">Description:</w:t>
      </w: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rFonts w:ascii="Verdana" w:cs="Verdana" w:eastAsia="Verdana" w:hAnsi="Verdana"/>
          <w:color w:val="222222"/>
          <w:highlight w:val="white"/>
          <w:rtl w:val="0"/>
        </w:rPr>
        <w:t xml:space="preserve">Find the participant that has the most number of battles won</w:t>
      </w:r>
    </w:p>
    <w:p w:rsidR="00000000" w:rsidDel="00000000" w:rsidP="00000000" w:rsidRDefault="00000000" w:rsidRPr="00000000">
      <w:pPr>
        <w:spacing w:line="240" w:lineRule="auto"/>
        <w:ind w:left="720" w:firstLine="0"/>
        <w:contextualSpacing w:val="0"/>
      </w:pP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rFonts w:ascii="Verdana" w:cs="Verdana" w:eastAsia="Verdana" w:hAnsi="Verdana"/>
          <w:color w:val="222222"/>
          <w:highlight w:val="white"/>
          <w:rtl w:val="0"/>
        </w:rPr>
        <w:t xml:space="preserve">SQL:</w:t>
      </w:r>
    </w:p>
    <w:p w:rsidR="00000000" w:rsidDel="00000000" w:rsidP="00000000" w:rsidRDefault="00000000" w:rsidRPr="00000000">
      <w:pPr>
        <w:spacing w:line="240" w:lineRule="auto"/>
        <w:ind w:left="720" w:firstLine="0"/>
        <w:contextualSpacing w:val="0"/>
      </w:pPr>
      <w:r w:rsidDel="00000000" w:rsidR="00000000" w:rsidRPr="00000000">
        <w:rPr>
          <w:rFonts w:ascii="Verdana" w:cs="Verdana" w:eastAsia="Verdana" w:hAnsi="Verdana"/>
          <w:color w:val="222222"/>
          <w:highlight w:val="white"/>
          <w:rtl w:val="0"/>
        </w:rPr>
        <w:t xml:space="preserve">SELECT p.name, COUNT(p.name) as num_other FROM participant as p, participates_in_battle as pib WHERE pib.participant_id = p.pid AND pib.status = 'win' GROUP BY p.name ORDER BY num_other DESC LIMIT 1;</w:t>
      </w:r>
    </w:p>
    <w:p w:rsidR="00000000" w:rsidDel="00000000" w:rsidP="00000000" w:rsidRDefault="00000000" w:rsidRPr="00000000">
      <w:pPr>
        <w:spacing w:line="240" w:lineRule="auto"/>
        <w:ind w:left="720" w:firstLine="0"/>
        <w:contextualSpacing w:val="0"/>
      </w:pP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rFonts w:ascii="Verdana" w:cs="Verdana" w:eastAsia="Verdana" w:hAnsi="Verdana"/>
          <w:rtl w:val="0"/>
        </w:rPr>
        <w:t xml:space="preserve">TRC:</w:t>
      </w:r>
    </w:p>
    <w:p w:rsidR="00000000" w:rsidDel="00000000" w:rsidP="00000000" w:rsidRDefault="00000000" w:rsidRPr="00000000">
      <w:pPr>
        <w:spacing w:line="240" w:lineRule="auto"/>
        <w:ind w:left="720" w:firstLine="0"/>
        <w:contextualSpacing w:val="0"/>
      </w:pPr>
      <w:r w:rsidDel="00000000" w:rsidR="00000000" w:rsidRPr="00000000">
        <w:rPr>
          <w:rFonts w:ascii="Verdana" w:cs="Verdana" w:eastAsia="Verdana" w:hAnsi="Verdana"/>
          <w:rtl w:val="0"/>
        </w:rPr>
        <w:t xml:space="preserve">{t</w:t>
      </w:r>
      <w:r w:rsidDel="00000000" w:rsidR="00000000" w:rsidRPr="00000000">
        <w:rPr>
          <w:rFonts w:ascii="Verdana" w:cs="Verdana" w:eastAsia="Verdana" w:hAnsi="Verdana"/>
          <w:vertAlign w:val="superscript"/>
          <w:rtl w:val="0"/>
        </w:rPr>
        <w:t xml:space="preserve">(6) </w:t>
      </w:r>
      <w:r w:rsidDel="00000000" w:rsidR="00000000" w:rsidRPr="00000000">
        <w:rPr>
          <w:rFonts w:ascii="Arial Unicode MS" w:cs="Arial Unicode MS" w:eastAsia="Arial Unicode MS" w:hAnsi="Arial Unicode MS"/>
          <w:rtl w:val="0"/>
        </w:rPr>
        <w:t xml:space="preserve">| (∃p)(participant(p) ∧ p[name] = t[name] ∧ ((∃s)(participates_in_battle(s) ∧ s[participant_id] = p[pid] ∧ ((∃b)(battle(b) ∧ b[bid] = s[battle_id] ∧ b[title] = t[title] ∧ b[location] = t[location] ∧ b[start_date] = t[start_date] ∧ b[end_date] = t[end_date])0 ∧ s[status] = ‘win’ ∧ t[force_size] = s[force_size] t[num_casualties = s[num_casualties])))}</w:t>
      </w:r>
    </w:p>
    <w:p w:rsidR="00000000" w:rsidDel="00000000" w:rsidP="00000000" w:rsidRDefault="00000000" w:rsidRPr="00000000">
      <w:pPr>
        <w:spacing w:line="240" w:lineRule="auto"/>
        <w:ind w:left="720" w:firstLine="0"/>
        <w:contextualSpacing w:val="0"/>
      </w:pPr>
      <w:r w:rsidDel="00000000" w:rsidR="00000000" w:rsidRPr="00000000">
        <w:rPr>
          <w:rFonts w:ascii="Verdana" w:cs="Verdana" w:eastAsia="Verdana" w:hAnsi="Verdana"/>
          <w:rtl w:val="0"/>
        </w:rPr>
        <w:t xml:space="preserve">The aggregate function Count cannot be expressed in tuple relational calculus however this query lists the battles for each </w:t>
      </w:r>
    </w:p>
    <w:p w:rsidR="00000000" w:rsidDel="00000000" w:rsidP="00000000" w:rsidRDefault="00000000" w:rsidRPr="00000000">
      <w:pPr>
        <w:spacing w:line="240" w:lineRule="auto"/>
        <w:ind w:left="720" w:firstLine="0"/>
        <w:contextualSpacing w:val="0"/>
      </w:pP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rFonts w:ascii="Verdana" w:cs="Verdana" w:eastAsia="Verdana" w:hAnsi="Verdana"/>
          <w:rtl w:val="0"/>
        </w:rPr>
        <w:t xml:space="preserve">RA:</w:t>
      </w:r>
    </w:p>
    <w:p w:rsidR="00000000" w:rsidDel="00000000" w:rsidP="00000000" w:rsidRDefault="00000000" w:rsidRPr="00000000">
      <w:pPr>
        <w:spacing w:line="240" w:lineRule="auto"/>
        <w:ind w:left="720" w:firstLine="0"/>
        <w:contextualSpacing w:val="0"/>
      </w:pPr>
      <w:r w:rsidDel="00000000" w:rsidR="00000000" w:rsidRPr="00000000">
        <w:rPr>
          <w:rFonts w:ascii="Verdana" w:cs="Verdana" w:eastAsia="Verdana" w:hAnsi="Verdana"/>
          <w:color w:val="222222"/>
          <w:highlight w:val="white"/>
          <w:rtl w:val="0"/>
        </w:rPr>
        <w:t xml:space="preserve">π</w:t>
      </w:r>
      <w:r w:rsidDel="00000000" w:rsidR="00000000" w:rsidRPr="00000000">
        <w:rPr>
          <w:rFonts w:ascii="Verdana" w:cs="Verdana" w:eastAsia="Verdana" w:hAnsi="Verdana"/>
          <w:color w:val="222222"/>
          <w:highlight w:val="white"/>
          <w:vertAlign w:val="subscript"/>
          <w:rtl w:val="0"/>
        </w:rPr>
        <w:t xml:space="preserve">p.name</w:t>
      </w:r>
      <w:r w:rsidDel="00000000" w:rsidR="00000000" w:rsidRPr="00000000">
        <w:rPr>
          <w:rFonts w:ascii="Verdana" w:cs="Verdana" w:eastAsia="Verdana" w:hAnsi="Verdana"/>
          <w:color w:val="222222"/>
          <w:highlight w:val="white"/>
          <w:rtl w:val="0"/>
        </w:rPr>
        <w:t xml:space="preserve"> (</w:t>
      </w:r>
      <w:r w:rsidDel="00000000" w:rsidR="00000000" w:rsidRPr="00000000">
        <w:rPr>
          <w:rFonts w:ascii="Verdana" w:cs="Verdana" w:eastAsia="Verdana" w:hAnsi="Verdana"/>
          <w:color w:val="222222"/>
          <w:highlight w:val="white"/>
          <w:vertAlign w:val="subscript"/>
          <w:rtl w:val="0"/>
        </w:rPr>
        <w:t xml:space="preserve">p.name</w:t>
      </w:r>
      <w:r w:rsidDel="00000000" w:rsidR="00000000" w:rsidRPr="00000000">
        <w:rPr>
          <w:rFonts w:ascii="Verdana" w:cs="Verdana" w:eastAsia="Verdana" w:hAnsi="Verdana"/>
          <w:i w:val="1"/>
          <w:color w:val="222222"/>
          <w:highlight w:val="white"/>
          <w:rtl w:val="0"/>
        </w:rPr>
        <w:t xml:space="preserve">G</w:t>
      </w:r>
      <w:r w:rsidDel="00000000" w:rsidR="00000000" w:rsidRPr="00000000">
        <w:rPr>
          <w:rFonts w:ascii="Verdana" w:cs="Verdana" w:eastAsia="Verdana" w:hAnsi="Verdana"/>
          <w:color w:val="222222"/>
          <w:highlight w:val="white"/>
          <w:vertAlign w:val="subscript"/>
          <w:rtl w:val="0"/>
        </w:rPr>
        <w:t xml:space="preserve">Count(pib.battle_id)</w:t>
      </w:r>
      <w:r w:rsidDel="00000000" w:rsidR="00000000" w:rsidRPr="00000000">
        <w:rPr>
          <w:rFonts w:ascii="Verdana" w:cs="Verdana" w:eastAsia="Verdana" w:hAnsi="Verdana"/>
          <w:color w:val="222222"/>
          <w:highlight w:val="white"/>
          <w:rtl w:val="0"/>
        </w:rPr>
        <w:t xml:space="preserve"> (σ</w:t>
      </w:r>
      <w:r w:rsidDel="00000000" w:rsidR="00000000" w:rsidRPr="00000000">
        <w:rPr>
          <w:rFonts w:ascii="Verdana" w:cs="Verdana" w:eastAsia="Verdana" w:hAnsi="Verdana"/>
          <w:color w:val="222222"/>
          <w:highlight w:val="white"/>
          <w:vertAlign w:val="subscript"/>
          <w:rtl w:val="0"/>
        </w:rPr>
        <w:t xml:space="preserve">pib.status = ‘win’</w:t>
      </w:r>
      <w:r w:rsidDel="00000000" w:rsidR="00000000" w:rsidRPr="00000000">
        <w:rPr>
          <w:rFonts w:ascii="Arial Unicode MS" w:cs="Arial Unicode MS" w:eastAsia="Arial Unicode MS" w:hAnsi="Arial Unicode MS"/>
          <w:color w:val="222222"/>
          <w:highlight w:val="white"/>
          <w:rtl w:val="0"/>
        </w:rPr>
        <w:t xml:space="preserve"> ((⍴</w:t>
      </w:r>
      <w:r w:rsidDel="00000000" w:rsidR="00000000" w:rsidRPr="00000000">
        <w:rPr>
          <w:rFonts w:ascii="Verdana" w:cs="Verdana" w:eastAsia="Verdana" w:hAnsi="Verdana"/>
          <w:color w:val="222222"/>
          <w:highlight w:val="white"/>
          <w:vertAlign w:val="subscript"/>
          <w:rtl w:val="0"/>
        </w:rPr>
        <w:t xml:space="preserve">pib</w:t>
      </w:r>
      <w:r w:rsidDel="00000000" w:rsidR="00000000" w:rsidRPr="00000000">
        <w:rPr>
          <w:rFonts w:ascii="Verdana" w:cs="Verdana" w:eastAsia="Verdana" w:hAnsi="Verdana"/>
          <w:color w:val="222222"/>
          <w:highlight w:val="white"/>
          <w:rtl w:val="0"/>
        </w:rPr>
        <w:t xml:space="preserve">(participates_in_battle) </w:t>
      </w:r>
      <w:r w:rsidDel="00000000" w:rsidR="00000000" w:rsidRPr="00000000">
        <w:drawing>
          <wp:inline distB="114300" distT="114300" distL="114300" distR="114300">
            <wp:extent cx="161925" cy="104775"/>
            <wp:effectExtent b="0" l="0" r="0" t="0"/>
            <wp:docPr descr="\bowtie \!\," id="11" name="image18.png"/>
            <a:graphic>
              <a:graphicData uri="http://schemas.openxmlformats.org/drawingml/2006/picture">
                <pic:pic>
                  <pic:nvPicPr>
                    <pic:cNvPr descr="\bowtie \!\," id="0" name="image18.png"/>
                    <pic:cNvPicPr preferRelativeResize="0"/>
                  </pic:nvPicPr>
                  <pic:blipFill>
                    <a:blip r:embed="rId20"/>
                    <a:srcRect b="0" l="0" r="0" t="0"/>
                    <a:stretch>
                      <a:fillRect/>
                    </a:stretch>
                  </pic:blipFill>
                  <pic:spPr>
                    <a:xfrm>
                      <a:off x="0" y="0"/>
                      <a:ext cx="161925" cy="104775"/>
                    </a:xfrm>
                    <a:prstGeom prst="rect"/>
                    <a:ln/>
                  </pic:spPr>
                </pic:pic>
              </a:graphicData>
            </a:graphic>
          </wp:inline>
        </w:drawing>
      </w:r>
      <w:r w:rsidDel="00000000" w:rsidR="00000000" w:rsidRPr="00000000">
        <w:rPr>
          <w:rFonts w:ascii="Verdana" w:cs="Verdana" w:eastAsia="Verdana" w:hAnsi="Verdana"/>
          <w:color w:val="222222"/>
          <w:highlight w:val="white"/>
          <w:vertAlign w:val="subscript"/>
          <w:rtl w:val="0"/>
        </w:rPr>
        <w:t xml:space="preserve">pib.participant_id = p.pid </w:t>
      </w:r>
      <w:r w:rsidDel="00000000" w:rsidR="00000000" w:rsidRPr="00000000">
        <w:rPr>
          <w:rFonts w:ascii="Arial Unicode MS" w:cs="Arial Unicode MS" w:eastAsia="Arial Unicode MS" w:hAnsi="Arial Unicode MS"/>
          <w:color w:val="222222"/>
          <w:highlight w:val="white"/>
          <w:rtl w:val="0"/>
        </w:rPr>
        <w:t xml:space="preserve">⍴</w:t>
      </w:r>
      <w:r w:rsidDel="00000000" w:rsidR="00000000" w:rsidRPr="00000000">
        <w:rPr>
          <w:rFonts w:ascii="Verdana" w:cs="Verdana" w:eastAsia="Verdana" w:hAnsi="Verdana"/>
          <w:color w:val="222222"/>
          <w:highlight w:val="white"/>
          <w:vertAlign w:val="subscript"/>
          <w:rtl w:val="0"/>
        </w:rPr>
        <w:t xml:space="preserve">p</w:t>
      </w:r>
      <w:r w:rsidDel="00000000" w:rsidR="00000000" w:rsidRPr="00000000">
        <w:rPr>
          <w:rFonts w:ascii="Verdana" w:cs="Verdana" w:eastAsia="Verdana" w:hAnsi="Verdana"/>
          <w:color w:val="222222"/>
          <w:highlight w:val="white"/>
          <w:rtl w:val="0"/>
        </w:rPr>
        <w:t xml:space="preserve">(participant))</w:t>
      </w:r>
      <w:r w:rsidDel="00000000" w:rsidR="00000000" w:rsidRPr="00000000">
        <w:drawing>
          <wp:inline distB="114300" distT="114300" distL="114300" distR="114300">
            <wp:extent cx="161925" cy="104775"/>
            <wp:effectExtent b="0" l="0" r="0" t="0"/>
            <wp:docPr descr="\bowtie \!\," id="12" name="image19.png"/>
            <a:graphic>
              <a:graphicData uri="http://schemas.openxmlformats.org/drawingml/2006/picture">
                <pic:pic>
                  <pic:nvPicPr>
                    <pic:cNvPr descr="\bowtie \!\," id="0" name="image19.png"/>
                    <pic:cNvPicPr preferRelativeResize="0"/>
                  </pic:nvPicPr>
                  <pic:blipFill>
                    <a:blip r:embed="rId21"/>
                    <a:srcRect b="0" l="0" r="0" t="0"/>
                    <a:stretch>
                      <a:fillRect/>
                    </a:stretch>
                  </pic:blipFill>
                  <pic:spPr>
                    <a:xfrm>
                      <a:off x="0" y="0"/>
                      <a:ext cx="161925" cy="104775"/>
                    </a:xfrm>
                    <a:prstGeom prst="rect"/>
                    <a:ln/>
                  </pic:spPr>
                </pic:pic>
              </a:graphicData>
            </a:graphic>
          </wp:inline>
        </w:drawing>
      </w:r>
      <w:r w:rsidDel="00000000" w:rsidR="00000000" w:rsidRPr="00000000">
        <w:rPr>
          <w:rFonts w:ascii="Verdana" w:cs="Verdana" w:eastAsia="Verdana" w:hAnsi="Verdana"/>
          <w:color w:val="222222"/>
          <w:highlight w:val="white"/>
          <w:vertAlign w:val="subscript"/>
          <w:rtl w:val="0"/>
        </w:rPr>
        <w:t xml:space="preserve">pib.battle_id = b.bid </w:t>
      </w:r>
      <w:r w:rsidDel="00000000" w:rsidR="00000000" w:rsidRPr="00000000">
        <w:rPr>
          <w:rFonts w:ascii="Arial Unicode MS" w:cs="Arial Unicode MS" w:eastAsia="Arial Unicode MS" w:hAnsi="Arial Unicode MS"/>
          <w:color w:val="222222"/>
          <w:highlight w:val="white"/>
          <w:rtl w:val="0"/>
        </w:rPr>
        <w:t xml:space="preserve">(⍴</w:t>
      </w:r>
      <w:r w:rsidDel="00000000" w:rsidR="00000000" w:rsidRPr="00000000">
        <w:rPr>
          <w:rFonts w:ascii="Verdana" w:cs="Verdana" w:eastAsia="Verdana" w:hAnsi="Verdana"/>
          <w:color w:val="222222"/>
          <w:highlight w:val="white"/>
          <w:vertAlign w:val="subscript"/>
          <w:rtl w:val="0"/>
        </w:rPr>
        <w:t xml:space="preserve">b</w:t>
      </w:r>
      <w:r w:rsidDel="00000000" w:rsidR="00000000" w:rsidRPr="00000000">
        <w:rPr>
          <w:rFonts w:ascii="Verdana" w:cs="Verdana" w:eastAsia="Verdana" w:hAnsi="Verdana"/>
          <w:color w:val="222222"/>
          <w:highlight w:val="white"/>
          <w:rtl w:val="0"/>
        </w:rPr>
        <w:t xml:space="preserve">(battle)))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u w:val="single"/>
          <w:rtl w:val="0"/>
        </w:rPr>
        <w:t xml:space="preserve">5. Number of Soldiers per Battle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rFonts w:ascii="Verdana" w:cs="Verdana" w:eastAsia="Verdana" w:hAnsi="Verdana"/>
          <w:rtl w:val="0"/>
        </w:rPr>
        <w:t xml:space="preserve">Description:</w:t>
      </w:r>
    </w:p>
    <w:p w:rsidR="00000000" w:rsidDel="00000000" w:rsidP="00000000" w:rsidRDefault="00000000" w:rsidRPr="00000000">
      <w:pPr>
        <w:spacing w:line="240" w:lineRule="auto"/>
        <w:ind w:left="720" w:firstLine="0"/>
        <w:contextualSpacing w:val="0"/>
      </w:pPr>
      <w:r w:rsidDel="00000000" w:rsidR="00000000" w:rsidRPr="00000000">
        <w:rPr>
          <w:rFonts w:ascii="Verdana" w:cs="Verdana" w:eastAsia="Verdana" w:hAnsi="Verdana"/>
          <w:rtl w:val="0"/>
        </w:rPr>
        <w:t xml:space="preserve">List battles by number of soldiers on the ground in the battle</w:t>
      </w:r>
    </w:p>
    <w:p w:rsidR="00000000" w:rsidDel="00000000" w:rsidP="00000000" w:rsidRDefault="00000000" w:rsidRPr="00000000">
      <w:pPr>
        <w:spacing w:line="240" w:lineRule="auto"/>
        <w:ind w:left="720" w:firstLine="0"/>
        <w:contextualSpacing w:val="0"/>
      </w:pP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rFonts w:ascii="Verdana" w:cs="Verdana" w:eastAsia="Verdana" w:hAnsi="Verdana"/>
          <w:rtl w:val="0"/>
        </w:rPr>
        <w:t xml:space="preserve">SQL:</w:t>
      </w:r>
    </w:p>
    <w:p w:rsidR="00000000" w:rsidDel="00000000" w:rsidP="00000000" w:rsidRDefault="00000000" w:rsidRPr="00000000">
      <w:pPr>
        <w:spacing w:line="240" w:lineRule="auto"/>
        <w:ind w:left="720" w:firstLine="0"/>
        <w:contextualSpacing w:val="0"/>
      </w:pPr>
      <w:r w:rsidDel="00000000" w:rsidR="00000000" w:rsidRPr="00000000">
        <w:rPr>
          <w:rFonts w:ascii="Verdana" w:cs="Verdana" w:eastAsia="Verdana" w:hAnsi="Verdana"/>
          <w:color w:val="222222"/>
          <w:highlight w:val="white"/>
          <w:rtl w:val="0"/>
        </w:rPr>
        <w:t xml:space="preserve">SELECT b.start_date, b.end_date, b.title, b.location, forces.force_size FROM battle as b, (SELECT p.battle_id as bid, SUM(p.force_size) as force_size FROM participates_in_battle as p GROUP BY p.battle_id) as forces WHERE forces.bid = b.bid AND forces.force_size IS NOT NULL ORDER BY forces.force_size DESC;</w:t>
      </w:r>
    </w:p>
    <w:p w:rsidR="00000000" w:rsidDel="00000000" w:rsidP="00000000" w:rsidRDefault="00000000" w:rsidRPr="00000000">
      <w:pPr>
        <w:spacing w:line="240" w:lineRule="auto"/>
        <w:ind w:left="720" w:firstLine="0"/>
        <w:contextualSpacing w:val="0"/>
      </w:pP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rFonts w:ascii="Verdana" w:cs="Verdana" w:eastAsia="Verdana" w:hAnsi="Verdana"/>
          <w:color w:val="222222"/>
          <w:highlight w:val="white"/>
          <w:rtl w:val="0"/>
        </w:rPr>
        <w:t xml:space="preserve">TRC:</w:t>
      </w:r>
    </w:p>
    <w:p w:rsidR="00000000" w:rsidDel="00000000" w:rsidP="00000000" w:rsidRDefault="00000000" w:rsidRPr="00000000">
      <w:pPr>
        <w:spacing w:line="240" w:lineRule="auto"/>
        <w:ind w:left="720" w:firstLine="0"/>
        <w:contextualSpacing w:val="0"/>
      </w:pPr>
      <w:r w:rsidDel="00000000" w:rsidR="00000000" w:rsidRPr="00000000">
        <w:rPr>
          <w:rFonts w:ascii="Verdana" w:cs="Verdana" w:eastAsia="Verdana" w:hAnsi="Verdana"/>
          <w:color w:val="222222"/>
          <w:highlight w:val="white"/>
          <w:rtl w:val="0"/>
        </w:rPr>
        <w:t xml:space="preserve">{t</w:t>
      </w:r>
      <w:r w:rsidDel="00000000" w:rsidR="00000000" w:rsidRPr="00000000">
        <w:rPr>
          <w:rFonts w:ascii="Verdana" w:cs="Verdana" w:eastAsia="Verdana" w:hAnsi="Verdana"/>
          <w:color w:val="222222"/>
          <w:highlight w:val="white"/>
          <w:vertAlign w:val="superscript"/>
          <w:rtl w:val="0"/>
        </w:rPr>
        <w:t xml:space="preserve">(6)</w:t>
      </w:r>
      <w:r w:rsidDel="00000000" w:rsidR="00000000" w:rsidRPr="00000000">
        <w:rPr>
          <w:rFonts w:ascii="Arial Unicode MS" w:cs="Arial Unicode MS" w:eastAsia="Arial Unicode MS" w:hAnsi="Arial Unicode MS"/>
          <w:color w:val="222222"/>
          <w:highlight w:val="white"/>
          <w:rtl w:val="0"/>
        </w:rPr>
        <w:t xml:space="preserve"> | (∃p)(participates_in_battle(p) ∧ ((∃b)(battle(b) ∧ b[bid] = p[battle_id] ∧ ⌐((∃p2)(participates_in_battle(p2) ∧ p2[battle_id] ≠ p[battle_id] ∧ p2[participant_id] ≠ p[participant_id] ∧ p2[force_size] &gt; p[force_size])) b[title] = t[title] ∧ b[location] = t[location] ∧ b[start_date] = t[start_date] ∧ b[end_date] = t[end_date] ∧ ((∃s)(participant(s) ∧ s[pid] = p[participant_id] ∧ t[participant] = s[name])) ∧ t[force_size] = p[force_size])))}</w:t>
      </w:r>
    </w:p>
    <w:p w:rsidR="00000000" w:rsidDel="00000000" w:rsidP="00000000" w:rsidRDefault="00000000" w:rsidRPr="00000000">
      <w:pPr>
        <w:spacing w:line="240" w:lineRule="auto"/>
        <w:ind w:left="720" w:firstLine="0"/>
        <w:contextualSpacing w:val="0"/>
      </w:pPr>
      <w:r w:rsidDel="00000000" w:rsidR="00000000" w:rsidRPr="00000000">
        <w:rPr>
          <w:rFonts w:ascii="Verdana" w:cs="Verdana" w:eastAsia="Verdana" w:hAnsi="Verdana"/>
          <w:color w:val="222222"/>
          <w:highlight w:val="white"/>
          <w:rtl w:val="0"/>
        </w:rPr>
        <w:t xml:space="preserve">The aggregate function sum cannot be expressed in tuple relational calculus but this query will return the battle and participant for which there was the highest number of soldiers on the ground.</w:t>
      </w:r>
    </w:p>
    <w:p w:rsidR="00000000" w:rsidDel="00000000" w:rsidP="00000000" w:rsidRDefault="00000000" w:rsidRPr="00000000">
      <w:pPr>
        <w:spacing w:line="240" w:lineRule="auto"/>
        <w:ind w:left="720" w:firstLine="0"/>
        <w:contextualSpacing w:val="0"/>
      </w:pP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rFonts w:ascii="Verdana" w:cs="Verdana" w:eastAsia="Verdana" w:hAnsi="Verdana"/>
          <w:color w:val="222222"/>
          <w:highlight w:val="white"/>
          <w:rtl w:val="0"/>
        </w:rPr>
        <w:t xml:space="preserve">RA:</w:t>
      </w:r>
    </w:p>
    <w:p w:rsidR="00000000" w:rsidDel="00000000" w:rsidP="00000000" w:rsidRDefault="00000000" w:rsidRPr="00000000">
      <w:pPr>
        <w:spacing w:line="240" w:lineRule="auto"/>
        <w:ind w:left="720" w:firstLine="0"/>
        <w:contextualSpacing w:val="0"/>
      </w:pPr>
      <w:r w:rsidDel="00000000" w:rsidR="00000000" w:rsidRPr="00000000">
        <w:rPr>
          <w:rFonts w:ascii="Arial Unicode MS" w:cs="Arial Unicode MS" w:eastAsia="Arial Unicode MS" w:hAnsi="Arial Unicode MS"/>
          <w:color w:val="222222"/>
          <w:highlight w:val="white"/>
          <w:rtl w:val="0"/>
        </w:rPr>
        <w:t xml:space="preserve">forces ← π</w:t>
      </w:r>
      <w:r w:rsidDel="00000000" w:rsidR="00000000" w:rsidRPr="00000000">
        <w:rPr>
          <w:rFonts w:ascii="Arial Unicode MS" w:cs="Arial Unicode MS" w:eastAsia="Arial Unicode MS" w:hAnsi="Arial Unicode MS"/>
          <w:color w:val="222222"/>
          <w:highlight w:val="white"/>
          <w:vertAlign w:val="subscript"/>
          <w:rtl w:val="0"/>
        </w:rPr>
        <w:t xml:space="preserve">p.battle_id, (⍴</w:t>
      </w:r>
      <w:r w:rsidDel="00000000" w:rsidR="00000000" w:rsidRPr="00000000">
        <w:rPr>
          <w:rFonts w:ascii="Verdana" w:cs="Verdana" w:eastAsia="Verdana" w:hAnsi="Verdana"/>
          <w:color w:val="222222"/>
          <w:highlight w:val="white"/>
          <w:vertAlign w:val="subscript"/>
          <w:rtl w:val="0"/>
        </w:rPr>
        <w:t xml:space="preserve">force_size(</w:t>
      </w:r>
      <w:r w:rsidDel="00000000" w:rsidR="00000000" w:rsidRPr="00000000">
        <w:rPr>
          <w:rFonts w:ascii="Verdana" w:cs="Verdana" w:eastAsia="Verdana" w:hAnsi="Verdana"/>
          <w:color w:val="222222"/>
          <w:highlight w:val="white"/>
          <w:vertAlign w:val="subscript"/>
          <w:rtl w:val="0"/>
        </w:rPr>
        <w:t xml:space="preserve">Sum(p.force_size)))</w:t>
      </w:r>
      <w:r w:rsidDel="00000000" w:rsidR="00000000" w:rsidRPr="00000000">
        <w:rPr>
          <w:rFonts w:ascii="Verdana" w:cs="Verdana" w:eastAsia="Verdana" w:hAnsi="Verdana"/>
          <w:color w:val="222222"/>
          <w:highlight w:val="white"/>
          <w:rtl w:val="0"/>
        </w:rPr>
        <w:t xml:space="preserve"> (</w:t>
      </w:r>
      <w:r w:rsidDel="00000000" w:rsidR="00000000" w:rsidRPr="00000000">
        <w:rPr>
          <w:rFonts w:ascii="Verdana" w:cs="Verdana" w:eastAsia="Verdana" w:hAnsi="Verdana"/>
          <w:color w:val="222222"/>
          <w:highlight w:val="white"/>
          <w:vertAlign w:val="subscript"/>
          <w:rtl w:val="0"/>
        </w:rPr>
        <w:t xml:space="preserve">p.battle_id </w:t>
      </w:r>
      <w:r w:rsidDel="00000000" w:rsidR="00000000" w:rsidRPr="00000000">
        <w:rPr>
          <w:rFonts w:ascii="Verdana" w:cs="Verdana" w:eastAsia="Verdana" w:hAnsi="Verdana"/>
          <w:i w:val="1"/>
          <w:color w:val="222222"/>
          <w:highlight w:val="white"/>
          <w:rtl w:val="0"/>
        </w:rPr>
        <w:t xml:space="preserve">G</w:t>
      </w:r>
      <w:r w:rsidDel="00000000" w:rsidR="00000000" w:rsidRPr="00000000">
        <w:rPr>
          <w:rFonts w:ascii="Verdana" w:cs="Verdana" w:eastAsia="Verdana" w:hAnsi="Verdana"/>
          <w:i w:val="1"/>
          <w:color w:val="222222"/>
          <w:highlight w:val="white"/>
          <w:vertAlign w:val="subscript"/>
          <w:rtl w:val="0"/>
        </w:rPr>
        <w:t xml:space="preserve"> </w:t>
      </w:r>
      <w:r w:rsidDel="00000000" w:rsidR="00000000" w:rsidRPr="00000000">
        <w:rPr>
          <w:rFonts w:ascii="Verdana" w:cs="Verdana" w:eastAsia="Verdana" w:hAnsi="Verdana"/>
          <w:color w:val="222222"/>
          <w:highlight w:val="white"/>
          <w:vertAlign w:val="subscript"/>
          <w:rtl w:val="0"/>
        </w:rPr>
        <w:t xml:space="preserve">(Sum(p.force_size)) </w:t>
      </w:r>
      <w:r w:rsidDel="00000000" w:rsidR="00000000" w:rsidRPr="00000000">
        <w:rPr>
          <w:rFonts w:ascii="Arial Unicode MS" w:cs="Arial Unicode MS" w:eastAsia="Arial Unicode MS" w:hAnsi="Arial Unicode MS"/>
          <w:color w:val="222222"/>
          <w:highlight w:val="white"/>
          <w:rtl w:val="0"/>
        </w:rPr>
        <w:t xml:space="preserve">(⍴</w:t>
      </w:r>
      <w:r w:rsidDel="00000000" w:rsidR="00000000" w:rsidRPr="00000000">
        <w:rPr>
          <w:rFonts w:ascii="Verdana" w:cs="Verdana" w:eastAsia="Verdana" w:hAnsi="Verdana"/>
          <w:color w:val="222222"/>
          <w:highlight w:val="white"/>
          <w:vertAlign w:val="subscript"/>
          <w:rtl w:val="0"/>
        </w:rPr>
        <w:t xml:space="preserve">p</w:t>
      </w:r>
      <w:r w:rsidDel="00000000" w:rsidR="00000000" w:rsidRPr="00000000">
        <w:rPr>
          <w:rFonts w:ascii="Verdana" w:cs="Verdana" w:eastAsia="Verdana" w:hAnsi="Verdana"/>
          <w:color w:val="222222"/>
          <w:highlight w:val="white"/>
          <w:rtl w:val="0"/>
        </w:rPr>
        <w:t xml:space="preserve">(participates_in_battle)))</w:t>
      </w:r>
    </w:p>
    <w:p w:rsidR="00000000" w:rsidDel="00000000" w:rsidP="00000000" w:rsidRDefault="00000000" w:rsidRPr="00000000">
      <w:pPr>
        <w:spacing w:line="240" w:lineRule="auto"/>
        <w:ind w:left="720" w:firstLine="0"/>
        <w:contextualSpacing w:val="0"/>
      </w:pPr>
      <w:r w:rsidDel="00000000" w:rsidR="00000000" w:rsidRPr="00000000">
        <w:rPr>
          <w:rFonts w:ascii="Verdana" w:cs="Verdana" w:eastAsia="Verdana" w:hAnsi="Verdana"/>
          <w:color w:val="222222"/>
          <w:highlight w:val="white"/>
          <w:rtl w:val="0"/>
        </w:rPr>
        <w:t xml:space="preserve">π</w:t>
      </w:r>
      <w:r w:rsidDel="00000000" w:rsidR="00000000" w:rsidRPr="00000000">
        <w:rPr>
          <w:rFonts w:ascii="Verdana" w:cs="Verdana" w:eastAsia="Verdana" w:hAnsi="Verdana"/>
          <w:color w:val="222222"/>
          <w:highlight w:val="white"/>
          <w:vertAlign w:val="subscript"/>
          <w:rtl w:val="0"/>
        </w:rPr>
        <w:t xml:space="preserve">b.start_id, b.end_date, b.title, b.location, forces.force_size</w:t>
      </w:r>
      <w:r w:rsidDel="00000000" w:rsidR="00000000" w:rsidRPr="00000000">
        <w:rPr>
          <w:rFonts w:ascii="Verdana" w:cs="Verdana" w:eastAsia="Verdana" w:hAnsi="Verdana"/>
          <w:color w:val="222222"/>
          <w:highlight w:val="white"/>
          <w:rtl w:val="0"/>
        </w:rPr>
        <w:t xml:space="preserve"> (forces </w:t>
      </w:r>
      <w:r w:rsidDel="00000000" w:rsidR="00000000" w:rsidRPr="00000000">
        <w:drawing>
          <wp:inline distB="114300" distT="114300" distL="114300" distR="114300">
            <wp:extent cx="161925" cy="104775"/>
            <wp:effectExtent b="0" l="0" r="0" t="0"/>
            <wp:docPr descr="\bowtie \!\," id="15" name="image22.png"/>
            <a:graphic>
              <a:graphicData uri="http://schemas.openxmlformats.org/drawingml/2006/picture">
                <pic:pic>
                  <pic:nvPicPr>
                    <pic:cNvPr descr="\bowtie \!\," id="0" name="image22.png"/>
                    <pic:cNvPicPr preferRelativeResize="0"/>
                  </pic:nvPicPr>
                  <pic:blipFill>
                    <a:blip r:embed="rId22"/>
                    <a:srcRect b="0" l="0" r="0" t="0"/>
                    <a:stretch>
                      <a:fillRect/>
                    </a:stretch>
                  </pic:blipFill>
                  <pic:spPr>
                    <a:xfrm>
                      <a:off x="0" y="0"/>
                      <a:ext cx="161925" cy="104775"/>
                    </a:xfrm>
                    <a:prstGeom prst="rect"/>
                    <a:ln/>
                  </pic:spPr>
                </pic:pic>
              </a:graphicData>
            </a:graphic>
          </wp:inline>
        </w:drawing>
      </w:r>
      <w:r w:rsidDel="00000000" w:rsidR="00000000" w:rsidRPr="00000000">
        <w:rPr>
          <w:rFonts w:ascii="Verdana" w:cs="Verdana" w:eastAsia="Verdana" w:hAnsi="Verdana"/>
          <w:color w:val="222222"/>
          <w:highlight w:val="white"/>
          <w:vertAlign w:val="subscript"/>
          <w:rtl w:val="0"/>
        </w:rPr>
        <w:t xml:space="preserve">forces.bid = b.id</w:t>
      </w:r>
      <w:r w:rsidDel="00000000" w:rsidR="00000000" w:rsidRPr="00000000">
        <w:rPr>
          <w:rFonts w:ascii="Verdana" w:cs="Verdana" w:eastAsia="Verdana" w:hAnsi="Verdana"/>
          <w:color w:val="222222"/>
          <w:highlight w:val="white"/>
          <w:rtl w:val="0"/>
        </w:rPr>
        <w:t xml:space="preserve"> battle)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b w:val="1"/>
          <w:rtl w:val="0"/>
        </w:rPr>
        <w:t xml:space="preserve">8. Integrity Constraints</w:t>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rtl w:val="0"/>
        </w:rPr>
        <w:tab/>
        <w:t xml:space="preserve">There are integrity constraints on the entity ids, such as uniqueness and that some of them must exist in the relations associated with the entity. “War id” must exist in “conflict_is_a_war” and “conflict id” in that relation must exist in the “conflict” entity. At least one alliance must participate in a conflict, meaning that any “conflict id” that exists in “conflict” must also be in the relation “participates_in_conflict” with an “alliance id” that also exists. All enter dates must be before the exit dates. Also the enter and exit dates of a participant in a conflict must be within the bounds of the conflict time. The ids are expected foreign key constraints that are fulfilled. The foreign key constraint SQL statements can be found above with the create table SQL </w:t>
      </w:r>
      <w:r w:rsidDel="00000000" w:rsidR="00000000" w:rsidRPr="00000000">
        <w:rPr>
          <w:rFonts w:ascii="Verdana" w:cs="Verdana" w:eastAsia="Verdana" w:hAnsi="Verdana"/>
          <w:rtl w:val="0"/>
        </w:rPr>
        <w:t xml:space="preserve">statements</w:t>
      </w:r>
      <w:r w:rsidDel="00000000" w:rsidR="00000000" w:rsidRPr="00000000">
        <w:rPr>
          <w:rFonts w:ascii="Verdana" w:cs="Verdana" w:eastAsia="Verdana" w:hAnsi="Verdana"/>
          <w:rtl w:val="0"/>
        </w:rPr>
        <w:t xml:space="preserve">. Some attributes (such as all primary keys) are not allowed to be null, having a non-null constraint. There are no triggers because the user cannot insert or delete values. </w:t>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rtl w:val="0"/>
        </w:rPr>
        <w:tab/>
        <w:t xml:space="preserve">Our entities information is all entirely dependent on the id of the relation. So, the relations are structured such that they are already in third normal form by virtue of the design of the model.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b w:val="1"/>
          <w:rtl w:val="0"/>
        </w:rPr>
        <w:t xml:space="preserve">9. Relational Database Design - Applying the Dependency Theory</w:t>
      </w:r>
    </w:p>
    <w:p w:rsidR="00000000" w:rsidDel="00000000" w:rsidP="00000000" w:rsidRDefault="00000000" w:rsidRPr="00000000">
      <w:pPr>
        <w:spacing w:line="240" w:lineRule="auto"/>
        <w:ind w:left="0" w:firstLine="0"/>
        <w:contextualSpacing w:val="0"/>
      </w:pPr>
      <w:r w:rsidDel="00000000" w:rsidR="00000000" w:rsidRPr="00000000">
        <w:rPr>
          <w:rFonts w:ascii="Verdana" w:cs="Verdana" w:eastAsia="Verdana" w:hAnsi="Verdana"/>
          <w:rtl w:val="0"/>
        </w:rPr>
        <w:t xml:space="preserve"> R = {conflict_id, conflict_title, conflict_start_date, conflict_end_date, alliance_id, enter_date, exit_date, conflict_status, conflict_location, aid, alliance_title, a_description, participant_id, participant_name, military_id, size, year, battle_id, force_size, num_casualties,   battle_status, war_id, battle_start_date, battle_end_date, battle_location, battle_title}</w:t>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Fonts w:ascii="Arial Unicode MS" w:cs="Arial Unicode MS" w:eastAsia="Arial Unicode MS" w:hAnsi="Arial Unicode MS"/>
          <w:rtl w:val="0"/>
        </w:rPr>
        <w:t xml:space="preserve">F = {conflict_id → conflict_title,conflict_start_date,conflict_end_date ;</w:t>
      </w:r>
    </w:p>
    <w:p w:rsidR="00000000" w:rsidDel="00000000" w:rsidP="00000000" w:rsidRDefault="00000000" w:rsidRPr="00000000">
      <w:pPr>
        <w:spacing w:line="240" w:lineRule="auto"/>
        <w:ind w:left="0" w:firstLine="0"/>
        <w:contextualSpacing w:val="0"/>
      </w:pPr>
      <w:r w:rsidDel="00000000" w:rsidR="00000000" w:rsidRPr="00000000">
        <w:rPr>
          <w:rFonts w:ascii="Arial Unicode MS" w:cs="Arial Unicode MS" w:eastAsia="Arial Unicode MS" w:hAnsi="Arial Unicode MS"/>
          <w:rtl w:val="0"/>
        </w:rPr>
        <w:t xml:space="preserve">       conflict_id,alliance_id → enter_date, exit_date, conflict_status, conflict_location;</w:t>
      </w:r>
    </w:p>
    <w:p w:rsidR="00000000" w:rsidDel="00000000" w:rsidP="00000000" w:rsidRDefault="00000000" w:rsidRPr="00000000">
      <w:pPr>
        <w:spacing w:line="240" w:lineRule="auto"/>
        <w:ind w:left="0" w:firstLine="0"/>
        <w:contextualSpacing w:val="0"/>
      </w:pPr>
      <w:r w:rsidDel="00000000" w:rsidR="00000000" w:rsidRPr="00000000">
        <w:rPr>
          <w:rFonts w:ascii="Arial Unicode MS" w:cs="Arial Unicode MS" w:eastAsia="Arial Unicode MS" w:hAnsi="Arial Unicode MS"/>
          <w:rtl w:val="0"/>
        </w:rPr>
        <w:t xml:space="preserve">       alliance_id  → alliance_title, a_description</w:t>
      </w:r>
    </w:p>
    <w:p w:rsidR="00000000" w:rsidDel="00000000" w:rsidP="00000000" w:rsidRDefault="00000000" w:rsidRPr="00000000">
      <w:pPr>
        <w:spacing w:line="240" w:lineRule="auto"/>
        <w:ind w:left="0" w:firstLine="0"/>
        <w:contextualSpacing w:val="0"/>
      </w:pPr>
      <w:r w:rsidDel="00000000" w:rsidR="00000000" w:rsidRPr="00000000">
        <w:rPr>
          <w:rFonts w:ascii="Arial Unicode MS" w:cs="Arial Unicode MS" w:eastAsia="Arial Unicode MS" w:hAnsi="Arial Unicode MS"/>
          <w:rtl w:val="0"/>
        </w:rPr>
        <w:t xml:space="preserve">     participant_id,alliance_id → participant_name</w:t>
      </w:r>
    </w:p>
    <w:p w:rsidR="00000000" w:rsidDel="00000000" w:rsidP="00000000" w:rsidRDefault="00000000" w:rsidRPr="00000000">
      <w:pPr>
        <w:spacing w:line="240" w:lineRule="auto"/>
        <w:contextualSpacing w:val="0"/>
      </w:pPr>
      <w:r w:rsidDel="00000000" w:rsidR="00000000" w:rsidRPr="00000000">
        <w:rPr>
          <w:rFonts w:ascii="Arial Unicode MS" w:cs="Arial Unicode MS" w:eastAsia="Arial Unicode MS" w:hAnsi="Arial Unicode MS"/>
          <w:rtl w:val="0"/>
        </w:rPr>
        <w:t xml:space="preserve">     military_id, participant_id →  size, year</w:t>
      </w:r>
    </w:p>
    <w:p w:rsidR="00000000" w:rsidDel="00000000" w:rsidP="00000000" w:rsidRDefault="00000000" w:rsidRPr="00000000">
      <w:pPr>
        <w:spacing w:line="240" w:lineRule="auto"/>
        <w:contextualSpacing w:val="0"/>
      </w:pPr>
      <w:r w:rsidDel="00000000" w:rsidR="00000000" w:rsidRPr="00000000">
        <w:rPr>
          <w:rFonts w:ascii="Arial Unicode MS" w:cs="Arial Unicode MS" w:eastAsia="Arial Unicode MS" w:hAnsi="Arial Unicode MS"/>
          <w:rtl w:val="0"/>
        </w:rPr>
        <w:t xml:space="preserve">     battle_id, participant_id →  force_size, num_casualties, battle_status</w:t>
      </w:r>
    </w:p>
    <w:p w:rsidR="00000000" w:rsidDel="00000000" w:rsidP="00000000" w:rsidRDefault="00000000" w:rsidRPr="00000000">
      <w:pPr>
        <w:spacing w:line="240" w:lineRule="auto"/>
        <w:contextualSpacing w:val="0"/>
      </w:pPr>
      <w:r w:rsidDel="00000000" w:rsidR="00000000" w:rsidRPr="00000000">
        <w:rPr>
          <w:rFonts w:ascii="Arial Unicode MS" w:cs="Arial Unicode MS" w:eastAsia="Arial Unicode MS" w:hAnsi="Arial Unicode MS"/>
          <w:rtl w:val="0"/>
        </w:rPr>
        <w:t xml:space="preserve">     battle_id, war_id → battle_start_date, battle_end_date, battle_location, battle_title}</w:t>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rtl w:val="0"/>
        </w:rPr>
        <w:t xml:space="preserve">Minimal cover process:</w:t>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rtl w:val="0"/>
        </w:rPr>
        <w:t xml:space="preserve">Step 1: eliminate RHS redundnacies</w:t>
      </w:r>
    </w:p>
    <w:p w:rsidR="00000000" w:rsidDel="00000000" w:rsidP="00000000" w:rsidRDefault="00000000" w:rsidRPr="00000000">
      <w:pPr>
        <w:spacing w:line="240" w:lineRule="auto"/>
        <w:contextualSpacing w:val="0"/>
      </w:pPr>
      <w:r w:rsidDel="00000000" w:rsidR="00000000" w:rsidRPr="00000000">
        <w:rPr>
          <w:rFonts w:ascii="Arial Unicode MS" w:cs="Arial Unicode MS" w:eastAsia="Arial Unicode MS" w:hAnsi="Arial Unicode MS"/>
          <w:rtl w:val="0"/>
        </w:rPr>
        <w:t xml:space="preserve">conflict_id → conflict_title</w:t>
      </w:r>
    </w:p>
    <w:p w:rsidR="00000000" w:rsidDel="00000000" w:rsidP="00000000" w:rsidRDefault="00000000" w:rsidRPr="00000000">
      <w:pPr>
        <w:spacing w:line="240" w:lineRule="auto"/>
        <w:contextualSpacing w:val="0"/>
      </w:pPr>
      <w:r w:rsidDel="00000000" w:rsidR="00000000" w:rsidRPr="00000000">
        <w:rPr>
          <w:rFonts w:ascii="Arial Unicode MS" w:cs="Arial Unicode MS" w:eastAsia="Arial Unicode MS" w:hAnsi="Arial Unicode MS"/>
          <w:rtl w:val="0"/>
        </w:rPr>
        <w:t xml:space="preserve">conflict_id →conflict_start_date</w:t>
      </w:r>
    </w:p>
    <w:p w:rsidR="00000000" w:rsidDel="00000000" w:rsidP="00000000" w:rsidRDefault="00000000" w:rsidRPr="00000000">
      <w:pPr>
        <w:spacing w:line="240" w:lineRule="auto"/>
        <w:contextualSpacing w:val="0"/>
      </w:pPr>
      <w:r w:rsidDel="00000000" w:rsidR="00000000" w:rsidRPr="00000000">
        <w:rPr>
          <w:rFonts w:ascii="Arial Unicode MS" w:cs="Arial Unicode MS" w:eastAsia="Arial Unicode MS" w:hAnsi="Arial Unicode MS"/>
          <w:rtl w:val="0"/>
        </w:rPr>
        <w:t xml:space="preserve">conflict_id →conflict_end_date</w:t>
      </w:r>
    </w:p>
    <w:p w:rsidR="00000000" w:rsidDel="00000000" w:rsidP="00000000" w:rsidRDefault="00000000" w:rsidRPr="00000000">
      <w:pPr>
        <w:spacing w:line="240" w:lineRule="auto"/>
        <w:contextualSpacing w:val="0"/>
      </w:pPr>
      <w:r w:rsidDel="00000000" w:rsidR="00000000" w:rsidRPr="00000000">
        <w:rPr>
          <w:rFonts w:ascii="Arial Unicode MS" w:cs="Arial Unicode MS" w:eastAsia="Arial Unicode MS" w:hAnsi="Arial Unicode MS"/>
          <w:rtl w:val="0"/>
        </w:rPr>
        <w:t xml:space="preserve">conflict_id,alliance_id → enter_date</w:t>
      </w:r>
    </w:p>
    <w:p w:rsidR="00000000" w:rsidDel="00000000" w:rsidP="00000000" w:rsidRDefault="00000000" w:rsidRPr="00000000">
      <w:pPr>
        <w:spacing w:line="240" w:lineRule="auto"/>
        <w:contextualSpacing w:val="0"/>
      </w:pPr>
      <w:r w:rsidDel="00000000" w:rsidR="00000000" w:rsidRPr="00000000">
        <w:rPr>
          <w:rFonts w:ascii="Arial Unicode MS" w:cs="Arial Unicode MS" w:eastAsia="Arial Unicode MS" w:hAnsi="Arial Unicode MS"/>
          <w:rtl w:val="0"/>
        </w:rPr>
        <w:t xml:space="preserve">conflict_id,alliance_id → enter_date, exit_date, conflict_status, conflict_location;</w:t>
      </w:r>
    </w:p>
    <w:p w:rsidR="00000000" w:rsidDel="00000000" w:rsidP="00000000" w:rsidRDefault="00000000" w:rsidRPr="00000000">
      <w:pPr>
        <w:spacing w:line="240" w:lineRule="auto"/>
        <w:contextualSpacing w:val="0"/>
      </w:pPr>
      <w:r w:rsidDel="00000000" w:rsidR="00000000" w:rsidRPr="00000000">
        <w:rPr>
          <w:rFonts w:ascii="Arial Unicode MS" w:cs="Arial Unicode MS" w:eastAsia="Arial Unicode MS" w:hAnsi="Arial Unicode MS"/>
          <w:rtl w:val="0"/>
        </w:rPr>
        <w:t xml:space="preserve">conflict_id,alliance_id → exit_date</w:t>
      </w:r>
    </w:p>
    <w:p w:rsidR="00000000" w:rsidDel="00000000" w:rsidP="00000000" w:rsidRDefault="00000000" w:rsidRPr="00000000">
      <w:pPr>
        <w:spacing w:line="240" w:lineRule="auto"/>
        <w:contextualSpacing w:val="0"/>
      </w:pPr>
      <w:r w:rsidDel="00000000" w:rsidR="00000000" w:rsidRPr="00000000">
        <w:rPr>
          <w:rFonts w:ascii="Arial Unicode MS" w:cs="Arial Unicode MS" w:eastAsia="Arial Unicode MS" w:hAnsi="Arial Unicode MS"/>
          <w:rtl w:val="0"/>
        </w:rPr>
        <w:t xml:space="preserve">conflict_id,alliance_id →conflict_status</w:t>
      </w:r>
    </w:p>
    <w:p w:rsidR="00000000" w:rsidDel="00000000" w:rsidP="00000000" w:rsidRDefault="00000000" w:rsidRPr="00000000">
      <w:pPr>
        <w:spacing w:line="240" w:lineRule="auto"/>
        <w:contextualSpacing w:val="0"/>
      </w:pPr>
      <w:r w:rsidDel="00000000" w:rsidR="00000000" w:rsidRPr="00000000">
        <w:rPr>
          <w:rFonts w:ascii="Arial Unicode MS" w:cs="Arial Unicode MS" w:eastAsia="Arial Unicode MS" w:hAnsi="Arial Unicode MS"/>
          <w:rtl w:val="0"/>
        </w:rPr>
        <w:t xml:space="preserve">alliance_id  → alliance_title</w:t>
      </w:r>
    </w:p>
    <w:p w:rsidR="00000000" w:rsidDel="00000000" w:rsidP="00000000" w:rsidRDefault="00000000" w:rsidRPr="00000000">
      <w:pPr>
        <w:spacing w:line="240" w:lineRule="auto"/>
        <w:contextualSpacing w:val="0"/>
      </w:pPr>
      <w:r w:rsidDel="00000000" w:rsidR="00000000" w:rsidRPr="00000000">
        <w:rPr>
          <w:rFonts w:ascii="Arial Unicode MS" w:cs="Arial Unicode MS" w:eastAsia="Arial Unicode MS" w:hAnsi="Arial Unicode MS"/>
          <w:rtl w:val="0"/>
        </w:rPr>
        <w:t xml:space="preserve">alliance_id  → a_description</w:t>
      </w:r>
    </w:p>
    <w:p w:rsidR="00000000" w:rsidDel="00000000" w:rsidP="00000000" w:rsidRDefault="00000000" w:rsidRPr="00000000">
      <w:pPr>
        <w:spacing w:line="240" w:lineRule="auto"/>
        <w:contextualSpacing w:val="0"/>
      </w:pPr>
      <w:r w:rsidDel="00000000" w:rsidR="00000000" w:rsidRPr="00000000">
        <w:rPr>
          <w:rFonts w:ascii="Arial Unicode MS" w:cs="Arial Unicode MS" w:eastAsia="Arial Unicode MS" w:hAnsi="Arial Unicode MS"/>
          <w:rtl w:val="0"/>
        </w:rPr>
        <w:t xml:space="preserve">participant_id,alliance_id → participant_name</w:t>
      </w:r>
    </w:p>
    <w:p w:rsidR="00000000" w:rsidDel="00000000" w:rsidP="00000000" w:rsidRDefault="00000000" w:rsidRPr="00000000">
      <w:pPr>
        <w:spacing w:line="240" w:lineRule="auto"/>
        <w:contextualSpacing w:val="0"/>
      </w:pPr>
      <w:r w:rsidDel="00000000" w:rsidR="00000000" w:rsidRPr="00000000">
        <w:rPr>
          <w:rFonts w:ascii="Arial Unicode MS" w:cs="Arial Unicode MS" w:eastAsia="Arial Unicode MS" w:hAnsi="Arial Unicode MS"/>
          <w:rtl w:val="0"/>
        </w:rPr>
        <w:t xml:space="preserve">military_id, participant_id →year</w:t>
      </w:r>
    </w:p>
    <w:p w:rsidR="00000000" w:rsidDel="00000000" w:rsidP="00000000" w:rsidRDefault="00000000" w:rsidRPr="00000000">
      <w:pPr>
        <w:spacing w:line="240" w:lineRule="auto"/>
        <w:contextualSpacing w:val="0"/>
      </w:pPr>
      <w:r w:rsidDel="00000000" w:rsidR="00000000" w:rsidRPr="00000000">
        <w:rPr>
          <w:rFonts w:ascii="Arial Unicode MS" w:cs="Arial Unicode MS" w:eastAsia="Arial Unicode MS" w:hAnsi="Arial Unicode MS"/>
          <w:rtl w:val="0"/>
        </w:rPr>
        <w:t xml:space="preserve">military_id, participant_id →  size</w:t>
      </w:r>
    </w:p>
    <w:p w:rsidR="00000000" w:rsidDel="00000000" w:rsidP="00000000" w:rsidRDefault="00000000" w:rsidRPr="00000000">
      <w:pPr>
        <w:spacing w:line="240" w:lineRule="auto"/>
        <w:contextualSpacing w:val="0"/>
      </w:pPr>
      <w:r w:rsidDel="00000000" w:rsidR="00000000" w:rsidRPr="00000000">
        <w:rPr>
          <w:rFonts w:ascii="Arial Unicode MS" w:cs="Arial Unicode MS" w:eastAsia="Arial Unicode MS" w:hAnsi="Arial Unicode MS"/>
          <w:rtl w:val="0"/>
        </w:rPr>
        <w:t xml:space="preserve">battle_id, participant_id →  force_size</w:t>
      </w:r>
    </w:p>
    <w:p w:rsidR="00000000" w:rsidDel="00000000" w:rsidP="00000000" w:rsidRDefault="00000000" w:rsidRPr="00000000">
      <w:pPr>
        <w:spacing w:line="240" w:lineRule="auto"/>
        <w:contextualSpacing w:val="0"/>
      </w:pPr>
      <w:r w:rsidDel="00000000" w:rsidR="00000000" w:rsidRPr="00000000">
        <w:rPr>
          <w:rFonts w:ascii="Arial Unicode MS" w:cs="Arial Unicode MS" w:eastAsia="Arial Unicode MS" w:hAnsi="Arial Unicode MS"/>
          <w:rtl w:val="0"/>
        </w:rPr>
        <w:t xml:space="preserve">battle_id, participant_id →  num_casualties</w:t>
      </w:r>
    </w:p>
    <w:p w:rsidR="00000000" w:rsidDel="00000000" w:rsidP="00000000" w:rsidRDefault="00000000" w:rsidRPr="00000000">
      <w:pPr>
        <w:spacing w:line="240" w:lineRule="auto"/>
        <w:contextualSpacing w:val="0"/>
      </w:pPr>
      <w:r w:rsidDel="00000000" w:rsidR="00000000" w:rsidRPr="00000000">
        <w:rPr>
          <w:rFonts w:ascii="Arial Unicode MS" w:cs="Arial Unicode MS" w:eastAsia="Arial Unicode MS" w:hAnsi="Arial Unicode MS"/>
          <w:rtl w:val="0"/>
        </w:rPr>
        <w:t xml:space="preserve">battle_id, participant_id → battle_status</w:t>
      </w:r>
    </w:p>
    <w:p w:rsidR="00000000" w:rsidDel="00000000" w:rsidP="00000000" w:rsidRDefault="00000000" w:rsidRPr="00000000">
      <w:pPr>
        <w:spacing w:line="240" w:lineRule="auto"/>
        <w:contextualSpacing w:val="0"/>
      </w:pPr>
      <w:r w:rsidDel="00000000" w:rsidR="00000000" w:rsidRPr="00000000">
        <w:rPr>
          <w:rFonts w:ascii="Arial Unicode MS" w:cs="Arial Unicode MS" w:eastAsia="Arial Unicode MS" w:hAnsi="Arial Unicode MS"/>
          <w:rtl w:val="0"/>
        </w:rPr>
        <w:t xml:space="preserve">battle_id, war_id → battle_end_date, battle_location, battle_title</w:t>
      </w:r>
    </w:p>
    <w:p w:rsidR="00000000" w:rsidDel="00000000" w:rsidP="00000000" w:rsidRDefault="00000000" w:rsidRPr="00000000">
      <w:pPr>
        <w:spacing w:line="240" w:lineRule="auto"/>
        <w:contextualSpacing w:val="0"/>
      </w:pPr>
      <w:r w:rsidDel="00000000" w:rsidR="00000000" w:rsidRPr="00000000">
        <w:rPr>
          <w:rFonts w:ascii="Arial Unicode MS" w:cs="Arial Unicode MS" w:eastAsia="Arial Unicode MS" w:hAnsi="Arial Unicode MS"/>
          <w:rtl w:val="0"/>
        </w:rPr>
        <w:t xml:space="preserve">battle_id, war_id → battle_start_date</w:t>
      </w:r>
    </w:p>
    <w:p w:rsidR="00000000" w:rsidDel="00000000" w:rsidP="00000000" w:rsidRDefault="00000000" w:rsidRPr="00000000">
      <w:pPr>
        <w:spacing w:line="240" w:lineRule="auto"/>
        <w:contextualSpacing w:val="0"/>
      </w:pPr>
      <w:r w:rsidDel="00000000" w:rsidR="00000000" w:rsidRPr="00000000">
        <w:rPr>
          <w:rFonts w:ascii="Arial Unicode MS" w:cs="Arial Unicode MS" w:eastAsia="Arial Unicode MS" w:hAnsi="Arial Unicode MS"/>
          <w:rtl w:val="0"/>
        </w:rPr>
        <w:t xml:space="preserve">battle_id, war_id → battle_title</w:t>
      </w:r>
    </w:p>
    <w:p w:rsidR="00000000" w:rsidDel="00000000" w:rsidP="00000000" w:rsidRDefault="00000000" w:rsidRPr="00000000">
      <w:pPr>
        <w:spacing w:line="240" w:lineRule="auto"/>
        <w:contextualSpacing w:val="0"/>
      </w:pPr>
      <w:r w:rsidDel="00000000" w:rsidR="00000000" w:rsidRPr="00000000">
        <w:rPr>
          <w:rFonts w:ascii="Arial Unicode MS" w:cs="Arial Unicode MS" w:eastAsia="Arial Unicode MS" w:hAnsi="Arial Unicode MS"/>
          <w:rtl w:val="0"/>
        </w:rPr>
        <w:t xml:space="preserve">battle_id, war_id → battle_location</w:t>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rtl w:val="0"/>
        </w:rPr>
        <w:t xml:space="preserve">Step 2: eliminate LHS redundancies</w:t>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rtl w:val="0"/>
        </w:rPr>
        <w:t xml:space="preserve">None to eliminate</w:t>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rtl w:val="0"/>
        </w:rPr>
        <w:t xml:space="preserve">Step 3- nothing to eliminate</w:t>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rtl w:val="0"/>
        </w:rPr>
        <w:t xml:space="preserve">Min cover is what exists</w:t>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rtl w:val="0"/>
        </w:rPr>
        <w:t xml:space="preserve">BCNF and 3NF is</w:t>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rtl w:val="0"/>
        </w:rPr>
        <w:t xml:space="preserve">R</w:t>
      </w:r>
      <w:r w:rsidDel="00000000" w:rsidR="00000000" w:rsidRPr="00000000">
        <w:rPr>
          <w:rFonts w:ascii="Verdana" w:cs="Verdana" w:eastAsia="Verdana" w:hAnsi="Verdana"/>
          <w:vertAlign w:val="subscript"/>
          <w:rtl w:val="0"/>
        </w:rPr>
        <w:t xml:space="preserve">1</w:t>
      </w:r>
      <w:r w:rsidDel="00000000" w:rsidR="00000000" w:rsidRPr="00000000">
        <w:rPr>
          <w:rFonts w:ascii="Verdana" w:cs="Verdana" w:eastAsia="Verdana" w:hAnsi="Verdana"/>
          <w:rtl w:val="0"/>
        </w:rPr>
        <w:t xml:space="preserve"> = {conflict_id,conflict_title,conflict_start_date,conflict_end_date},  F</w:t>
      </w:r>
      <w:r w:rsidDel="00000000" w:rsidR="00000000" w:rsidRPr="00000000">
        <w:rPr>
          <w:rFonts w:ascii="Verdana" w:cs="Verdana" w:eastAsia="Verdana" w:hAnsi="Verdana"/>
          <w:vertAlign w:val="subscript"/>
          <w:rtl w:val="0"/>
        </w:rPr>
        <w:t xml:space="preserve">1</w:t>
      </w:r>
      <w:r w:rsidDel="00000000" w:rsidR="00000000" w:rsidRPr="00000000">
        <w:rPr>
          <w:rFonts w:ascii="Arial Unicode MS" w:cs="Arial Unicode MS" w:eastAsia="Arial Unicode MS" w:hAnsi="Arial Unicode MS"/>
          <w:rtl w:val="0"/>
        </w:rPr>
        <w:t xml:space="preserve">={conflict_id → conflict_title,conflict_start_date,conflict_end_date}</w:t>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rtl w:val="0"/>
        </w:rPr>
        <w:t xml:space="preserve">R</w:t>
      </w:r>
      <w:r w:rsidDel="00000000" w:rsidR="00000000" w:rsidRPr="00000000">
        <w:rPr>
          <w:rFonts w:ascii="Verdana" w:cs="Verdana" w:eastAsia="Verdana" w:hAnsi="Verdana"/>
          <w:vertAlign w:val="subscript"/>
          <w:rtl w:val="0"/>
        </w:rPr>
        <w:t xml:space="preserve">2</w:t>
      </w:r>
      <w:r w:rsidDel="00000000" w:rsidR="00000000" w:rsidRPr="00000000">
        <w:rPr>
          <w:rFonts w:ascii="Verdana" w:cs="Verdana" w:eastAsia="Verdana" w:hAnsi="Verdana"/>
          <w:rtl w:val="0"/>
        </w:rPr>
        <w:t xml:space="preserve"> = { conflict_id,alliance_id, enter_date, exit_date, conflict_status, conflict_location},  F</w:t>
      </w:r>
      <w:r w:rsidDel="00000000" w:rsidR="00000000" w:rsidRPr="00000000">
        <w:rPr>
          <w:rFonts w:ascii="Verdana" w:cs="Verdana" w:eastAsia="Verdana" w:hAnsi="Verdana"/>
          <w:vertAlign w:val="subscript"/>
          <w:rtl w:val="0"/>
        </w:rPr>
        <w:t xml:space="preserve">2</w:t>
      </w:r>
      <w:r w:rsidDel="00000000" w:rsidR="00000000" w:rsidRPr="00000000">
        <w:rPr>
          <w:rFonts w:ascii="Arial Unicode MS" w:cs="Arial Unicode MS" w:eastAsia="Arial Unicode MS" w:hAnsi="Arial Unicode MS"/>
          <w:rtl w:val="0"/>
        </w:rPr>
        <w:t xml:space="preserve">={ conflict_id,alliance_id → enter_date, exit_date, conflict_status, conflict_location}</w:t>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rtl w:val="0"/>
        </w:rPr>
        <w:t xml:space="preserve">R</w:t>
      </w:r>
      <w:r w:rsidDel="00000000" w:rsidR="00000000" w:rsidRPr="00000000">
        <w:rPr>
          <w:rFonts w:ascii="Verdana" w:cs="Verdana" w:eastAsia="Verdana" w:hAnsi="Verdana"/>
          <w:vertAlign w:val="subscript"/>
          <w:rtl w:val="0"/>
        </w:rPr>
        <w:t xml:space="preserve">3</w:t>
      </w:r>
      <w:r w:rsidDel="00000000" w:rsidR="00000000" w:rsidRPr="00000000">
        <w:rPr>
          <w:rFonts w:ascii="Verdana" w:cs="Verdana" w:eastAsia="Verdana" w:hAnsi="Verdana"/>
          <w:rtl w:val="0"/>
        </w:rPr>
        <w:t xml:space="preserve"> = { alliance_id, alliance_title, a_description},  F</w:t>
      </w:r>
      <w:r w:rsidDel="00000000" w:rsidR="00000000" w:rsidRPr="00000000">
        <w:rPr>
          <w:rFonts w:ascii="Verdana" w:cs="Verdana" w:eastAsia="Verdana" w:hAnsi="Verdana"/>
          <w:vertAlign w:val="subscript"/>
          <w:rtl w:val="0"/>
        </w:rPr>
        <w:t xml:space="preserve">3</w:t>
      </w:r>
      <w:r w:rsidDel="00000000" w:rsidR="00000000" w:rsidRPr="00000000">
        <w:rPr>
          <w:rFonts w:ascii="Arial Unicode MS" w:cs="Arial Unicode MS" w:eastAsia="Arial Unicode MS" w:hAnsi="Arial Unicode MS"/>
          <w:rtl w:val="0"/>
        </w:rPr>
        <w:t xml:space="preserve">={ alliance_id  → alliance_title, a_description}</w:t>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rtl w:val="0"/>
        </w:rPr>
        <w:t xml:space="preserve">R</w:t>
      </w:r>
      <w:r w:rsidDel="00000000" w:rsidR="00000000" w:rsidRPr="00000000">
        <w:rPr>
          <w:rFonts w:ascii="Verdana" w:cs="Verdana" w:eastAsia="Verdana" w:hAnsi="Verdana"/>
          <w:vertAlign w:val="subscript"/>
          <w:rtl w:val="0"/>
        </w:rPr>
        <w:t xml:space="preserve">4</w:t>
      </w:r>
      <w:r w:rsidDel="00000000" w:rsidR="00000000" w:rsidRPr="00000000">
        <w:rPr>
          <w:rFonts w:ascii="Verdana" w:cs="Verdana" w:eastAsia="Verdana" w:hAnsi="Verdana"/>
          <w:rtl w:val="0"/>
        </w:rPr>
        <w:t xml:space="preserve"> = {participant_id,alliance_id, participant_name)  F</w:t>
      </w:r>
      <w:r w:rsidDel="00000000" w:rsidR="00000000" w:rsidRPr="00000000">
        <w:rPr>
          <w:rFonts w:ascii="Verdana" w:cs="Verdana" w:eastAsia="Verdana" w:hAnsi="Verdana"/>
          <w:vertAlign w:val="subscript"/>
          <w:rtl w:val="0"/>
        </w:rPr>
        <w:t xml:space="preserve">4</w:t>
      </w:r>
      <w:r w:rsidDel="00000000" w:rsidR="00000000" w:rsidRPr="00000000">
        <w:rPr>
          <w:rFonts w:ascii="Arial Unicode MS" w:cs="Arial Unicode MS" w:eastAsia="Arial Unicode MS" w:hAnsi="Arial Unicode MS"/>
          <w:rtl w:val="0"/>
        </w:rPr>
        <w:t xml:space="preserve">={participant_id,alliance_id → participant_name}</w:t>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rtl w:val="0"/>
        </w:rPr>
        <w:t xml:space="preserve">R</w:t>
      </w:r>
      <w:r w:rsidDel="00000000" w:rsidR="00000000" w:rsidRPr="00000000">
        <w:rPr>
          <w:rFonts w:ascii="Verdana" w:cs="Verdana" w:eastAsia="Verdana" w:hAnsi="Verdana"/>
          <w:vertAlign w:val="subscript"/>
          <w:rtl w:val="0"/>
        </w:rPr>
        <w:t xml:space="preserve">5</w:t>
      </w:r>
      <w:r w:rsidDel="00000000" w:rsidR="00000000" w:rsidRPr="00000000">
        <w:rPr>
          <w:rFonts w:ascii="Verdana" w:cs="Verdana" w:eastAsia="Verdana" w:hAnsi="Verdana"/>
          <w:rtl w:val="0"/>
        </w:rPr>
        <w:t xml:space="preserve"> = {military_id, participant_id, size, year},  F</w:t>
      </w:r>
      <w:r w:rsidDel="00000000" w:rsidR="00000000" w:rsidRPr="00000000">
        <w:rPr>
          <w:rFonts w:ascii="Verdana" w:cs="Verdana" w:eastAsia="Verdana" w:hAnsi="Verdana"/>
          <w:vertAlign w:val="subscript"/>
          <w:rtl w:val="0"/>
        </w:rPr>
        <w:t xml:space="preserve">5</w:t>
      </w:r>
      <w:r w:rsidDel="00000000" w:rsidR="00000000" w:rsidRPr="00000000">
        <w:rPr>
          <w:rFonts w:ascii="Arial Unicode MS" w:cs="Arial Unicode MS" w:eastAsia="Arial Unicode MS" w:hAnsi="Arial Unicode MS"/>
          <w:rtl w:val="0"/>
        </w:rPr>
        <w:t xml:space="preserve">={military_id, participant_id →  size, year}</w:t>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rtl w:val="0"/>
        </w:rPr>
        <w:t xml:space="preserve">R</w:t>
      </w:r>
      <w:r w:rsidDel="00000000" w:rsidR="00000000" w:rsidRPr="00000000">
        <w:rPr>
          <w:rFonts w:ascii="Verdana" w:cs="Verdana" w:eastAsia="Verdana" w:hAnsi="Verdana"/>
          <w:vertAlign w:val="subscript"/>
          <w:rtl w:val="0"/>
        </w:rPr>
        <w:t xml:space="preserve">6</w:t>
      </w:r>
      <w:r w:rsidDel="00000000" w:rsidR="00000000" w:rsidRPr="00000000">
        <w:rPr>
          <w:rFonts w:ascii="Verdana" w:cs="Verdana" w:eastAsia="Verdana" w:hAnsi="Verdana"/>
          <w:rtl w:val="0"/>
        </w:rPr>
        <w:t xml:space="preserve"> = {battle_id, participant_id, force_size, num_casualties, battle_status},  F</w:t>
      </w:r>
      <w:r w:rsidDel="00000000" w:rsidR="00000000" w:rsidRPr="00000000">
        <w:rPr>
          <w:rFonts w:ascii="Verdana" w:cs="Verdana" w:eastAsia="Verdana" w:hAnsi="Verdana"/>
          <w:vertAlign w:val="subscript"/>
          <w:rtl w:val="0"/>
        </w:rPr>
        <w:t xml:space="preserve">6</w:t>
      </w:r>
      <w:r w:rsidDel="00000000" w:rsidR="00000000" w:rsidRPr="00000000">
        <w:rPr>
          <w:rFonts w:ascii="Arial Unicode MS" w:cs="Arial Unicode MS" w:eastAsia="Arial Unicode MS" w:hAnsi="Arial Unicode MS"/>
          <w:rtl w:val="0"/>
        </w:rPr>
        <w:t xml:space="preserve">={battle_id, participant_id →  force_size, num_casualties, battle_status}</w:t>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rtl w:val="0"/>
        </w:rPr>
        <w:t xml:space="preserve">R</w:t>
      </w:r>
      <w:r w:rsidDel="00000000" w:rsidR="00000000" w:rsidRPr="00000000">
        <w:rPr>
          <w:rFonts w:ascii="Verdana" w:cs="Verdana" w:eastAsia="Verdana" w:hAnsi="Verdana"/>
          <w:vertAlign w:val="subscript"/>
          <w:rtl w:val="0"/>
        </w:rPr>
        <w:t xml:space="preserve">7</w:t>
      </w:r>
      <w:r w:rsidDel="00000000" w:rsidR="00000000" w:rsidRPr="00000000">
        <w:rPr>
          <w:rFonts w:ascii="Verdana" w:cs="Verdana" w:eastAsia="Verdana" w:hAnsi="Verdana"/>
          <w:rtl w:val="0"/>
        </w:rPr>
        <w:t xml:space="preserve"> = {battle_id, war_id, battle_start_date, battle_end_date, battle_location, battle_title},  F</w:t>
      </w:r>
      <w:r w:rsidDel="00000000" w:rsidR="00000000" w:rsidRPr="00000000">
        <w:rPr>
          <w:rFonts w:ascii="Verdana" w:cs="Verdana" w:eastAsia="Verdana" w:hAnsi="Verdana"/>
          <w:vertAlign w:val="subscript"/>
          <w:rtl w:val="0"/>
        </w:rPr>
        <w:t xml:space="preserve">7</w:t>
      </w:r>
      <w:r w:rsidDel="00000000" w:rsidR="00000000" w:rsidRPr="00000000">
        <w:rPr>
          <w:rFonts w:ascii="Arial Unicode MS" w:cs="Arial Unicode MS" w:eastAsia="Arial Unicode MS" w:hAnsi="Arial Unicode MS"/>
          <w:rtl w:val="0"/>
        </w:rPr>
        <w:t xml:space="preserve">={battle_id, war_id → battle_start_date, battle_end_date, battle_location, battle_title}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b w:val="1"/>
          <w:rtl w:val="0"/>
        </w:rPr>
        <w:t xml:space="preserve">10. Revisiting the Relational Database Schema</w:t>
      </w: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Fonts w:ascii="Verdana" w:cs="Verdana" w:eastAsia="Verdana" w:hAnsi="Verdana"/>
          <w:rtl w:val="0"/>
        </w:rPr>
        <w:t xml:space="preserve">During the creation of our schema we only had to make minor tweaks to the original design that we decided on. In the early iterations of our design we had enter_date and exit_date as part of each participant entity. However, we came to realize that this was not the most efficient place to have that data. Participants was then simplified to only store two IDs and the name of the participant. Enter_date and exit_date is still stored in our database, however it is now part of the participates_in_conflict entity. The other small change we make was getting rid of non-war conflicts. This was simply for lack of data. We didn’t see the need for this part of our database because there was no data to populate it and thus wouldn’t be useful for the user. If we expanded our application to reach beyond the confines of the first World War this entity would likely become more useful but is outside the scope of our project.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b w:val="1"/>
          <w:rtl w:val="0"/>
        </w:rPr>
        <w:t xml:space="preserve">11. DBMS Implementation</w:t>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rtl w:val="0"/>
        </w:rPr>
        <w:t xml:space="preserve">To view the data that was populated for this database please see the SQL Dump in Appendix B. The main components of the code include forms for picking query types and a results page that runs the query and displays the results. For more detailed information on how the code works see the Programmer’s Guide in the documentation.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b w:val="1"/>
          <w:rtl w:val="0"/>
        </w:rPr>
        <w:t xml:space="preserve">12. Revisiting the Whole Project (Provided Separately)</w:t>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b w:val="1"/>
          <w:rtl w:val="0"/>
        </w:rPr>
        <w:t xml:space="preserve">13. Team Work (Provided Separately)</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b w:val="1"/>
          <w:rtl w:val="0"/>
        </w:rPr>
        <w:t xml:space="preserve">14. Conclusions</w:t>
      </w:r>
    </w:p>
    <w:p w:rsidR="00000000" w:rsidDel="00000000" w:rsidP="00000000" w:rsidRDefault="00000000" w:rsidRPr="00000000">
      <w:pPr>
        <w:spacing w:line="240" w:lineRule="auto"/>
        <w:ind w:firstLine="720"/>
        <w:contextualSpacing w:val="0"/>
      </w:pPr>
      <w:r w:rsidDel="00000000" w:rsidR="00000000" w:rsidRPr="00000000">
        <w:rPr>
          <w:rFonts w:ascii="Verdana" w:cs="Verdana" w:eastAsia="Verdana" w:hAnsi="Verdana"/>
          <w:rtl w:val="0"/>
        </w:rPr>
        <w:t xml:space="preserve">In conclusion our project was a success. Once the idea of World War 1 was chosen the E-R diagram was made there weren’t any large changes that had to happen. The implementation was simple and culminated in a simple but efficient user application. In the documentation directory of our code you will find a number of very helpful files including a README, Installation Guide, Users Guide, and Programmer's Guide. The README provides a quick summary of the following three whereas each individual guide goes into depth on each specific topic. All the information that anyone needs to install, use or build upon our application is provided in those guides. </w:t>
      </w:r>
    </w:p>
    <w:p w:rsidR="00000000" w:rsidDel="00000000" w:rsidP="00000000" w:rsidRDefault="00000000" w:rsidRPr="00000000">
      <w:pPr>
        <w:spacing w:line="240" w:lineRule="auto"/>
        <w:ind w:firstLine="720"/>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b w:val="1"/>
          <w:rtl w:val="0"/>
        </w:rPr>
        <w:t xml:space="preserve">15. Code</w:t>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rtl w:val="0"/>
        </w:rPr>
        <w:t xml:space="preserve">The code is all contained within this zip file.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b w:val="1"/>
          <w:rtl w:val="0"/>
        </w:rPr>
        <w:t xml:space="preserve">Appendix A: CREATE TABLE STATEMENTS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rtl w:val="0"/>
        </w:rPr>
        <w:t xml:space="preserve">-- phpMyAdmin SQL Dump</w:t>
        <w:br w:type="textWrapping"/>
        <w:t xml:space="preserve">-- version 4.0.4.1</w:t>
        <w:br w:type="textWrapping"/>
        <w:t xml:space="preserve">-- http://www.phpmyadmin.net</w:t>
        <w:br w:type="textWrapping"/>
        <w:t xml:space="preserve">--</w:t>
        <w:br w:type="textWrapping"/>
        <w:t xml:space="preserve">-- Host: 127.0.0.1</w:t>
        <w:br w:type="textWrapping"/>
        <w:t xml:space="preserve">-- Generation Time: Apr 24, 2015 at 07:55 AM</w:t>
        <w:br w:type="textWrapping"/>
        <w:t xml:space="preserve">-- Server version: 5.5.32</w:t>
        <w:br w:type="textWrapping"/>
        <w:t xml:space="preserve">-- PHP Version: 5.4.16</w:t>
        <w:br w:type="textWrapping"/>
        <w:t xml:space="preserve">SET SQL_MODE = "NO_AUTO_VALUE_ON_ZERO";</w:t>
        <w:br w:type="textWrapping"/>
        <w:t xml:space="preserve">SET time_zone = "+00:00";</w:t>
        <w:br w:type="textWrapping"/>
        <w:t xml:space="preserve">/*!40101 SET @OLD_CHARACTER_SET_CLIENT=@@CHARACTER_SET_CLIENT */;</w:t>
        <w:br w:type="textWrapping"/>
        <w:t xml:space="preserve">/*!40101 SET @OLD_CHARACTER_SET_RESULTS=@@CHARACTER_SET_RESULTS */;</w:t>
        <w:br w:type="textWrapping"/>
        <w:t xml:space="preserve">/*!40101 SET @OLD_COLLATION_CONNECTION=@@COLLATION_CONNECTION */;</w:t>
        <w:br w:type="textWrapping"/>
        <w:t xml:space="preserve">/*!40101 SET NAMES utf8 */;</w:t>
        <w:br w:type="textWrapping"/>
        <w:t xml:space="preserve">--</w:t>
        <w:br w:type="textWrapping"/>
        <w:t xml:space="preserve">-- Database: `341project`</w:t>
        <w:br w:type="textWrapping"/>
        <w:t xml:space="preserve">--</w:t>
        <w:br w:type="textWrapping"/>
        <w:t xml:space="preserve">CREATE DATABASE IF NOT EXISTS `341project` DEFAULT CHARACTER SET latin1 COLLATE latin1_swedish_ci;</w:t>
        <w:br w:type="textWrapping"/>
        <w:t xml:space="preserve">USE `341project`;</w:t>
        <w:br w:type="textWrapping"/>
        <w:br w:type="textWrapping"/>
        <w:t xml:space="preserve">-- --------------------------------------------------------</w:t>
        <w:br w:type="textWrapping"/>
        <w:t xml:space="preserve">--</w:t>
        <w:br w:type="textWrapping"/>
        <w:t xml:space="preserve">-- Table structure for table `alliance`</w:t>
        <w:br w:type="textWrapping"/>
        <w:t xml:space="preserve">--</w:t>
        <w:br w:type="textWrapping"/>
        <w:t xml:space="preserve">CREATE TABLE IF NOT EXISTS `alliance` (</w:t>
        <w:br w:type="textWrapping"/>
        <w:t xml:space="preserve">  `aid` int(11) NOT NULL AUTO_INCREMENT,</w:t>
        <w:br w:type="textWrapping"/>
        <w:t xml:space="preserve">  `title` varchar(255) DEFAULT NULL,</w:t>
        <w:br w:type="textWrapping"/>
        <w:t xml:space="preserve">  `description` varchar(510) DEFAULT NULL,</w:t>
        <w:br w:type="textWrapping"/>
        <w:t xml:space="preserve">  PRIMARY KEY (`aid`)</w:t>
        <w:br w:type="textWrapping"/>
        <w:t xml:space="preserve">) ENGINE=InnoDB  DEFAULT CHARSET=latin1 AUTO_INCREMENT=147 ;</w:t>
        <w:br w:type="textWrapping"/>
        <w:t xml:space="preserve">-- --------------------------------------------------------</w:t>
        <w:br w:type="textWrapping"/>
        <w:t xml:space="preserve">--</w:t>
        <w:br w:type="textWrapping"/>
        <w:t xml:space="preserve">-- Table structure for table `battle`</w:t>
        <w:br w:type="textWrapping"/>
        <w:t xml:space="preserve">--</w:t>
        <w:br w:type="textWrapping"/>
        <w:t xml:space="preserve">CREATE TABLE IF NOT EXISTS `battle` (</w:t>
        <w:br w:type="textWrapping"/>
        <w:t xml:space="preserve">  `bid` int(11) NOT NULL AUTO_INCREMENT,</w:t>
        <w:br w:type="textWrapping"/>
        <w:t xml:space="preserve">  `wid` int(11) NOT NULL,</w:t>
        <w:br w:type="textWrapping"/>
        <w:t xml:space="preserve">  `start_date` date DEFAULT NULL,</w:t>
        <w:br w:type="textWrapping"/>
        <w:t xml:space="preserve">  `end_date` date DEFAULT NULL,</w:t>
        <w:br w:type="textWrapping"/>
        <w:t xml:space="preserve">  `location` varchar(255) DEFAULT NULL,</w:t>
        <w:br w:type="textWrapping"/>
        <w:t xml:space="preserve">  `title` varchar(255) DEFAULT NULL,</w:t>
        <w:br w:type="textWrapping"/>
        <w:t xml:space="preserve">  PRIMARY KEY (`bid`,`wid`),</w:t>
        <w:br w:type="textWrapping"/>
        <w:t xml:space="preserve">  KEY `wid` (`wid`)</w:t>
        <w:br w:type="textWrapping"/>
        <w:t xml:space="preserve">) ENGINE=InnoDB  DEFAULT CHARSET=latin1 AUTO_INCREMENT=118 ;</w:t>
        <w:br w:type="textWrapping"/>
        <w:t xml:space="preserve">-- --------------------------------------------------------</w:t>
        <w:br w:type="textWrapping"/>
        <w:t xml:space="preserve">--</w:t>
        <w:br w:type="textWrapping"/>
        <w:t xml:space="preserve">-- Table structure for table `conflict`</w:t>
        <w:br w:type="textWrapping"/>
        <w:t xml:space="preserve">--</w:t>
        <w:br w:type="textWrapping"/>
        <w:t xml:space="preserve">CREATE TABLE IF NOT EXISTS `conflict` (</w:t>
        <w:br w:type="textWrapping"/>
        <w:t xml:space="preserve">  `id` int(11) NOT NULL AUTO_INCREMENT,</w:t>
        <w:br w:type="textWrapping"/>
        <w:t xml:space="preserve">  `title` varchar(255) DEFAULT NULL,</w:t>
        <w:br w:type="textWrapping"/>
        <w:t xml:space="preserve">  `start_date` year(4) DEFAULT NULL,</w:t>
        <w:br w:type="textWrapping"/>
        <w:t xml:space="preserve">  `end_date` year(4) DEFAULT NULL,</w:t>
        <w:br w:type="textWrapping"/>
        <w:t xml:space="preserve">  PRIMARY KEY (`id`)</w:t>
        <w:br w:type="textWrapping"/>
        <w:t xml:space="preserve">) ENGINE=InnoDB  DEFAULT CHARSET=latin1 AUTO_INCREMENT=74 ;</w:t>
        <w:br w:type="textWrapping"/>
        <w:t xml:space="preserve">-- --------------------------------------------------------</w:t>
        <w:br w:type="textWrapping"/>
        <w:t xml:space="preserve">--</w:t>
        <w:br w:type="textWrapping"/>
        <w:t xml:space="preserve">-- Table structure for table `participant`</w:t>
        <w:br w:type="textWrapping"/>
        <w:t xml:space="preserve">--</w:t>
        <w:br w:type="textWrapping"/>
        <w:t xml:space="preserve">CREATE TABLE IF NOT EXISTS `participant` (</w:t>
        <w:br w:type="textWrapping"/>
        <w:t xml:space="preserve">  `pid` int(11) NOT NULL AUTO_INCREMENT,</w:t>
        <w:br w:type="textWrapping"/>
        <w:t xml:space="preserve">  `aid` int(11) NOT NULL,</w:t>
        <w:br w:type="textWrapping"/>
        <w:t xml:space="preserve">  `name` varchar(255) NOT NULL,</w:t>
        <w:br w:type="textWrapping"/>
        <w:t xml:space="preserve">  PRIMARY KEY (`pid`,`aid`),</w:t>
        <w:br w:type="textWrapping"/>
        <w:t xml:space="preserve">  KEY `aid` (`aid`)</w:t>
        <w:br w:type="textWrapping"/>
        <w:t xml:space="preserve">) ENGINE=InnoDB  DEFAULT CHARSET=latin1 AUTO_INCREMENT=33 ;</w:t>
        <w:br w:type="textWrapping"/>
        <w:t xml:space="preserve">-- --------------------------------------------------------</w:t>
        <w:br w:type="textWrapping"/>
        <w:t xml:space="preserve">--</w:t>
        <w:br w:type="textWrapping"/>
        <w:t xml:space="preserve">-- Table structure for table `participates_in_battle`</w:t>
        <w:br w:type="textWrapping"/>
        <w:t xml:space="preserve">--</w:t>
        <w:br w:type="textWrapping"/>
        <w:t xml:space="preserve">CREATE TABLE IF NOT EXISTS `participates_in_battle` (</w:t>
        <w:br w:type="textWrapping"/>
        <w:t xml:space="preserve">  `battle_id` int(11) NOT NULL,</w:t>
        <w:br w:type="textWrapping"/>
        <w:t xml:space="preserve">  `participant_id` int(11) NOT NULL,</w:t>
        <w:br w:type="textWrapping"/>
        <w:t xml:space="preserve">  `force_size` int(1) DEFAULT NULL,</w:t>
        <w:br w:type="textWrapping"/>
        <w:t xml:space="preserve">  `num_casualties` int(11) DEFAULT NULL,</w:t>
        <w:br w:type="textWrapping"/>
        <w:t xml:space="preserve">  `status` enum('win','lose','surrender','other') NOT NULL DEFAULT 'other',</w:t>
        <w:br w:type="textWrapping"/>
        <w:t xml:space="preserve">  PRIMARY KEY (`battle_id`,`participant_id`),</w:t>
        <w:br w:type="textWrapping"/>
        <w:t xml:space="preserve">  KEY `participant_id` (`participant_id`)</w:t>
        <w:br w:type="textWrapping"/>
        <w:t xml:space="preserve">) ENGINE=InnoDB DEFAULT CHARSET=latin1;</w:t>
        <w:br w:type="textWrapping"/>
        <w:t xml:space="preserve">-- --------------------------------------------------------</w:t>
        <w:br w:type="textWrapping"/>
        <w:t xml:space="preserve">--</w:t>
        <w:br w:type="textWrapping"/>
        <w:t xml:space="preserve">-- Table structure for table `participates_in_conflict`</w:t>
        <w:br w:type="textWrapping"/>
        <w:t xml:space="preserve">--</w:t>
        <w:br w:type="textWrapping"/>
        <w:t xml:space="preserve">CREATE TABLE IF NOT EXISTS `participates_in_conflict` (</w:t>
        <w:br w:type="textWrapping"/>
        <w:t xml:space="preserve">  `conflict_id` int(11) NOT NULL,</w:t>
        <w:br w:type="textWrapping"/>
        <w:t xml:space="preserve">  `alliance_id` int(11) NOT NULL,</w:t>
        <w:br w:type="textWrapping"/>
        <w:t xml:space="preserve">  `enter_date` year(4) DEFAULT NULL,</w:t>
        <w:br w:type="textWrapping"/>
        <w:t xml:space="preserve">  `exit_date` year(4) DEFAULT NULL,</w:t>
        <w:br w:type="textWrapping"/>
        <w:t xml:space="preserve">  `status` enum('win','lose','surrender','other') NOT NULL DEFAULT 'other',</w:t>
        <w:br w:type="textWrapping"/>
        <w:t xml:space="preserve">  `location` varchar(255) DEFAULT NULL,</w:t>
        <w:br w:type="textWrapping"/>
        <w:t xml:space="preserve">  PRIMARY KEY (`conflict_id`,`alliance_id`),</w:t>
        <w:br w:type="textWrapping"/>
        <w:t xml:space="preserve">  KEY `alliance_id` (`alliance_id`)</w:t>
        <w:br w:type="textWrapping"/>
        <w:t xml:space="preserve">) ENGINE=InnoDB DEFAULT CHARSET=latin1;</w:t>
        <w:br w:type="textWrapping"/>
        <w:t xml:space="preserve">-- --------------------------------------------------------</w:t>
        <w:br w:type="textWrapping"/>
        <w:t xml:space="preserve">--</w:t>
        <w:br w:type="textWrapping"/>
        <w:t xml:space="preserve">-- Table structure for table `total_military`</w:t>
        <w:br w:type="textWrapping"/>
        <w:t xml:space="preserve">--</w:t>
        <w:br w:type="textWrapping"/>
        <w:t xml:space="preserve">CREATE TABLE IF NOT EXISTS `total_military` (</w:t>
        <w:br w:type="textWrapping"/>
        <w:t xml:space="preserve">  `military_id` int(11) NOT NULL AUTO_INCREMENT,</w:t>
        <w:br w:type="textWrapping"/>
        <w:t xml:space="preserve">  `participant_id` int(11) NOT NULL,</w:t>
        <w:br w:type="textWrapping"/>
        <w:t xml:space="preserve">  `size` int(11) NOT NULL,</w:t>
        <w:br w:type="textWrapping"/>
        <w:t xml:space="preserve">  `year` year(4) NOT NULL,</w:t>
        <w:br w:type="textWrapping"/>
        <w:t xml:space="preserve">  PRIMARY KEY (`military_id`),</w:t>
        <w:br w:type="textWrapping"/>
        <w:t xml:space="preserve">  UNIQUE KEY `participant_id` (`participant_id`)</w:t>
        <w:br w:type="textWrapping"/>
        <w:t xml:space="preserve">) ENGINE=InnoDB DEFAULT CHARSET=latin1 AUTO_INCREMENT=1 ;</w:t>
        <w:br w:type="textWrapping"/>
        <w:t xml:space="preserve">-- --------------------------------------------------------</w:t>
        <w:br w:type="textWrapping"/>
        <w:t xml:space="preserve">--</w:t>
        <w:br w:type="textWrapping"/>
        <w:t xml:space="preserve">-- Table structure for table `war`</w:t>
        <w:br w:type="textWrapping"/>
        <w:t xml:space="preserve">--</w:t>
        <w:br w:type="textWrapping"/>
        <w:t xml:space="preserve">CREATE TABLE IF NOT EXISTS `war` (</w:t>
        <w:br w:type="textWrapping"/>
        <w:t xml:space="preserve">  `id` int(11) NOT NULL AUTO_INCREMENT,</w:t>
        <w:br w:type="textWrapping"/>
        <w:t xml:space="preserve">  PRIMARY KEY (`id`)</w:t>
        <w:br w:type="textWrapping"/>
        <w:t xml:space="preserve">) ENGINE=InnoDB  DEFAULT CHARSET=latin1 AUTO_INCREMENT=2 ;</w:t>
        <w:br w:type="textWrapping"/>
        <w:t xml:space="preserve">-- --------------------------------------------------------</w:t>
        <w:br w:type="textWrapping"/>
        <w:t xml:space="preserve">--</w:t>
        <w:br w:type="textWrapping"/>
        <w:t xml:space="preserve">-- Table structure for table `war_is_a_conflict`</w:t>
        <w:br w:type="textWrapping"/>
        <w:t xml:space="preserve">--</w:t>
        <w:br w:type="textWrapping"/>
        <w:t xml:space="preserve">CREATE TABLE IF NOT EXISTS `war_is_a_conflict` (</w:t>
        <w:br w:type="textWrapping"/>
        <w:t xml:space="preserve">  `conflict_id` int(11) NOT NULL,</w:t>
        <w:br w:type="textWrapping"/>
        <w:t xml:space="preserve">  `war_id` int(11) NOT NULL,</w:t>
        <w:br w:type="textWrapping"/>
        <w:t xml:space="preserve">  PRIMARY KEY (`conflict_id`,`war_id`),</w:t>
        <w:br w:type="textWrapping"/>
        <w:t xml:space="preserve">  KEY `war_id` (`war_id`)</w:t>
        <w:br w:type="textWrapping"/>
        <w:t xml:space="preserve">) ENGINE=InnoDB DEFAULT CHARSET=latin1;</w:t>
        <w:br w:type="textWrapping"/>
        <w:t xml:space="preserve">--</w:t>
        <w:br w:type="textWrapping"/>
        <w:t xml:space="preserve">-- Constraints for dumped tables</w:t>
        <w:br w:type="textWrapping"/>
        <w:t xml:space="preserve">--</w:t>
        <w:br w:type="textWrapping"/>
        <w:t xml:space="preserve">--</w:t>
        <w:br w:type="textWrapping"/>
        <w:t xml:space="preserve">-- Constraints for table `battle`</w:t>
        <w:br w:type="textWrapping"/>
        <w:t xml:space="preserve">--</w:t>
        <w:br w:type="textWrapping"/>
        <w:t xml:space="preserve">ALTER TABLE `battle`</w:t>
        <w:br w:type="textWrapping"/>
        <w:t xml:space="preserve">  ADD CONSTRAINT `battle_ibfk_1` FOREIGN KEY (`wid`) REFERENCES `war` (`id`) ON UPDATE CASCADE;</w:t>
        <w:br w:type="textWrapping"/>
        <w:t xml:space="preserve">--</w:t>
        <w:br w:type="textWrapping"/>
        <w:t xml:space="preserve">-- Constraints for table `participant`</w:t>
        <w:br w:type="textWrapping"/>
        <w:t xml:space="preserve">--</w:t>
        <w:br w:type="textWrapping"/>
        <w:t xml:space="preserve">ALTER TABLE `participant`</w:t>
        <w:br w:type="textWrapping"/>
        <w:t xml:space="preserve">  ADD CONSTRAINT `participant_ibfk_1` FOREIGN KEY (`aid`) REFERENCES `alliance` (`aid`) ON UPDATE CASCADE;</w:t>
        <w:br w:type="textWrapping"/>
        <w:t xml:space="preserve">--</w:t>
        <w:br w:type="textWrapping"/>
        <w:t xml:space="preserve">-- Constraints for table `participates_in_battle`</w:t>
        <w:br w:type="textWrapping"/>
        <w:t xml:space="preserve">--</w:t>
        <w:br w:type="textWrapping"/>
        <w:t xml:space="preserve">ALTER TABLE `participates_in_battle`</w:t>
        <w:br w:type="textWrapping"/>
        <w:t xml:space="preserve">  ADD CONSTRAINT `participates_in_battle_ibfk_1` FOREIGN KEY (`battle_id`) REFERENCES `battle` (`bid`) ON UPDATE CASCADE,</w:t>
        <w:br w:type="textWrapping"/>
        <w:t xml:space="preserve">  ADD CONSTRAINT `participates_in_battle_ibfk_2` FOREIGN KEY (`participant_id`) REFERENCES `participant` (`pid`) ON UPDATE CASCADE;</w:t>
        <w:br w:type="textWrapping"/>
        <w:t xml:space="preserve">--</w:t>
        <w:br w:type="textWrapping"/>
        <w:t xml:space="preserve">-- Constraints for table `participates_in_conflict`</w:t>
        <w:br w:type="textWrapping"/>
        <w:t xml:space="preserve">--</w:t>
        <w:br w:type="textWrapping"/>
        <w:t xml:space="preserve">ALTER TABLE `participates_in_conflict`</w:t>
        <w:br w:type="textWrapping"/>
        <w:t xml:space="preserve">  ADD CONSTRAINT `participates_in_conflict_ibfk_1` FOREIGN KEY (`conflict_id`) REFERENCES `conflict` (`id`) ON UPDATE CASCADE,</w:t>
        <w:br w:type="textWrapping"/>
        <w:t xml:space="preserve">  ADD CONSTRAINT `participates_in_conflict_ibfk_2` FOREIGN KEY (`alliance_id`) REFERENCES `alliance` (`aid`) ON UPDATE CASCADE;</w:t>
        <w:br w:type="textWrapping"/>
        <w:t xml:space="preserve">--</w:t>
        <w:br w:type="textWrapping"/>
        <w:t xml:space="preserve">-- Constraints for table `total_military`</w:t>
        <w:br w:type="textWrapping"/>
        <w:t xml:space="preserve">--</w:t>
        <w:br w:type="textWrapping"/>
        <w:t xml:space="preserve">ALTER TABLE `total_military`</w:t>
        <w:br w:type="textWrapping"/>
        <w:t xml:space="preserve">  ADD CONSTRAINT `total_military_ibfk_1` FOREIGN KEY (`participant_id`) REFERENCES `participant` (`pid`) ON UPDATE CASCADE;</w:t>
        <w:br w:type="textWrapping"/>
        <w:t xml:space="preserve">--</w:t>
        <w:br w:type="textWrapping"/>
        <w:t xml:space="preserve">-- Constraints for table `war_is_a_conflict`</w:t>
        <w:br w:type="textWrapping"/>
        <w:t xml:space="preserve">--</w:t>
        <w:br w:type="textWrapping"/>
        <w:t xml:space="preserve">ALTER TABLE `war_is_a_conflict`</w:t>
        <w:br w:type="textWrapping"/>
        <w:t xml:space="preserve">  ADD CONSTRAINT `war_is_a_conflict_ibfk_1` FOREIGN KEY (`conflict_id`) REFERENCES `conflict` (`id`),</w:t>
        <w:br w:type="textWrapping"/>
        <w:t xml:space="preserve">  ADD CONSTRAINT `war_is_a_conflict_ibfk_2` FOREIGN KEY (`war_id`) REFERENCES `war` (`id`);</w:t>
        <w:br w:type="textWrapping"/>
        <w:t xml:space="preserve">/*!40101 SET CHARACTER_SET_CLIENT=@OLD_CHARACTER_SET_CLIENT */;</w:t>
        <w:br w:type="textWrapping"/>
        <w:t xml:space="preserve">/*!40101 SET CHARACTER_SET_RESULTS=@OLD_CHARACTER_SET_RESULTS */;</w:t>
        <w:br w:type="textWrapping"/>
        <w:t xml:space="preserve">/*!40101 SET COLLATION_CONNECTION=@OLD_COLLATION_CONNECTION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b w:val="1"/>
          <w:rtl w:val="0"/>
        </w:rPr>
        <w:t xml:space="preserve">Appendix B: SQL DATA DUMP </w:t>
      </w:r>
    </w:p>
    <w:p w:rsidR="00000000" w:rsidDel="00000000" w:rsidP="00000000" w:rsidRDefault="00000000" w:rsidRPr="00000000">
      <w:pPr>
        <w:spacing w:line="240" w:lineRule="auto"/>
        <w:contextualSpacing w:val="0"/>
      </w:pPr>
      <w:r w:rsidDel="00000000" w:rsidR="00000000" w:rsidRPr="00000000">
        <w:rPr>
          <w:rFonts w:ascii="Tahoma" w:cs="Tahoma" w:eastAsia="Tahoma" w:hAnsi="Tahoma"/>
          <w:rtl w:val="0"/>
        </w:rPr>
        <w:t xml:space="preserve">-- phpMyAdmin SQL Dump</w:t>
        <w:br w:type="textWrapping"/>
        <w:t xml:space="preserve">-- version 4.0.4.1</w:t>
        <w:br w:type="textWrapping"/>
        <w:t xml:space="preserve">-- http://www.phpmyadmin.net</w:t>
        <w:br w:type="textWrapping"/>
        <w:t xml:space="preserve">--</w:t>
        <w:br w:type="textWrapping"/>
        <w:t xml:space="preserve">-- Host: 127.0.0.1</w:t>
        <w:br w:type="textWrapping"/>
        <w:t xml:space="preserve">-- Generation Time: Apr 26, 2015 at 05:22 PM</w:t>
        <w:br w:type="textWrapping"/>
        <w:t xml:space="preserve">-- Server version: 5.5.32</w:t>
        <w:br w:type="textWrapping"/>
        <w:t xml:space="preserve">-- PHP Version: 5.4.16</w:t>
        <w:br w:type="textWrapping"/>
        <w:br w:type="textWrapping"/>
        <w:t xml:space="preserve">SET SQL_MODE = "NO_AUTO_VALUE_ON_ZERO";</w:t>
        <w:br w:type="textWrapping"/>
        <w:t xml:space="preserve">SET time_zone = "+00:00";</w:t>
        <w:br w:type="textWrapping"/>
        <w:br w:type="textWrapping"/>
        <w:br w:type="textWrapping"/>
        <w:t xml:space="preserve">/*!40101 SET @OLD_CHARACTER_SET_CLIENT=@@CHARACTER_SET_CLIENT */;</w:t>
        <w:br w:type="textWrapping"/>
        <w:t xml:space="preserve">/*!40101 SET @OLD_CHARACTER_SET_RESULTS=@@CHARACTER_SET_RESULTS */;</w:t>
        <w:br w:type="textWrapping"/>
        <w:t xml:space="preserve">/*!40101 SET @OLD_COLLATION_CONNECTION=@@COLLATION_CONNECTION */;</w:t>
        <w:br w:type="textWrapping"/>
        <w:t xml:space="preserve">/*!40101 SET NAMES utf8 */;</w:t>
        <w:br w:type="textWrapping"/>
        <w:br w:type="textWrapping"/>
        <w:t xml:space="preserve">--</w:t>
        <w:br w:type="textWrapping"/>
        <w:t xml:space="preserve">-- Database: `341project`</w:t>
        <w:br w:type="textWrapping"/>
        <w:t xml:space="preserve">--</w:t>
        <w:br w:type="textWrapping"/>
        <w:t xml:space="preserve">CREATE DATABASE IF NOT EXISTS `341project` DEFAULT CHARACTER SET latin1 COLLATE latin1_swedish_ci;</w:t>
        <w:br w:type="textWrapping"/>
        <w:t xml:space="preserve">USE `341project`;</w:t>
        <w:br w:type="textWrapping"/>
        <w:br w:type="textWrapping"/>
        <w:t xml:space="preserve">--</w:t>
        <w:br w:type="textWrapping"/>
        <w:t xml:space="preserve">-- Dumping data for table `alliance`</w:t>
        <w:br w:type="textWrapping"/>
        <w:t xml:space="preserve">--</w:t>
        <w:br w:type="textWrapping"/>
        <w:br w:type="textWrapping"/>
        <w:t xml:space="preserve">INSERT INTO `alliance` (`aid`, `title`, `description`) VALUES</w:t>
        <w:br w:type="textWrapping"/>
        <w:t xml:space="preserve">(1, 'Allied Powers', NULL),</w:t>
        <w:br w:type="textWrapping"/>
        <w:t xml:space="preserve">(2, 'Central Powers', NULL),</w:t>
        <w:br w:type="textWrapping"/>
        <w:t xml:space="preserve">(3, 'United Kingdom', NULL),</w:t>
        <w:br w:type="textWrapping"/>
        <w:t xml:space="preserve">(4, 'Ashanti Empire', NULL),</w:t>
        <w:br w:type="textWrapping"/>
        <w:t xml:space="preserve">(5, 'British Empire\n Ethiopian Empire\n Italian Empire', NULL),</w:t>
        <w:br w:type="textWrapping"/>
        <w:t xml:space="preserve">(6, 'Dervish State', NULL),</w:t>
        <w:br w:type="textWrapping"/>
        <w:t xml:space="preserve">(7, 'United Kingdom', NULL),</w:t>
        <w:br w:type="textWrapping"/>
        <w:t xml:space="preserve">(8, 'Aro Confederacy', NULL),</w:t>
        <w:br w:type="textWrapping"/>
        <w:t xml:space="preserve">(9, 'Portuguese Empire', NULL),</w:t>
        <w:br w:type="textWrapping"/>
        <w:t xml:space="preserve">(10, 'Ovimbundu Kingdoms', NULL),</w:t>
        <w:br w:type="textWrapping"/>
        <w:t xml:space="preserve">(11, 'Venezuela', NULL),</w:t>
        <w:br w:type="textWrapping"/>
        <w:t xml:space="preserve">(12, 'German Empire\n United Kingdom\n Kingdom of Italy', NULL),</w:t>
        <w:br w:type="textWrapping"/>
        <w:t xml:space="preserve">(13, 'Ottoman Empire', NULL),</w:t>
        <w:br w:type="textWrapping"/>
        <w:t xml:space="preserve">(14, 'Internal Macedonian Revolutionary Organization', NULL),</w:t>
        <w:br w:type="textWrapping"/>
        <w:t xml:space="preserve">(15, 'United Kingdom', NULL),</w:t>
        <w:br w:type="textWrapping"/>
        <w:t xml:space="preserve">(16, 'Tibet', NULL),</w:t>
        <w:br w:type="textWrapping"/>
        <w:t xml:space="preserve">(17, 'Emirate of Nejd and Hasa', NULL),</w:t>
        <w:br w:type="textWrapping"/>
        <w:t xml:space="preserve">(18, 'Emirate of Ha''il', NULL),</w:t>
        <w:br w:type="textWrapping"/>
        <w:t xml:space="preserve">(19, 'Ottoman Empire', NULL),</w:t>
        <w:br w:type="textWrapping"/>
        <w:t xml:space="preserve">(20, 'Armenian rebels', NULL),</w:t>
        <w:br w:type="textWrapping"/>
        <w:t xml:space="preserve">(21, 'German Empire (including German colonial forces)', NULL),</w:t>
        <w:br w:type="textWrapping"/>
        <w:t xml:space="preserve">(22, 'Herero and Namaqua peoples', NULL),</w:t>
        <w:br w:type="textWrapping"/>
        <w:t xml:space="preserve">(23, 'Empire of Japan', NULL),</w:t>
        <w:br w:type="textWrapping"/>
        <w:t xml:space="preserve">(24, 'Russian Empire\n Principality of Montenegro', NULL),</w:t>
        <w:br w:type="textWrapping"/>
        <w:t xml:space="preserve">(25, 'Hellenic Macedonian Committee', NULL),</w:t>
        <w:br w:type="textWrapping"/>
        <w:t xml:space="preserve">(26, 'Internal Macedonian Revolutionary Organization', NULL),</w:t>
        <w:br w:type="textWrapping"/>
        <w:t xml:space="preserve">(27, 'Russian Empire', NULL),</w:t>
        <w:br w:type="textWrapping"/>
        <w:t xml:space="preserve">(28, 'Polish worker militias', NULL),</w:t>
        <w:br w:type="textWrapping"/>
        <w:t xml:space="preserve">(29, 'Russian Empire', NULL),</w:t>
        <w:br w:type="textWrapping"/>
        <w:t xml:space="preserve">(30, 'Revolutionaries', NULL),</w:t>
        <w:br w:type="textWrapping"/>
        <w:t xml:space="preserve">(31, 'German Empire', NULL),</w:t>
        <w:br w:type="textWrapping"/>
        <w:t xml:space="preserve">(32, 'Indigenous rebels', NULL),</w:t>
        <w:br w:type="textWrapping"/>
        <w:t xml:space="preserve">(33, 'The Netherlands', NULL),</w:t>
        <w:br w:type="textWrapping"/>
        <w:t xml:space="preserve">(34, 'Badung\nTabanan\nKlungkung', NULL),</w:t>
        <w:br w:type="textWrapping"/>
        <w:t xml:space="preserve">(35, 'British Empire', NULL),</w:t>
        <w:br w:type="textWrapping"/>
        <w:t xml:space="preserve">(36, 'Zulu', NULL),</w:t>
        <w:br w:type="textWrapping"/>
        <w:t xml:space="preserve">(37, 'Ottoman Empire', NULL),</w:t>
        <w:br w:type="textWrapping"/>
        <w:t xml:space="preserve">(38, 'Cretan rebels', NULL),</w:t>
        <w:br w:type="textWrapping"/>
        <w:t xml:space="preserve">(39, 'Kingdom of Romania', NULL),</w:t>
        <w:br w:type="textWrapping"/>
        <w:t xml:space="preserve">(40, 'Romanian peasants', NULL),</w:t>
        <w:br w:type="textWrapping"/>
        <w:t xml:space="preserve">(41, 'Nicaragua', NULL),</w:t>
        <w:br w:type="textWrapping"/>
        <w:t xml:space="preserve">(42, 'Honduras', NULL),</w:t>
        <w:br w:type="textWrapping"/>
        <w:t xml:space="preserve">(43, 'The Netherlands', NULL),</w:t>
        <w:br w:type="textWrapping"/>
        <w:t xml:space="preserve">(44, 'Karangasem\nKlungkung\nGelgel', NULL),</w:t>
        <w:br w:type="textWrapping"/>
        <w:t xml:space="preserve">(45, 'The Netherlands', NULL),</w:t>
        <w:br w:type="textWrapping"/>
        <w:t xml:space="preserve">(46, 'Venezuela', NULL),</w:t>
        <w:br w:type="textWrapping"/>
        <w:t xml:space="preserve">(47, 'Spain', NULL),</w:t>
        <w:br w:type="textWrapping"/>
        <w:t xml:space="preserve">(48, 'Riffian people', NULL),</w:t>
        <w:br w:type="textWrapping"/>
        <w:t xml:space="preserve">(49, 'France', NULL),</w:t>
        <w:br w:type="textWrapping"/>
        <w:t xml:space="preserve">(50, 'Ouaddai Empire', NULL),</w:t>
        <w:br w:type="textWrapping"/>
        <w:t xml:space="preserve">(51, 'Maderistas\nOrozquistas\nVillistas\nZapatistas\nCarrancistas\nMagonistas\nSeditionistas', NULL),</w:t>
        <w:br w:type="textWrapping"/>
        <w:t xml:space="preserve">(52, 'Mexico', NULL),</w:t>
        <w:br w:type="textWrapping"/>
        <w:t xml:space="preserve">(53, '', NULL),</w:t>
        <w:br w:type="textWrapping"/>
        <w:t xml:space="preserve">(54, '', NULL),</w:t>
        <w:br w:type="textWrapping"/>
        <w:t xml:space="preserve">(55, 'German Empire', NULL),</w:t>
        <w:br w:type="textWrapping"/>
        <w:t xml:space="preserve">(56, 'Soheks rebels', NULL),</w:t>
        <w:br w:type="textWrapping"/>
        <w:t xml:space="preserve">(57, 'Ottoman Empire', NULL),</w:t>
        <w:br w:type="textWrapping"/>
        <w:t xml:space="preserve">(58, 'Albanian rebels', NULL),</w:t>
        <w:br w:type="textWrapping"/>
        <w:t xml:space="preserve">(59, 'Qing Empire of China', NULL),</w:t>
        <w:br w:type="textWrapping"/>
        <w:t xml:space="preserve">(60, 'Anti Qing rebels', NULL),</w:t>
        <w:br w:type="textWrapping"/>
        <w:t xml:space="preserve">(61, 'France', NULL),</w:t>
        <w:br w:type="textWrapping"/>
        <w:t xml:space="preserve">(62, 'Morocco', NULL),</w:t>
        <w:br w:type="textWrapping"/>
        <w:t xml:space="preserve">(63, 'Kingdom of Italy', NULL),</w:t>
        <w:br w:type="textWrapping"/>
        <w:t xml:space="preserve">(64, 'Ottoman Empire', NULL),</w:t>
        <w:br w:type="textWrapping"/>
        <w:t xml:space="preserve">(65, 'Tongmenghui', NULL),</w:t>
        <w:br w:type="textWrapping"/>
        <w:t xml:space="preserve">(66, 'Qing Empire of China', NULL),</w:t>
        <w:br w:type="textWrapping"/>
        <w:t xml:space="preserve">(67, 'Kingdom of Bulgaria\n Kingdom of Greece\n Kingdom of Serbia\n Kingdom of Montenegro', NULL),</w:t>
        <w:br w:type="textWrapping"/>
        <w:t xml:space="preserve">(68, 'Ottoman Empire', NULL),</w:t>
        <w:br w:type="textWrapping"/>
        <w:t xml:space="preserve">(69, 'Albanian rebels', NULL),</w:t>
        <w:br w:type="textWrapping"/>
        <w:t xml:space="preserve">(70, 'Ottoman Empire', NULL),</w:t>
        <w:br w:type="textWrapping"/>
        <w:t xml:space="preserve">(71, 'Brazilian Governists', NULL),</w:t>
        <w:br w:type="textWrapping"/>
        <w:t xml:space="preserve">(72, 'Rebels', NULL),</w:t>
        <w:br w:type="textWrapping"/>
        <w:t xml:space="preserve">(73, 'United States', NULL),</w:t>
        <w:br w:type="textWrapping"/>
        <w:t xml:space="preserve">(74, 'Nicaraguan rebels', NULL),</w:t>
        <w:br w:type="textWrapping"/>
        <w:t xml:space="preserve">(75, 'Cuba\n United States', NULL),</w:t>
        <w:br w:type="textWrapping"/>
        <w:t xml:space="preserve">(76, 'Independent Party of Color', NULL),</w:t>
        <w:br w:type="textWrapping"/>
        <w:t xml:space="preserve">(77, 'Ottoman Empire\n Kingdom of Greece\n Kingdom of Serbia\n Kingdom of Montenegro\n Kingdom of Romania', NULL),</w:t>
        <w:br w:type="textWrapping"/>
        <w:t xml:space="preserve">(78, 'Kingdom of Bulgaria', NULL),</w:t>
        <w:br w:type="textWrapping"/>
        <w:t xml:space="preserve">(79, 'Kingdom of Serbia', NULL),</w:t>
        <w:br w:type="textWrapping"/>
        <w:t xml:space="preserve">(80, 'Internal Macedonian Revolutionary Organization', NULL),</w:t>
        <w:br w:type="textWrapping"/>
        <w:t xml:space="preserve">(81, 'Kingdom of Serbia', NULL),</w:t>
        <w:br w:type="textWrapping"/>
        <w:t xml:space="preserve">(82, 'Internal Macedonian Revolutionary Organization', NULL),</w:t>
        <w:br w:type="textWrapping"/>
        <w:t xml:space="preserve">(83, 'France', NULL),</w:t>
        <w:br w:type="textWrapping"/>
        <w:t xml:space="preserve">(84, 'Zaian Confederation', NULL),</w:t>
        <w:br w:type="textWrapping"/>
        <w:t xml:space="preserve">(85, 'United States', NULL),</w:t>
        <w:br w:type="textWrapping"/>
        <w:t xml:space="preserve">(86, 'Mexico', NULL),</w:t>
        <w:br w:type="textWrapping"/>
        <w:t xml:space="preserve">(87, 'Union of South Africa', NULL),</w:t>
        <w:br w:type="textWrapping"/>
        <w:t xml:space="preserve">(88, '"Bitterenders"', NULL),</w:t>
        <w:br w:type="textWrapping"/>
        <w:t xml:space="preserve">(89, 'British Empire', NULL),</w:t>
        <w:br w:type="textWrapping"/>
        <w:t xml:space="preserve">(90, 'Nyasland rebels', NULL),</w:t>
        <w:br w:type="textWrapping"/>
        <w:t xml:space="preserve">(91, 'British Empire', NULL),</w:t>
        <w:br w:type="textWrapping"/>
        <w:t xml:space="preserve">(92, 'Bussa warriors', NULL),</w:t>
        <w:br w:type="textWrapping"/>
        <w:t xml:space="preserve">(93, 'United States', NULL),</w:t>
        <w:br w:type="textWrapping"/>
        <w:t xml:space="preserve">(94, 'Haiti', NULL),</w:t>
        <w:br w:type="textWrapping"/>
        <w:t xml:space="preserve">(95, 'British Empire', NULL),</w:t>
        <w:br w:type="textWrapping"/>
        <w:t xml:space="preserve">(96, 'Senussi\n Ottoman Empire\nDarfur Emirate', NULL),</w:t>
        <w:br w:type="textWrapping"/>
        <w:t xml:space="preserve">(97, 'Republic of China', NULL),</w:t>
        <w:br w:type="textWrapping"/>
        <w:t xml:space="preserve">(98, 'Empire of China', NULL),</w:t>
        <w:br w:type="textWrapping"/>
        <w:t xml:space="preserve">(99, 'France', NULL),</w:t>
        <w:br w:type="textWrapping"/>
        <w:t xml:space="preserve">(100, 'Tuareg guerrillas', NULL),</w:t>
        <w:br w:type="textWrapping"/>
        <w:t xml:space="preserve">(101, 'British Army\nDublin Metropolitan Police\nRoyal Irish Constabulary', NULL),</w:t>
        <w:br w:type="textWrapping"/>
        <w:t xml:space="preserve">(102, 'Irish Republican Brotherhood\nIrish Volunteers\nIrish Citizen Army\nCumann na mBan\nHibernian Rifles\nFianna Ãƒâ€°ireann', NULL),</w:t>
        <w:br w:type="textWrapping"/>
        <w:t xml:space="preserve">(103, 'United States', NULL),</w:t>
        <w:br w:type="textWrapping"/>
        <w:t xml:space="preserve">(104, 'Dominican rebels', NULL),</w:t>
        <w:br w:type="textWrapping"/>
        <w:t xml:space="preserve">(105, 'Hashemite Arabs\nUnited Kingdom\n------------------------------\nSultanate of Nejd (Unification of Saudi Arabia)', NULL),</w:t>
        <w:br w:type="textWrapping"/>
        <w:t xml:space="preserve">(106, 'Ottoman Empire', NULL),</w:t>
        <w:br w:type="textWrapping"/>
        <w:t xml:space="preserve">(107, 'Russian revolutionaries', NULL),</w:t>
        <w:br w:type="textWrapping"/>
        <w:t xml:space="preserve">(108, 'Russian Empire', NULL),</w:t>
        <w:br w:type="textWrapping"/>
        <w:t xml:space="preserve">(109, 'French colonial empire', NULL),</w:t>
        <w:br w:type="textWrapping"/>
        <w:t xml:space="preserve">(110, 'Vietnamese rebels', NULL),</w:t>
        <w:br w:type="textWrapping"/>
        <w:t xml:space="preserve">(111, 'United States', NULL),</w:t>
        <w:br w:type="textWrapping"/>
        <w:t xml:space="preserve">(112, 'Anti draft rebels', NULL),</w:t>
        <w:br w:type="textWrapping"/>
        <w:t xml:space="preserve">(113, 'Bolsheviks', NULL),</w:t>
        <w:br w:type="textWrapping"/>
        <w:t xml:space="preserve">(114, 'Russian Provisional Government', NULL),</w:t>
        <w:br w:type="textWrapping"/>
        <w:t xml:space="preserve">(115, '*Victorious in Russia, Ukraine, Georgia, Armenia, Azerbaijan, Kazakhstan, \nand Mongolia*:\n\n Russian SFSR\nOther Soviet republics\nMongolian People''s Party\n------------------------------\n\n*Victorious in their respective countries:*\nKingdom of Finland\nRepubli', NULL),</w:t>
        <w:br w:type="textWrapping"/>
        <w:t xml:space="preserve">(116, 'White Movement\n\n*Central Powers* (until 1918):\n Austro-Hungarian Empire\n German Empire (including German colonial forces)\n Ottoman Empire\n*Allied Forces* (from 1918):\nCzechoslovakia\nRepublic of China\nFrance\n Kingdom of Greece\n Kingdom of Italy\n Empire of ', NULL),</w:t>
        <w:br w:type="textWrapping"/>
        <w:t xml:space="preserve">(117, 'Ottoman Empire', NULL),</w:t>
        <w:br w:type="textWrapping"/>
        <w:t xml:space="preserve">(118, 'Russian SFSR', NULL),</w:t>
        <w:br w:type="textWrapping"/>
        <w:t xml:space="preserve">(119, 'Ukrainian SSR\n Russian SFSR', NULL),</w:t>
        <w:br w:type="textWrapping"/>
        <w:t xml:space="preserve">(120, 'Ukrainian People''s Republic\n\nWest Ukrainian People''s Republic\nWhite Movement', NULL),</w:t>
        <w:br w:type="textWrapping"/>
        <w:t xml:space="preserve">(121, 'Finnish White Guards\n German Empire', NULL),</w:t>
        <w:br w:type="textWrapping"/>
        <w:t xml:space="preserve">(122, 'Finnish Red Guards\n Russian SFSR', NULL),</w:t>
        <w:br w:type="textWrapping"/>
        <w:t xml:space="preserve">(123, 'Democratic Republic of Georgia', NULL),</w:t>
        <w:br w:type="textWrapping"/>
        <w:t xml:space="preserve">(124, 'Democratic Republic of Armenia', NULL),</w:t>
        <w:br w:type="textWrapping"/>
        <w:t xml:space="preserve">(125, 'Weimar Republic', NULL),</w:t>
        <w:br w:type="textWrapping"/>
        <w:t xml:space="preserve">(126, '*Communist Forces*:\n\nBavarian Soviet Republic\nSpartacus League\nGerman Communist movements', NULL),</w:t>
        <w:br w:type="textWrapping"/>
        <w:t xml:space="preserve">(127, 'Poland', NULL),</w:t>
        <w:br w:type="textWrapping"/>
        <w:t xml:space="preserve">(128, 'German Empire', NULL),</w:t>
        <w:br w:type="textWrapping"/>
        <w:t xml:space="preserve">(129, 'Poland', NULL),</w:t>
        <w:br w:type="textWrapping"/>
        <w:t xml:space="preserve">(130, 'West Ukrainian People''s Republic', NULL),</w:t>
        <w:br w:type="textWrapping"/>
        <w:t xml:space="preserve">(131, 'Transcaucasian Democratic Federative Republic\n\nDemocratic Republic of Georgia', NULL),</w:t>
        <w:br w:type="textWrapping"/>
        <w:t xml:space="preserve">(132, 'Pro-Bolshevik Ossetian rebels', NULL),</w:t>
        <w:br w:type="textWrapping"/>
        <w:t xml:space="preserve">(133, 'White movement\n  Kuban-Black Sea Soviet Republic', NULL),</w:t>
        <w:br w:type="textWrapping"/>
        <w:t xml:space="preserve">(134, 'Democratic Republic of Georgia', NULL),</w:t>
        <w:br w:type="textWrapping"/>
        <w:t xml:space="preserve">(135, 'Azerbaijan Democratic Republic\n\n Ottoman Empire (1918 only)\n Russian SFSR (from April 1920)\nTurkish Revolutionaries (from April 1920)', NULL),</w:t>
        <w:br w:type="textWrapping"/>
        <w:t xml:space="preserve">(136, 'Democratic Republic of Armenia\n\nRepublic of Mountainous Armenia\nNagorno-Karabakh rebels\n British Empire (1918 only)\nCentrocaspian Dictatorship (1918 only)', NULL),</w:t>
        <w:br w:type="textWrapping"/>
        <w:t xml:space="preserve">(137, 'Estonia\n\nWhite Russia\n Latvia\n United Kingdom\nIngria\nOber Ost\nFinnish, Swedish and Danish volunteers', NULL),</w:t>
        <w:br w:type="textWrapping"/>
        <w:t xml:space="preserve">(138, 'Russian SFSR\n\nCommune of Estonia\n Latvian SSR', NULL),</w:t>
        <w:br w:type="textWrapping"/>
        <w:t xml:space="preserve">(139, 'Latvia\n\n Estonia\nPoland\n United Kingdom\nFrance', NULL),</w:t>
        <w:br w:type="textWrapping"/>
        <w:t xml:space="preserve">(140, 'Russian SFSR\n\n Latvian SSR', NULL),</w:t>
        <w:br w:type="textWrapping"/>
        <w:t xml:space="preserve">(141, 'Lithuania\n Saxon volunteers', NULL),</w:t>
        <w:br w:type="textWrapping"/>
        <w:t xml:space="preserve">(142, 'Russian Soviet Federative Socialist Republic\nLithuanian-Belorussian Soviet Socialist Republic', NULL),</w:t>
        <w:br w:type="textWrapping"/>
        <w:t xml:space="preserve">(143, 'Emirate of Riyadh', NULL),</w:t>
        <w:br w:type="textWrapping"/>
        <w:t xml:space="preserve">(144, 'Kingdom of Hejaz', NULL),</w:t>
        <w:br w:type="textWrapping"/>
        <w:t xml:space="preserve">(145, 'French Indochina', NULL),</w:t>
        <w:br w:type="textWrapping"/>
        <w:t xml:space="preserve">(146, 'Hmong rebels', NULL);</w:t>
        <w:br w:type="textWrapping"/>
        <w:br w:type="textWrapping"/>
        <w:t xml:space="preserve">--</w:t>
        <w:br w:type="textWrapping"/>
        <w:t xml:space="preserve">-- Dumping data for table `battle`</w:t>
        <w:br w:type="textWrapping"/>
        <w:t xml:space="preserve">--</w:t>
        <w:br w:type="textWrapping"/>
        <w:br w:type="textWrapping"/>
        <w:t xml:space="preserve">INSERT INTO `battle` (`bid`, `wid`, `start_date`, `end_date`, `location`, `title`) VALUES</w:t>
        <w:br w:type="textWrapping"/>
        <w:t xml:space="preserve">(1, 1, '1914-08-05', '1914-08-16', 'Liege, Belgium', 'Battle of Liege'),</w:t>
        <w:br w:type="textWrapping"/>
        <w:t xml:space="preserve">(2, 1, '1914-08-07', '1914-09-13', 'Lorraine, the Ardennes and Belgium', 'Battle of the Frontiers'),</w:t>
        <w:br w:type="textWrapping"/>
        <w:t xml:space="preserve">(3, 1, '1914-08-15', '1914-08-24', 'Cer Mountain and surrounding towns and villages in the northwestern portion of the Kingdom of Serbia', 'Battle of Cer'),</w:t>
        <w:br w:type="textWrapping"/>
        <w:t xml:space="preserve">(4, 1, '1914-08-26', '1914-08-30', 'Near Allenstein, East Prussia (today Olsztyn, Poland)', 'Battle of Tannenberg'),</w:t>
        <w:br w:type="textWrapping"/>
        <w:t xml:space="preserve">(5, 1, '1914-09-05', '1914-09-12', 'Marne River near Paris, France', 'First Battle of the Marne'),</w:t>
        <w:br w:type="textWrapping"/>
        <w:t xml:space="preserve">(6, 1, '1915-02-03', NULL, 'Suez Badick', 'Defense of the Suez Badick'),</w:t>
        <w:br w:type="textWrapping"/>
        <w:t xml:space="preserve">(7, 1, '1915-02-07', '1915-02-22', 'East Prussia, Germany (present-day Poland)', 'Second Battle of the Masurian Lakes'),</w:t>
        <w:br w:type="textWrapping"/>
        <w:t xml:space="preserve">(8, 1, '1915-02-19', NULL, NULL, 'Dardanelles Bombardment'),</w:t>
        <w:br w:type="textWrapping"/>
        <w:t xml:space="preserve">(9, 1, '1915-03-10', '1915-03-13', 'Artois region, France', 'Battle of Neuve Chapelle'),</w:t>
        <w:br w:type="textWrapping"/>
        <w:t xml:space="preserve">(10, 1, '1915-04-12', '1915-04-14', 'Shaiba, Southern Iraq', 'Battle of Shaiba'),</w:t>
        <w:br w:type="textWrapping"/>
        <w:t xml:space="preserve">(11, 1, '1915-04-22', '1915-05-25', 'Ypres, Belgium', 'Second Battle of Ypres'),</w:t>
        <w:br w:type="textWrapping"/>
        <w:t xml:space="preserve">(12, 1, '1915-04-25', NULL, 'Anzac Cove', 'Anzac Cove Landing'),</w:t>
        <w:br w:type="textWrapping"/>
        <w:t xml:space="preserve">(13, 1, '1915-04-25', '1915-04-25', 'Cape Helles, Gallipoli, Ottoman Empire', 'Landing at Cape Helles'),</w:t>
        <w:br w:type="textWrapping"/>
        <w:t xml:space="preserve">(14, 1, '1915-04-28', '1915-04-28', 'Helles, Gallipoli, Ottoman Empire', 'First Battle of Krithia'),</w:t>
        <w:br w:type="textWrapping"/>
        <w:t xml:space="preserve">(15, 1, '1915-05-01', NULL, 'Krithia on the Gallipoli peninsula', 'Eski Hissarlik'),</w:t>
        <w:br w:type="textWrapping"/>
        <w:t xml:space="preserve">(16, 1, '1915-05-06', '1915-05-08', 'Helles, Gallipoli, Ottoman Empire', 'Second Battle of Krithia'),</w:t>
        <w:br w:type="textWrapping"/>
        <w:t xml:space="preserve">(17, 1, '1915-05-15', '1915-05-25', 'South of Neuve Chapelle, France', 'Battle of Festubert'),</w:t>
        <w:br w:type="textWrapping"/>
        <w:t xml:space="preserve">(18, 1, '1915-05-19', NULL, 'Anzac Cove', 'Turkish attack at Anzac Cove'),</w:t>
        <w:br w:type="textWrapping"/>
        <w:t xml:space="preserve">(19, 1, '1915-05-31', NULL, 'Amara', 'Capture of Amara'),</w:t>
        <w:br w:type="textWrapping"/>
        <w:t xml:space="preserve">(20, 1, '1915-06-04', NULL, 'Helles, Gallipoli, Ottoman Empire', 'Third Battle of Krithia'),</w:t>
        <w:br w:type="textWrapping"/>
        <w:t xml:space="preserve">(21, 1, '1915-06-18', NULL, NULL, 'Attempt to Force the Narrows'),</w:t>
        <w:br w:type="textWrapping"/>
        <w:t xml:space="preserve">(22, 1, '1915-06-23', '1915-07-07', 'Soca river, north-west Slovenia from the mountain Krn to the Gulf of Trieste', 'First Battle of the Isonzo'),</w:t>
        <w:br w:type="textWrapping"/>
        <w:t xml:space="preserve">(23, 1, '1915-06-27', NULL, NULL, 'Battle of Nasiriyeh'),</w:t>
        <w:br w:type="textWrapping"/>
        <w:t xml:space="preserve">(24, 1, '1915-06-28', '1915-07-05', 'Cape Helles', 'Battle of Gully Ravine'),</w:t>
        <w:br w:type="textWrapping"/>
        <w:t xml:space="preserve">(25, 1, '1915-07-12', NULL, NULL, 'Attack on Ache Baba'),</w:t>
        <w:br w:type="textWrapping"/>
        <w:t xml:space="preserve">(26, 1, '1915-07-18', '1915-08-03', 'Soca river, northwest Slovenia', 'Second Battle of the Isonzo'),</w:t>
        <w:br w:type="textWrapping"/>
        <w:t xml:space="preserve">(27, 1, '1915-08-06', NULL, 'Suvla Bay', 'Suvla Bay'),</w:t>
        <w:br w:type="textWrapping"/>
        <w:t xml:space="preserve">(28, 1, '1915-08-06', '1915-08-10', 'Gallipoli, Ottoman Empire (present-day Turkey)', 'Battle of Lone Pine'),</w:t>
        <w:br w:type="textWrapping"/>
        <w:t xml:space="preserve">(29, 1, '1915-08-06', '1915-08-21', 'Gallipoli peninsula, Ottoman Empire', 'Battle of Sari Bair'),</w:t>
        <w:br w:type="textWrapping"/>
        <w:t xml:space="preserve">(30, 1, '1915-08-07', NULL, 'Anzac, Gallipoli, Ottoman Empire', 'Battle of the Nek'),</w:t>
        <w:br w:type="textWrapping"/>
        <w:t xml:space="preserve">(31, 1, '1915-07-17', '1915-09-17', 'Galicia and Poland', 'Great Retreat'),</w:t>
        <w:br w:type="textWrapping"/>
        <w:t xml:space="preserve">(32, 1, '1915-08-21', '1915-08-29', 'Gallipoli, Ottoman Empire', 'Battle of Hill 60'),</w:t>
        <w:br w:type="textWrapping"/>
        <w:t xml:space="preserve">(33, 1, '1915-08-21', NULL, 'Suvla, Gallipoli, Ottoman Empire', 'Battle of Scimitar Hill'),</w:t>
        <w:br w:type="textWrapping"/>
        <w:t xml:space="preserve">(34, 1, '1915-09-25', '1915-10-14', 'Loos, France', 'Battle of Loos'),</w:t>
        <w:br w:type="textWrapping"/>
        <w:t xml:space="preserve">(35, 1, '1915-09-28', NULL, 'Kut, Iraq', 'Kut-al-Amara'),</w:t>
        <w:br w:type="textWrapping"/>
        <w:t xml:space="preserve">(36, 1, '1915-09-28', NULL, NULL, 'Battle of Es Sinn'),</w:t>
        <w:br w:type="textWrapping"/>
        <w:t xml:space="preserve">(37, 1, '1915-10-18', '1915-11-03', 'Soca river, western Slovenia', 'Third Battle of the Isonzo'),</w:t>
        <w:br w:type="textWrapping"/>
        <w:t xml:space="preserve">(38, 1, '1915-11-10', '1915-12-02', 'Soca river, western Slovenia', 'Fourth Battle of the Isonzo'),</w:t>
        <w:br w:type="textWrapping"/>
        <w:t xml:space="preserve">(39, 1, '1915-11-22', '1915-11-25', 'Ctesiphon, present-day Iraq', 'Battle of Ctesiphon'),</w:t>
        <w:br w:type="textWrapping"/>
        <w:t xml:space="preserve">(40, 1, '1915-12-07', '1916-04-29', 'Kut-al-Amara, Mesopotamia (modern Iraq)', 'Siege of Kut'),</w:t>
        <w:br w:type="textWrapping"/>
        <w:t xml:space="preserve">(41, 1, '1915-12-18', NULL, NULL, 'Evacuation of Gallipoli'),</w:t>
        <w:br w:type="textWrapping"/>
        <w:t xml:space="preserve">(42, 1, '1916-01-06', '1916-01-08', 'Mesopotamia (present-day Iraq)', 'Battle of Sheikh Sa''ad'),</w:t>
        <w:br w:type="textWrapping"/>
        <w:t xml:space="preserve">(43, 1, '1916-01-13', NULL, 'Hanna defile, 3.5 miles (5.6 km) east of Sheikh Sa''ad, Mesopotamia, present-day Iraq', 'Battle of Wadi'),</w:t>
        <w:br w:type="textWrapping"/>
        <w:t xml:space="preserve">(44, 1, '1916-01-21', NULL, 'Hanna defile, present-day Iraq', 'First Battle of Hanna'),</w:t>
        <w:br w:type="textWrapping"/>
        <w:t xml:space="preserve">(45, 1, '1916-02-21', '1916-12-20', 'Region Fortifiee de Verdun (RFV) Verdun-sur-Meuse, France', 'Battle of Verdun'),</w:t>
        <w:br w:type="textWrapping"/>
        <w:t xml:space="preserve">(46, 1, '1916-03-08', NULL, 'South of Kut, present-day Iraq', 'Battle of Dujaila'),</w:t>
        <w:br w:type="textWrapping"/>
        <w:t xml:space="preserve">(47, 1, '1916-03-09', '1916-03-15', 'Soca river, western Slovenia', 'Fifth Battle of the Isonzo'),</w:t>
        <w:br w:type="textWrapping"/>
        <w:t xml:space="preserve">(48, 1, '1916-03-18', '1916-04-18', 'Lake Narach, present-day Belarus', 'Lake Naroch Offensive'),</w:t>
        <w:br w:type="textWrapping"/>
        <w:t xml:space="preserve">(49, 1, '1916-05-15', '1916-06-10', 'Asiago plateau, Veneto, Italy', 'Battle of Asiago'),</w:t>
        <w:br w:type="textWrapping"/>
        <w:t xml:space="preserve">(50, 1, '1916-05-15', NULL, NULL, 'Trentino Offensive'),</w:t>
        <w:br w:type="textWrapping"/>
        <w:t xml:space="preserve">(51, 1, '1916-05-31', '1916-06-01', 'North Sea, near Denmark', 'Battle of Jutland'),</w:t>
        <w:br w:type="textWrapping"/>
        <w:t xml:space="preserve">(52, 1, '1916-06-04', NULL, NULL, 'Battle of Lutsk'),</w:t>
        <w:br w:type="textWrapping"/>
        <w:t xml:space="preserve">(53, 1, '1916-06-04', NULL, NULL, 'Battle of Khanaqin'),</w:t>
        <w:br w:type="textWrapping"/>
        <w:t xml:space="preserve">(54, 1, '1916-07-01', '1916-11-18', 'Somme River, north-central Somme and south-eastern Pas-de-Calais Departements, France', 'Battle of the Somme'),</w:t>
        <w:br w:type="textWrapping"/>
        <w:t xml:space="preserve">(55, 1, '1916-07-14', '1916-07-17', 'Somme, Picardy, France', 'Battle of Bazentin Ridge'),</w:t>
        <w:br w:type="textWrapping"/>
        <w:t xml:space="preserve">(56, 1, '1916-07-14', '1916-09-03', 'Delville Wood, Longueval, the Somme, France', 'Battle of Delville Wood'),</w:t>
        <w:br w:type="textWrapping"/>
        <w:t xml:space="preserve">(57, 1, '1916-07-23', '1916-09-03', 'Pozieres, Somme, France', 'Battle of Pozieres'),</w:t>
        <w:br w:type="textWrapping"/>
        <w:t xml:space="preserve">(58, 1, '1916-08-03', '1916-08-05', 'East of the Suez Canal and north of Ismailia\r\nSinai peninsula, Egypt', 'Battle of Romani'),</w:t>
        <w:br w:type="textWrapping"/>
        <w:t xml:space="preserve">(59, 1, '1916-08-06', '1916-08-17', 'Gorizia - Doberdo del Lago, Italy; Opatje selo &amp; north-western Kras, Slovenia', 'Sixth Battle of the Isonzo'),</w:t>
        <w:br w:type="textWrapping"/>
        <w:t xml:space="preserve">(60, 1, '1916-09-03', '1916-09-06', 'Guillemont, France', 'Battle of Guillemont'),</w:t>
        <w:br w:type="textWrapping"/>
        <w:t xml:space="preserve">(61, 1, '1916-09-14', '1916-09-18', 'Soca River Valley, Slovenia', 'Seventh Battle of the Isonzo'),</w:t>
        <w:br w:type="textWrapping"/>
        <w:t xml:space="preserve">(62, 1, '1916-09-15', '1916-09-22', 'Flers and Courcelette, France', 'Battle of Flers-Courcelette'),</w:t>
        <w:br w:type="textWrapping"/>
        <w:t xml:space="preserve">(63, 1, '1916-10-10', '1916-10-12', 'Soca River Valley, Slovenia', 'Eighth Battle of the Isonzo'),</w:t>
        <w:br w:type="textWrapping"/>
        <w:t xml:space="preserve">(64, 1, '1916-10-31', '1916-11-04', 'Soca valley, Slovenia', 'Ninth Battle of the Isonzo'),</w:t>
        <w:br w:type="textWrapping"/>
        <w:t xml:space="preserve">(65, 1, '1916-12-14', NULL, NULL, 'Battle of Maghaba'),</w:t>
        <w:br w:type="textWrapping"/>
        <w:t xml:space="preserve">(66, 1, '1916-12-13', '1917-02-23', 'Kut, Mesopotamia (present-day Iraq)', 'Second Battle of Kut'),</w:t>
        <w:br w:type="textWrapping"/>
        <w:t xml:space="preserve">(67, 1, '1917-01-09', NULL, NULL, 'Battle of Khadairi Bend'),</w:t>
        <w:br w:type="textWrapping"/>
        <w:t xml:space="preserve">(68, 1, '1917-02-26', NULL, NULL, 'Battle of Nahr-alKalek'),</w:t>
        <w:br w:type="textWrapping"/>
        <w:t xml:space="preserve">(69, 1, '1917-03-11', NULL, NULL, 'Capture of Baghdat'),</w:t>
        <w:br w:type="textWrapping"/>
        <w:t xml:space="preserve">(70, 1, '1917-03-13', '1917-04-23', 'North of Baghdad, present-day Iraq', 'Samarrah Offensive'),</w:t>
        <w:br w:type="textWrapping"/>
        <w:t xml:space="preserve">(71, 1, '1917-03-19', NULL, NULL, 'Seizure of Falluja'),</w:t>
        <w:br w:type="textWrapping"/>
        <w:t xml:space="preserve">(72, 1, '1917-03-25', NULL, NULL, 'Battle of Jebel Amlin'),</w:t>
        <w:br w:type="textWrapping"/>
        <w:t xml:space="preserve">(73, 1, '1917-03-26', NULL, 'Gaza, southern Palestine', 'First Battle of Gaza'),</w:t>
        <w:br w:type="textWrapping"/>
        <w:t xml:space="preserve">(74, 1, '1917-04-09', '1917-05-16', 'Near Arras, France', 'Battle of Arras'),</w:t>
        <w:br w:type="textWrapping"/>
        <w:t xml:space="preserve">(75, 1, '1917-04-11', NULL, NULL, 'First Battle of Bullecourt'),</w:t>
        <w:br w:type="textWrapping"/>
        <w:t xml:space="preserve">(76, 1, '1917-05-03', '1917-05-11', NULL, 'Second Battle of Bullecourt'),</w:t>
        <w:br w:type="textWrapping"/>
        <w:t xml:space="preserve">(77, 1, '1917-05-10', '1917-06-08', 'Soca valley, Slovenia', 'Tenth Battle of the Isonzo'),</w:t>
        <w:br w:type="textWrapping"/>
        <w:t xml:space="preserve">(78, 1, '1917-05-14', NULL, NULL, 'Battle of Otranto Straits'),</w:t>
        <w:br w:type="textWrapping"/>
        <w:t xml:space="preserve">(79, 1, '1917-06-07', '1917-06-14', 'Flanders, Belgium', 'Battle of Messines'),</w:t>
        <w:br w:type="textWrapping"/>
        <w:t xml:space="preserve">(80, 1, '1917-07-31', '1917-11-10', 'Passendale, Belgium', 'Battle of Passchendaele\r\nThird Battle of Ypres'),</w:t>
        <w:br w:type="textWrapping"/>
        <w:t xml:space="preserve">(81, 1, '1917-08-18', '1917-09-12', 'Soca, near Monfalcone, Italy; Banjsice Plateau, Slovenia', 'Eleventh Battle of the Isonzo'),</w:t>
        <w:br w:type="textWrapping"/>
        <w:t xml:space="preserve">(82, 1, '1917-09-28', '1917-09-29', 'Ramadi, west of Baghdad, present-day Iraq', 'Battle of Ramadi'),</w:t>
        <w:br w:type="textWrapping"/>
        <w:t xml:space="preserve">(83, 1, '1917-10-24', '1917-11-12', 'Kobarid, Austria-Hungary\r\n(present day Slovenia)', 'Battle of Caporetto (Twelfth Battle of the Isonzo)'),</w:t>
        <w:br w:type="textWrapping"/>
        <w:t xml:space="preserve">(84, 1, '1917-11-01', '1917-11-02', 'Gaza, southern Palestine', 'Third Battle of Gaza'),</w:t>
        <w:br w:type="textWrapping"/>
        <w:t xml:space="preserve">(85, 1, '1917-10-31', NULL, 'Beersheba, Ottoman Syria', 'Battle of Beersheba'),</w:t>
        <w:br w:type="textWrapping"/>
        <w:t xml:space="preserve">(86, 1, '1917-11-05', NULL, NULL, 'Capture of Tikrit'),</w:t>
        <w:br w:type="textWrapping"/>
        <w:t xml:space="preserve">(87, 1, '1917-11-13', NULL, 'Junction Station, Palestine', 'Battle of Mughar Ridge'),</w:t>
        <w:br w:type="textWrapping"/>
        <w:t xml:space="preserve">(88, 1, '1917-11-20', '1917-12-07', 'Cambrai, France', 'Battle of Cambrai'),</w:t>
        <w:br w:type="textWrapping"/>
        <w:t xml:space="preserve">(89, 1, '1917-12-08', NULL, NULL, 'Fall of Jerusalem'),</w:t>
        <w:br w:type="textWrapping"/>
        <w:t xml:space="preserve">(90, 1, '1918-03-21', '1918-04-05', 'Northern France', 'Operation Michael'),</w:t>
        <w:br w:type="textWrapping"/>
        <w:t xml:space="preserve">(91, 1, '1918-04-07', '1918-04-29', 'French-Belgian Flanders', 'Battle of the Lys'),</w:t>
        <w:br w:type="textWrapping"/>
        <w:t xml:space="preserve">(92, 1, '1918-04-23', NULL, NULL, 'Raid on Zeebrugge'),</w:t>
        <w:br w:type="textWrapping"/>
        <w:t xml:space="preserve">(93, 1, '1918-05-27', '1918-06-06', 'Aisne River near Paris, France', 'Third Battle of the Aisne'),</w:t>
        <w:br w:type="textWrapping"/>
        <w:t xml:space="preserve">(94, 1, '1918-05-28', NULL, 'Cantigny', 'Battle of Cantigny'),</w:t>
        <w:br w:type="textWrapping"/>
        <w:t xml:space="preserve">(95, 1, '1918-06-01', '1918-06-26', 'Belleau Wood near Paris, France', 'Battle of Belleau Wood'),</w:t>
        <w:br w:type="textWrapping"/>
        <w:t xml:space="preserve">(96, 1, '1918-07-18', NULL, 'Chateau-Thierry, Aisne, France', 'Battle of Chateau-Thierry'),</w:t>
        <w:br w:type="textWrapping"/>
        <w:t xml:space="preserve">(97, 1, '1918-06-15', '1918-06-23', 'Piave, Italy', 'Battle of the Piave River'),</w:t>
        <w:br w:type="textWrapping"/>
        <w:t xml:space="preserve">(98, 1, '1918-06-18', NULL, 'near Bermuda, Atlantic Ocean', 'Action of 18 June 1918'),</w:t>
        <w:br w:type="textWrapping"/>
        <w:t xml:space="preserve">(99, 1, '1918-07-04', NULL, 'Le Hamel, Somme, France', 'Battle of Hamel'),</w:t>
        <w:br w:type="textWrapping"/>
        <w:t xml:space="preserve">(100, 1, '1918-07-14', NULL, 'Palestine', 'Battle of Abu Tellul'),</w:t>
        <w:br w:type="textWrapping"/>
        <w:t xml:space="preserve">(101, 1, '1918-07-15', '1918-08-06', 'Marne River near Paris, France', 'Second Battle of the Marne'),</w:t>
        <w:br w:type="textWrapping"/>
        <w:t xml:space="preserve">(102, 1, '1918-07-18', '1918-07-22', 'Northern France', 'German Spring Offensive'),</w:t>
        <w:br w:type="textWrapping"/>
        <w:t xml:space="preserve">(103, 1, '1918-07-21', NULL, 'off Orleans, Massachusetts, United States, Atlantic Ocean', 'Attack on Orleans'),</w:t>
        <w:br w:type="textWrapping"/>
        <w:t xml:space="preserve">(104, 1, '1918-08-08', '1918-08-12', 'East of Amiens, Picardy, France', 'Battle of Amiens (Start of the Hundred Days Offensive)'),</w:t>
        <w:br w:type="textWrapping"/>
        <w:t xml:space="preserve">(105, 1, '1918-06-27', NULL, 'Nogales, Arizona, United States\r\nNogales, Sonora, Mexico', 'Battle of Ambos Nogales'),</w:t>
        <w:br w:type="textWrapping"/>
        <w:t xml:space="preserve">(106, 1, '1918-08-31', '1918-09-03', 'Mont Saint-Quentin, near Peronne Picardy, France', 'Battle of Mont Saint-Quentin'),</w:t>
        <w:br w:type="textWrapping"/>
        <w:t xml:space="preserve">(107, 1, '1918-09-12', NULL, 'Havrincourt, France', 'Battle of Havrincourt (Part of Hundred Days Offensive)'),</w:t>
        <w:br w:type="textWrapping"/>
        <w:t xml:space="preserve">(108, 1, '1918-09-12', '1918-09-15', 'Saint-Mihiel salient, France', 'Battle of Saint-Mihiel'),</w:t>
        <w:br w:type="textWrapping"/>
        <w:t xml:space="preserve">(109, 1, '1918-09-18', NULL, 'Epehy, France', 'Battle of Epehy'),</w:t>
        <w:br w:type="textWrapping"/>
        <w:t xml:space="preserve">(110, 1, '1918-09-19', '1918-09-25', 'Tel Megiddo and surroundings, Ottoman Syria', 'Battle of Megiddo'),</w:t>
        <w:br w:type="textWrapping"/>
        <w:t xml:space="preserve">(111, 1, '1918-09-26', '1918-10-11', 'Argonne Forest, France', 'Meuse-Argonne Offensive'),</w:t>
        <w:br w:type="textWrapping"/>
        <w:t xml:space="preserve">(112, 1, '1918-09-27', '1918-10-01', 'Canal du Nord', 'Battle of Canal du Nord'),</w:t>
        <w:br w:type="textWrapping"/>
        <w:t xml:space="preserve">(113, 1, '1918-09-29', '1918-10-10', 'Hindenburg Line, France', 'Battle of St Quentin Canal'),</w:t>
        <w:br w:type="textWrapping"/>
        <w:t xml:space="preserve">(114, 1, '1918-10-08', '1918-10-10', 'Cambrai, France', 'Battle of Cambrai'),</w:t>
        <w:br w:type="textWrapping"/>
        <w:t xml:space="preserve">(115, 1, '1918-10-24', '1918-11-03', 'Vittorio, Kingdom of Italy', 'Battle of Vittorio Veneto'),</w:t>
        <w:br w:type="textWrapping"/>
        <w:t xml:space="preserve">(116, 1, '1918-10-23', '1918-10-30', 'North of Baghdad, present-day Iraq', 'Battle of Sharqat'),</w:t>
        <w:br w:type="textWrapping"/>
        <w:t xml:space="preserve">(117, 1, '1918-11-04', NULL, 'River Sambre, France', 'Second Battle of the Sambre');</w:t>
        <w:br w:type="textWrapping"/>
        <w:br w:type="textWrapping"/>
        <w:t xml:space="preserve">--</w:t>
        <w:br w:type="textWrapping"/>
        <w:t xml:space="preserve">-- Dumping data for table `conflict`</w:t>
        <w:br w:type="textWrapping"/>
        <w:t xml:space="preserve">--</w:t>
        <w:br w:type="textWrapping"/>
        <w:br w:type="textWrapping"/>
        <w:t xml:space="preserve">INSERT INTO `conflict` (`id`, `title`, `start_date`, `end_date`) VALUES</w:t>
        <w:br w:type="textWrapping"/>
        <w:t xml:space="preserve">(1, 'World War I', 1914, 1918),</w:t>
        <w:br w:type="textWrapping"/>
        <w:t xml:space="preserve">(2, 'War of the Golden Stool', 0000, 0000),</w:t>
        <w:br w:type="textWrapping"/>
        <w:t xml:space="preserve">(3, 'Somaliland Campaign', 0000, 1920),</w:t>
        <w:br w:type="textWrapping"/>
        <w:t xml:space="preserve">(4, 'Anglo-Aro War', 1901, 1902),</w:t>
        <w:br w:type="textWrapping"/>
        <w:t xml:space="preserve">(5, 'Bailundo Revolt of 1902', 1902, 1903),</w:t>
        <w:br w:type="textWrapping"/>
        <w:t xml:space="preserve">(6, 'Venezuelan crisis of 1902-03', 1902, 1903),</w:t>
        <w:br w:type="textWrapping"/>
        <w:t xml:space="preserve">(7, 'Ilinden-Preobrazhenie Uprising', 1903, 1903),</w:t>
        <w:br w:type="textWrapping"/>
        <w:t xml:space="preserve">(8, 'British expedition to Tibet', 1903, 1904),</w:t>
        <w:br w:type="textWrapping"/>
        <w:t xml:space="preserve">(9, 'Saudi-Rashidi War', 1903, 1907),</w:t>
        <w:br w:type="textWrapping"/>
        <w:t xml:space="preserve">(10, '1904 Sasun uprising', 1904, 1904),</w:t>
        <w:br w:type="textWrapping"/>
        <w:t xml:space="preserve">(11, 'Herero War', 1904, 1907),</w:t>
        <w:br w:type="textWrapping"/>
        <w:t xml:space="preserve">(12, 'Russo-Japanese War', 1904, 1905),</w:t>
        <w:br w:type="textWrapping"/>
        <w:t xml:space="preserve">(13, 'Macedonian Struggle', 1904, 1908),</w:t>
        <w:br w:type="textWrapping"/>
        <w:t xml:space="preserve">(14, 'Insurrection (1905)', 1905, 1905),</w:t>
        <w:br w:type="textWrapping"/>
        <w:t xml:space="preserve">(15, 'Revolution of 1905', 1905, 1907),</w:t>
        <w:br w:type="textWrapping"/>
        <w:t xml:space="preserve">(16, 'Maji Maji Rebellion', 1905, 1908),</w:t>
        <w:br w:type="textWrapping"/>
        <w:t xml:space="preserve">(17, 'Dutch intervention in Bali (1906)', 1906, 1906),</w:t>
        <w:br w:type="textWrapping"/>
        <w:t xml:space="preserve">(18, 'Bambatha Rebellion', 1906, 1906),</w:t>
        <w:br w:type="textWrapping"/>
        <w:t xml:space="preserve">(19, 'Theriso revolt', 1906, 1908),</w:t>
        <w:br w:type="textWrapping"/>
        <w:t xml:space="preserve">(20, '1907 Romanian Peasants'' Revolt', 1907, 1907),</w:t>
        <w:br w:type="textWrapping"/>
        <w:t xml:space="preserve">(21, 'Honduran-Nicaraguan War', 1907, 1907),</w:t>
        <w:br w:type="textWrapping"/>
        <w:t xml:space="preserve">(22, 'Dutch intervention in Bali (1908)', 1908, 1908),</w:t>
        <w:br w:type="textWrapping"/>
        <w:t xml:space="preserve">(23, 'Dutch-Venezuelan crisis of 1908', 1908, 1908),</w:t>
        <w:br w:type="textWrapping"/>
        <w:t xml:space="preserve">(24, 'Second Melillan campaign', 1909, 1910),</w:t>
        <w:br w:type="textWrapping"/>
        <w:t xml:space="preserve">(25, 'Ouaddai War', 1909, 1911),</w:t>
        <w:br w:type="textWrapping"/>
        <w:t xml:space="preserve">(26, 'Mexican Revolution', 1910, 1920),</w:t>
        <w:br w:type="textWrapping"/>
        <w:t xml:space="preserve">(27, 'Border War (1910-19)*Part of the Mexican Revolution*', 1910, 1919),</w:t>
        <w:br w:type="textWrapping"/>
        <w:t xml:space="preserve">(28, 'Sokehs Rebellion', 1910, 1911),</w:t>
        <w:br w:type="textWrapping"/>
        <w:t xml:space="preserve">(29, 'Albanian Revolt of 1910', 1910, 1910),</w:t>
        <w:br w:type="textWrapping"/>
        <w:t xml:space="preserve">(30, 'Second Guangzhou Uprising', 1911, 1911),</w:t>
        <w:br w:type="textWrapping"/>
        <w:t xml:space="preserve">(31, 'French conquest of Morocco', 1911, 1912),</w:t>
        <w:br w:type="textWrapping"/>
        <w:t xml:space="preserve">(32, 'Italo-Turkish War', 1911, 1912),</w:t>
        <w:br w:type="textWrapping"/>
        <w:t xml:space="preserve">(33, 'Xinhai Revolution\n*1911 Revolution*', 1911, 1912),</w:t>
        <w:br w:type="textWrapping"/>
        <w:t xml:space="preserve">(34, 'First Balkan War', 1912, 1913),</w:t>
        <w:br w:type="textWrapping"/>
        <w:t xml:space="preserve">(35, 'Albanian Revolt of 1912', 1912, 1912),</w:t>
        <w:br w:type="textWrapping"/>
        <w:t xml:space="preserve">(36, 'Contestado War', 1912, 1916),</w:t>
        <w:br w:type="textWrapping"/>
        <w:t xml:space="preserve">(37, 'United States occupation of Nicaragua\n*Part of the Banana Wars*', 1912, 1933),</w:t>
        <w:br w:type="textWrapping"/>
        <w:t xml:space="preserve">(38, 'Negro Rebellion\n*Part of the Banana Wars*', 1912, 1912),</w:t>
        <w:br w:type="textWrapping"/>
        <w:t xml:space="preserve">(39, 'Second Balkan War', 1913, 1913),</w:t>
        <w:br w:type="textWrapping"/>
        <w:t xml:space="preserve">(40, 'Tikvai Uprising*Part of the Second Balkan War*', 1913, 1913),</w:t>
        <w:br w:type="textWrapping"/>
        <w:t xml:space="preserve">(41, 'Ohrid-Debar Uprising', 1913, 1913),</w:t>
        <w:br w:type="textWrapping"/>
        <w:t xml:space="preserve">(42, 'Zaian War', 1914, 1921),</w:t>
        <w:br w:type="textWrapping"/>
        <w:t xml:space="preserve">(43, 'United States occupation of Veracruz\n*Part of the Banana Wars*', 1914, 1914),</w:t>
        <w:br w:type="textWrapping"/>
        <w:t xml:space="preserve">(44, 'Maritz Rebellion', 1914, 1915),</w:t>
        <w:br w:type="textWrapping"/>
        <w:t xml:space="preserve">(45, 'Chilembwe uprising', 1915, 1915),</w:t>
        <w:br w:type="textWrapping"/>
        <w:t xml:space="preserve">(46, 'Bussa rebellion', 1915, 1915),</w:t>
        <w:br w:type="textWrapping"/>
        <w:t xml:space="preserve">(47, 'United States occupation of Haiti\n*Part of the Banana Wars*', 1915, 1934),</w:t>
        <w:br w:type="textWrapping"/>
        <w:t xml:space="preserve">(48, 'Senussi Campaign\n*Part of World War I*', 1915, 1917),</w:t>
        <w:br w:type="textWrapping"/>
        <w:t xml:space="preserve">(49, 'National Protection War\n*Anti-Monarchy War*', 1915, 1916),</w:t>
        <w:br w:type="textWrapping"/>
        <w:t xml:space="preserve">(50, 'Kaocen Revolt', 1916, 1917),</w:t>
        <w:br w:type="textWrapping"/>
        <w:t xml:space="preserve">(51, 'Easter Rising', 1916, 1916),</w:t>
        <w:br w:type="textWrapping"/>
        <w:t xml:space="preserve">(52, 'United States occupation of the Dominican Republic (1916-24)*Part of the Banana Wars*', 1916, 1924),</w:t>
        <w:br w:type="textWrapping"/>
        <w:t xml:space="preserve">(53, 'Arab Revolt\n*Part of World War I*', 1916, 1918),</w:t>
        <w:br w:type="textWrapping"/>
        <w:t xml:space="preserve">(54, 'February Revolution', 1917, 1917),</w:t>
        <w:br w:type="textWrapping"/>
        <w:t xml:space="preserve">(55, 'Thai Nguyan uprising', 1917, 1917),</w:t>
        <w:br w:type="textWrapping"/>
        <w:t xml:space="preserve">(56, 'Green Corn Rebellion', 1917, 1917),</w:t>
        <w:br w:type="textWrapping"/>
        <w:t xml:space="preserve">(57, 'October Revolution', 1917, 1917),</w:t>
        <w:br w:type="textWrapping"/>
        <w:t xml:space="preserve">(58, 'Russian Civil War', 1917, 1922),</w:t>
        <w:br w:type="textWrapping"/>
        <w:t xml:space="preserve">(59, 'Soviet-Turkish War (1917-1918)\n*Part of Russian Civil War*', 1917, 1918),</w:t>
        <w:br w:type="textWrapping"/>
        <w:t xml:space="preserve">(60, 'Ukrainian War of Independence\n*Part of World War I and Russian Civil War*', 1917, 1921),</w:t>
        <w:br w:type="textWrapping"/>
        <w:t xml:space="preserve">(61, 'Finnish Civil War', 1918, 1918),</w:t>
        <w:br w:type="textWrapping"/>
        <w:t xml:space="preserve">(62, 'Georgian-Armenian War', 1918, 1918),</w:t>
        <w:br w:type="textWrapping"/>
        <w:t xml:space="preserve">(63, 'German Revolution of 1918-19', 1918, 1919),</w:t>
        <w:br w:type="textWrapping"/>
        <w:t xml:space="preserve">(64, 'Greater Poland Uprising (1918-19)', 1918, 1919),</w:t>
        <w:br w:type="textWrapping"/>
        <w:t xml:space="preserve">(65, 'Polish-Ukrainian War*Part of the Ukrainian War of Independence*', 1918, 1919),</w:t>
        <w:br w:type="textWrapping"/>
        <w:t xml:space="preserve">(66, 'Georgian-Ossetian conflict (1918-20)*Part of the Russian Civil War*', 1918, 1920),</w:t>
        <w:br w:type="textWrapping"/>
        <w:t xml:space="preserve">(67, 'Sochi conflict\n*Part of the Russian Civil War*', 1918, 1919),</w:t>
        <w:br w:type="textWrapping"/>
        <w:t xml:space="preserve">(68, 'Armenian-Azerbaijani War*Part of the Russian Civil War*', 1918, 1920),</w:t>
        <w:br w:type="textWrapping"/>
        <w:t xml:space="preserve">(69, 'Estonian War of Independence\n*Part of the Russian Civil War*', 1918, 1920),</w:t>
        <w:br w:type="textWrapping"/>
        <w:t xml:space="preserve">(70, 'Latvian War of Independence\n*Part of the Russian Civil War*', 1918, 1920),</w:t>
        <w:br w:type="textWrapping"/>
        <w:t xml:space="preserve">(71, 'Lithuanian-Soviet War*Part of the Lithuanian Wars of Independence*', 1918, 1919),</w:t>
        <w:br w:type="textWrapping"/>
        <w:t xml:space="preserve">(72, 'Al-Khurma dispute\n*Part of the Unification of Saudi Arabia*', 1918, 1919),</w:t>
        <w:br w:type="textWrapping"/>
        <w:t xml:space="preserve">(73, 'War of the Insane', 1918, 1921);</w:t>
        <w:br w:type="textWrapping"/>
        <w:br w:type="textWrapping"/>
        <w:t xml:space="preserve">--</w:t>
        <w:br w:type="textWrapping"/>
        <w:t xml:space="preserve">-- Dumping data for table `participant`</w:t>
        <w:br w:type="textWrapping"/>
        <w:t xml:space="preserve">--</w:t>
        <w:br w:type="textWrapping"/>
        <w:br w:type="textWrapping"/>
        <w:t xml:space="preserve">INSERT INTO `participant` (`pid`, `aid`, `name`) VALUES</w:t>
        <w:br w:type="textWrapping"/>
        <w:t xml:space="preserve">(1, 1, 'United Kingdom'),</w:t>
        <w:br w:type="textWrapping"/>
        <w:t xml:space="preserve">(2, 1, 'France'),</w:t>
        <w:br w:type="textWrapping"/>
        <w:t xml:space="preserve">(3, 1, 'Australia'),</w:t>
        <w:br w:type="textWrapping"/>
        <w:t xml:space="preserve">(4, 1, 'Canada'),</w:t>
        <w:br w:type="textWrapping"/>
        <w:t xml:space="preserve">(5, 1, 'India'),</w:t>
        <w:br w:type="textWrapping"/>
        <w:t xml:space="preserve">(6, 1, 'Newfoundland'),</w:t>
        <w:br w:type="textWrapping"/>
        <w:t xml:space="preserve">(7, 1, 'New Zealand'),</w:t>
        <w:br w:type="textWrapping"/>
        <w:t xml:space="preserve">(8, 1, 'South Africa'),</w:t>
        <w:br w:type="textWrapping"/>
        <w:t xml:space="preserve">(9, 1, 'Russia'),</w:t>
        <w:br w:type="textWrapping"/>
        <w:t xml:space="preserve">(10, 1, 'Italy'),</w:t>
        <w:br w:type="textWrapping"/>
        <w:t xml:space="preserve">(11, 1, 'United States'),</w:t>
        <w:br w:type="textWrapping"/>
        <w:t xml:space="preserve">(12, 1, 'Japan'),</w:t>
        <w:br w:type="textWrapping"/>
        <w:t xml:space="preserve">(13, 1, 'Romania'),</w:t>
        <w:br w:type="textWrapping"/>
        <w:t xml:space="preserve">(14, 1, 'Serbia'),</w:t>
        <w:br w:type="textWrapping"/>
        <w:t xml:space="preserve">(15, 1, 'Belgium'),</w:t>
        <w:br w:type="textWrapping"/>
        <w:t xml:space="preserve">(16, 1, 'Greece'),</w:t>
        <w:br w:type="textWrapping"/>
        <w:t xml:space="preserve">(17, 1, 'Portugal'),</w:t>
        <w:br w:type="textWrapping"/>
        <w:t xml:space="preserve">(18, 1, 'Montenegro'),</w:t>
        <w:br w:type="textWrapping"/>
        <w:t xml:space="preserve">(19, 1, 'Siam'),</w:t>
        <w:br w:type="textWrapping"/>
        <w:t xml:space="preserve">(20, 1, 'Brazil'),</w:t>
        <w:br w:type="textWrapping"/>
        <w:t xml:space="preserve">(21, 2, 'Germany'),</w:t>
        <w:br w:type="textWrapping"/>
        <w:t xml:space="preserve">(22, 2, 'Austria-Hungary'),</w:t>
        <w:br w:type="textWrapping"/>
        <w:t xml:space="preserve">(23, 2, 'Ottoman Empire'),</w:t>
        <w:br w:type="textWrapping"/>
        <w:t xml:space="preserve">(24, 2, 'Bulgaria'),</w:t>
        <w:br w:type="textWrapping"/>
        <w:t xml:space="preserve">(25, 2, 'Jabal Shammar'),</w:t>
        <w:br w:type="textWrapping"/>
        <w:t xml:space="preserve">(30, 2, 'Prussia'),</w:t>
        <w:br w:type="textWrapping"/>
        <w:t xml:space="preserve">(31, 2, 'Turkey'),</w:t>
        <w:br w:type="textWrapping"/>
        <w:t xml:space="preserve">(32, 2, 'Mexico');</w:t>
        <w:br w:type="textWrapping"/>
        <w:br w:type="textWrapping"/>
        <w:t xml:space="preserve">--</w:t>
        <w:br w:type="textWrapping"/>
        <w:t xml:space="preserve">-- Dumping data for table `participates_in_battle`</w:t>
        <w:br w:type="textWrapping"/>
        <w:t xml:space="preserve">--</w:t>
        <w:br w:type="textWrapping"/>
        <w:br w:type="textWrapping"/>
        <w:t xml:space="preserve">INSERT INTO `participates_in_battle` (`battle_id`, `participant_id`, `force_size`, `num_casualties`, `status`) VALUES</w:t>
        <w:br w:type="textWrapping"/>
        <w:t xml:space="preserve">(1, 15, 36000, 13000, 'lose'),</w:t>
        <w:br w:type="textWrapping"/>
        <w:t xml:space="preserve">(1, 21, 59800, 5300, 'win'),</w:t>
        <w:br w:type="textWrapping"/>
        <w:t xml:space="preserve">(1, 30, NULL, NULL, 'win'),</w:t>
        <w:br w:type="textWrapping"/>
        <w:t xml:space="preserve">(2, 1, 70000, 4500, 'lose'),</w:t>
        <w:br w:type="textWrapping"/>
        <w:t xml:space="preserve">(2, 2, 117000, 29597, 'lose'),</w:t>
        <w:br w:type="textWrapping"/>
        <w:t xml:space="preserve">(2, 15, 1250000, 329000, 'lose'),</w:t>
        <w:br w:type="textWrapping"/>
        <w:t xml:space="preserve">(2, 21, 1300000, 305594, 'win'),</w:t>
        <w:br w:type="textWrapping"/>
        <w:t xml:space="preserve">(3, 14, 180000, 4000, 'win'),</w:t>
        <w:br w:type="textWrapping"/>
        <w:t xml:space="preserve">(3, 22, 200000, 8000, 'lose'),</w:t>
        <w:br w:type="textWrapping"/>
        <w:t xml:space="preserve">(4, 9, 230000, 78000, 'lose'),</w:t>
        <w:br w:type="textWrapping"/>
        <w:t xml:space="preserve">(4, 21, 150000, 12500, 'win'),</w:t>
        <w:br w:type="textWrapping"/>
        <w:t xml:space="preserve">(5, 1, 142800, 35067, 'win'),</w:t>
        <w:br w:type="textWrapping"/>
        <w:t xml:space="preserve">(5, 2, 928200, 227933, 'win'),</w:t>
        <w:br w:type="textWrapping"/>
        <w:t xml:space="preserve">(5, 21, 1485000, 256000, 'lose'),</w:t>
        <w:br w:type="textWrapping"/>
        <w:t xml:space="preserve">(7, 9, 220000, 200000, 'lose'),</w:t>
        <w:br w:type="textWrapping"/>
        <w:t xml:space="preserve">(7, 21, 100000, 16200, 'win'),</w:t>
        <w:br w:type="textWrapping"/>
        <w:t xml:space="preserve">(9, 1, 60000, 7000, 'win'),</w:t>
        <w:br w:type="textWrapping"/>
        <w:t xml:space="preserve">(9, 5, NULL, 4200, 'win'),</w:t>
        <w:br w:type="textWrapping"/>
        <w:t xml:space="preserve">(9, 21, 30000, 10000, 'lose'),</w:t>
        <w:br w:type="textWrapping"/>
        <w:t xml:space="preserve">(10, 1, 6156, 1570, 'win'),</w:t>
        <w:br w:type="textWrapping"/>
        <w:t xml:space="preserve">(10, 5, NULL, NULL, 'win'),</w:t>
        <w:br w:type="textWrapping"/>
        <w:t xml:space="preserve">(10, 23, 18000, 2435, 'lose'),</w:t>
        <w:br w:type="textWrapping"/>
        <w:t xml:space="preserve">(11, 1, 90000, 50000, 'lose'),</w:t>
        <w:br w:type="textWrapping"/>
        <w:t xml:space="preserve">(11, 2, 30000, 20000, 'lose'),</w:t>
        <w:br w:type="textWrapping"/>
        <w:t xml:space="preserve">(11, 3, NULL, NULL, 'lose'),</w:t>
        <w:br w:type="textWrapping"/>
        <w:t xml:space="preserve">(11, 4, NULL, NULL, 'lose'),</w:t>
        <w:br w:type="textWrapping"/>
        <w:t xml:space="preserve">(11, 5, NULL, NULL, 'lose'),</w:t>
        <w:br w:type="textWrapping"/>
        <w:t xml:space="preserve">(11, 6, NULL, NULL, 'lose'),</w:t>
        <w:br w:type="textWrapping"/>
        <w:t xml:space="preserve">(11, 7, NULL, NULL, 'lose'),</w:t>
        <w:br w:type="textWrapping"/>
        <w:t xml:space="preserve">(11, 8, NULL, NULL, 'lose'),</w:t>
        <w:br w:type="textWrapping"/>
        <w:t xml:space="preserve">(11, 15, NULL, NULL, 'lose'),</w:t>
        <w:br w:type="textWrapping"/>
        <w:t xml:space="preserve">(11, 21, 105000, 35000, 'win'),</w:t>
        <w:br w:type="textWrapping"/>
        <w:t xml:space="preserve">(12, 3, NULL, NULL, 'win'),</w:t>
        <w:br w:type="textWrapping"/>
        <w:t xml:space="preserve">(12, 7, NULL, NULL, 'win'),</w:t>
        <w:br w:type="textWrapping"/>
        <w:t xml:space="preserve">(12, 31, NULL, NULL, 'lose'),</w:t>
        <w:br w:type="textWrapping"/>
        <w:t xml:space="preserve">(13, 1, NULL, 6500, 'lose'),</w:t>
        <w:br w:type="textWrapping"/>
        <w:t xml:space="preserve">(13, 2, NULL, NULL, 'lose'),</w:t>
        <w:br w:type="textWrapping"/>
        <w:t xml:space="preserve">(13, 23, NULL, NULL, 'win'),</w:t>
        <w:br w:type="textWrapping"/>
        <w:t xml:space="preserve">(14, 1, NULL, 2000, 'lose'),</w:t>
        <w:br w:type="textWrapping"/>
        <w:t xml:space="preserve">(14, 2, NULL, 1001, 'lose'),</w:t>
        <w:br w:type="textWrapping"/>
        <w:t xml:space="preserve">(14, 23, NULL, 2378, 'win'),</w:t>
        <w:br w:type="textWrapping"/>
        <w:t xml:space="preserve">(15, 1, NULL, NULL, 'win'),</w:t>
        <w:br w:type="textWrapping"/>
        <w:t xml:space="preserve">(15, 2, NULL, NULL, 'win'),</w:t>
        <w:br w:type="textWrapping"/>
        <w:t xml:space="preserve">(15, 23, NULL, NULL, 'lose'),</w:t>
        <w:br w:type="textWrapping"/>
        <w:t xml:space="preserve">(16, 1, NULL, NULL, 'lose'),</w:t>
        <w:br w:type="textWrapping"/>
        <w:t xml:space="preserve">(16, 2, NULL, NULL, 'lose'),</w:t>
        <w:br w:type="textWrapping"/>
        <w:t xml:space="preserve">(16, 3, NULL, NULL, 'lose'),</w:t>
        <w:br w:type="textWrapping"/>
        <w:t xml:space="preserve">(16, 7, NULL, NULL, 'lose'),</w:t>
        <w:br w:type="textWrapping"/>
        <w:t xml:space="preserve">(16, 23, NULL, NULL, 'win'),</w:t>
        <w:br w:type="textWrapping"/>
        <w:t xml:space="preserve">(17, 1, NULL, 16648, 'win'),</w:t>
        <w:br w:type="textWrapping"/>
        <w:t xml:space="preserve">(17, 4, NULL, NULL, 'win'),</w:t>
        <w:br w:type="textWrapping"/>
        <w:t xml:space="preserve">(17, 5, NULL, NULL, 'win'),</w:t>
        <w:br w:type="textWrapping"/>
        <w:t xml:space="preserve">(17, 21, NULL, 5000, 'lose'),</w:t>
        <w:br w:type="textWrapping"/>
        <w:t xml:space="preserve">(17, 30, NULL, NULL, 'lose'),</w:t>
        <w:br w:type="textWrapping"/>
        <w:t xml:space="preserve">(18, 3, NULL, NULL, 'other'),</w:t>
        <w:br w:type="textWrapping"/>
        <w:t xml:space="preserve">(18, 7, NULL, NULL, 'other'),</w:t>
        <w:br w:type="textWrapping"/>
        <w:t xml:space="preserve">(18, 31, NULL, NULL, 'other'),</w:t>
        <w:br w:type="textWrapping"/>
        <w:t xml:space="preserve">(20, 1, NULL, 4500, 'lose'),</w:t>
        <w:br w:type="textWrapping"/>
        <w:t xml:space="preserve">(20, 2, NULL, 2000, 'lose'),</w:t>
        <w:br w:type="textWrapping"/>
        <w:t xml:space="preserve">(20, 5, NULL, NULL, 'lose'),</w:t>
        <w:br w:type="textWrapping"/>
        <w:t xml:space="preserve">(20, 23, 18600, 3000, 'win'),</w:t>
        <w:br w:type="textWrapping"/>
        <w:t xml:space="preserve">(22, 10, 225000, 14947, 'lose'),</w:t>
        <w:br w:type="textWrapping"/>
        <w:t xml:space="preserve">(22, 22, 115000, 9950, 'win'),</w:t>
        <w:br w:type="textWrapping"/>
        <w:t xml:space="preserve">(24, 1, 20000, 3800, 'win'),</w:t>
        <w:br w:type="textWrapping"/>
        <w:t xml:space="preserve">(24, 23, 13000, 6000, 'lose'),</w:t>
        <w:br w:type="textWrapping"/>
        <w:t xml:space="preserve">(26, 10, 250000, 41800, 'win'),</w:t>
        <w:br w:type="textWrapping"/>
        <w:t xml:space="preserve">(26, 22, 78000, 46600, 'lose'),</w:t>
        <w:br w:type="textWrapping"/>
        <w:t xml:space="preserve">(28, 3, NULL, 2277, 'win'),</w:t>
        <w:br w:type="textWrapping"/>
        <w:t xml:space="preserve">(28, 23, NULL, 6000, 'lose'),</w:t>
        <w:br w:type="textWrapping"/>
        <w:t xml:space="preserve">(29, 1, NULL, NULL, 'lose'),</w:t>
        <w:br w:type="textWrapping"/>
        <w:t xml:space="preserve">(29, 3, NULL, NULL, 'lose'),</w:t>
        <w:br w:type="textWrapping"/>
        <w:t xml:space="preserve">(29, 7, NULL, NULL, 'lose'),</w:t>
        <w:br w:type="textWrapping"/>
        <w:t xml:space="preserve">(29, 23, NULL, 12000, 'win'),</w:t>
        <w:br w:type="textWrapping"/>
        <w:t xml:space="preserve">(30, 3, 600, 372, 'lose'),</w:t>
        <w:br w:type="textWrapping"/>
        <w:t xml:space="preserve">(30, 23, NULL, 8, 'win'),</w:t>
        <w:br w:type="textWrapping"/>
        <w:t xml:space="preserve">(31, 9, 1200000, 500000, 'lose'),</w:t>
        <w:br w:type="textWrapping"/>
        <w:t xml:space="preserve">(31, 21, 1136000, 200000, 'win'),</w:t>
        <w:br w:type="textWrapping"/>
        <w:t xml:space="preserve">(31, 22, NULL, NULL, 'win'),</w:t>
        <w:br w:type="textWrapping"/>
        <w:t xml:space="preserve">(32, 1, 4000, 1000, 'lose'),</w:t>
        <w:br w:type="textWrapping"/>
        <w:t xml:space="preserve">(32, 3, NULL, NULL, 'lose'),</w:t>
        <w:br w:type="textWrapping"/>
        <w:t xml:space="preserve">(32, 5, NULL, NULL, 'lose'),</w:t>
        <w:br w:type="textWrapping"/>
        <w:t xml:space="preserve">(32, 7, NULL, NULL, 'lose'),</w:t>
        <w:br w:type="textWrapping"/>
        <w:t xml:space="preserve">(32, 23, NULL, NULL, 'win'),</w:t>
        <w:br w:type="textWrapping"/>
        <w:t xml:space="preserve">(33, 1, 14300, 5300, 'lose'),</w:t>
        <w:br w:type="textWrapping"/>
        <w:t xml:space="preserve">(33, 23, NULL, 2600, 'win'),</w:t>
        <w:br w:type="textWrapping"/>
        <w:t xml:space="preserve">(34, 1, 90000, 59247, 'other'),</w:t>
        <w:br w:type="textWrapping"/>
        <w:t xml:space="preserve">(34, 5, NULL, NULL, 'other'),</w:t>
        <w:br w:type="textWrapping"/>
        <w:t xml:space="preserve">(34, 21, 45000, 26000, 'other'),</w:t>
        <w:br w:type="textWrapping"/>
        <w:t xml:space="preserve">(37, 10, NULL, 67100, 'lose'),</w:t>
        <w:br w:type="textWrapping"/>
        <w:t xml:space="preserve">(37, 22, NULL, 40400, 'win'),</w:t>
        <w:br w:type="textWrapping"/>
        <w:t xml:space="preserve">(38, 10, NULL, 49500, 'lose'),</w:t>
        <w:br w:type="textWrapping"/>
        <w:t xml:space="preserve">(38, 22, NULL, 32100, 'win'),</w:t>
        <w:br w:type="textWrapping"/>
        <w:t xml:space="preserve">(39, 1, 11000, 4600, 'lose'),</w:t>
        <w:br w:type="textWrapping"/>
        <w:t xml:space="preserve">(39, 5, NULL, NULL, 'lose'),</w:t>
        <w:br w:type="textWrapping"/>
        <w:t xml:space="preserve">(39, 23, 18000, 9500, 'win'),</w:t>
        <w:br w:type="textWrapping"/>
        <w:t xml:space="preserve">(40, 1, 31000, 30000, 'lose'),</w:t>
        <w:br w:type="textWrapping"/>
        <w:t xml:space="preserve">(40, 5, NULL, NULL, 'lose'),</w:t>
        <w:br w:type="textWrapping"/>
        <w:t xml:space="preserve">(40, 23, 36000, 10000, 'win'),</w:t>
        <w:br w:type="textWrapping"/>
        <w:t xml:space="preserve">(42, 1, 13330, 4262, 'win'),</w:t>
        <w:br w:type="textWrapping"/>
        <w:t xml:space="preserve">(42, 5, NULL, NULL, 'win'),</w:t>
        <w:br w:type="textWrapping"/>
        <w:t xml:space="preserve">(42, 23, 9000, 1200, 'lose'),</w:t>
        <w:br w:type="textWrapping"/>
        <w:t xml:space="preserve">(43, 1, 19000, 1600, 'lose'),</w:t>
        <w:br w:type="textWrapping"/>
        <w:t xml:space="preserve">(43, 5, NULL, NULL, 'lose'),</w:t>
        <w:br w:type="textWrapping"/>
        <w:t xml:space="preserve">(43, 23, 22500, 527, 'win'),</w:t>
        <w:br w:type="textWrapping"/>
        <w:t xml:space="preserve">(44, 1, 10000, 2741, 'lose'),</w:t>
        <w:br w:type="textWrapping"/>
        <w:t xml:space="preserve">(44, 5, NULL, NULL, 'lose'),</w:t>
        <w:br w:type="textWrapping"/>
        <w:t xml:space="preserve">(44, 23, 30000, 503, 'win'),</w:t>
        <w:br w:type="textWrapping"/>
        <w:t xml:space="preserve">(45, 2, 1140000, 542000, 'win'),</w:t>
        <w:br w:type="textWrapping"/>
        <w:t xml:space="preserve">(45, 21, 1250000, 434000, 'lose'),</w:t>
        <w:br w:type="textWrapping"/>
        <w:t xml:space="preserve">(46, 1, 20159, 3500, 'lose'),</w:t>
        <w:br w:type="textWrapping"/>
        <w:t xml:space="preserve">(46, 23, 10000, 1290, 'win'),</w:t>
        <w:br w:type="textWrapping"/>
        <w:t xml:space="preserve">(47, 10, NULL, 1882, 'other'),</w:t>
        <w:br w:type="textWrapping"/>
        <w:t xml:space="preserve">(47, 22, NULL, 1985, 'other'),</w:t>
        <w:br w:type="textWrapping"/>
        <w:t xml:space="preserve">(48, 9, 480000, 122000, 'lose'),</w:t>
        <w:br w:type="textWrapping"/>
        <w:t xml:space="preserve">(48, 21, 50000, 20000, 'win'),</w:t>
        <w:br w:type="textWrapping"/>
        <w:t xml:space="preserve">(49, 10, NULL, 140000, 'win'),</w:t>
        <w:br w:type="textWrapping"/>
        <w:t xml:space="preserve">(49, 22, NULL, 100000, 'lose'),</w:t>
        <w:br w:type="textWrapping"/>
        <w:t xml:space="preserve">(51, 1, NULL, 6094, 'win'),</w:t>
        <w:br w:type="textWrapping"/>
        <w:t xml:space="preserve">(51, 3, NULL, NULL, 'win'),</w:t>
        <w:br w:type="textWrapping"/>
        <w:t xml:space="preserve">(51, 4, NULL, NULL, 'win'),</w:t>
        <w:br w:type="textWrapping"/>
        <w:t xml:space="preserve">(51, 21, NULL, 2551, 'lose'),</w:t>
        <w:br w:type="textWrapping"/>
        <w:t xml:space="preserve">(54, 1, 765000, 623907, 'other'),</w:t>
        <w:br w:type="textWrapping"/>
        <w:t xml:space="preserve">(54, 2, 720000, NULL, 'other'),</w:t>
        <w:br w:type="textWrapping"/>
        <w:t xml:space="preserve">(54, 3, NULL, NULL, 'other'),</w:t>
        <w:br w:type="textWrapping"/>
        <w:t xml:space="preserve">(54, 4, NULL, NULL, 'other'),</w:t>
        <w:br w:type="textWrapping"/>
        <w:t xml:space="preserve">(54, 5, NULL, NULL, 'other'),</w:t>
        <w:br w:type="textWrapping"/>
        <w:t xml:space="preserve">(54, 6, NULL, NULL, 'other'),</w:t>
        <w:br w:type="textWrapping"/>
        <w:t xml:space="preserve">(54, 7, NULL, NULL, 'other'),</w:t>
        <w:br w:type="textWrapping"/>
        <w:t xml:space="preserve">(54, 8, NULL, NULL, 'other'),</w:t>
        <w:br w:type="textWrapping"/>
        <w:t xml:space="preserve">(54, 21, NULL, NULL, 'other'),</w:t>
        <w:br w:type="textWrapping"/>
        <w:t xml:space="preserve">(55, 1, 75000, 9194, 'win'),</w:t>
        <w:br w:type="textWrapping"/>
        <w:t xml:space="preserve">(55, 5, NULL, NULL, 'win'),</w:t>
        <w:br w:type="textWrapping"/>
        <w:t xml:space="preserve">(55, 8, NULL, NULL, 'win'),</w:t>
        <w:br w:type="textWrapping"/>
        <w:t xml:space="preserve">(55, 21, NULL, 2300, 'lose'),</w:t>
        <w:br w:type="textWrapping"/>
        <w:t xml:space="preserve">(56, 1, NULL, NULL, 'win'),</w:t>
        <w:br w:type="textWrapping"/>
        <w:t xml:space="preserve">(56, 8, NULL, NULL, 'win'),</w:t>
        <w:br w:type="textWrapping"/>
        <w:t xml:space="preserve">(56, 21, NULL, NULL, 'lose'),</w:t>
        <w:br w:type="textWrapping"/>
        <w:t xml:space="preserve">(57, 1, NULL, NULL, 'win'),</w:t>
        <w:br w:type="textWrapping"/>
        <w:t xml:space="preserve">(57, 3, NULL, NULL, 'win'),</w:t>
        <w:br w:type="textWrapping"/>
        <w:t xml:space="preserve">(57, 21, NULL, NULL, 'lose'),</w:t>
        <w:br w:type="textWrapping"/>
        <w:t xml:space="preserve">(58, 1, 14000, 1130, 'win'),</w:t>
        <w:br w:type="textWrapping"/>
        <w:t xml:space="preserve">(58, 3, NULL, NULL, 'win'),</w:t>
        <w:br w:type="textWrapping"/>
        <w:t xml:space="preserve">(58, 7, NULL, NULL, 'win'),</w:t>
        <w:br w:type="textWrapping"/>
        <w:t xml:space="preserve">(58, 21, NULL, NULL, 'lose'),</w:t>
        <w:br w:type="textWrapping"/>
        <w:t xml:space="preserve">(58, 22, NULL, NULL, 'lose'),</w:t>
        <w:br w:type="textWrapping"/>
        <w:t xml:space="preserve">(58, 23, 16000, 9200, 'lose'),</w:t>
        <w:br w:type="textWrapping"/>
        <w:t xml:space="preserve">(59, 10, 330000, 51000, 'win'),</w:t>
        <w:br w:type="textWrapping"/>
        <w:t xml:space="preserve">(59, 22, 135000, 41835, 'lose'),</w:t>
        <w:br w:type="textWrapping"/>
        <w:t xml:space="preserve">(60, 1, NULL, NULL, 'win'),</w:t>
        <w:br w:type="textWrapping"/>
        <w:t xml:space="preserve">(60, 2, NULL, NULL, 'win'),</w:t>
        <w:br w:type="textWrapping"/>
        <w:t xml:space="preserve">(60, 21, NULL, NULL, 'lose'),</w:t>
        <w:br w:type="textWrapping"/>
        <w:t xml:space="preserve">(61, 10, NULL, 17000, 'other'),</w:t>
        <w:br w:type="textWrapping"/>
        <w:t xml:space="preserve">(61, 22, NULL, 15000, 'other'),</w:t>
        <w:br w:type="textWrapping"/>
        <w:t xml:space="preserve">(62, 1, NULL, NULL, 'win'),</w:t>
        <w:br w:type="textWrapping"/>
        <w:t xml:space="preserve">(62, 4, NULL, NULL, 'win'),</w:t>
        <w:br w:type="textWrapping"/>
        <w:t xml:space="preserve">(62, 5, NULL, NULL, 'win'),</w:t>
        <w:br w:type="textWrapping"/>
        <w:t xml:space="preserve">(62, 7, NULL, NULL, 'win'),</w:t>
        <w:br w:type="textWrapping"/>
        <w:t xml:space="preserve">(62, 21, NULL, NULL, 'lose'),</w:t>
        <w:br w:type="textWrapping"/>
        <w:t xml:space="preserve">(63, 10, 300000, 25000, 'other'),</w:t>
        <w:br w:type="textWrapping"/>
        <w:t xml:space="preserve">(63, 22, 210000, 25000, 'other'),</w:t>
        <w:br w:type="textWrapping"/>
        <w:t xml:space="preserve">(64, 10, NULL, 39000, 'win'),</w:t>
        <w:br w:type="textWrapping"/>
        <w:t xml:space="preserve">(64, 22, NULL, 33000, 'lose'),</w:t>
        <w:br w:type="textWrapping"/>
        <w:t xml:space="preserve">(66, 1, 50000, 1000, 'win'),</w:t>
        <w:br w:type="textWrapping"/>
        <w:t xml:space="preserve">(66, 5, NULL, NULL, 'win'),</w:t>
        <w:br w:type="textWrapping"/>
        <w:t xml:space="preserve">(66, 22, 17000, 12000, 'lose'),</w:t>
        <w:br w:type="textWrapping"/>
        <w:t xml:space="preserve">(70, 1, 45000, 18000, 'win'),</w:t>
        <w:br w:type="textWrapping"/>
        <w:t xml:space="preserve">(70, 5, NULL, NULL, 'win'),</w:t>
        <w:br w:type="textWrapping"/>
        <w:t xml:space="preserve">(70, 23, 25000, NULL, 'lose'),</w:t>
        <w:br w:type="textWrapping"/>
        <w:t xml:space="preserve">(73, 1, NULL, 3967, 'lose'),</w:t>
        <w:br w:type="textWrapping"/>
        <w:t xml:space="preserve">(73, 21, NULL, 28, 'win'),</w:t>
        <w:br w:type="textWrapping"/>
        <w:t xml:space="preserve">(73, 22, NULL, 28, 'win'),</w:t>
        <w:br w:type="textWrapping"/>
        <w:t xml:space="preserve">(73, 23, NULL, 300, 'win'),</w:t>
        <w:br w:type="textWrapping"/>
        <w:t xml:space="preserve">(74, 1, 345000, 158000, 'win'),</w:t>
        <w:br w:type="textWrapping"/>
        <w:t xml:space="preserve">(74, 3, NULL, NULL, 'win'),</w:t>
        <w:br w:type="textWrapping"/>
        <w:t xml:space="preserve">(74, 4, NULL, NULL, 'win'),</w:t>
        <w:br w:type="textWrapping"/>
        <w:t xml:space="preserve">(74, 6, NULL, NULL, 'win'),</w:t>
        <w:br w:type="textWrapping"/>
        <w:t xml:space="preserve">(74, 7, NULL, NULL, 'win'),</w:t>
        <w:br w:type="textWrapping"/>
        <w:t xml:space="preserve">(74, 10, 400000, 150000, 'win'),</w:t>
        <w:br w:type="textWrapping"/>
        <w:t xml:space="preserve">(74, 21, 255000, 130000, 'lose'),</w:t>
        <w:br w:type="textWrapping"/>
        <w:t xml:space="preserve">(74, 22, 200000, 75000, 'lose'),</w:t>
        <w:br w:type="textWrapping"/>
        <w:t xml:space="preserve">(74, 30, NULL, NULL, 'lose'),</w:t>
        <w:br w:type="textWrapping"/>
        <w:t xml:space="preserve">(79, 1, 216000, 24562, 'win'),</w:t>
        <w:br w:type="textWrapping"/>
        <w:t xml:space="preserve">(79, 3, NULL, NULL, 'win'),</w:t>
        <w:br w:type="textWrapping"/>
        <w:t xml:space="preserve">(79, 4, NULL, NULL, 'win'),</w:t>
        <w:br w:type="textWrapping"/>
        <w:t xml:space="preserve">(79, 7, NULL, NULL, 'win'),</w:t>
        <w:br w:type="textWrapping"/>
        <w:t xml:space="preserve">(79, 21, 126000, 42200, 'lose'),</w:t>
        <w:br w:type="textWrapping"/>
        <w:t xml:space="preserve">(79, 30, NULL, NULL, 'lose'),</w:t>
        <w:br w:type="textWrapping"/>
        <w:t xml:space="preserve">(80, 1, 750000, NULL, 'other'),</w:t>
        <w:br w:type="textWrapping"/>
        <w:t xml:space="preserve">(80, 2, 90000, NULL, 'other'),</w:t>
        <w:br w:type="textWrapping"/>
        <w:t xml:space="preserve">(80, 3, NULL, NULL, 'other'),</w:t>
        <w:br w:type="textWrapping"/>
        <w:t xml:space="preserve">(80, 4, NULL, NULL, 'other'),</w:t>
        <w:br w:type="textWrapping"/>
        <w:t xml:space="preserve">(80, 5, NULL, NULL, 'other'),</w:t>
        <w:br w:type="textWrapping"/>
        <w:t xml:space="preserve">(80, 6, NULL, NULL, 'other'),</w:t>
        <w:br w:type="textWrapping"/>
        <w:t xml:space="preserve">(80, 7, NULL, NULL, 'other'),</w:t>
        <w:br w:type="textWrapping"/>
        <w:t xml:space="preserve">(80, 8, NULL, NULL, 'other'),</w:t>
        <w:br w:type="textWrapping"/>
        <w:t xml:space="preserve">(80, 15, NULL, NULL, 'other'),</w:t>
        <w:br w:type="textWrapping"/>
        <w:t xml:space="preserve">(80, 21, 1245000, 217000, 'other'),</w:t>
        <w:br w:type="textWrapping"/>
        <w:t xml:space="preserve">(81, 10, NULL, 148000, 'other'),</w:t>
        <w:br w:type="textWrapping"/>
        <w:t xml:space="preserve">(81, 21, NULL, NULL, 'other'),</w:t>
        <w:br w:type="textWrapping"/>
        <w:t xml:space="preserve">(81, 22, NULL, 105000, 'other'),</w:t>
        <w:br w:type="textWrapping"/>
        <w:t xml:space="preserve">(82, 1, NULL, 1000, 'win'),</w:t>
        <w:br w:type="textWrapping"/>
        <w:t xml:space="preserve">(82, 5, NULL, NULL, 'win'),</w:t>
        <w:br w:type="textWrapping"/>
        <w:t xml:space="preserve">(82, 23, 3500, 3500, 'lose'),</w:t>
        <w:br w:type="textWrapping"/>
        <w:t xml:space="preserve">(83, 10, 400000, 350000, 'lose'),</w:t>
        <w:br w:type="textWrapping"/>
        <w:t xml:space="preserve">(83, 21, 350000, 70000, 'win'),</w:t>
        <w:br w:type="textWrapping"/>
        <w:t xml:space="preserve">(83, 22, NULL, NULL, 'win'),</w:t>
        <w:br w:type="textWrapping"/>
        <w:t xml:space="preserve">(84, 1, 10000, 2696, 'win'),</w:t>
        <w:br w:type="textWrapping"/>
        <w:t xml:space="preserve">(84, 2, NULL, NULL, 'win'),</w:t>
        <w:br w:type="textWrapping"/>
        <w:t xml:space="preserve">(84, 3, NULL, NULL, 'win'),</w:t>
        <w:br w:type="textWrapping"/>
        <w:t xml:space="preserve">(84, 5, NULL, NULL, 'win'),</w:t>
        <w:br w:type="textWrapping"/>
        <w:t xml:space="preserve">(84, 7, NULL, NULL, 'win'),</w:t>
        <w:br w:type="textWrapping"/>
        <w:t xml:space="preserve">(84, 10, NULL, NULL, 'win'),</w:t>
        <w:br w:type="textWrapping"/>
        <w:t xml:space="preserve">(84, 21, NULL, NULL, 'lose'),</w:t>
        <w:br w:type="textWrapping"/>
        <w:t xml:space="preserve">(84, 23, 4500, 1000, 'lose'),</w:t>
        <w:br w:type="textWrapping"/>
        <w:t xml:space="preserve">(85, 1, 15000, 171, 'win'),</w:t>
        <w:br w:type="textWrapping"/>
        <w:t xml:space="preserve">(85, 3, NULL, NULL, 'win'),</w:t>
        <w:br w:type="textWrapping"/>
        <w:t xml:space="preserve">(85, 7, NULL, NULL, 'win'),</w:t>
        <w:br w:type="textWrapping"/>
        <w:t xml:space="preserve">(85, 21, NULL, NULL, 'lose'),</w:t>
        <w:br w:type="textWrapping"/>
        <w:t xml:space="preserve">(85, 23, 4400, 1000, 'lose'),</w:t>
        <w:br w:type="textWrapping"/>
        <w:t xml:space="preserve">(87, 1, NULL, 1188, 'win'),</w:t>
        <w:br w:type="textWrapping"/>
        <w:t xml:space="preserve">(87, 3, NULL, NULL, 'win'),</w:t>
        <w:br w:type="textWrapping"/>
        <w:t xml:space="preserve">(87, 5, NULL, NULL, 'win'),</w:t>
        <w:br w:type="textWrapping"/>
        <w:t xml:space="preserve">(87, 7, NULL, NULL, 'win'),</w:t>
        <w:br w:type="textWrapping"/>
        <w:t xml:space="preserve">(87, 21, NULL, NULL, 'lose'),</w:t>
        <w:br w:type="textWrapping"/>
        <w:t xml:space="preserve">(87, 23, NULL, 10000, 'lose'),</w:t>
        <w:br w:type="textWrapping"/>
        <w:t xml:space="preserve">(88, 1, NULL, 44000, 'other'),</w:t>
        <w:br w:type="textWrapping"/>
        <w:t xml:space="preserve">(88, 6, NULL, NULL, 'other'),</w:t>
        <w:br w:type="textWrapping"/>
        <w:t xml:space="preserve">(88, 11, NULL, NULL, 'other'),</w:t>
        <w:br w:type="textWrapping"/>
        <w:t xml:space="preserve">(88, 21, NULL, 45000, 'other'),</w:t>
        <w:br w:type="textWrapping"/>
        <w:t xml:space="preserve">(88, 30, NULL, NULL, 'other'),</w:t>
        <w:br w:type="textWrapping"/>
        <w:t xml:space="preserve">(90, 1, NULL, 177739, 'other'),</w:t>
        <w:br w:type="textWrapping"/>
        <w:t xml:space="preserve">(90, 2, NULL, 77000, 'other'),</w:t>
        <w:br w:type="textWrapping"/>
        <w:t xml:space="preserve">(90, 3, NULL, NULL, 'other'),</w:t>
        <w:br w:type="textWrapping"/>
        <w:t xml:space="preserve">(90, 7, NULL, NULL, 'other'),</w:t>
        <w:br w:type="textWrapping"/>
        <w:t xml:space="preserve">(90, 11, NULL, 77, 'other'),</w:t>
        <w:br w:type="textWrapping"/>
        <w:t xml:space="preserve">(90, 21, NULL, 239800, 'other'),</w:t>
        <w:br w:type="textWrapping"/>
        <w:t xml:space="preserve">(90, 30, NULL, NULL, 'other'),</w:t>
        <w:br w:type="textWrapping"/>
        <w:t xml:space="preserve">(91, 1, NULL, 120000, 'lose'),</w:t>
        <w:br w:type="textWrapping"/>
        <w:t xml:space="preserve">(91, 2, NULL, NULL, 'lose'),</w:t>
        <w:br w:type="textWrapping"/>
        <w:t xml:space="preserve">(91, 3, NULL, NULL, 'lose'),</w:t>
        <w:br w:type="textWrapping"/>
        <w:t xml:space="preserve">(91, 4, NULL, NULL, 'lose'),</w:t>
        <w:br w:type="textWrapping"/>
        <w:t xml:space="preserve">(91, 6, NULL, NULL, 'lose'),</w:t>
        <w:br w:type="textWrapping"/>
        <w:t xml:space="preserve">(91, 11, NULL, NULL, 'lose'),</w:t>
        <w:br w:type="textWrapping"/>
        <w:t xml:space="preserve">(91, 15, NULL, NULL, 'lose'),</w:t>
        <w:br w:type="textWrapping"/>
        <w:t xml:space="preserve">(91, 17, NULL, NULL, 'lose'),</w:t>
        <w:br w:type="textWrapping"/>
        <w:t xml:space="preserve">(91, 21, NULL, 120000, 'win'),</w:t>
        <w:br w:type="textWrapping"/>
        <w:t xml:space="preserve">(93, 1, NULL, NULL, 'other'),</w:t>
        <w:br w:type="textWrapping"/>
        <w:t xml:space="preserve">(93, 2, NULL, 127000, 'other'),</w:t>
        <w:br w:type="textWrapping"/>
        <w:t xml:space="preserve">(93, 11, NULL, NULL, 'other'),</w:t>
        <w:br w:type="textWrapping"/>
        <w:t xml:space="preserve">(93, 21, NULL, 130000, 'other'),</w:t>
        <w:br w:type="textWrapping"/>
        <w:t xml:space="preserve">(94, 2, NULL, NULL, 'win'),</w:t>
        <w:br w:type="textWrapping"/>
        <w:t xml:space="preserve">(94, 11, 4000, 1603, 'win'),</w:t>
        <w:br w:type="textWrapping"/>
        <w:t xml:space="preserve">(94, 21, NULL, 250, 'lose'),</w:t>
        <w:br w:type="textWrapping"/>
        <w:t xml:space="preserve">(95, 1, NULL, NULL, 'win'),</w:t>
        <w:br w:type="textWrapping"/>
        <w:t xml:space="preserve">(95, 2, NULL, NULL, 'win'),</w:t>
        <w:br w:type="textWrapping"/>
        <w:t xml:space="preserve">(95, 11, NULL, 1811, 'win'),</w:t>
        <w:br w:type="textWrapping"/>
        <w:t xml:space="preserve">(95, 21, NULL, 1600, 'lose'),</w:t>
        <w:br w:type="textWrapping"/>
        <w:t xml:space="preserve">(96, 2, NULL, NULL, 'win'),</w:t>
        <w:br w:type="textWrapping"/>
        <w:t xml:space="preserve">(96, 11, NULL, NULL, 'win'),</w:t>
        <w:br w:type="textWrapping"/>
        <w:t xml:space="preserve">(96, 15, NULL, NULL, 'win'),</w:t>
        <w:br w:type="textWrapping"/>
        <w:t xml:space="preserve">(96, 21, NULL, NULL, 'lose'),</w:t>
        <w:br w:type="textWrapping"/>
        <w:t xml:space="preserve">(97, 10, 870000, 43000, 'win'),</w:t>
        <w:br w:type="textWrapping"/>
        <w:t xml:space="preserve">(97, 22, 855000, 135000, 'lose'),</w:t>
        <w:br w:type="textWrapping"/>
        <w:t xml:space="preserve">(98, 1, NULL, NULL, 'lose'),</w:t>
        <w:br w:type="textWrapping"/>
        <w:t xml:space="preserve">(98, 11, NULL, 22, 'lose'),</w:t>
        <w:br w:type="textWrapping"/>
        <w:t xml:space="preserve">(98, 21, NULL, NULL, 'win'),</w:t>
        <w:br w:type="textWrapping"/>
        <w:t xml:space="preserve">(99, 1, NULL, NULL, 'win'),</w:t>
        <w:br w:type="textWrapping"/>
        <w:t xml:space="preserve">(99, 3, 7000, 1400, 'win'),</w:t>
        <w:br w:type="textWrapping"/>
        <w:t xml:space="preserve">(99, 11, NULL, NULL, 'win'),</w:t>
        <w:br w:type="textWrapping"/>
        <w:t xml:space="preserve">(99, 21, 5600, 2000, 'lose'),</w:t>
        <w:br w:type="textWrapping"/>
        <w:t xml:space="preserve">(100, 5, NULL, NULL, 'win'),</w:t>
        <w:br w:type="textWrapping"/>
        <w:t xml:space="preserve">(100, 11, NULL, 189, 'win'),</w:t>
        <w:br w:type="textWrapping"/>
        <w:t xml:space="preserve">(100, 21, NULL, 1000, 'lose'),</w:t>
        <w:br w:type="textWrapping"/>
        <w:t xml:space="preserve">(100, 23, NULL, NULL, 'lose'),</w:t>
        <w:br w:type="textWrapping"/>
        <w:t xml:space="preserve">(101, 1, 60000, 16552, 'win'),</w:t>
        <w:br w:type="textWrapping"/>
        <w:t xml:space="preserve">(101, 2, 660000, 951665, 'win'),</w:t>
        <w:br w:type="textWrapping"/>
        <w:t xml:space="preserve">(101, 10, 30000, 9000, 'win'),</w:t>
        <w:br w:type="textWrapping"/>
        <w:t xml:space="preserve">(101, 11, 120000, 12000, 'win'),</w:t>
        <w:br w:type="textWrapping"/>
        <w:t xml:space="preserve">(101, 21, 780000, 139000, 'lose'),</w:t>
        <w:br w:type="textWrapping"/>
        <w:t xml:space="preserve">(102, 1, NULL, NULL, 'win'),</w:t>
        <w:br w:type="textWrapping"/>
        <w:t xml:space="preserve">(102, 2, 345000, 125000, 'win'),</w:t>
        <w:br w:type="textWrapping"/>
        <w:t xml:space="preserve">(102, 11, NULL, NULL, 'win'),</w:t>
        <w:br w:type="textWrapping"/>
        <w:t xml:space="preserve">(102, 21, 234000, 168000, 'lose'),</w:t>
        <w:br w:type="textWrapping"/>
        <w:t xml:space="preserve">(103, 11, NULL, 0, 'lose'),</w:t>
        <w:br w:type="textWrapping"/>
        <w:t xml:space="preserve">(103, 21, NULL, 0, 'win'),</w:t>
        <w:br w:type="textWrapping"/>
        <w:t xml:space="preserve">(104, 1, 285000, 22200, 'win'),</w:t>
        <w:br w:type="textWrapping"/>
        <w:t xml:space="preserve">(104, 2, 180000, NULL, 'win'),</w:t>
        <w:br w:type="textWrapping"/>
        <w:t xml:space="preserve">(104, 3, NULL, NULL, 'win'),</w:t>
        <w:br w:type="textWrapping"/>
        <w:t xml:space="preserve">(104, 4, NULL, NULL, 'win'),</w:t>
        <w:br w:type="textWrapping"/>
        <w:t xml:space="preserve">(104, 11, 15000, NULL, 'win'),</w:t>
        <w:br w:type="textWrapping"/>
        <w:t xml:space="preserve">(104, 21, 210000, 30000, 'lose'),</w:t>
        <w:br w:type="textWrapping"/>
        <w:t xml:space="preserve">(105, 11, 800, 6, 'win'),</w:t>
        <w:br w:type="textWrapping"/>
        <w:t xml:space="preserve">(105, 21, NULL, 2, 'lose'),</w:t>
        <w:br w:type="textWrapping"/>
        <w:t xml:space="preserve">(105, 32, NULL, 130, 'lose'),</w:t>
        <w:br w:type="textWrapping"/>
        <w:t xml:space="preserve">(106, 3, NULL, NULL, 'win'),</w:t>
        <w:br w:type="textWrapping"/>
        <w:t xml:space="preserve">(106, 21, NULL, NULL, 'lose'),</w:t>
        <w:br w:type="textWrapping"/>
        <w:t xml:space="preserve">(107, 1, 45000, NULL, 'win'),</w:t>
        <w:br w:type="textWrapping"/>
        <w:t xml:space="preserve">(107, 7, NULL, NULL, 'win'),</w:t>
        <w:br w:type="textWrapping"/>
        <w:t xml:space="preserve">(107, 21, 60000, NULL, 'lose'),</w:t>
        <w:br w:type="textWrapping"/>
        <w:t xml:space="preserve">(108, 2, 110000, NULL, 'win'),</w:t>
        <w:br w:type="textWrapping"/>
        <w:t xml:space="preserve">(108, 11, 550000, 7000, 'win'),</w:t>
        <w:br w:type="textWrapping"/>
        <w:t xml:space="preserve">(108, 21, 50000, 20000, 'lose'),</w:t>
        <w:br w:type="textWrapping"/>
        <w:t xml:space="preserve">(109, 1, 12000, 1260, 'win'),</w:t>
        <w:br w:type="textWrapping"/>
        <w:t xml:space="preserve">(109, 2, NULL, NULL, 'win'),</w:t>
        <w:br w:type="textWrapping"/>
        <w:t xml:space="preserve">(109, 3, NULL, NULL, 'win'),</w:t>
        <w:br w:type="textWrapping"/>
        <w:t xml:space="preserve">(109, 21, 60000, 11750, 'lose'),</w:t>
        <w:br w:type="textWrapping"/>
        <w:t xml:space="preserve">(110, 1, 69000, 782, 'win'),</w:t>
        <w:br w:type="textWrapping"/>
        <w:t xml:space="preserve">(110, 2, NULL, NULL, 'win'),</w:t>
        <w:br w:type="textWrapping"/>
        <w:t xml:space="preserve">(110, 3, NULL, NULL, 'win'),</w:t>
        <w:br w:type="textWrapping"/>
        <w:t xml:space="preserve">(110, 5, NULL, NULL, 'win'),</w:t>
        <w:br w:type="textWrapping"/>
        <w:t xml:space="preserve">(110, 7, NULL, NULL, 'win'),</w:t>
        <w:br w:type="textWrapping"/>
        <w:t xml:space="preserve">(110, 8, NULL, NULL, 'win'),</w:t>
        <w:br w:type="textWrapping"/>
        <w:t xml:space="preserve">(110, 21, NULL, NULL, 'lose'),</w:t>
        <w:br w:type="textWrapping"/>
        <w:t xml:space="preserve">(110, 23, 35000, 29000, 'lose'),</w:t>
        <w:br w:type="textWrapping"/>
        <w:t xml:space="preserve">(111, 2, NULL, 70000, 'win'),</w:t>
        <w:br w:type="textWrapping"/>
        <w:t xml:space="preserve">(111, 11, 1200000, 26277, 'win'),</w:t>
        <w:br w:type="textWrapping"/>
        <w:t xml:space="preserve">(111, 21, 450000, 120000, 'lose'),</w:t>
        <w:br w:type="textWrapping"/>
        <w:t xml:space="preserve">(112, 1, 195000, 30000, 'win'),</w:t>
        <w:br w:type="textWrapping"/>
        <w:t xml:space="preserve">(112, 7, NULL, NULL, 'win'),</w:t>
        <w:br w:type="textWrapping"/>
        <w:t xml:space="preserve">(112, 21, NULL, 36500, 'lose'),</w:t>
        <w:br w:type="textWrapping"/>
        <w:t xml:space="preserve">(113, 1, 180000, NULL, 'win'),</w:t>
        <w:br w:type="textWrapping"/>
        <w:t xml:space="preserve">(113, 3, 30000, NULL, 'win'),</w:t>
        <w:br w:type="textWrapping"/>
        <w:t xml:space="preserve">(113, 21, 195000, NULL, 'lose'),</w:t>
        <w:br w:type="textWrapping"/>
        <w:t xml:space="preserve">(114, 1, 315000, 12000, 'win'),</w:t>
        <w:br w:type="textWrapping"/>
        <w:t xml:space="preserve">(114, 4, 45000, NULL, 'win'),</w:t>
        <w:br w:type="textWrapping"/>
        <w:t xml:space="preserve">(114, 7, 15000, NULL, 'win'),</w:t>
        <w:br w:type="textWrapping"/>
        <w:t xml:space="preserve">(114, 21, 180000, 10000, 'lose'),</w:t>
        <w:br w:type="textWrapping"/>
        <w:t xml:space="preserve">(115, 1, 45000, 1830, 'win'),</w:t>
        <w:br w:type="textWrapping"/>
        <w:t xml:space="preserve">(115, 2, 30000, 588, 'win'),</w:t>
        <w:br w:type="textWrapping"/>
        <w:t xml:space="preserve">(115, 10, 765000, 33080, 'win'),</w:t>
        <w:br w:type="textWrapping"/>
        <w:t xml:space="preserve">(115, 11, NULL, NULL, 'win'),</w:t>
        <w:br w:type="textWrapping"/>
        <w:t xml:space="preserve">(115, 22, 915000, 35000, 'lose'),</w:t>
        <w:br w:type="textWrapping"/>
        <w:t xml:space="preserve">(116, 1, 30000, 1800, 'win'),</w:t>
        <w:br w:type="textWrapping"/>
        <w:t xml:space="preserve">(116, 5, NULL, NULL, 'win'),</w:t>
        <w:br w:type="textWrapping"/>
        <w:t xml:space="preserve">(117, 1, NULL, NULL, 'win'),</w:t>
        <w:br w:type="textWrapping"/>
        <w:t xml:space="preserve">(117, 2, NULL, NULL, 'win'),</w:t>
        <w:br w:type="textWrapping"/>
        <w:t xml:space="preserve">(117, 11, NULL, NULL, 'win'),</w:t>
        <w:br w:type="textWrapping"/>
        <w:t xml:space="preserve">(117, 21, NULL, NULL, 'lose');</w:t>
        <w:br w:type="textWrapping"/>
        <w:br w:type="textWrapping"/>
        <w:t xml:space="preserve">--</w:t>
        <w:br w:type="textWrapping"/>
        <w:t xml:space="preserve">-- Dumping data for table `participates_in_conflict`</w:t>
        <w:br w:type="textWrapping"/>
        <w:t xml:space="preserve">--</w:t>
        <w:br w:type="textWrapping"/>
        <w:br w:type="textWrapping"/>
        <w:t xml:space="preserve">INSERT INTO `participates_in_conflict` (`conflict_id`, `alliance_id`, `enter_date`, `exit_date`, `status`, `location`) VALUES</w:t>
        <w:br w:type="textWrapping"/>
        <w:t xml:space="preserve">(1, 1, 1914, 1918, 'win', NULL),</w:t>
        <w:br w:type="textWrapping"/>
        <w:t xml:space="preserve">(1, 2, 1914, 1918, 'lose', NULL),</w:t>
        <w:br w:type="textWrapping"/>
        <w:t xml:space="preserve">(2, 3, 0000, 0000, 'win', NULL),</w:t>
        <w:br w:type="textWrapping"/>
        <w:t xml:space="preserve">(2, 4, 0000, 0000, 'lose', NULL),</w:t>
        <w:br w:type="textWrapping"/>
        <w:t xml:space="preserve">(3, 5, 0000, 1920, 'win', NULL),</w:t>
        <w:br w:type="textWrapping"/>
        <w:t xml:space="preserve">(3, 6, 0000, 1920, 'lose', NULL),</w:t>
        <w:br w:type="textWrapping"/>
        <w:t xml:space="preserve">(4, 7, 1901, 1902, 'win', NULL),</w:t>
        <w:br w:type="textWrapping"/>
        <w:t xml:space="preserve">(4, 8, 1901, 1902, 'lose', NULL),</w:t>
        <w:br w:type="textWrapping"/>
        <w:t xml:space="preserve">(5, 9, 1902, 1903, 'win', NULL),</w:t>
        <w:br w:type="textWrapping"/>
        <w:t xml:space="preserve">(5, 10, 1902, 1903, 'lose', NULL),</w:t>
        <w:br w:type="textWrapping"/>
        <w:t xml:space="preserve">(6, 11, 1902, 1903, 'win', NULL),</w:t>
        <w:br w:type="textWrapping"/>
        <w:t xml:space="preserve">(6, 12, 1902, 1903, 'lose', NULL),</w:t>
        <w:br w:type="textWrapping"/>
        <w:t xml:space="preserve">(7, 13, 1903, 1903, 'win', NULL),</w:t>
        <w:br w:type="textWrapping"/>
        <w:t xml:space="preserve">(7, 14, 1903, 1903, 'lose', NULL),</w:t>
        <w:br w:type="textWrapping"/>
        <w:t xml:space="preserve">(8, 15, 1903, 1904, 'win', NULL),</w:t>
        <w:br w:type="textWrapping"/>
        <w:t xml:space="preserve">(8, 16, 1903, 1904, 'lose', NULL),</w:t>
        <w:br w:type="textWrapping"/>
        <w:t xml:space="preserve">(9, 17, 1903, 1907, 'win', NULL),</w:t>
        <w:br w:type="textWrapping"/>
        <w:t xml:space="preserve">(9, 18, 1903, 1907, 'lose', NULL),</w:t>
        <w:br w:type="textWrapping"/>
        <w:t xml:space="preserve">(10, 19, 1904, 1904, 'win', NULL),</w:t>
        <w:br w:type="textWrapping"/>
        <w:t xml:space="preserve">(10, 20, 1904, 1904, 'lose', NULL),</w:t>
        <w:br w:type="textWrapping"/>
        <w:t xml:space="preserve">(11, 21, 1904, 1907, 'win', NULL),</w:t>
        <w:br w:type="textWrapping"/>
        <w:t xml:space="preserve">(11, 22, 1904, 1907, 'lose', NULL),</w:t>
        <w:br w:type="textWrapping"/>
        <w:t xml:space="preserve">(12, 23, 1904, 1905, 'win', NULL),</w:t>
        <w:br w:type="textWrapping"/>
        <w:t xml:space="preserve">(12, 24, 1904, 1905, 'lose', NULL),</w:t>
        <w:br w:type="textWrapping"/>
        <w:t xml:space="preserve">(13, 25, 1904, 1908, 'win', NULL),</w:t>
        <w:br w:type="textWrapping"/>
        <w:t xml:space="preserve">(13, 26, 1904, 1908, 'lose', NULL),</w:t>
        <w:br w:type="textWrapping"/>
        <w:t xml:space="preserve">(14, 27, 1905, 1905, 'win', NULL),</w:t>
        <w:br w:type="textWrapping"/>
        <w:t xml:space="preserve">(14, 28, 1905, 1905, 'lose', NULL),</w:t>
        <w:br w:type="textWrapping"/>
        <w:t xml:space="preserve">(15, 29, 1905, 1907, 'win', NULL),</w:t>
        <w:br w:type="textWrapping"/>
        <w:t xml:space="preserve">(15, 30, 1905, 1907, 'lose', NULL),</w:t>
        <w:br w:type="textWrapping"/>
        <w:t xml:space="preserve">(16, 31, 1905, 1908, 'win', NULL),</w:t>
        <w:br w:type="textWrapping"/>
        <w:t xml:space="preserve">(16, 32, 1905, 1908, 'lose', NULL),</w:t>
        <w:br w:type="textWrapping"/>
        <w:t xml:space="preserve">(17, 33, 1906, 1906, 'win', NULL),</w:t>
        <w:br w:type="textWrapping"/>
        <w:t xml:space="preserve">(17, 34, 1906, 1906, 'lose', NULL),</w:t>
        <w:br w:type="textWrapping"/>
        <w:t xml:space="preserve">(18, 35, 1906, 1906, 'win', NULL),</w:t>
        <w:br w:type="textWrapping"/>
        <w:t xml:space="preserve">(18, 36, 1906, 1906, 'lose', NULL),</w:t>
        <w:br w:type="textWrapping"/>
        <w:t xml:space="preserve">(19, 37, 1906, 1908, 'win', NULL),</w:t>
        <w:br w:type="textWrapping"/>
        <w:t xml:space="preserve">(19, 38, 1906, 1908, 'lose', NULL),</w:t>
        <w:br w:type="textWrapping"/>
        <w:t xml:space="preserve">(20, 39, 1907, 1907, 'win', NULL),</w:t>
        <w:br w:type="textWrapping"/>
        <w:t xml:space="preserve">(20, 40, 1907, 1907, 'lose', NULL),</w:t>
        <w:br w:type="textWrapping"/>
        <w:t xml:space="preserve">(21, 41, 1907, 1907, 'win', NULL),</w:t>
        <w:br w:type="textWrapping"/>
        <w:t xml:space="preserve">(21, 42, 1907, 1907, 'lose', NULL),</w:t>
        <w:br w:type="textWrapping"/>
        <w:t xml:space="preserve">(22, 43, 1908, 1908, 'win', NULL),</w:t>
        <w:br w:type="textWrapping"/>
        <w:t xml:space="preserve">(22, 44, 1908, 1908, 'lose', NULL),</w:t>
        <w:br w:type="textWrapping"/>
        <w:t xml:space="preserve">(23, 45, 1908, 1908, 'win', NULL),</w:t>
        <w:br w:type="textWrapping"/>
        <w:t xml:space="preserve">(23, 46, 1908, 1908, 'lose', NULL),</w:t>
        <w:br w:type="textWrapping"/>
        <w:t xml:space="preserve">(24, 47, 1909, 1910, 'win', NULL),</w:t>
        <w:br w:type="textWrapping"/>
        <w:t xml:space="preserve">(24, 48, 1909, 1910, 'lose', NULL),</w:t>
        <w:br w:type="textWrapping"/>
        <w:t xml:space="preserve">(25, 49, 1909, 1911, 'win', NULL),</w:t>
        <w:br w:type="textWrapping"/>
        <w:t xml:space="preserve">(25, 50, 1909, 1911, 'lose', NULL),</w:t>
        <w:br w:type="textWrapping"/>
        <w:t xml:space="preserve">(26, 51, 1910, 1920, 'win', NULL),</w:t>
        <w:br w:type="textWrapping"/>
        <w:t xml:space="preserve">(26, 52, 1910, 1920, 'lose', NULL),</w:t>
        <w:br w:type="textWrapping"/>
        <w:t xml:space="preserve">(27, 53, 1910, 1919, 'win', NULL),</w:t>
        <w:br w:type="textWrapping"/>
        <w:t xml:space="preserve">(27, 54, 1910, 1919, 'lose', NULL),</w:t>
        <w:br w:type="textWrapping"/>
        <w:t xml:space="preserve">(28, 55, 1910, 1911, 'win', NULL),</w:t>
        <w:br w:type="textWrapping"/>
        <w:t xml:space="preserve">(28, 56, 1910, 1911, 'lose', NULL),</w:t>
        <w:br w:type="textWrapping"/>
        <w:t xml:space="preserve">(29, 57, 1910, 1910, 'win', NULL),</w:t>
        <w:br w:type="textWrapping"/>
        <w:t xml:space="preserve">(29, 58, 1910, 1910, 'lose', NULL),</w:t>
        <w:br w:type="textWrapping"/>
        <w:t xml:space="preserve">(30, 59, 1911, 1911, 'win', NULL),</w:t>
        <w:br w:type="textWrapping"/>
        <w:t xml:space="preserve">(30, 60, 1911, 1911, 'lose', NULL),</w:t>
        <w:br w:type="textWrapping"/>
        <w:t xml:space="preserve">(31, 61, 1911, 1912, 'win', NULL),</w:t>
        <w:br w:type="textWrapping"/>
        <w:t xml:space="preserve">(31, 62, 1911, 1912, 'lose', NULL),</w:t>
        <w:br w:type="textWrapping"/>
        <w:t xml:space="preserve">(32, 63, 1911, 1912, 'win', NULL),</w:t>
        <w:br w:type="textWrapping"/>
        <w:t xml:space="preserve">(32, 64, 1911, 1912, 'lose', NULL),</w:t>
        <w:br w:type="textWrapping"/>
        <w:t xml:space="preserve">(33, 65, 1911, 1912, 'win', NULL),</w:t>
        <w:br w:type="textWrapping"/>
        <w:t xml:space="preserve">(33, 66, 1911, 1912, 'lose', NULL),</w:t>
        <w:br w:type="textWrapping"/>
        <w:t xml:space="preserve">(34, 67, 1912, 1913, 'win', NULL),</w:t>
        <w:br w:type="textWrapping"/>
        <w:t xml:space="preserve">(34, 68, 1912, 1913, 'lose', NULL),</w:t>
        <w:br w:type="textWrapping"/>
        <w:t xml:space="preserve">(35, 69, 1912, 1912, 'win', NULL),</w:t>
        <w:br w:type="textWrapping"/>
        <w:t xml:space="preserve">(35, 70, 1912, 1912, 'lose', NULL),</w:t>
        <w:br w:type="textWrapping"/>
        <w:t xml:space="preserve">(36, 71, 1912, 1916, 'win', NULL),</w:t>
        <w:br w:type="textWrapping"/>
        <w:t xml:space="preserve">(36, 72, 1912, 1916, 'lose', NULL),</w:t>
        <w:br w:type="textWrapping"/>
        <w:t xml:space="preserve">(37, 73, 1912, 1933, 'win', NULL),</w:t>
        <w:br w:type="textWrapping"/>
        <w:t xml:space="preserve">(37, 74, 1912, 1933, 'lose', NULL),</w:t>
        <w:br w:type="textWrapping"/>
        <w:t xml:space="preserve">(38, 75, 1912, 1912, 'win', NULL),</w:t>
        <w:br w:type="textWrapping"/>
        <w:t xml:space="preserve">(38, 76, 1912, 1912, 'lose', NULL),</w:t>
        <w:br w:type="textWrapping"/>
        <w:t xml:space="preserve">(39, 77, 1913, 1913, 'win', NULL),</w:t>
        <w:br w:type="textWrapping"/>
        <w:t xml:space="preserve">(39, 78, 1913, 1913, 'lose', NULL),</w:t>
        <w:br w:type="textWrapping"/>
        <w:t xml:space="preserve">(40, 79, 1913, 1913, 'win', NULL),</w:t>
        <w:br w:type="textWrapping"/>
        <w:t xml:space="preserve">(40, 80, 1913, 1913, 'lose', NULL),</w:t>
        <w:br w:type="textWrapping"/>
        <w:t xml:space="preserve">(41, 81, 1913, 1913, 'win', NULL),</w:t>
        <w:br w:type="textWrapping"/>
        <w:t xml:space="preserve">(41, 82, 1913, 1913, 'lose', NULL),</w:t>
        <w:br w:type="textWrapping"/>
        <w:t xml:space="preserve">(42, 83, 1914, 1921, 'win', NULL),</w:t>
        <w:br w:type="textWrapping"/>
        <w:t xml:space="preserve">(42, 84, 1914, 1921, 'lose', NULL),</w:t>
        <w:br w:type="textWrapping"/>
        <w:t xml:space="preserve">(43, 85, 1914, 1914, 'win', NULL),</w:t>
        <w:br w:type="textWrapping"/>
        <w:t xml:space="preserve">(43, 86, 1914, 1914, 'lose', NULL),</w:t>
        <w:br w:type="textWrapping"/>
        <w:t xml:space="preserve">(44, 87, 1914, 1915, 'win', NULL),</w:t>
        <w:br w:type="textWrapping"/>
        <w:t xml:space="preserve">(44, 88, 1914, 1915, 'lose', NULL),</w:t>
        <w:br w:type="textWrapping"/>
        <w:t xml:space="preserve">(45, 89, 1915, 1915, 'win', NULL),</w:t>
        <w:br w:type="textWrapping"/>
        <w:t xml:space="preserve">(45, 90, 1915, 1915, 'lose', NULL),</w:t>
        <w:br w:type="textWrapping"/>
        <w:t xml:space="preserve">(46, 91, 1915, 1915, 'win', NULL),</w:t>
        <w:br w:type="textWrapping"/>
        <w:t xml:space="preserve">(46, 92, 1915, 1915, 'lose', NULL),</w:t>
        <w:br w:type="textWrapping"/>
        <w:t xml:space="preserve">(47, 93, 1915, 1934, 'win', NULL),</w:t>
        <w:br w:type="textWrapping"/>
        <w:t xml:space="preserve">(47, 94, 1915, 1934, 'lose', NULL),</w:t>
        <w:br w:type="textWrapping"/>
        <w:t xml:space="preserve">(48, 95, 1915, 1917, 'win', NULL),</w:t>
        <w:br w:type="textWrapping"/>
        <w:t xml:space="preserve">(48, 96, 1915, 1917, 'lose', NULL),</w:t>
        <w:br w:type="textWrapping"/>
        <w:t xml:space="preserve">(49, 97, 1915, 1916, 'win', NULL),</w:t>
        <w:br w:type="textWrapping"/>
        <w:t xml:space="preserve">(49, 98, 1915, 1916, 'lose', NULL),</w:t>
        <w:br w:type="textWrapping"/>
        <w:t xml:space="preserve">(50, 99, 1916, 1917, 'win', NULL),</w:t>
        <w:br w:type="textWrapping"/>
        <w:t xml:space="preserve">(50, 100, 1916, 1917, 'lose', NULL),</w:t>
        <w:br w:type="textWrapping"/>
        <w:t xml:space="preserve">(51, 101, 1916, 1916, 'win', NULL),</w:t>
        <w:br w:type="textWrapping"/>
        <w:t xml:space="preserve">(51, 102, 1916, 1916, 'lose', NULL),</w:t>
        <w:br w:type="textWrapping"/>
        <w:t xml:space="preserve">(52, 103, 1916, 1924, 'win', NULL),</w:t>
        <w:br w:type="textWrapping"/>
        <w:t xml:space="preserve">(52, 104, 1916, 1924, 'lose', NULL),</w:t>
        <w:br w:type="textWrapping"/>
        <w:t xml:space="preserve">(53, 105, 1916, 1918, 'win', NULL),</w:t>
        <w:br w:type="textWrapping"/>
        <w:t xml:space="preserve">(53, 106, 1916, 1918, 'lose', NULL),</w:t>
        <w:br w:type="textWrapping"/>
        <w:t xml:space="preserve">(54, 107, 1917, 1917, 'win', NULL),</w:t>
        <w:br w:type="textWrapping"/>
        <w:t xml:space="preserve">(54, 108, 1917, 1917, 'lose', NULL),</w:t>
        <w:br w:type="textWrapping"/>
        <w:t xml:space="preserve">(55, 109, 1917, 1917, 'win', NULL),</w:t>
        <w:br w:type="textWrapping"/>
        <w:t xml:space="preserve">(55, 110, 1917, 1917, 'lose', NULL),</w:t>
        <w:br w:type="textWrapping"/>
        <w:t xml:space="preserve">(56, 111, 1917, 1917, 'win', NULL),</w:t>
        <w:br w:type="textWrapping"/>
        <w:t xml:space="preserve">(56, 112, 1917, 1917, 'lose', NULL),</w:t>
        <w:br w:type="textWrapping"/>
        <w:t xml:space="preserve">(57, 113, 1917, 1917, 'win', NULL),</w:t>
        <w:br w:type="textWrapping"/>
        <w:t xml:space="preserve">(57, 114, 1917, 1917, 'lose', NULL),</w:t>
        <w:br w:type="textWrapping"/>
        <w:t xml:space="preserve">(58, 115, 1917, 1922, 'win', NULL),</w:t>
        <w:br w:type="textWrapping"/>
        <w:t xml:space="preserve">(58, 116, 1917, 1922, 'lose', NULL),</w:t>
        <w:br w:type="textWrapping"/>
        <w:t xml:space="preserve">(59, 117, 1917, 1918, 'win', NULL),</w:t>
        <w:br w:type="textWrapping"/>
        <w:t xml:space="preserve">(59, 118, 1917, 1918, 'lose', NULL),</w:t>
        <w:br w:type="textWrapping"/>
        <w:t xml:space="preserve">(60, 119, 1917, 1921, 'win', NULL),</w:t>
        <w:br w:type="textWrapping"/>
        <w:t xml:space="preserve">(60, 120, 1917, 1921, 'lose', NULL),</w:t>
        <w:br w:type="textWrapping"/>
        <w:t xml:space="preserve">(61, 121, 1918, 1918, 'win', NULL),</w:t>
        <w:br w:type="textWrapping"/>
        <w:t xml:space="preserve">(61, 122, 1918, 1918, 'lose', NULL),</w:t>
        <w:br w:type="textWrapping"/>
        <w:t xml:space="preserve">(62, 123, 1918, 1918, 'win', NULL),</w:t>
        <w:br w:type="textWrapping"/>
        <w:t xml:space="preserve">(62, 124, 1918, 1918, 'lose', NULL),</w:t>
        <w:br w:type="textWrapping"/>
        <w:t xml:space="preserve">(63, 125, 1918, 1919, 'win', NULL),</w:t>
        <w:br w:type="textWrapping"/>
        <w:t xml:space="preserve">(63, 126, 1918, 1919, 'lose', NULL),</w:t>
        <w:br w:type="textWrapping"/>
        <w:t xml:space="preserve">(64, 127, 1918, 1919, 'win', NULL),</w:t>
        <w:br w:type="textWrapping"/>
        <w:t xml:space="preserve">(64, 128, 1918, 1919, 'lose', NULL),</w:t>
        <w:br w:type="textWrapping"/>
        <w:t xml:space="preserve">(65, 129, 1918, 1919, 'win', NULL),</w:t>
        <w:br w:type="textWrapping"/>
        <w:t xml:space="preserve">(65, 130, 1918, 1919, 'lose', NULL),</w:t>
        <w:br w:type="textWrapping"/>
        <w:t xml:space="preserve">(66, 131, 1918, 1920, 'win', NULL),</w:t>
        <w:br w:type="textWrapping"/>
        <w:t xml:space="preserve">(66, 132, 1918, 1920, 'lose', NULL),</w:t>
        <w:br w:type="textWrapping"/>
        <w:t xml:space="preserve">(67, 133, 1918, 1919, 'win', NULL),</w:t>
        <w:br w:type="textWrapping"/>
        <w:t xml:space="preserve">(67, 134, 1918, 1919, 'lose', NULL),</w:t>
        <w:br w:type="textWrapping"/>
        <w:t xml:space="preserve">(68, 135, 1918, 1920, 'win', NULL),</w:t>
        <w:br w:type="textWrapping"/>
        <w:t xml:space="preserve">(68, 136, 1918, 1920, 'lose', NULL),</w:t>
        <w:br w:type="textWrapping"/>
        <w:t xml:space="preserve">(69, 137, 1918, 1920, 'win', NULL),</w:t>
        <w:br w:type="textWrapping"/>
        <w:t xml:space="preserve">(69, 138, 1918, 1920, 'lose', NULL),</w:t>
        <w:br w:type="textWrapping"/>
        <w:t xml:space="preserve">(70, 139, 1918, 1920, 'win', NULL),</w:t>
        <w:br w:type="textWrapping"/>
        <w:t xml:space="preserve">(70, 140, 1918, 1920, 'lose', NULL),</w:t>
        <w:br w:type="textWrapping"/>
        <w:t xml:space="preserve">(71, 141, 1918, 1919, 'win', NULL),</w:t>
        <w:br w:type="textWrapping"/>
        <w:t xml:space="preserve">(71, 142, 1918, 1919, 'lose', NULL),</w:t>
        <w:br w:type="textWrapping"/>
        <w:t xml:space="preserve">(72, 143, 1918, 1919, 'win', NULL),</w:t>
        <w:br w:type="textWrapping"/>
        <w:t xml:space="preserve">(72, 144, 1918, 1919, 'lose', NULL),</w:t>
        <w:br w:type="textWrapping"/>
        <w:t xml:space="preserve">(73, 145, 1918, 1921, 'win', NULL),</w:t>
        <w:br w:type="textWrapping"/>
        <w:t xml:space="preserve">(73, 146, 1918, 1921, 'lose', NULL);</w:t>
        <w:br w:type="textWrapping"/>
        <w:br w:type="textWrapping"/>
        <w:t xml:space="preserve">--</w:t>
        <w:br w:type="textWrapping"/>
        <w:t xml:space="preserve">-- Dumping data for table `war`</w:t>
        <w:br w:type="textWrapping"/>
        <w:t xml:space="preserve">--</w:t>
        <w:br w:type="textWrapping"/>
        <w:br w:type="textWrapping"/>
        <w:t xml:space="preserve">INSERT INTO `war` (`id`) VALUES</w:t>
        <w:br w:type="textWrapping"/>
        <w:t xml:space="preserve">(1);</w:t>
        <w:br w:type="textWrapping"/>
        <w:br w:type="textWrapping"/>
        <w:t xml:space="preserve">--</w:t>
        <w:br w:type="textWrapping"/>
        <w:t xml:space="preserve">-- Dumping data for table `war_is_a_conflict`</w:t>
        <w:br w:type="textWrapping"/>
        <w:t xml:space="preserve">--</w:t>
        <w:br w:type="textWrapping"/>
        <w:br w:type="textWrapping"/>
        <w:t xml:space="preserve">INSERT INTO `war_is_a_conflict` (`conflict_id`, `war_id`) VALUES</w:t>
        <w:br w:type="textWrapping"/>
        <w:t xml:space="preserve">(1, 1);</w:t>
        <w:br w:type="textWrapping"/>
        <w:br w:type="textWrapping"/>
        <w:t xml:space="preserve">/*!40101 SET CHARACTER_SET_CLIENT=@OLD_CHARACTER_SET_CLIENT */;</w:t>
        <w:br w:type="textWrapping"/>
        <w:t xml:space="preserve">/*!40101 SET CHARACTER_SET_RESULTS=@OLD_CHARACTER_SET_RESULTS */;</w:t>
        <w:br w:type="textWrapping"/>
        <w:t xml:space="preserve">/*!40101 SET COLLATION_CONNECTION=@OLD_COLLATION_CONNECTION */;</w:t>
      </w:r>
    </w:p>
    <w:p w:rsidR="00000000" w:rsidDel="00000000" w:rsidP="00000000" w:rsidRDefault="00000000" w:rsidRPr="00000000">
      <w:pPr>
        <w:spacing w:line="240" w:lineRule="auto"/>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Verdana"/>
  <w:font w:name="Arial Unicode MS"/>
  <w:font w:name="Tahom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19" Type="http://schemas.openxmlformats.org/officeDocument/2006/relationships/image" Target="media/image02.png"/><Relationship Id="rId18" Type="http://schemas.openxmlformats.org/officeDocument/2006/relationships/image" Target="media/image21.png"/><Relationship Id="rId17" Type="http://schemas.openxmlformats.org/officeDocument/2006/relationships/image" Target="media/image04.png"/><Relationship Id="rId16" Type="http://schemas.openxmlformats.org/officeDocument/2006/relationships/image" Target="media/image17.png"/><Relationship Id="rId15" Type="http://schemas.openxmlformats.org/officeDocument/2006/relationships/image" Target="media/image15.png"/><Relationship Id="rId14" Type="http://schemas.openxmlformats.org/officeDocument/2006/relationships/image" Target="media/image16.png"/><Relationship Id="rId21" Type="http://schemas.openxmlformats.org/officeDocument/2006/relationships/image" Target="media/image19.png"/><Relationship Id="rId2" Type="http://schemas.openxmlformats.org/officeDocument/2006/relationships/fontTable" Target="fontTable.xml"/><Relationship Id="rId12" Type="http://schemas.openxmlformats.org/officeDocument/2006/relationships/image" Target="media/image12.png"/><Relationship Id="rId22" Type="http://schemas.openxmlformats.org/officeDocument/2006/relationships/image" Target="media/image22.png"/><Relationship Id="rId13" Type="http://schemas.openxmlformats.org/officeDocument/2006/relationships/image" Target="media/image10.png"/><Relationship Id="rId1" Type="http://schemas.openxmlformats.org/officeDocument/2006/relationships/settings" Target="settings.xml"/><Relationship Id="rId4" Type="http://schemas.openxmlformats.org/officeDocument/2006/relationships/styles" Target="styles.xml"/><Relationship Id="rId10" Type="http://schemas.openxmlformats.org/officeDocument/2006/relationships/image" Target="media/image20.png"/><Relationship Id="rId3" Type="http://schemas.openxmlformats.org/officeDocument/2006/relationships/numbering" Target="numbering.xml"/><Relationship Id="rId11" Type="http://schemas.openxmlformats.org/officeDocument/2006/relationships/image" Target="media/image11.png"/><Relationship Id="rId20" Type="http://schemas.openxmlformats.org/officeDocument/2006/relationships/image" Target="media/image18.png"/><Relationship Id="rId9" Type="http://schemas.openxmlformats.org/officeDocument/2006/relationships/image" Target="media/image14.jpg"/><Relationship Id="rId6" Type="http://schemas.openxmlformats.org/officeDocument/2006/relationships/hyperlink" Target="mailto:rmn36@case.edu" TargetMode="External"/><Relationship Id="rId5" Type="http://schemas.openxmlformats.org/officeDocument/2006/relationships/hyperlink" Target="mailto:lcn12@case.edu" TargetMode="External"/><Relationship Id="rId8" Type="http://schemas.openxmlformats.org/officeDocument/2006/relationships/image" Target="media/image13.jpg"/><Relationship Id="rId7" Type="http://schemas.openxmlformats.org/officeDocument/2006/relationships/hyperlink" Target="mailto:slw96@case.edu" TargetMode="External"/></Relationships>
</file>