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1BC9030F" w14:textId="77777777" w:rsidR="00CD784F"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79732352" w:history="1">
            <w:r w:rsidR="00CD784F" w:rsidRPr="00013BB4">
              <w:rPr>
                <w:rStyle w:val="Hyperlink"/>
                <w:noProof/>
              </w:rPr>
              <w:t>Section 1: Analysis</w:t>
            </w:r>
            <w:r w:rsidR="00CD784F">
              <w:rPr>
                <w:noProof/>
                <w:webHidden/>
              </w:rPr>
              <w:tab/>
            </w:r>
            <w:r w:rsidR="00CD784F">
              <w:rPr>
                <w:noProof/>
                <w:webHidden/>
              </w:rPr>
              <w:fldChar w:fldCharType="begin"/>
            </w:r>
            <w:r w:rsidR="00CD784F">
              <w:rPr>
                <w:noProof/>
                <w:webHidden/>
              </w:rPr>
              <w:instrText xml:space="preserve"> PAGEREF _Toc379732352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0987159E" w14:textId="77777777" w:rsidR="00CD784F" w:rsidRDefault="00C04867">
          <w:pPr>
            <w:pStyle w:val="TOC2"/>
            <w:tabs>
              <w:tab w:val="right" w:leader="dot" w:pos="9062"/>
            </w:tabs>
            <w:rPr>
              <w:noProof/>
              <w:lang w:eastAsia="en-GB"/>
            </w:rPr>
          </w:pPr>
          <w:hyperlink w:anchor="_Toc379732353" w:history="1">
            <w:r w:rsidR="00CD784F" w:rsidRPr="00013BB4">
              <w:rPr>
                <w:rStyle w:val="Hyperlink"/>
                <w:noProof/>
              </w:rPr>
              <w:t>The problem: identification and background</w:t>
            </w:r>
            <w:r w:rsidR="00CD784F">
              <w:rPr>
                <w:noProof/>
                <w:webHidden/>
              </w:rPr>
              <w:tab/>
            </w:r>
            <w:r w:rsidR="00CD784F">
              <w:rPr>
                <w:noProof/>
                <w:webHidden/>
              </w:rPr>
              <w:fldChar w:fldCharType="begin"/>
            </w:r>
            <w:r w:rsidR="00CD784F">
              <w:rPr>
                <w:noProof/>
                <w:webHidden/>
              </w:rPr>
              <w:instrText xml:space="preserve"> PAGEREF _Toc379732353 \h </w:instrText>
            </w:r>
            <w:r w:rsidR="00CD784F">
              <w:rPr>
                <w:noProof/>
                <w:webHidden/>
              </w:rPr>
            </w:r>
            <w:r w:rsidR="00CD784F">
              <w:rPr>
                <w:noProof/>
                <w:webHidden/>
              </w:rPr>
              <w:fldChar w:fldCharType="separate"/>
            </w:r>
            <w:r w:rsidR="00CD784F">
              <w:rPr>
                <w:noProof/>
                <w:webHidden/>
              </w:rPr>
              <w:t>4</w:t>
            </w:r>
            <w:r w:rsidR="00CD784F">
              <w:rPr>
                <w:noProof/>
                <w:webHidden/>
              </w:rPr>
              <w:fldChar w:fldCharType="end"/>
            </w:r>
          </w:hyperlink>
        </w:p>
        <w:p w14:paraId="1E550699" w14:textId="77777777" w:rsidR="00CD784F" w:rsidRDefault="00C04867">
          <w:pPr>
            <w:pStyle w:val="TOC2"/>
            <w:tabs>
              <w:tab w:val="right" w:leader="dot" w:pos="9062"/>
            </w:tabs>
            <w:rPr>
              <w:noProof/>
              <w:lang w:eastAsia="en-GB"/>
            </w:rPr>
          </w:pPr>
          <w:hyperlink w:anchor="_Toc379732354" w:history="1">
            <w:r w:rsidR="00CD784F" w:rsidRPr="00013BB4">
              <w:rPr>
                <w:rStyle w:val="Hyperlink"/>
                <w:noProof/>
              </w:rPr>
              <w:t>Description of available tools</w:t>
            </w:r>
            <w:r w:rsidR="00CD784F">
              <w:rPr>
                <w:noProof/>
                <w:webHidden/>
              </w:rPr>
              <w:tab/>
            </w:r>
            <w:r w:rsidR="00CD784F">
              <w:rPr>
                <w:noProof/>
                <w:webHidden/>
              </w:rPr>
              <w:fldChar w:fldCharType="begin"/>
            </w:r>
            <w:r w:rsidR="00CD784F">
              <w:rPr>
                <w:noProof/>
                <w:webHidden/>
              </w:rPr>
              <w:instrText xml:space="preserve"> PAGEREF _Toc379732354 \h </w:instrText>
            </w:r>
            <w:r w:rsidR="00CD784F">
              <w:rPr>
                <w:noProof/>
                <w:webHidden/>
              </w:rPr>
            </w:r>
            <w:r w:rsidR="00CD784F">
              <w:rPr>
                <w:noProof/>
                <w:webHidden/>
              </w:rPr>
              <w:fldChar w:fldCharType="separate"/>
            </w:r>
            <w:r w:rsidR="00CD784F">
              <w:rPr>
                <w:noProof/>
                <w:webHidden/>
              </w:rPr>
              <w:t>5</w:t>
            </w:r>
            <w:r w:rsidR="00CD784F">
              <w:rPr>
                <w:noProof/>
                <w:webHidden/>
              </w:rPr>
              <w:fldChar w:fldCharType="end"/>
            </w:r>
          </w:hyperlink>
        </w:p>
        <w:p w14:paraId="3EEAD7E6" w14:textId="77777777" w:rsidR="00CD784F" w:rsidRDefault="00C04867">
          <w:pPr>
            <w:pStyle w:val="TOC2"/>
            <w:tabs>
              <w:tab w:val="right" w:leader="dot" w:pos="9062"/>
            </w:tabs>
            <w:rPr>
              <w:noProof/>
              <w:lang w:eastAsia="en-GB"/>
            </w:rPr>
          </w:pPr>
          <w:hyperlink w:anchor="_Toc379732355" w:history="1">
            <w:r w:rsidR="00CD784F" w:rsidRPr="00013BB4">
              <w:rPr>
                <w:rStyle w:val="Hyperlink"/>
                <w:noProof/>
              </w:rPr>
              <w:t>Identification of prospective users</w:t>
            </w:r>
            <w:r w:rsidR="00CD784F">
              <w:rPr>
                <w:noProof/>
                <w:webHidden/>
              </w:rPr>
              <w:tab/>
            </w:r>
            <w:r w:rsidR="00CD784F">
              <w:rPr>
                <w:noProof/>
                <w:webHidden/>
              </w:rPr>
              <w:fldChar w:fldCharType="begin"/>
            </w:r>
            <w:r w:rsidR="00CD784F">
              <w:rPr>
                <w:noProof/>
                <w:webHidden/>
              </w:rPr>
              <w:instrText xml:space="preserve"> PAGEREF _Toc379732355 \h </w:instrText>
            </w:r>
            <w:r w:rsidR="00CD784F">
              <w:rPr>
                <w:noProof/>
                <w:webHidden/>
              </w:rPr>
            </w:r>
            <w:r w:rsidR="00CD784F">
              <w:rPr>
                <w:noProof/>
                <w:webHidden/>
              </w:rPr>
              <w:fldChar w:fldCharType="separate"/>
            </w:r>
            <w:r w:rsidR="00CD784F">
              <w:rPr>
                <w:noProof/>
                <w:webHidden/>
              </w:rPr>
              <w:t>7</w:t>
            </w:r>
            <w:r w:rsidR="00CD784F">
              <w:rPr>
                <w:noProof/>
                <w:webHidden/>
              </w:rPr>
              <w:fldChar w:fldCharType="end"/>
            </w:r>
          </w:hyperlink>
        </w:p>
        <w:p w14:paraId="526974DC" w14:textId="77777777" w:rsidR="00CD784F" w:rsidRDefault="00C04867">
          <w:pPr>
            <w:pStyle w:val="TOC2"/>
            <w:tabs>
              <w:tab w:val="right" w:leader="dot" w:pos="9062"/>
            </w:tabs>
            <w:rPr>
              <w:noProof/>
              <w:lang w:eastAsia="en-GB"/>
            </w:rPr>
          </w:pPr>
          <w:hyperlink w:anchor="_Toc379732356" w:history="1">
            <w:r w:rsidR="00CD784F" w:rsidRPr="00013BB4">
              <w:rPr>
                <w:rStyle w:val="Hyperlink"/>
                <w:noProof/>
              </w:rPr>
              <w:t>Identification of user needs and acceptable limitations</w:t>
            </w:r>
            <w:r w:rsidR="00CD784F">
              <w:rPr>
                <w:noProof/>
                <w:webHidden/>
              </w:rPr>
              <w:tab/>
            </w:r>
            <w:r w:rsidR="00CD784F">
              <w:rPr>
                <w:noProof/>
                <w:webHidden/>
              </w:rPr>
              <w:fldChar w:fldCharType="begin"/>
            </w:r>
            <w:r w:rsidR="00CD784F">
              <w:rPr>
                <w:noProof/>
                <w:webHidden/>
              </w:rPr>
              <w:instrText xml:space="preserve"> PAGEREF _Toc379732356 \h </w:instrText>
            </w:r>
            <w:r w:rsidR="00CD784F">
              <w:rPr>
                <w:noProof/>
                <w:webHidden/>
              </w:rPr>
            </w:r>
            <w:r w:rsidR="00CD784F">
              <w:rPr>
                <w:noProof/>
                <w:webHidden/>
              </w:rPr>
              <w:fldChar w:fldCharType="separate"/>
            </w:r>
            <w:r w:rsidR="00CD784F">
              <w:rPr>
                <w:noProof/>
                <w:webHidden/>
              </w:rPr>
              <w:t>8</w:t>
            </w:r>
            <w:r w:rsidR="00CD784F">
              <w:rPr>
                <w:noProof/>
                <w:webHidden/>
              </w:rPr>
              <w:fldChar w:fldCharType="end"/>
            </w:r>
          </w:hyperlink>
        </w:p>
        <w:p w14:paraId="32B501C0" w14:textId="77777777" w:rsidR="00CD784F" w:rsidRDefault="00C04867">
          <w:pPr>
            <w:pStyle w:val="TOC2"/>
            <w:tabs>
              <w:tab w:val="right" w:leader="dot" w:pos="9062"/>
            </w:tabs>
            <w:rPr>
              <w:noProof/>
              <w:lang w:eastAsia="en-GB"/>
            </w:rPr>
          </w:pPr>
          <w:hyperlink w:anchor="_Toc379732357" w:history="1">
            <w:r w:rsidR="00CD784F" w:rsidRPr="00013BB4">
              <w:rPr>
                <w:rStyle w:val="Hyperlink"/>
                <w:noProof/>
              </w:rPr>
              <w:t>Data sources and destinations</w:t>
            </w:r>
            <w:r w:rsidR="00CD784F">
              <w:rPr>
                <w:noProof/>
                <w:webHidden/>
              </w:rPr>
              <w:tab/>
            </w:r>
            <w:r w:rsidR="00CD784F">
              <w:rPr>
                <w:noProof/>
                <w:webHidden/>
              </w:rPr>
              <w:fldChar w:fldCharType="begin"/>
            </w:r>
            <w:r w:rsidR="00CD784F">
              <w:rPr>
                <w:noProof/>
                <w:webHidden/>
              </w:rPr>
              <w:instrText xml:space="preserve"> PAGEREF _Toc379732357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6510F6D1" w14:textId="77777777" w:rsidR="00CD784F" w:rsidRDefault="00C04867">
          <w:pPr>
            <w:pStyle w:val="TOC2"/>
            <w:tabs>
              <w:tab w:val="right" w:leader="dot" w:pos="9062"/>
            </w:tabs>
            <w:rPr>
              <w:noProof/>
              <w:lang w:eastAsia="en-GB"/>
            </w:rPr>
          </w:pPr>
          <w:hyperlink w:anchor="_Toc379732358" w:history="1">
            <w:r w:rsidR="00CD784F" w:rsidRPr="00013BB4">
              <w:rPr>
                <w:rStyle w:val="Hyperlink"/>
                <w:noProof/>
              </w:rPr>
              <w:t>Data volumes</w:t>
            </w:r>
            <w:r w:rsidR="00CD784F">
              <w:rPr>
                <w:noProof/>
                <w:webHidden/>
              </w:rPr>
              <w:tab/>
            </w:r>
            <w:r w:rsidR="00CD784F">
              <w:rPr>
                <w:noProof/>
                <w:webHidden/>
              </w:rPr>
              <w:fldChar w:fldCharType="begin"/>
            </w:r>
            <w:r w:rsidR="00CD784F">
              <w:rPr>
                <w:noProof/>
                <w:webHidden/>
              </w:rPr>
              <w:instrText xml:space="preserve"> PAGEREF _Toc379732358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56D9A87C" w14:textId="77777777" w:rsidR="00CD784F" w:rsidRDefault="00C04867">
          <w:pPr>
            <w:pStyle w:val="TOC2"/>
            <w:tabs>
              <w:tab w:val="right" w:leader="dot" w:pos="9062"/>
            </w:tabs>
            <w:rPr>
              <w:noProof/>
              <w:lang w:eastAsia="en-GB"/>
            </w:rPr>
          </w:pPr>
          <w:hyperlink w:anchor="_Toc379732359" w:history="1">
            <w:r w:rsidR="00CD784F" w:rsidRPr="00013BB4">
              <w:rPr>
                <w:rStyle w:val="Hyperlink"/>
                <w:noProof/>
              </w:rPr>
              <w:t>Analysis Data Dictionary</w:t>
            </w:r>
            <w:r w:rsidR="00CD784F">
              <w:rPr>
                <w:noProof/>
                <w:webHidden/>
              </w:rPr>
              <w:tab/>
            </w:r>
            <w:r w:rsidR="00CD784F">
              <w:rPr>
                <w:noProof/>
                <w:webHidden/>
              </w:rPr>
              <w:fldChar w:fldCharType="begin"/>
            </w:r>
            <w:r w:rsidR="00CD784F">
              <w:rPr>
                <w:noProof/>
                <w:webHidden/>
              </w:rPr>
              <w:instrText xml:space="preserve"> PAGEREF _Toc379732359 \h </w:instrText>
            </w:r>
            <w:r w:rsidR="00CD784F">
              <w:rPr>
                <w:noProof/>
                <w:webHidden/>
              </w:rPr>
            </w:r>
            <w:r w:rsidR="00CD784F">
              <w:rPr>
                <w:noProof/>
                <w:webHidden/>
              </w:rPr>
              <w:fldChar w:fldCharType="separate"/>
            </w:r>
            <w:r w:rsidR="00CD784F">
              <w:rPr>
                <w:noProof/>
                <w:webHidden/>
              </w:rPr>
              <w:t>9</w:t>
            </w:r>
            <w:r w:rsidR="00CD784F">
              <w:rPr>
                <w:noProof/>
                <w:webHidden/>
              </w:rPr>
              <w:fldChar w:fldCharType="end"/>
            </w:r>
          </w:hyperlink>
        </w:p>
        <w:p w14:paraId="772180D9" w14:textId="77777777" w:rsidR="00CD784F" w:rsidRDefault="00C04867">
          <w:pPr>
            <w:pStyle w:val="TOC2"/>
            <w:tabs>
              <w:tab w:val="right" w:leader="dot" w:pos="9062"/>
            </w:tabs>
            <w:rPr>
              <w:noProof/>
              <w:lang w:eastAsia="en-GB"/>
            </w:rPr>
          </w:pPr>
          <w:hyperlink w:anchor="_Toc379732360" w:history="1">
            <w:r w:rsidR="00CD784F" w:rsidRPr="00013BB4">
              <w:rPr>
                <w:rStyle w:val="Hyperlink"/>
                <w:noProof/>
              </w:rPr>
              <w:t>Structure and Data Flow Diagrams</w:t>
            </w:r>
            <w:r w:rsidR="00CD784F">
              <w:rPr>
                <w:noProof/>
                <w:webHidden/>
              </w:rPr>
              <w:tab/>
            </w:r>
            <w:r w:rsidR="00CD784F">
              <w:rPr>
                <w:noProof/>
                <w:webHidden/>
              </w:rPr>
              <w:fldChar w:fldCharType="begin"/>
            </w:r>
            <w:r w:rsidR="00CD784F">
              <w:rPr>
                <w:noProof/>
                <w:webHidden/>
              </w:rPr>
              <w:instrText xml:space="preserve"> PAGEREF _Toc379732360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5B5902EF" w14:textId="77777777" w:rsidR="00CD784F" w:rsidRDefault="00C04867">
          <w:pPr>
            <w:pStyle w:val="TOC2"/>
            <w:tabs>
              <w:tab w:val="right" w:leader="dot" w:pos="9062"/>
            </w:tabs>
            <w:rPr>
              <w:noProof/>
              <w:lang w:eastAsia="en-GB"/>
            </w:rPr>
          </w:pPr>
          <w:hyperlink w:anchor="_Toc379732361" w:history="1">
            <w:r w:rsidR="00CD784F" w:rsidRPr="00013BB4">
              <w:rPr>
                <w:rStyle w:val="Hyperlink"/>
                <w:noProof/>
              </w:rPr>
              <w:t>Entity-relationship (E-R) model</w:t>
            </w:r>
            <w:r w:rsidR="00CD784F">
              <w:rPr>
                <w:noProof/>
                <w:webHidden/>
              </w:rPr>
              <w:tab/>
            </w:r>
            <w:r w:rsidR="00CD784F">
              <w:rPr>
                <w:noProof/>
                <w:webHidden/>
              </w:rPr>
              <w:fldChar w:fldCharType="begin"/>
            </w:r>
            <w:r w:rsidR="00CD784F">
              <w:rPr>
                <w:noProof/>
                <w:webHidden/>
              </w:rPr>
              <w:instrText xml:space="preserve"> PAGEREF _Toc379732361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00D27FA4" w14:textId="77777777" w:rsidR="00CD784F" w:rsidRDefault="00C04867">
          <w:pPr>
            <w:pStyle w:val="TOC2"/>
            <w:tabs>
              <w:tab w:val="right" w:leader="dot" w:pos="9062"/>
            </w:tabs>
            <w:rPr>
              <w:noProof/>
              <w:lang w:eastAsia="en-GB"/>
            </w:rPr>
          </w:pPr>
          <w:hyperlink w:anchor="_Toc379732362" w:history="1">
            <w:r w:rsidR="00CD784F" w:rsidRPr="00013BB4">
              <w:rPr>
                <w:rStyle w:val="Hyperlink"/>
                <w:noProof/>
              </w:rPr>
              <w:t>Object analysis diagram</w:t>
            </w:r>
            <w:r w:rsidR="00CD784F">
              <w:rPr>
                <w:noProof/>
                <w:webHidden/>
              </w:rPr>
              <w:tab/>
            </w:r>
            <w:r w:rsidR="00CD784F">
              <w:rPr>
                <w:noProof/>
                <w:webHidden/>
              </w:rPr>
              <w:fldChar w:fldCharType="begin"/>
            </w:r>
            <w:r w:rsidR="00CD784F">
              <w:rPr>
                <w:noProof/>
                <w:webHidden/>
              </w:rPr>
              <w:instrText xml:space="preserve"> PAGEREF _Toc379732362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267770E0" w14:textId="77777777" w:rsidR="00CD784F" w:rsidRDefault="00C04867">
          <w:pPr>
            <w:pStyle w:val="TOC2"/>
            <w:tabs>
              <w:tab w:val="right" w:leader="dot" w:pos="9062"/>
            </w:tabs>
            <w:rPr>
              <w:noProof/>
              <w:lang w:eastAsia="en-GB"/>
            </w:rPr>
          </w:pPr>
          <w:hyperlink w:anchor="_Toc379732363" w:history="1">
            <w:r w:rsidR="00CD784F" w:rsidRPr="00013BB4">
              <w:rPr>
                <w:rStyle w:val="Hyperlink"/>
                <w:noProof/>
              </w:rPr>
              <w:t>Objectives for the proposed system</w:t>
            </w:r>
            <w:r w:rsidR="00CD784F">
              <w:rPr>
                <w:noProof/>
                <w:webHidden/>
              </w:rPr>
              <w:tab/>
            </w:r>
            <w:r w:rsidR="00CD784F">
              <w:rPr>
                <w:noProof/>
                <w:webHidden/>
              </w:rPr>
              <w:fldChar w:fldCharType="begin"/>
            </w:r>
            <w:r w:rsidR="00CD784F">
              <w:rPr>
                <w:noProof/>
                <w:webHidden/>
              </w:rPr>
              <w:instrText xml:space="preserve"> PAGEREF _Toc379732363 \h </w:instrText>
            </w:r>
            <w:r w:rsidR="00CD784F">
              <w:rPr>
                <w:noProof/>
                <w:webHidden/>
              </w:rPr>
            </w:r>
            <w:r w:rsidR="00CD784F">
              <w:rPr>
                <w:noProof/>
                <w:webHidden/>
              </w:rPr>
              <w:fldChar w:fldCharType="separate"/>
            </w:r>
            <w:r w:rsidR="00CD784F">
              <w:rPr>
                <w:noProof/>
                <w:webHidden/>
              </w:rPr>
              <w:t>10</w:t>
            </w:r>
            <w:r w:rsidR="00CD784F">
              <w:rPr>
                <w:noProof/>
                <w:webHidden/>
              </w:rPr>
              <w:fldChar w:fldCharType="end"/>
            </w:r>
          </w:hyperlink>
        </w:p>
        <w:p w14:paraId="4F3200FD" w14:textId="77777777" w:rsidR="00CD784F" w:rsidRDefault="00C04867">
          <w:pPr>
            <w:pStyle w:val="TOC2"/>
            <w:tabs>
              <w:tab w:val="right" w:leader="dot" w:pos="9062"/>
            </w:tabs>
            <w:rPr>
              <w:noProof/>
              <w:lang w:eastAsia="en-GB"/>
            </w:rPr>
          </w:pPr>
          <w:hyperlink w:anchor="_Toc379732364" w:history="1">
            <w:r w:rsidR="00CD784F" w:rsidRPr="00013BB4">
              <w:rPr>
                <w:rStyle w:val="Hyperlink"/>
                <w:noProof/>
              </w:rPr>
              <w:t>Appraisal of potential solutions</w:t>
            </w:r>
            <w:r w:rsidR="00CD784F">
              <w:rPr>
                <w:noProof/>
                <w:webHidden/>
              </w:rPr>
              <w:tab/>
            </w:r>
            <w:r w:rsidR="00CD784F">
              <w:rPr>
                <w:noProof/>
                <w:webHidden/>
              </w:rPr>
              <w:fldChar w:fldCharType="begin"/>
            </w:r>
            <w:r w:rsidR="00CD784F">
              <w:rPr>
                <w:noProof/>
                <w:webHidden/>
              </w:rPr>
              <w:instrText xml:space="preserve"> PAGEREF _Toc379732364 \h </w:instrText>
            </w:r>
            <w:r w:rsidR="00CD784F">
              <w:rPr>
                <w:noProof/>
                <w:webHidden/>
              </w:rPr>
            </w:r>
            <w:r w:rsidR="00CD784F">
              <w:rPr>
                <w:noProof/>
                <w:webHidden/>
              </w:rPr>
              <w:fldChar w:fldCharType="separate"/>
            </w:r>
            <w:r w:rsidR="00CD784F">
              <w:rPr>
                <w:noProof/>
                <w:webHidden/>
              </w:rPr>
              <w:t>11</w:t>
            </w:r>
            <w:r w:rsidR="00CD784F">
              <w:rPr>
                <w:noProof/>
                <w:webHidden/>
              </w:rPr>
              <w:fldChar w:fldCharType="end"/>
            </w:r>
          </w:hyperlink>
        </w:p>
        <w:p w14:paraId="4C5CD76B" w14:textId="77777777" w:rsidR="00CD784F" w:rsidRDefault="00C04867">
          <w:pPr>
            <w:pStyle w:val="TOC2"/>
            <w:tabs>
              <w:tab w:val="right" w:leader="dot" w:pos="9062"/>
            </w:tabs>
            <w:rPr>
              <w:noProof/>
              <w:lang w:eastAsia="en-GB"/>
            </w:rPr>
          </w:pPr>
          <w:hyperlink w:anchor="_Toc379732365" w:history="1">
            <w:r w:rsidR="00CD784F" w:rsidRPr="00013BB4">
              <w:rPr>
                <w:rStyle w:val="Hyperlink"/>
                <w:noProof/>
              </w:rPr>
              <w:t>Justification of chosen solution</w:t>
            </w:r>
            <w:r w:rsidR="00CD784F">
              <w:rPr>
                <w:noProof/>
                <w:webHidden/>
              </w:rPr>
              <w:tab/>
            </w:r>
            <w:r w:rsidR="00CD784F">
              <w:rPr>
                <w:noProof/>
                <w:webHidden/>
              </w:rPr>
              <w:fldChar w:fldCharType="begin"/>
            </w:r>
            <w:r w:rsidR="00CD784F">
              <w:rPr>
                <w:noProof/>
                <w:webHidden/>
              </w:rPr>
              <w:instrText xml:space="preserve"> PAGEREF _Toc379732365 \h </w:instrText>
            </w:r>
            <w:r w:rsidR="00CD784F">
              <w:rPr>
                <w:noProof/>
                <w:webHidden/>
              </w:rPr>
            </w:r>
            <w:r w:rsidR="00CD784F">
              <w:rPr>
                <w:noProof/>
                <w:webHidden/>
              </w:rPr>
              <w:fldChar w:fldCharType="separate"/>
            </w:r>
            <w:r w:rsidR="00CD784F">
              <w:rPr>
                <w:noProof/>
                <w:webHidden/>
              </w:rPr>
              <w:t>13</w:t>
            </w:r>
            <w:r w:rsidR="00CD784F">
              <w:rPr>
                <w:noProof/>
                <w:webHidden/>
              </w:rPr>
              <w:fldChar w:fldCharType="end"/>
            </w:r>
          </w:hyperlink>
        </w:p>
        <w:p w14:paraId="20C0FC70" w14:textId="77777777" w:rsidR="00CD784F" w:rsidRDefault="00C04867">
          <w:pPr>
            <w:pStyle w:val="TOC1"/>
            <w:tabs>
              <w:tab w:val="right" w:leader="dot" w:pos="9062"/>
            </w:tabs>
            <w:rPr>
              <w:noProof/>
              <w:lang w:eastAsia="en-GB"/>
            </w:rPr>
          </w:pPr>
          <w:hyperlink w:anchor="_Toc379732366" w:history="1">
            <w:r w:rsidR="00CD784F" w:rsidRPr="00013BB4">
              <w:rPr>
                <w:rStyle w:val="Hyperlink"/>
                <w:noProof/>
              </w:rPr>
              <w:t>Section 2: Design</w:t>
            </w:r>
            <w:r w:rsidR="00CD784F">
              <w:rPr>
                <w:noProof/>
                <w:webHidden/>
              </w:rPr>
              <w:tab/>
            </w:r>
            <w:r w:rsidR="00CD784F">
              <w:rPr>
                <w:noProof/>
                <w:webHidden/>
              </w:rPr>
              <w:fldChar w:fldCharType="begin"/>
            </w:r>
            <w:r w:rsidR="00CD784F">
              <w:rPr>
                <w:noProof/>
                <w:webHidden/>
              </w:rPr>
              <w:instrText xml:space="preserve"> PAGEREF _Toc379732366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26A122FD" w14:textId="77777777" w:rsidR="00CD784F" w:rsidRDefault="00C04867">
          <w:pPr>
            <w:pStyle w:val="TOC2"/>
            <w:tabs>
              <w:tab w:val="right" w:leader="dot" w:pos="9062"/>
            </w:tabs>
            <w:rPr>
              <w:noProof/>
              <w:lang w:eastAsia="en-GB"/>
            </w:rPr>
          </w:pPr>
          <w:hyperlink w:anchor="_Toc379732367" w:history="1">
            <w:r w:rsidR="00CD784F" w:rsidRPr="00013BB4">
              <w:rPr>
                <w:rStyle w:val="Hyperlink"/>
                <w:noProof/>
              </w:rPr>
              <w:t>Overall system design</w:t>
            </w:r>
            <w:r w:rsidR="00CD784F">
              <w:rPr>
                <w:noProof/>
                <w:webHidden/>
              </w:rPr>
              <w:tab/>
            </w:r>
            <w:r w:rsidR="00CD784F">
              <w:rPr>
                <w:noProof/>
                <w:webHidden/>
              </w:rPr>
              <w:fldChar w:fldCharType="begin"/>
            </w:r>
            <w:r w:rsidR="00CD784F">
              <w:rPr>
                <w:noProof/>
                <w:webHidden/>
              </w:rPr>
              <w:instrText xml:space="preserve"> PAGEREF _Toc379732367 \h </w:instrText>
            </w:r>
            <w:r w:rsidR="00CD784F">
              <w:rPr>
                <w:noProof/>
                <w:webHidden/>
              </w:rPr>
            </w:r>
            <w:r w:rsidR="00CD784F">
              <w:rPr>
                <w:noProof/>
                <w:webHidden/>
              </w:rPr>
              <w:fldChar w:fldCharType="separate"/>
            </w:r>
            <w:r w:rsidR="00CD784F">
              <w:rPr>
                <w:noProof/>
                <w:webHidden/>
              </w:rPr>
              <w:t>14</w:t>
            </w:r>
            <w:r w:rsidR="00CD784F">
              <w:rPr>
                <w:noProof/>
                <w:webHidden/>
              </w:rPr>
              <w:fldChar w:fldCharType="end"/>
            </w:r>
          </w:hyperlink>
        </w:p>
        <w:p w14:paraId="0EC816A2" w14:textId="77777777" w:rsidR="00CD784F" w:rsidRDefault="00C04867">
          <w:pPr>
            <w:pStyle w:val="TOC2"/>
            <w:tabs>
              <w:tab w:val="right" w:leader="dot" w:pos="9062"/>
            </w:tabs>
            <w:rPr>
              <w:noProof/>
              <w:lang w:eastAsia="en-GB"/>
            </w:rPr>
          </w:pPr>
          <w:hyperlink w:anchor="_Toc379732368" w:history="1">
            <w:r w:rsidR="00CD784F" w:rsidRPr="00013BB4">
              <w:rPr>
                <w:rStyle w:val="Hyperlink"/>
                <w:noProof/>
              </w:rPr>
              <w:t>Description of modular structure of system</w:t>
            </w:r>
            <w:r w:rsidR="00CD784F">
              <w:rPr>
                <w:noProof/>
                <w:webHidden/>
              </w:rPr>
              <w:tab/>
            </w:r>
            <w:r w:rsidR="00CD784F">
              <w:rPr>
                <w:noProof/>
                <w:webHidden/>
              </w:rPr>
              <w:fldChar w:fldCharType="begin"/>
            </w:r>
            <w:r w:rsidR="00CD784F">
              <w:rPr>
                <w:noProof/>
                <w:webHidden/>
              </w:rPr>
              <w:instrText xml:space="preserve"> PAGEREF _Toc379732368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D190CB6" w14:textId="77777777" w:rsidR="00CD784F" w:rsidRDefault="00C04867">
          <w:pPr>
            <w:pStyle w:val="TOC2"/>
            <w:tabs>
              <w:tab w:val="right" w:leader="dot" w:pos="9062"/>
            </w:tabs>
            <w:rPr>
              <w:noProof/>
              <w:lang w:eastAsia="en-GB"/>
            </w:rPr>
          </w:pPr>
          <w:hyperlink w:anchor="_Toc379732369" w:history="1">
            <w:r w:rsidR="00CD784F" w:rsidRPr="00013BB4">
              <w:rPr>
                <w:rStyle w:val="Hyperlink"/>
                <w:noProof/>
              </w:rPr>
              <w:t>Definition of data requirements (Design Data Dictionary)</w:t>
            </w:r>
            <w:r w:rsidR="00CD784F">
              <w:rPr>
                <w:noProof/>
                <w:webHidden/>
              </w:rPr>
              <w:tab/>
            </w:r>
            <w:r w:rsidR="00CD784F">
              <w:rPr>
                <w:noProof/>
                <w:webHidden/>
              </w:rPr>
              <w:fldChar w:fldCharType="begin"/>
            </w:r>
            <w:r w:rsidR="00CD784F">
              <w:rPr>
                <w:noProof/>
                <w:webHidden/>
              </w:rPr>
              <w:instrText xml:space="preserve"> PAGEREF _Toc379732369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35095D03" w14:textId="77777777" w:rsidR="00CD784F" w:rsidRDefault="00C04867">
          <w:pPr>
            <w:pStyle w:val="TOC2"/>
            <w:tabs>
              <w:tab w:val="right" w:leader="dot" w:pos="9062"/>
            </w:tabs>
            <w:rPr>
              <w:noProof/>
              <w:lang w:eastAsia="en-GB"/>
            </w:rPr>
          </w:pPr>
          <w:hyperlink w:anchor="_Toc379732370" w:history="1">
            <w:r w:rsidR="00CD784F" w:rsidRPr="00013BB4">
              <w:rPr>
                <w:rStyle w:val="Hyperlink"/>
                <w:noProof/>
              </w:rPr>
              <w:t>Description of record structure</w:t>
            </w:r>
            <w:r w:rsidR="00CD784F">
              <w:rPr>
                <w:noProof/>
                <w:webHidden/>
              </w:rPr>
              <w:tab/>
            </w:r>
            <w:r w:rsidR="00CD784F">
              <w:rPr>
                <w:noProof/>
                <w:webHidden/>
              </w:rPr>
              <w:fldChar w:fldCharType="begin"/>
            </w:r>
            <w:r w:rsidR="00CD784F">
              <w:rPr>
                <w:noProof/>
                <w:webHidden/>
              </w:rPr>
              <w:instrText xml:space="preserve"> PAGEREF _Toc379732370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3420D16" w14:textId="77777777" w:rsidR="00CD784F" w:rsidRDefault="00C04867">
          <w:pPr>
            <w:pStyle w:val="TOC2"/>
            <w:tabs>
              <w:tab w:val="right" w:leader="dot" w:pos="9062"/>
            </w:tabs>
            <w:rPr>
              <w:noProof/>
              <w:lang w:eastAsia="en-GB"/>
            </w:rPr>
          </w:pPr>
          <w:hyperlink w:anchor="_Toc379732371" w:history="1">
            <w:r w:rsidR="00CD784F" w:rsidRPr="00013BB4">
              <w:rPr>
                <w:rStyle w:val="Hyperlink"/>
                <w:noProof/>
              </w:rPr>
              <w:t>File organisation and processing</w:t>
            </w:r>
            <w:r w:rsidR="00CD784F">
              <w:rPr>
                <w:noProof/>
                <w:webHidden/>
              </w:rPr>
              <w:tab/>
            </w:r>
            <w:r w:rsidR="00CD784F">
              <w:rPr>
                <w:noProof/>
                <w:webHidden/>
              </w:rPr>
              <w:fldChar w:fldCharType="begin"/>
            </w:r>
            <w:r w:rsidR="00CD784F">
              <w:rPr>
                <w:noProof/>
                <w:webHidden/>
              </w:rPr>
              <w:instrText xml:space="preserve"> PAGEREF _Toc379732371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57FCEC64" w14:textId="77777777" w:rsidR="00CD784F" w:rsidRDefault="00C04867">
          <w:pPr>
            <w:pStyle w:val="TOC2"/>
            <w:tabs>
              <w:tab w:val="right" w:leader="dot" w:pos="9062"/>
            </w:tabs>
            <w:rPr>
              <w:noProof/>
              <w:lang w:eastAsia="en-GB"/>
            </w:rPr>
          </w:pPr>
          <w:hyperlink w:anchor="_Toc379732372" w:history="1">
            <w:r w:rsidR="00CD784F" w:rsidRPr="00013BB4">
              <w:rPr>
                <w:rStyle w:val="Hyperlink"/>
                <w:noProof/>
              </w:rPr>
              <w:t>Validation required</w:t>
            </w:r>
            <w:r w:rsidR="00CD784F">
              <w:rPr>
                <w:noProof/>
                <w:webHidden/>
              </w:rPr>
              <w:tab/>
            </w:r>
            <w:r w:rsidR="00CD784F">
              <w:rPr>
                <w:noProof/>
                <w:webHidden/>
              </w:rPr>
              <w:fldChar w:fldCharType="begin"/>
            </w:r>
            <w:r w:rsidR="00CD784F">
              <w:rPr>
                <w:noProof/>
                <w:webHidden/>
              </w:rPr>
              <w:instrText xml:space="preserve"> PAGEREF _Toc379732372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D05ABA5" w14:textId="77777777" w:rsidR="00CD784F" w:rsidRDefault="00C04867">
          <w:pPr>
            <w:pStyle w:val="TOC2"/>
            <w:tabs>
              <w:tab w:val="right" w:leader="dot" w:pos="9062"/>
            </w:tabs>
            <w:rPr>
              <w:noProof/>
              <w:lang w:eastAsia="en-GB"/>
            </w:rPr>
          </w:pPr>
          <w:hyperlink w:anchor="_Toc379732373" w:history="1">
            <w:r w:rsidR="00CD784F" w:rsidRPr="00013BB4">
              <w:rPr>
                <w:rStyle w:val="Hyperlink"/>
                <w:noProof/>
              </w:rPr>
              <w:t>Identification of storage media</w:t>
            </w:r>
            <w:r w:rsidR="00CD784F">
              <w:rPr>
                <w:noProof/>
                <w:webHidden/>
              </w:rPr>
              <w:tab/>
            </w:r>
            <w:r w:rsidR="00CD784F">
              <w:rPr>
                <w:noProof/>
                <w:webHidden/>
              </w:rPr>
              <w:fldChar w:fldCharType="begin"/>
            </w:r>
            <w:r w:rsidR="00CD784F">
              <w:rPr>
                <w:noProof/>
                <w:webHidden/>
              </w:rPr>
              <w:instrText xml:space="preserve"> PAGEREF _Toc379732373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7D96A152" w14:textId="77777777" w:rsidR="00CD784F" w:rsidRDefault="00C04867">
          <w:pPr>
            <w:pStyle w:val="TOC2"/>
            <w:tabs>
              <w:tab w:val="right" w:leader="dot" w:pos="9062"/>
            </w:tabs>
            <w:rPr>
              <w:noProof/>
              <w:lang w:eastAsia="en-GB"/>
            </w:rPr>
          </w:pPr>
          <w:hyperlink w:anchor="_Toc379732374" w:history="1">
            <w:r w:rsidR="00CD784F" w:rsidRPr="00013BB4">
              <w:rPr>
                <w:rStyle w:val="Hyperlink"/>
                <w:noProof/>
              </w:rPr>
              <w:t>Identification of suitable algorithms for data transformation, pseudo code of these algorithms</w:t>
            </w:r>
            <w:r w:rsidR="00CD784F">
              <w:rPr>
                <w:noProof/>
                <w:webHidden/>
              </w:rPr>
              <w:tab/>
            </w:r>
            <w:r w:rsidR="00CD784F">
              <w:rPr>
                <w:noProof/>
                <w:webHidden/>
              </w:rPr>
              <w:fldChar w:fldCharType="begin"/>
            </w:r>
            <w:r w:rsidR="00CD784F">
              <w:rPr>
                <w:noProof/>
                <w:webHidden/>
              </w:rPr>
              <w:instrText xml:space="preserve"> PAGEREF _Toc379732374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16B7B277" w14:textId="77777777" w:rsidR="00CD784F" w:rsidRDefault="00C04867">
          <w:pPr>
            <w:pStyle w:val="TOC2"/>
            <w:tabs>
              <w:tab w:val="right" w:leader="dot" w:pos="9062"/>
            </w:tabs>
            <w:rPr>
              <w:noProof/>
              <w:lang w:eastAsia="en-GB"/>
            </w:rPr>
          </w:pPr>
          <w:hyperlink w:anchor="_Toc379732375" w:history="1">
            <w:r w:rsidR="00CD784F" w:rsidRPr="00013BB4">
              <w:rPr>
                <w:rStyle w:val="Hyperlink"/>
                <w:noProof/>
              </w:rPr>
              <w:t>Class definitions (diagrams) and details of object behaviours and methods</w:t>
            </w:r>
            <w:r w:rsidR="00CD784F">
              <w:rPr>
                <w:noProof/>
                <w:webHidden/>
              </w:rPr>
              <w:tab/>
            </w:r>
            <w:r w:rsidR="00CD784F">
              <w:rPr>
                <w:noProof/>
                <w:webHidden/>
              </w:rPr>
              <w:fldChar w:fldCharType="begin"/>
            </w:r>
            <w:r w:rsidR="00CD784F">
              <w:rPr>
                <w:noProof/>
                <w:webHidden/>
              </w:rPr>
              <w:instrText xml:space="preserve"> PAGEREF _Toc379732375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20463375" w14:textId="77777777" w:rsidR="00CD784F" w:rsidRDefault="00C04867">
          <w:pPr>
            <w:pStyle w:val="TOC2"/>
            <w:tabs>
              <w:tab w:val="right" w:leader="dot" w:pos="9062"/>
            </w:tabs>
            <w:rPr>
              <w:noProof/>
              <w:lang w:eastAsia="en-GB"/>
            </w:rPr>
          </w:pPr>
          <w:hyperlink w:anchor="_Toc379732376" w:history="1">
            <w:r w:rsidR="00CD784F" w:rsidRPr="00013BB4">
              <w:rPr>
                <w:rStyle w:val="Hyperlink"/>
                <w:noProof/>
              </w:rPr>
              <w:t>User interface design (HCI) rational</w:t>
            </w:r>
            <w:r w:rsidR="00CD784F">
              <w:rPr>
                <w:noProof/>
                <w:webHidden/>
              </w:rPr>
              <w:tab/>
            </w:r>
            <w:r w:rsidR="00CD784F">
              <w:rPr>
                <w:noProof/>
                <w:webHidden/>
              </w:rPr>
              <w:fldChar w:fldCharType="begin"/>
            </w:r>
            <w:r w:rsidR="00CD784F">
              <w:rPr>
                <w:noProof/>
                <w:webHidden/>
              </w:rPr>
              <w:instrText xml:space="preserve"> PAGEREF _Toc379732376 \h </w:instrText>
            </w:r>
            <w:r w:rsidR="00CD784F">
              <w:rPr>
                <w:noProof/>
                <w:webHidden/>
              </w:rPr>
            </w:r>
            <w:r w:rsidR="00CD784F">
              <w:rPr>
                <w:noProof/>
                <w:webHidden/>
              </w:rPr>
              <w:fldChar w:fldCharType="separate"/>
            </w:r>
            <w:r w:rsidR="00CD784F">
              <w:rPr>
                <w:noProof/>
                <w:webHidden/>
              </w:rPr>
              <w:t>16</w:t>
            </w:r>
            <w:r w:rsidR="00CD784F">
              <w:rPr>
                <w:noProof/>
                <w:webHidden/>
              </w:rPr>
              <w:fldChar w:fldCharType="end"/>
            </w:r>
          </w:hyperlink>
        </w:p>
        <w:p w14:paraId="4030DA22" w14:textId="77777777" w:rsidR="00CD784F" w:rsidRDefault="00C04867">
          <w:pPr>
            <w:pStyle w:val="TOC2"/>
            <w:tabs>
              <w:tab w:val="right" w:leader="dot" w:pos="9062"/>
            </w:tabs>
            <w:rPr>
              <w:noProof/>
              <w:lang w:eastAsia="en-GB"/>
            </w:rPr>
          </w:pPr>
          <w:hyperlink w:anchor="_Toc379732377" w:history="1">
            <w:r w:rsidR="00CD784F" w:rsidRPr="00013BB4">
              <w:rPr>
                <w:rStyle w:val="Hyperlink"/>
                <w:noProof/>
              </w:rPr>
              <w:t>UI sample of planned data capture and entry designs</w:t>
            </w:r>
            <w:r w:rsidR="00CD784F">
              <w:rPr>
                <w:noProof/>
                <w:webHidden/>
              </w:rPr>
              <w:tab/>
            </w:r>
            <w:r w:rsidR="00CD784F">
              <w:rPr>
                <w:noProof/>
                <w:webHidden/>
              </w:rPr>
              <w:fldChar w:fldCharType="begin"/>
            </w:r>
            <w:r w:rsidR="00CD784F">
              <w:rPr>
                <w:noProof/>
                <w:webHidden/>
              </w:rPr>
              <w:instrText xml:space="preserve"> PAGEREF _Toc379732377 \h </w:instrText>
            </w:r>
            <w:r w:rsidR="00CD784F">
              <w:rPr>
                <w:noProof/>
                <w:webHidden/>
              </w:rPr>
            </w:r>
            <w:r w:rsidR="00CD784F">
              <w:rPr>
                <w:noProof/>
                <w:webHidden/>
              </w:rPr>
              <w:fldChar w:fldCharType="separate"/>
            </w:r>
            <w:r w:rsidR="00CD784F">
              <w:rPr>
                <w:noProof/>
                <w:webHidden/>
              </w:rPr>
              <w:t>18</w:t>
            </w:r>
            <w:r w:rsidR="00CD784F">
              <w:rPr>
                <w:noProof/>
                <w:webHidden/>
              </w:rPr>
              <w:fldChar w:fldCharType="end"/>
            </w:r>
          </w:hyperlink>
        </w:p>
        <w:p w14:paraId="2D2D20E5" w14:textId="77777777" w:rsidR="00CD784F" w:rsidRDefault="00C04867">
          <w:pPr>
            <w:pStyle w:val="TOC2"/>
            <w:tabs>
              <w:tab w:val="right" w:leader="dot" w:pos="9062"/>
            </w:tabs>
            <w:rPr>
              <w:noProof/>
              <w:lang w:eastAsia="en-GB"/>
            </w:rPr>
          </w:pPr>
          <w:hyperlink w:anchor="_Toc379732378" w:history="1">
            <w:r w:rsidR="00CD784F" w:rsidRPr="00013BB4">
              <w:rPr>
                <w:rStyle w:val="Hyperlink"/>
                <w:noProof/>
              </w:rPr>
              <w:t>UI sample of planned valid output designs</w:t>
            </w:r>
            <w:r w:rsidR="00CD784F">
              <w:rPr>
                <w:noProof/>
                <w:webHidden/>
              </w:rPr>
              <w:tab/>
            </w:r>
            <w:r w:rsidR="00CD784F">
              <w:rPr>
                <w:noProof/>
                <w:webHidden/>
              </w:rPr>
              <w:fldChar w:fldCharType="begin"/>
            </w:r>
            <w:r w:rsidR="00CD784F">
              <w:rPr>
                <w:noProof/>
                <w:webHidden/>
              </w:rPr>
              <w:instrText xml:space="preserve"> PAGEREF _Toc379732378 \h </w:instrText>
            </w:r>
            <w:r w:rsidR="00CD784F">
              <w:rPr>
                <w:noProof/>
                <w:webHidden/>
              </w:rPr>
            </w:r>
            <w:r w:rsidR="00CD784F">
              <w:rPr>
                <w:noProof/>
                <w:webHidden/>
              </w:rPr>
              <w:fldChar w:fldCharType="separate"/>
            </w:r>
            <w:r w:rsidR="00CD784F">
              <w:rPr>
                <w:noProof/>
                <w:webHidden/>
              </w:rPr>
              <w:t>19</w:t>
            </w:r>
            <w:r w:rsidR="00CD784F">
              <w:rPr>
                <w:noProof/>
                <w:webHidden/>
              </w:rPr>
              <w:fldChar w:fldCharType="end"/>
            </w:r>
          </w:hyperlink>
        </w:p>
        <w:p w14:paraId="3753C32A" w14:textId="77777777" w:rsidR="00CD784F" w:rsidRDefault="00C04867">
          <w:pPr>
            <w:pStyle w:val="TOC2"/>
            <w:tabs>
              <w:tab w:val="right" w:leader="dot" w:pos="9062"/>
            </w:tabs>
            <w:rPr>
              <w:noProof/>
              <w:lang w:eastAsia="en-GB"/>
            </w:rPr>
          </w:pPr>
          <w:hyperlink w:anchor="_Toc379732379" w:history="1">
            <w:r w:rsidR="00CD784F" w:rsidRPr="00013BB4">
              <w:rPr>
                <w:rStyle w:val="Hyperlink"/>
                <w:noProof/>
              </w:rPr>
              <w:t>Description of measures planned for security and integrity of data</w:t>
            </w:r>
            <w:r w:rsidR="00CD784F">
              <w:rPr>
                <w:noProof/>
                <w:webHidden/>
              </w:rPr>
              <w:tab/>
            </w:r>
            <w:r w:rsidR="00CD784F">
              <w:rPr>
                <w:noProof/>
                <w:webHidden/>
              </w:rPr>
              <w:fldChar w:fldCharType="begin"/>
            </w:r>
            <w:r w:rsidR="00CD784F">
              <w:rPr>
                <w:noProof/>
                <w:webHidden/>
              </w:rPr>
              <w:instrText xml:space="preserve"> PAGEREF _Toc379732379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2372F129" w14:textId="77777777" w:rsidR="00CD784F" w:rsidRDefault="00C04867">
          <w:pPr>
            <w:pStyle w:val="TOC2"/>
            <w:tabs>
              <w:tab w:val="right" w:leader="dot" w:pos="9062"/>
            </w:tabs>
            <w:rPr>
              <w:noProof/>
              <w:lang w:eastAsia="en-GB"/>
            </w:rPr>
          </w:pPr>
          <w:hyperlink w:anchor="_Toc379732380" w:history="1">
            <w:r w:rsidR="00CD784F" w:rsidRPr="00013BB4">
              <w:rPr>
                <w:rStyle w:val="Hyperlink"/>
                <w:noProof/>
              </w:rPr>
              <w:t>Description of measures planned for system security and integrity of data</w:t>
            </w:r>
            <w:r w:rsidR="00CD784F">
              <w:rPr>
                <w:noProof/>
                <w:webHidden/>
              </w:rPr>
              <w:tab/>
            </w:r>
            <w:r w:rsidR="00CD784F">
              <w:rPr>
                <w:noProof/>
                <w:webHidden/>
              </w:rPr>
              <w:fldChar w:fldCharType="begin"/>
            </w:r>
            <w:r w:rsidR="00CD784F">
              <w:rPr>
                <w:noProof/>
                <w:webHidden/>
              </w:rPr>
              <w:instrText xml:space="preserve"> PAGEREF _Toc379732380 \h </w:instrText>
            </w:r>
            <w:r w:rsidR="00CD784F">
              <w:rPr>
                <w:noProof/>
                <w:webHidden/>
              </w:rPr>
            </w:r>
            <w:r w:rsidR="00CD784F">
              <w:rPr>
                <w:noProof/>
                <w:webHidden/>
              </w:rPr>
              <w:fldChar w:fldCharType="separate"/>
            </w:r>
            <w:r w:rsidR="00CD784F">
              <w:rPr>
                <w:noProof/>
                <w:webHidden/>
              </w:rPr>
              <w:t>20</w:t>
            </w:r>
            <w:r w:rsidR="00CD784F">
              <w:rPr>
                <w:noProof/>
                <w:webHidden/>
              </w:rPr>
              <w:fldChar w:fldCharType="end"/>
            </w:r>
          </w:hyperlink>
        </w:p>
        <w:p w14:paraId="0B9A6FA4" w14:textId="77777777" w:rsidR="00CD784F" w:rsidRDefault="00C04867">
          <w:pPr>
            <w:pStyle w:val="TOC2"/>
            <w:tabs>
              <w:tab w:val="right" w:leader="dot" w:pos="9062"/>
            </w:tabs>
            <w:rPr>
              <w:noProof/>
              <w:lang w:eastAsia="en-GB"/>
            </w:rPr>
          </w:pPr>
          <w:hyperlink w:anchor="_Toc379732381" w:history="1">
            <w:r w:rsidR="00CD784F" w:rsidRPr="00013BB4">
              <w:rPr>
                <w:rStyle w:val="Hyperlink"/>
                <w:noProof/>
              </w:rPr>
              <w:t>Overall test strategy</w:t>
            </w:r>
            <w:r w:rsidR="00CD784F">
              <w:rPr>
                <w:noProof/>
                <w:webHidden/>
              </w:rPr>
              <w:tab/>
            </w:r>
            <w:r w:rsidR="00CD784F">
              <w:rPr>
                <w:noProof/>
                <w:webHidden/>
              </w:rPr>
              <w:fldChar w:fldCharType="begin"/>
            </w:r>
            <w:r w:rsidR="00CD784F">
              <w:rPr>
                <w:noProof/>
                <w:webHidden/>
              </w:rPr>
              <w:instrText xml:space="preserve"> PAGEREF _Toc379732381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3EB98D77" w14:textId="77777777" w:rsidR="00CD784F" w:rsidRDefault="00C04867">
          <w:pPr>
            <w:pStyle w:val="TOC1"/>
            <w:tabs>
              <w:tab w:val="right" w:leader="dot" w:pos="9062"/>
            </w:tabs>
            <w:rPr>
              <w:noProof/>
              <w:lang w:eastAsia="en-GB"/>
            </w:rPr>
          </w:pPr>
          <w:hyperlink w:anchor="_Toc379732382" w:history="1">
            <w:r w:rsidR="00CD784F" w:rsidRPr="00013BB4">
              <w:rPr>
                <w:rStyle w:val="Hyperlink"/>
                <w:noProof/>
              </w:rPr>
              <w:t>Section 3: Technical Solution</w:t>
            </w:r>
            <w:r w:rsidR="00CD784F">
              <w:rPr>
                <w:noProof/>
                <w:webHidden/>
              </w:rPr>
              <w:tab/>
            </w:r>
            <w:r w:rsidR="00CD784F">
              <w:rPr>
                <w:noProof/>
                <w:webHidden/>
              </w:rPr>
              <w:fldChar w:fldCharType="begin"/>
            </w:r>
            <w:r w:rsidR="00CD784F">
              <w:rPr>
                <w:noProof/>
                <w:webHidden/>
              </w:rPr>
              <w:instrText xml:space="preserve"> PAGEREF _Toc379732382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F74F27B" w14:textId="77777777" w:rsidR="00CD784F" w:rsidRDefault="00C04867">
          <w:pPr>
            <w:pStyle w:val="TOC1"/>
            <w:tabs>
              <w:tab w:val="right" w:leader="dot" w:pos="9062"/>
            </w:tabs>
            <w:rPr>
              <w:noProof/>
              <w:lang w:eastAsia="en-GB"/>
            </w:rPr>
          </w:pPr>
          <w:hyperlink w:anchor="_Toc379732383" w:history="1">
            <w:r w:rsidR="00CD784F" w:rsidRPr="00013BB4">
              <w:rPr>
                <w:rStyle w:val="Hyperlink"/>
                <w:noProof/>
              </w:rPr>
              <w:t>Section 4: System Testing</w:t>
            </w:r>
            <w:r w:rsidR="00CD784F">
              <w:rPr>
                <w:noProof/>
                <w:webHidden/>
              </w:rPr>
              <w:tab/>
            </w:r>
            <w:r w:rsidR="00CD784F">
              <w:rPr>
                <w:noProof/>
                <w:webHidden/>
              </w:rPr>
              <w:fldChar w:fldCharType="begin"/>
            </w:r>
            <w:r w:rsidR="00CD784F">
              <w:rPr>
                <w:noProof/>
                <w:webHidden/>
              </w:rPr>
              <w:instrText xml:space="preserve"> PAGEREF _Toc379732383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4875A3B" w14:textId="77777777" w:rsidR="00CD784F" w:rsidRDefault="00C04867">
          <w:pPr>
            <w:pStyle w:val="TOC1"/>
            <w:tabs>
              <w:tab w:val="right" w:leader="dot" w:pos="9062"/>
            </w:tabs>
            <w:rPr>
              <w:noProof/>
              <w:lang w:eastAsia="en-GB"/>
            </w:rPr>
          </w:pPr>
          <w:hyperlink w:anchor="_Toc379732384" w:history="1">
            <w:r w:rsidR="00CD784F" w:rsidRPr="00013BB4">
              <w:rPr>
                <w:rStyle w:val="Hyperlink"/>
                <w:noProof/>
              </w:rPr>
              <w:t>Section 5: System Maintenance</w:t>
            </w:r>
            <w:r w:rsidR="00CD784F">
              <w:rPr>
                <w:noProof/>
                <w:webHidden/>
              </w:rPr>
              <w:tab/>
            </w:r>
            <w:r w:rsidR="00CD784F">
              <w:rPr>
                <w:noProof/>
                <w:webHidden/>
              </w:rPr>
              <w:fldChar w:fldCharType="begin"/>
            </w:r>
            <w:r w:rsidR="00CD784F">
              <w:rPr>
                <w:noProof/>
                <w:webHidden/>
              </w:rPr>
              <w:instrText xml:space="preserve"> PAGEREF _Toc379732384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79D8BE3" w14:textId="77777777" w:rsidR="00CD784F" w:rsidRDefault="00C04867">
          <w:pPr>
            <w:pStyle w:val="TOC1"/>
            <w:tabs>
              <w:tab w:val="right" w:leader="dot" w:pos="9062"/>
            </w:tabs>
            <w:rPr>
              <w:noProof/>
              <w:lang w:eastAsia="en-GB"/>
            </w:rPr>
          </w:pPr>
          <w:hyperlink w:anchor="_Toc379732385" w:history="1">
            <w:r w:rsidR="00CD784F" w:rsidRPr="00013BB4">
              <w:rPr>
                <w:rStyle w:val="Hyperlink"/>
                <w:noProof/>
              </w:rPr>
              <w:t>Section 6: User Manual</w:t>
            </w:r>
            <w:r w:rsidR="00CD784F">
              <w:rPr>
                <w:noProof/>
                <w:webHidden/>
              </w:rPr>
              <w:tab/>
            </w:r>
            <w:r w:rsidR="00CD784F">
              <w:rPr>
                <w:noProof/>
                <w:webHidden/>
              </w:rPr>
              <w:fldChar w:fldCharType="begin"/>
            </w:r>
            <w:r w:rsidR="00CD784F">
              <w:rPr>
                <w:noProof/>
                <w:webHidden/>
              </w:rPr>
              <w:instrText xml:space="preserve"> PAGEREF _Toc379732385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420C4015" w14:textId="77777777" w:rsidR="00CD784F" w:rsidRDefault="00C04867">
          <w:pPr>
            <w:pStyle w:val="TOC1"/>
            <w:tabs>
              <w:tab w:val="right" w:leader="dot" w:pos="9062"/>
            </w:tabs>
            <w:rPr>
              <w:noProof/>
              <w:lang w:eastAsia="en-GB"/>
            </w:rPr>
          </w:pPr>
          <w:hyperlink w:anchor="_Toc379732386" w:history="1">
            <w:r w:rsidR="00CD784F" w:rsidRPr="00013BB4">
              <w:rPr>
                <w:rStyle w:val="Hyperlink"/>
                <w:noProof/>
              </w:rPr>
              <w:t>Section 7: Evaluation</w:t>
            </w:r>
            <w:r w:rsidR="00CD784F">
              <w:rPr>
                <w:noProof/>
                <w:webHidden/>
              </w:rPr>
              <w:tab/>
            </w:r>
            <w:r w:rsidR="00CD784F">
              <w:rPr>
                <w:noProof/>
                <w:webHidden/>
              </w:rPr>
              <w:fldChar w:fldCharType="begin"/>
            </w:r>
            <w:r w:rsidR="00CD784F">
              <w:rPr>
                <w:noProof/>
                <w:webHidden/>
              </w:rPr>
              <w:instrText xml:space="preserve"> PAGEREF _Toc379732386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6B033D71" w14:textId="77777777" w:rsidR="00CD784F" w:rsidRDefault="00C04867">
          <w:pPr>
            <w:pStyle w:val="TOC1"/>
            <w:tabs>
              <w:tab w:val="right" w:leader="dot" w:pos="9062"/>
            </w:tabs>
            <w:rPr>
              <w:noProof/>
              <w:lang w:eastAsia="en-GB"/>
            </w:rPr>
          </w:pPr>
          <w:hyperlink w:anchor="_Toc379732387" w:history="1">
            <w:r w:rsidR="00CD784F" w:rsidRPr="00013BB4">
              <w:rPr>
                <w:rStyle w:val="Hyperlink"/>
                <w:noProof/>
              </w:rPr>
              <w:t>Appendix A: Availability of Teaching Materials on Evolution</w:t>
            </w:r>
            <w:r w:rsidR="00CD784F">
              <w:rPr>
                <w:noProof/>
                <w:webHidden/>
              </w:rPr>
              <w:tab/>
            </w:r>
            <w:r w:rsidR="00CD784F">
              <w:rPr>
                <w:noProof/>
                <w:webHidden/>
              </w:rPr>
              <w:fldChar w:fldCharType="begin"/>
            </w:r>
            <w:r w:rsidR="00CD784F">
              <w:rPr>
                <w:noProof/>
                <w:webHidden/>
              </w:rPr>
              <w:instrText xml:space="preserve"> PAGEREF _Toc379732387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765913C1" w14:textId="77777777" w:rsidR="00CD784F" w:rsidRDefault="00C04867">
          <w:pPr>
            <w:pStyle w:val="TOC2"/>
            <w:tabs>
              <w:tab w:val="right" w:leader="dot" w:pos="9062"/>
            </w:tabs>
            <w:rPr>
              <w:noProof/>
              <w:lang w:eastAsia="en-GB"/>
            </w:rPr>
          </w:pPr>
          <w:hyperlink w:anchor="_Toc379732388" w:history="1">
            <w:r w:rsidR="00CD784F" w:rsidRPr="00013BB4">
              <w:rPr>
                <w:rStyle w:val="Hyperlink"/>
                <w:noProof/>
              </w:rPr>
              <w:t>Online research</w:t>
            </w:r>
            <w:r w:rsidR="00CD784F">
              <w:rPr>
                <w:noProof/>
                <w:webHidden/>
              </w:rPr>
              <w:tab/>
            </w:r>
            <w:r w:rsidR="00CD784F">
              <w:rPr>
                <w:noProof/>
                <w:webHidden/>
              </w:rPr>
              <w:fldChar w:fldCharType="begin"/>
            </w:r>
            <w:r w:rsidR="00CD784F">
              <w:rPr>
                <w:noProof/>
                <w:webHidden/>
              </w:rPr>
              <w:instrText xml:space="preserve"> PAGEREF _Toc379732388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5257CF1E" w14:textId="77777777" w:rsidR="00CD784F" w:rsidRDefault="00C04867">
          <w:pPr>
            <w:pStyle w:val="TOC2"/>
            <w:tabs>
              <w:tab w:val="right" w:leader="dot" w:pos="9062"/>
            </w:tabs>
            <w:rPr>
              <w:noProof/>
              <w:lang w:eastAsia="en-GB"/>
            </w:rPr>
          </w:pPr>
          <w:hyperlink w:anchor="_Toc379732389" w:history="1">
            <w:r w:rsidR="00CD784F" w:rsidRPr="00013BB4">
              <w:rPr>
                <w:rStyle w:val="Hyperlink"/>
                <w:noProof/>
              </w:rPr>
              <w:t>Interviews</w:t>
            </w:r>
            <w:r w:rsidR="00CD784F">
              <w:rPr>
                <w:noProof/>
                <w:webHidden/>
              </w:rPr>
              <w:tab/>
            </w:r>
            <w:r w:rsidR="00CD784F">
              <w:rPr>
                <w:noProof/>
                <w:webHidden/>
              </w:rPr>
              <w:fldChar w:fldCharType="begin"/>
            </w:r>
            <w:r w:rsidR="00CD784F">
              <w:rPr>
                <w:noProof/>
                <w:webHidden/>
              </w:rPr>
              <w:instrText xml:space="preserve"> PAGEREF _Toc379732389 \h </w:instrText>
            </w:r>
            <w:r w:rsidR="00CD784F">
              <w:rPr>
                <w:noProof/>
                <w:webHidden/>
              </w:rPr>
            </w:r>
            <w:r w:rsidR="00CD784F">
              <w:rPr>
                <w:noProof/>
                <w:webHidden/>
              </w:rPr>
              <w:fldChar w:fldCharType="separate"/>
            </w:r>
            <w:r w:rsidR="00CD784F">
              <w:rPr>
                <w:noProof/>
                <w:webHidden/>
              </w:rPr>
              <w:t>21</w:t>
            </w:r>
            <w:r w:rsidR="00CD784F">
              <w:rPr>
                <w:noProof/>
                <w:webHidden/>
              </w:rPr>
              <w:fldChar w:fldCharType="end"/>
            </w:r>
          </w:hyperlink>
        </w:p>
        <w:p w14:paraId="0DB1A36B" w14:textId="77777777" w:rsidR="00CD784F" w:rsidRDefault="00C04867">
          <w:pPr>
            <w:pStyle w:val="TOC1"/>
            <w:tabs>
              <w:tab w:val="right" w:leader="dot" w:pos="9062"/>
            </w:tabs>
            <w:rPr>
              <w:noProof/>
              <w:lang w:eastAsia="en-GB"/>
            </w:rPr>
          </w:pPr>
          <w:hyperlink w:anchor="_Toc379732390" w:history="1">
            <w:r w:rsidR="00CD784F" w:rsidRPr="00013BB4">
              <w:rPr>
                <w:rStyle w:val="Hyperlink"/>
                <w:noProof/>
              </w:rPr>
              <w:t>Appendix B: Evolution – the main concepts</w:t>
            </w:r>
            <w:r w:rsidR="00CD784F">
              <w:rPr>
                <w:noProof/>
                <w:webHidden/>
              </w:rPr>
              <w:tab/>
            </w:r>
            <w:r w:rsidR="00CD784F">
              <w:rPr>
                <w:noProof/>
                <w:webHidden/>
              </w:rPr>
              <w:fldChar w:fldCharType="begin"/>
            </w:r>
            <w:r w:rsidR="00CD784F">
              <w:rPr>
                <w:noProof/>
                <w:webHidden/>
              </w:rPr>
              <w:instrText xml:space="preserve"> PAGEREF _Toc379732390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72D6FA76" w14:textId="77777777" w:rsidR="00CD784F" w:rsidRDefault="00C04867">
          <w:pPr>
            <w:pStyle w:val="TOC1"/>
            <w:tabs>
              <w:tab w:val="right" w:leader="dot" w:pos="9062"/>
            </w:tabs>
            <w:rPr>
              <w:noProof/>
              <w:lang w:eastAsia="en-GB"/>
            </w:rPr>
          </w:pPr>
          <w:hyperlink w:anchor="_Toc379732391" w:history="1">
            <w:r w:rsidR="00CD784F" w:rsidRPr="00013BB4">
              <w:rPr>
                <w:rStyle w:val="Hyperlink"/>
                <w:noProof/>
              </w:rPr>
              <w:t>Sources</w:t>
            </w:r>
            <w:r w:rsidR="00CD784F">
              <w:rPr>
                <w:noProof/>
                <w:webHidden/>
              </w:rPr>
              <w:tab/>
            </w:r>
            <w:r w:rsidR="00CD784F">
              <w:rPr>
                <w:noProof/>
                <w:webHidden/>
              </w:rPr>
              <w:fldChar w:fldCharType="begin"/>
            </w:r>
            <w:r w:rsidR="00CD784F">
              <w:rPr>
                <w:noProof/>
                <w:webHidden/>
              </w:rPr>
              <w:instrText xml:space="preserve"> PAGEREF _Toc379732391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3C5382B8" w14:textId="77777777" w:rsidR="00CD784F" w:rsidRDefault="00C04867">
          <w:pPr>
            <w:pStyle w:val="TOC2"/>
            <w:tabs>
              <w:tab w:val="right" w:leader="dot" w:pos="9062"/>
            </w:tabs>
            <w:rPr>
              <w:noProof/>
              <w:lang w:eastAsia="en-GB"/>
            </w:rPr>
          </w:pPr>
          <w:hyperlink w:anchor="_Toc379732392" w:history="1">
            <w:r w:rsidR="00CD784F" w:rsidRPr="00013BB4">
              <w:rPr>
                <w:rStyle w:val="Hyperlink"/>
                <w:noProof/>
              </w:rPr>
              <w:t>Ants and their behaviour</w:t>
            </w:r>
            <w:r w:rsidR="00CD784F">
              <w:rPr>
                <w:noProof/>
                <w:webHidden/>
              </w:rPr>
              <w:tab/>
            </w:r>
            <w:r w:rsidR="00CD784F">
              <w:rPr>
                <w:noProof/>
                <w:webHidden/>
              </w:rPr>
              <w:fldChar w:fldCharType="begin"/>
            </w:r>
            <w:r w:rsidR="00CD784F">
              <w:rPr>
                <w:noProof/>
                <w:webHidden/>
              </w:rPr>
              <w:instrText xml:space="preserve"> PAGEREF _Toc379732392 \h </w:instrText>
            </w:r>
            <w:r w:rsidR="00CD784F">
              <w:rPr>
                <w:noProof/>
                <w:webHidden/>
              </w:rPr>
            </w:r>
            <w:r w:rsidR="00CD784F">
              <w:rPr>
                <w:noProof/>
                <w:webHidden/>
              </w:rPr>
              <w:fldChar w:fldCharType="separate"/>
            </w:r>
            <w:r w:rsidR="00CD784F">
              <w:rPr>
                <w:noProof/>
                <w:webHidden/>
              </w:rPr>
              <w:t>23</w:t>
            </w:r>
            <w:r w:rsidR="00CD784F">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133B054E" w14:textId="77777777" w:rsidR="00924C65" w:rsidRDefault="00924C65">
      <w:r w:rsidRPr="00BC3BA0">
        <w:rPr>
          <w:highlight w:val="green"/>
        </w:rPr>
        <w:t>Do sources have to be quoted (e.g. those used for research) and credited?</w:t>
      </w:r>
    </w:p>
    <w:p w14:paraId="38F1AC9C" w14:textId="77777777" w:rsidR="00761F28" w:rsidRDefault="0067778D">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rPr>
          <w:highlight w:val="yellow"/>
        </w:rPr>
      </w:pPr>
      <w:r w:rsidRPr="0085642A">
        <w:rPr>
          <w:highlight w:val="yellow"/>
        </w:rPr>
        <w:t>Modular structure diagram</w:t>
      </w:r>
    </w:p>
    <w:p w14:paraId="3CD24455" w14:textId="77777777" w:rsidR="0085642A" w:rsidRPr="0085642A" w:rsidRDefault="0085642A" w:rsidP="0085642A">
      <w:pPr>
        <w:rPr>
          <w:highlight w:val="yellow"/>
        </w:rPr>
      </w:pPr>
      <w:r w:rsidRPr="0085642A">
        <w:rPr>
          <w:highlight w:val="yellow"/>
        </w:rPr>
        <w:t>Write-up algorithms (flow charts)</w:t>
      </w:r>
    </w:p>
    <w:p w14:paraId="699440C0" w14:textId="77777777" w:rsidR="002B05A9" w:rsidRPr="0080227B" w:rsidRDefault="0085642A" w:rsidP="0085642A">
      <w:r w:rsidRPr="0085642A">
        <w:rPr>
          <w:highlight w:val="yellow"/>
        </w:rPr>
        <w:t>Input class diagrams</w:t>
      </w:r>
      <w:r w:rsidR="002B05A9">
        <w:br w:type="page"/>
      </w:r>
    </w:p>
    <w:p w14:paraId="43200BE2" w14:textId="642245B0" w:rsidR="002B05A9" w:rsidRDefault="002B05A9" w:rsidP="0026669C">
      <w:pPr>
        <w:pStyle w:val="Heading1"/>
      </w:pPr>
      <w:bookmarkStart w:id="0" w:name="_Toc379732352"/>
      <w:r>
        <w:lastRenderedPageBreak/>
        <w:t>Section 1: Analysis</w:t>
      </w:r>
      <w:bookmarkEnd w:id="0"/>
    </w:p>
    <w:p w14:paraId="3F74C63A" w14:textId="77777777" w:rsidR="004D3202" w:rsidRDefault="002B05A9">
      <w:pPr>
        <w:pStyle w:val="Heading2"/>
        <w:spacing w:after="240"/>
      </w:pPr>
      <w:bookmarkStart w:id="1" w:name="_Toc379732353"/>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C3BA0" w:rsidRDefault="00D526D9">
      <w:pPr>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rPr>
          <w:highlight w:val="yellow"/>
        </w:rPr>
      </w:pPr>
      <w:r w:rsidRPr="00BC3BA0">
        <w:rPr>
          <w:highlight w:val="yellow"/>
        </w:rPr>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rPr>
          <w:highlight w:val="yellow"/>
        </w:rPr>
      </w:pPr>
      <w:r w:rsidRPr="00BC3BA0">
        <w:rPr>
          <w:highlight w:val="yellow"/>
        </w:rPr>
        <w:lastRenderedPageBreak/>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rPr>
          <w:highlight w:val="yellow"/>
        </w:rPr>
      </w:pPr>
      <w:r w:rsidRPr="00BC3BA0">
        <w:rPr>
          <w:highlight w:val="yellow"/>
        </w:rPr>
        <w:t>What evolution is not/common misconceptions – Lamarckism.</w:t>
      </w:r>
    </w:p>
    <w:p w14:paraId="3665AD70" w14:textId="77777777" w:rsidR="00CC001E" w:rsidRPr="00BC3BA0" w:rsidRDefault="00CC001E" w:rsidP="00940C2B">
      <w:pPr>
        <w:pStyle w:val="ListParagraph"/>
        <w:numPr>
          <w:ilvl w:val="0"/>
          <w:numId w:val="3"/>
        </w:numPr>
        <w:ind w:left="567" w:hanging="283"/>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79732354"/>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pPr>
            <w:r>
              <w:t>Aimed at 12- 14 age group</w:t>
            </w:r>
          </w:p>
          <w:p w14:paraId="45DD93B6" w14:textId="77777777" w:rsidR="00CC001E" w:rsidRDefault="00CC001E" w:rsidP="00940C2B">
            <w:pPr>
              <w:pStyle w:val="ListParagraph"/>
              <w:numPr>
                <w:ilvl w:val="0"/>
                <w:numId w:val="25"/>
              </w:numPr>
              <w:spacing w:after="240"/>
            </w:pPr>
            <w:r>
              <w:t>Focused on evolution</w:t>
            </w:r>
          </w:p>
          <w:p w14:paraId="607896C4" w14:textId="77777777" w:rsidR="00CC001E" w:rsidRDefault="00CC001E" w:rsidP="00940C2B">
            <w:pPr>
              <w:pStyle w:val="ListParagraph"/>
              <w:numPr>
                <w:ilvl w:val="0"/>
                <w:numId w:val="25"/>
              </w:numPr>
              <w:spacing w:after="240"/>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pPr>
            <w:r>
              <w:t>Learning and simulation sections</w:t>
            </w:r>
          </w:p>
          <w:p w14:paraId="51CC612B" w14:textId="77777777" w:rsidR="00CC001E" w:rsidRDefault="00CC001E" w:rsidP="00940C2B">
            <w:pPr>
              <w:pStyle w:val="ListParagraph"/>
              <w:numPr>
                <w:ilvl w:val="0"/>
                <w:numId w:val="25"/>
              </w:numPr>
              <w:spacing w:after="240"/>
            </w:pPr>
            <w:r>
              <w:t>Poor treatment of mutations</w:t>
            </w:r>
          </w:p>
          <w:p w14:paraId="28B892A7" w14:textId="77777777" w:rsidR="00CC001E" w:rsidRDefault="00CC001E" w:rsidP="00940C2B">
            <w:pPr>
              <w:pStyle w:val="ListParagraph"/>
              <w:numPr>
                <w:ilvl w:val="0"/>
                <w:numId w:val="25"/>
              </w:numPr>
              <w:spacing w:after="240"/>
            </w:pPr>
            <w:r>
              <w:t>Poor representation of gradual evolution processes</w:t>
            </w:r>
          </w:p>
          <w:p w14:paraId="4BDED6F3" w14:textId="77777777" w:rsidR="00CC001E" w:rsidRDefault="00CC001E" w:rsidP="00940C2B">
            <w:pPr>
              <w:pStyle w:val="ListParagraph"/>
              <w:numPr>
                <w:ilvl w:val="0"/>
                <w:numId w:val="25"/>
              </w:numPr>
              <w:spacing w:after="240"/>
            </w:pPr>
            <w:r>
              <w:t>Not very engaging/fun</w:t>
            </w:r>
          </w:p>
          <w:p w14:paraId="3EE910A7" w14:textId="77777777" w:rsidR="00CC001E" w:rsidRDefault="00CC001E" w:rsidP="00940C2B">
            <w:pPr>
              <w:pStyle w:val="ListParagraph"/>
              <w:numPr>
                <w:ilvl w:val="0"/>
                <w:numId w:val="25"/>
              </w:numPr>
              <w:spacing w:after="240"/>
            </w:pPr>
            <w:r>
              <w:t>Minimal user interaction</w:t>
            </w:r>
          </w:p>
          <w:p w14:paraId="0E30B17C" w14:textId="77777777" w:rsidR="004C6899" w:rsidRPr="00BB45B2" w:rsidRDefault="00CC001E" w:rsidP="00940C2B">
            <w:pPr>
              <w:pStyle w:val="ListParagraph"/>
              <w:numPr>
                <w:ilvl w:val="0"/>
                <w:numId w:val="25"/>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pPr>
            <w:r>
              <w:t>Aimed at 16+ age group</w:t>
            </w:r>
          </w:p>
          <w:p w14:paraId="2489665F" w14:textId="77777777" w:rsidR="00CC001E" w:rsidRDefault="00CC001E" w:rsidP="00940C2B">
            <w:pPr>
              <w:pStyle w:val="ListParagraph"/>
              <w:numPr>
                <w:ilvl w:val="0"/>
                <w:numId w:val="25"/>
              </w:numPr>
              <w:spacing w:after="240"/>
            </w:pPr>
            <w:r>
              <w:t>Produced by the United Nations</w:t>
            </w:r>
          </w:p>
          <w:p w14:paraId="295E67AF" w14:textId="0D7BCD56" w:rsidR="00BC59D6" w:rsidRDefault="00CC001E" w:rsidP="00940C2B">
            <w:pPr>
              <w:pStyle w:val="ListParagraph"/>
              <w:numPr>
                <w:ilvl w:val="0"/>
                <w:numId w:val="25"/>
              </w:numPr>
              <w:spacing w:after="240"/>
            </w:pPr>
            <w:r>
              <w:t>Focused on disaster recovery</w:t>
            </w:r>
          </w:p>
          <w:p w14:paraId="302E475B" w14:textId="30B1A046" w:rsidR="00BB45B2" w:rsidRDefault="00BC59D6" w:rsidP="00940C2B">
            <w:pPr>
              <w:pStyle w:val="ListParagraph"/>
              <w:numPr>
                <w:ilvl w:val="0"/>
                <w:numId w:val="25"/>
              </w:numPr>
              <w:spacing w:after="240"/>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pPr>
            <w:r>
              <w:t>Engaging and sophisticated</w:t>
            </w:r>
          </w:p>
          <w:p w14:paraId="584DA75E" w14:textId="77777777" w:rsidR="00CC001E" w:rsidRDefault="00CC001E" w:rsidP="00940C2B">
            <w:pPr>
              <w:pStyle w:val="ListParagraph"/>
              <w:numPr>
                <w:ilvl w:val="0"/>
                <w:numId w:val="25"/>
              </w:numPr>
              <w:spacing w:after="240"/>
            </w:pPr>
            <w:r>
              <w:t>Good level of user interaction</w:t>
            </w:r>
          </w:p>
          <w:p w14:paraId="361A96CB" w14:textId="77777777" w:rsidR="00CC001E" w:rsidRDefault="00CC001E" w:rsidP="00940C2B">
            <w:pPr>
              <w:pStyle w:val="ListParagraph"/>
              <w:numPr>
                <w:ilvl w:val="0"/>
                <w:numId w:val="25"/>
              </w:numPr>
              <w:spacing w:after="240"/>
            </w:pPr>
            <w:r>
              <w:t>Good information and links</w:t>
            </w:r>
          </w:p>
          <w:p w14:paraId="3517B4D3" w14:textId="77777777" w:rsidR="0078120B" w:rsidRDefault="00CC001E" w:rsidP="00940C2B">
            <w:pPr>
              <w:pStyle w:val="ListParagraph"/>
              <w:numPr>
                <w:ilvl w:val="0"/>
                <w:numId w:val="25"/>
              </w:numPr>
              <w:spacing w:after="240"/>
            </w:pPr>
            <w:r>
              <w:t>Not relevant to evolution</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pPr>
            <w:r>
              <w:t>Aimed at 16+ age group</w:t>
            </w:r>
          </w:p>
          <w:p w14:paraId="33E87762" w14:textId="77777777" w:rsidR="00D526D9" w:rsidRDefault="00BC59D6" w:rsidP="00940C2B">
            <w:pPr>
              <w:pStyle w:val="ListParagraph"/>
              <w:numPr>
                <w:ilvl w:val="0"/>
                <w:numId w:val="25"/>
              </w:numPr>
              <w:spacing w:after="240"/>
            </w:pPr>
            <w:r>
              <w:t>Dimitri Bilenkin</w:t>
            </w:r>
          </w:p>
          <w:p w14:paraId="5DE99824" w14:textId="50111D36" w:rsidR="00BC59D6" w:rsidRDefault="00BC59D6" w:rsidP="00940C2B">
            <w:pPr>
              <w:pStyle w:val="ListParagraph"/>
              <w:numPr>
                <w:ilvl w:val="0"/>
                <w:numId w:val="25"/>
              </w:numPr>
              <w:spacing w:after="240"/>
            </w:pPr>
            <w:r>
              <w:t>Focused on the Cambrian explosion, a period of time when evolution accelerated creating a large diversity of new species in a short period of time</w:t>
            </w:r>
          </w:p>
          <w:p w14:paraId="23598596" w14:textId="3180BEDB" w:rsidR="00BC59D6" w:rsidRDefault="00BC59D6" w:rsidP="00940C2B">
            <w:pPr>
              <w:pStyle w:val="ListParagraph"/>
              <w:numPr>
                <w:ilvl w:val="0"/>
                <w:numId w:val="25"/>
              </w:numPr>
              <w:spacing w:after="240"/>
            </w:pPr>
            <w:r>
              <w:t xml:space="preserve">Shows the evolution of locomotion in a variety of creatures using a genetic </w:t>
            </w:r>
            <w:r>
              <w:lastRenderedPageBreak/>
              <w:t>algorithm</w:t>
            </w:r>
          </w:p>
        </w:tc>
        <w:tc>
          <w:tcPr>
            <w:tcW w:w="3543" w:type="dxa"/>
          </w:tcPr>
          <w:p w14:paraId="00D2C6EC" w14:textId="77777777" w:rsidR="00923F9A" w:rsidRDefault="00BC59D6" w:rsidP="00940C2B">
            <w:pPr>
              <w:pStyle w:val="ListParagraph"/>
              <w:numPr>
                <w:ilvl w:val="0"/>
                <w:numId w:val="25"/>
              </w:numPr>
              <w:spacing w:after="240"/>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pPr>
            <w:r>
              <w:t>Good variety of settings which can be changed to focus simulation</w:t>
            </w:r>
          </w:p>
          <w:p w14:paraId="7E18D6D3" w14:textId="63B995F9" w:rsidR="00BC59D6" w:rsidRDefault="00BC59D6" w:rsidP="00940C2B">
            <w:pPr>
              <w:pStyle w:val="ListParagraph"/>
              <w:numPr>
                <w:ilvl w:val="0"/>
                <w:numId w:val="25"/>
              </w:numPr>
              <w:spacing w:after="240"/>
            </w:pPr>
            <w:r>
              <w:t>Good use of statistics/data presenting them to the user as a easy to read graph</w:t>
            </w:r>
          </w:p>
          <w:p w14:paraId="3326AE7A" w14:textId="77777777" w:rsidR="00BC59D6" w:rsidRDefault="00BC59D6" w:rsidP="00940C2B">
            <w:pPr>
              <w:pStyle w:val="ListParagraph"/>
              <w:numPr>
                <w:ilvl w:val="0"/>
                <w:numId w:val="25"/>
              </w:numPr>
              <w:spacing w:after="240"/>
            </w:pPr>
            <w:r>
              <w:t>Simple and easy to use</w:t>
            </w:r>
          </w:p>
          <w:p w14:paraId="6E004CC5" w14:textId="77777777" w:rsidR="00BC59D6" w:rsidRDefault="00BC59D6" w:rsidP="00940C2B">
            <w:pPr>
              <w:pStyle w:val="ListParagraph"/>
              <w:numPr>
                <w:ilvl w:val="0"/>
                <w:numId w:val="25"/>
              </w:numPr>
              <w:spacing w:after="240"/>
            </w:pPr>
            <w:r>
              <w:t xml:space="preserve">Little documentation of </w:t>
            </w:r>
            <w:r>
              <w:lastRenderedPageBreak/>
              <w:t>complex settings</w:t>
            </w:r>
          </w:p>
          <w:p w14:paraId="3C669A78" w14:textId="61901D52" w:rsidR="00BC59D6" w:rsidRDefault="00BC59D6" w:rsidP="00940C2B">
            <w:pPr>
              <w:pStyle w:val="ListParagraph"/>
              <w:numPr>
                <w:ilvl w:val="0"/>
                <w:numId w:val="25"/>
              </w:numPr>
              <w:spacing w:after="240"/>
            </w:pPr>
            <w:r>
              <w:t>Great use of simulation output (visual representation of evolution)</w:t>
            </w:r>
          </w:p>
        </w:tc>
      </w:tr>
    </w:tbl>
    <w:p w14:paraId="18052378" w14:textId="1C8E023A" w:rsidR="00E679FF" w:rsidRDefault="00E679FF">
      <w:pPr>
        <w:spacing w:after="240"/>
      </w:pPr>
    </w:p>
    <w:p w14:paraId="182E70DD" w14:textId="77777777" w:rsidR="00CC001E" w:rsidRDefault="00CC001E">
      <w:pPr>
        <w:spacing w:after="240"/>
      </w:pPr>
      <w:r>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77777777" w:rsidR="00CC001E" w:rsidRDefault="00CC001E">
      <w:pPr>
        <w:spacing w:after="240"/>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lastRenderedPageBreak/>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0"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1500B696" w14:textId="77777777" w:rsidR="0026669C" w:rsidRDefault="0026669C">
      <w:pPr>
        <w:spacing w:after="240"/>
      </w:pPr>
    </w:p>
    <w:p w14:paraId="07612451" w14:textId="77777777" w:rsidR="004D3202" w:rsidRDefault="004D3202">
      <w:pPr>
        <w:pStyle w:val="Heading2"/>
        <w:spacing w:after="240"/>
      </w:pPr>
      <w:bookmarkStart w:id="3" w:name="_Toc379732355"/>
      <w:r>
        <w:t>Identificat</w:t>
      </w:r>
      <w:r w:rsidR="00431A0F">
        <w:t>ion of prospective user</w:t>
      </w:r>
      <w:r>
        <w:t>s</w:t>
      </w:r>
      <w:bookmarkEnd w:id="3"/>
    </w:p>
    <w:p w14:paraId="7715E5DB" w14:textId="77777777" w:rsidR="0032170D" w:rsidRDefault="00CC001E">
      <w:pPr>
        <w:spacing w:after="240"/>
      </w:pPr>
      <w:r>
        <w:t xml:space="preserve">Two types of users of the system have been identified – teachers in the classroom and pupils. </w:t>
      </w:r>
    </w:p>
    <w:p w14:paraId="34BAEF9F" w14:textId="15A5DAEE"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pPr>
      <w:r>
        <w:lastRenderedPageBreak/>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4" w:name="_Toc379732356"/>
      <w:r>
        <w:t>Identification of user needs and acceptable limitations</w:t>
      </w:r>
      <w:bookmarkEnd w:id="4"/>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23EE76BA" w:rsidR="00787DD0" w:rsidRDefault="00CC001E" w:rsidP="00940C2B">
      <w:pPr>
        <w:pStyle w:val="ListParagraph"/>
        <w:numPr>
          <w:ilvl w:val="0"/>
          <w:numId w:val="6"/>
        </w:numPr>
        <w:spacing w:after="240"/>
        <w:ind w:left="720"/>
      </w:pPr>
      <w:r>
        <w:lastRenderedPageBreak/>
        <w:t xml:space="preserve">It must be capable of being </w:t>
      </w:r>
      <w:r w:rsidRPr="00E94777">
        <w:rPr>
          <w:b/>
        </w:rPr>
        <w:t>accessed by all pupils</w:t>
      </w:r>
      <w:r w:rsidR="00E94777">
        <w:t>.</w:t>
      </w:r>
    </w:p>
    <w:p w14:paraId="59190573" w14:textId="77777777" w:rsidR="00FB3C66" w:rsidRDefault="00FB3C66" w:rsidP="00BC3BA0">
      <w:pPr>
        <w:pStyle w:val="Heading3"/>
      </w:pPr>
      <w:r>
        <w:t>Software</w:t>
      </w:r>
    </w:p>
    <w:p w14:paraId="2FF2EEB6" w14:textId="77777777" w:rsidR="00FB3C66" w:rsidRDefault="00FB3C66" w:rsidP="00940C2B">
      <w:pPr>
        <w:pStyle w:val="ListParagraph"/>
        <w:numPr>
          <w:ilvl w:val="0"/>
          <w:numId w:val="27"/>
        </w:numPr>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pPr>
      <w:r>
        <w:t>Internet explorer 9 and upwards (current school version)</w:t>
      </w:r>
      <w:r w:rsidR="003053BC">
        <w:t>.</w:t>
      </w:r>
    </w:p>
    <w:p w14:paraId="7B64F11E" w14:textId="77777777" w:rsidR="00AC30E3" w:rsidRDefault="00AC30E3" w:rsidP="00940C2B">
      <w:pPr>
        <w:pStyle w:val="ListParagraph"/>
        <w:numPr>
          <w:ilvl w:val="1"/>
          <w:numId w:val="27"/>
        </w:numPr>
      </w:pPr>
      <w:r>
        <w:t>Firefox version 20 and upwards</w:t>
      </w:r>
      <w:r w:rsidR="003053BC">
        <w:t>.</w:t>
      </w:r>
    </w:p>
    <w:p w14:paraId="6A830295" w14:textId="77777777" w:rsidR="00AC30E3" w:rsidRPr="00FB3C66" w:rsidRDefault="00AC30E3" w:rsidP="00940C2B">
      <w:pPr>
        <w:pStyle w:val="ListParagraph"/>
        <w:numPr>
          <w:ilvl w:val="1"/>
          <w:numId w:val="27"/>
        </w:numPr>
      </w:pPr>
      <w:r>
        <w:t>Chrome version 22 and upwards</w:t>
      </w:r>
      <w:r w:rsidR="003053BC">
        <w:t>.</w:t>
      </w:r>
    </w:p>
    <w:p w14:paraId="3F07038B" w14:textId="77777777" w:rsidR="00FB3C66" w:rsidRDefault="00FB3C66" w:rsidP="00BC3BA0">
      <w:pPr>
        <w:pStyle w:val="Heading3"/>
      </w:pPr>
      <w:r>
        <w:t>Hardware</w:t>
      </w:r>
    </w:p>
    <w:p w14:paraId="0B1FB72D" w14:textId="714E3731" w:rsidR="00AC30E3" w:rsidRDefault="00AC30E3" w:rsidP="00940C2B">
      <w:pPr>
        <w:pStyle w:val="ListParagraph"/>
        <w:numPr>
          <w:ilvl w:val="0"/>
          <w:numId w:val="16"/>
        </w:numPr>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pPr>
      <w:r>
        <w:t>Simulation</w:t>
      </w:r>
    </w:p>
    <w:p w14:paraId="7EAB032A" w14:textId="77777777" w:rsidR="00107314" w:rsidRDefault="00AD7415" w:rsidP="00940C2B">
      <w:pPr>
        <w:pStyle w:val="ListParagraph"/>
        <w:numPr>
          <w:ilvl w:val="0"/>
          <w:numId w:val="17"/>
        </w:numPr>
        <w:spacing w:after="240"/>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5" w:name="_Toc379732357"/>
      <w:r>
        <w:t>Data sources and destinations</w:t>
      </w:r>
      <w:bookmarkEnd w:id="5"/>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6" w:name="_Toc379732358"/>
      <w:r>
        <w:t>Data volumes</w:t>
      </w:r>
      <w:bookmarkEnd w:id="6"/>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7" w:name="_Toc379732359"/>
      <w:r>
        <w:t>Analysis Data Dictionary</w:t>
      </w:r>
      <w:bookmarkEnd w:id="7"/>
    </w:p>
    <w:p w14:paraId="07F9B589" w14:textId="77777777" w:rsidR="0045390B" w:rsidRDefault="00925089" w:rsidP="00940C2B">
      <w:pPr>
        <w:pStyle w:val="ListParagraph"/>
        <w:numPr>
          <w:ilvl w:val="0"/>
          <w:numId w:val="18"/>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pPr>
      <w:r w:rsidRPr="00BC3BA0">
        <w:rPr>
          <w:b/>
        </w:rPr>
        <w:lastRenderedPageBreak/>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pPr>
      <w:bookmarkStart w:id="8" w:name="_Toc379732360"/>
      <w:r>
        <w:t xml:space="preserve">Structure and </w:t>
      </w:r>
      <w:r w:rsidR="00E01770">
        <w:t>Data Flow D</w:t>
      </w:r>
      <w:r w:rsidR="004D3202">
        <w:t>iagrams</w:t>
      </w:r>
      <w:bookmarkEnd w:id="8"/>
    </w:p>
    <w:p w14:paraId="2C7C1D7D" w14:textId="71B4D453" w:rsidR="004D3202" w:rsidRDefault="00410E11">
      <w:pPr>
        <w:pStyle w:val="Heading3"/>
        <w:spacing w:after="240"/>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9" w:name="_Toc379732361"/>
      <w:r>
        <w:t>Entity-relationship (E-R) model</w:t>
      </w:r>
      <w:bookmarkEnd w:id="9"/>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0" w:name="_Toc379732362"/>
      <w:commentRangeStart w:id="11"/>
      <w:r>
        <w:t>Object analysis diagram</w:t>
      </w:r>
      <w:commentRangeEnd w:id="11"/>
      <w:r w:rsidR="00410E11">
        <w:rPr>
          <w:rStyle w:val="CommentReference"/>
          <w:rFonts w:asciiTheme="minorHAnsi" w:eastAsiaTheme="minorHAnsi" w:hAnsiTheme="minorHAnsi" w:cstheme="minorBidi"/>
          <w:b/>
          <w:bCs/>
          <w:color w:val="auto"/>
        </w:rPr>
        <w:commentReference w:id="11"/>
      </w:r>
      <w:bookmarkEnd w:id="10"/>
    </w:p>
    <w:p w14:paraId="575B50FD" w14:textId="77777777" w:rsidR="004D3202" w:rsidRPr="002E3C05" w:rsidRDefault="004D3202" w:rsidP="002E3C05">
      <w:pPr>
        <w:pStyle w:val="Heading2"/>
      </w:pPr>
      <w:bookmarkStart w:id="12" w:name="_Toc379732363"/>
      <w:r w:rsidRPr="002E3C05">
        <w:t>Objectives</w:t>
      </w:r>
      <w:r w:rsidR="00E01770" w:rsidRPr="002E3C05">
        <w:t xml:space="preserve"> for the proposed system</w:t>
      </w:r>
      <w:bookmarkEnd w:id="12"/>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B77A13">
      <w:pPr>
        <w:pStyle w:val="ListParagraph"/>
        <w:numPr>
          <w:ilvl w:val="0"/>
          <w:numId w:val="37"/>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B77A13">
      <w:pPr>
        <w:pStyle w:val="ListParagraph"/>
        <w:numPr>
          <w:ilvl w:val="0"/>
          <w:numId w:val="37"/>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B77A13">
      <w:pPr>
        <w:pStyle w:val="ListParagraph"/>
        <w:numPr>
          <w:ilvl w:val="0"/>
          <w:numId w:val="37"/>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B77A13">
      <w:pPr>
        <w:pStyle w:val="ListParagraph"/>
        <w:numPr>
          <w:ilvl w:val="0"/>
          <w:numId w:val="37"/>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B77A13">
      <w:pPr>
        <w:pStyle w:val="ListParagraph"/>
        <w:numPr>
          <w:ilvl w:val="0"/>
          <w:numId w:val="37"/>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940C2B">
      <w:pPr>
        <w:pStyle w:val="ListParagraph"/>
        <w:numPr>
          <w:ilvl w:val="0"/>
          <w:numId w:val="26"/>
        </w:numPr>
        <w:spacing w:before="100" w:beforeAutospacing="1" w:after="0"/>
        <w:rPr>
          <w:rFonts w:cstheme="minorHAnsi"/>
        </w:rPr>
      </w:pPr>
      <w:r>
        <w:lastRenderedPageBreak/>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940C2B">
      <w:pPr>
        <w:pStyle w:val="ListParagraph"/>
        <w:numPr>
          <w:ilvl w:val="0"/>
          <w:numId w:val="26"/>
        </w:numPr>
      </w:pPr>
      <w:r w:rsidRPr="00604423">
        <w:t>The</w:t>
      </w:r>
      <w:r>
        <w:t xml:space="preserve"> simulation should be able to generate </w:t>
      </w:r>
      <w:r w:rsidRPr="0048253A">
        <w:rPr>
          <w:b/>
        </w:rPr>
        <w:t>random food placement</w:t>
      </w:r>
      <w:r>
        <w:t>.</w:t>
      </w:r>
    </w:p>
    <w:p w14:paraId="5A9A92D3" w14:textId="20A42E6F" w:rsidR="00CF1784" w:rsidRDefault="00CF1784" w:rsidP="00940C2B">
      <w:pPr>
        <w:pStyle w:val="ListParagraph"/>
        <w:numPr>
          <w:ilvl w:val="0"/>
          <w:numId w:val="26"/>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pPr>
      <w:r>
        <w:t>The ants should have variable basic characteristics Including:</w:t>
      </w:r>
    </w:p>
    <w:p w14:paraId="4741FA06" w14:textId="29306366" w:rsidR="0014313D" w:rsidRDefault="0014313D" w:rsidP="00940C2B">
      <w:pPr>
        <w:pStyle w:val="ListParagraph"/>
        <w:numPr>
          <w:ilvl w:val="1"/>
          <w:numId w:val="26"/>
        </w:numPr>
      </w:pPr>
      <w:r w:rsidRPr="0048253A">
        <w:rPr>
          <w:b/>
        </w:rPr>
        <w:t>Speed</w:t>
      </w:r>
      <w:r>
        <w:t xml:space="preserve"> the ants move</w:t>
      </w:r>
    </w:p>
    <w:p w14:paraId="29196DE9" w14:textId="0C96EE3D" w:rsidR="0014313D" w:rsidRDefault="0014313D" w:rsidP="00940C2B">
      <w:pPr>
        <w:pStyle w:val="ListParagraph"/>
        <w:numPr>
          <w:ilvl w:val="1"/>
          <w:numId w:val="26"/>
        </w:numPr>
      </w:pPr>
      <w:r>
        <w:t xml:space="preserve">The </w:t>
      </w:r>
      <w:r w:rsidRPr="0048253A">
        <w:rPr>
          <w:b/>
        </w:rPr>
        <w:t>reproduction rate</w:t>
      </w:r>
    </w:p>
    <w:p w14:paraId="6E54E2FC" w14:textId="2775A31E" w:rsidR="002F033E" w:rsidRDefault="002F033E" w:rsidP="00940C2B">
      <w:pPr>
        <w:pStyle w:val="ListParagraph"/>
        <w:numPr>
          <w:ilvl w:val="1"/>
          <w:numId w:val="26"/>
        </w:numPr>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pPr>
      <w:commentRangeStart w:id="13"/>
      <w:r>
        <w:t xml:space="preserve">The simulation must model </w:t>
      </w:r>
      <w:r w:rsidRPr="0048253A">
        <w:rPr>
          <w:b/>
        </w:rPr>
        <w:t>a nest</w:t>
      </w:r>
      <w:r>
        <w:t>.</w:t>
      </w:r>
    </w:p>
    <w:p w14:paraId="4EAE9FE4" w14:textId="77777777" w:rsidR="005175D1" w:rsidRDefault="005175D1" w:rsidP="00940C2B">
      <w:pPr>
        <w:pStyle w:val="ListParagraph"/>
        <w:numPr>
          <w:ilvl w:val="0"/>
          <w:numId w:val="26"/>
        </w:numPr>
      </w:pPr>
      <w:r>
        <w:t xml:space="preserve">The simulation must model </w:t>
      </w:r>
      <w:r w:rsidRPr="0048253A">
        <w:rPr>
          <w:b/>
        </w:rPr>
        <w:t>basic types of ants</w:t>
      </w:r>
      <w:r>
        <w:t xml:space="preserve"> (e.g. worker, queen, </w:t>
      </w:r>
      <w:r w:rsidR="003D62FD">
        <w:t>solider</w:t>
      </w:r>
      <w:r>
        <w:t>).</w:t>
      </w:r>
      <w:commentRangeEnd w:id="13"/>
      <w:r w:rsidR="007B2E10">
        <w:rPr>
          <w:rStyle w:val="CommentReference"/>
        </w:rPr>
        <w:commentReference w:id="13"/>
      </w:r>
    </w:p>
    <w:p w14:paraId="1C38D229" w14:textId="4AD6CD58" w:rsidR="005175D1" w:rsidRDefault="005175D1" w:rsidP="00940C2B">
      <w:pPr>
        <w:pStyle w:val="ListParagraph"/>
        <w:numPr>
          <w:ilvl w:val="0"/>
          <w:numId w:val="26"/>
        </w:numPr>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pPr>
      <w:r w:rsidRPr="0048253A">
        <w:rPr>
          <w:b/>
        </w:rPr>
        <w:t>How ants respond</w:t>
      </w:r>
      <w:r>
        <w:t xml:space="preserve"> to the trials</w:t>
      </w:r>
    </w:p>
    <w:p w14:paraId="5EC98DB8" w14:textId="33234C98" w:rsidR="009D01DC" w:rsidRDefault="0048253A" w:rsidP="00940C2B">
      <w:pPr>
        <w:pStyle w:val="ListParagraph"/>
        <w:numPr>
          <w:ilvl w:val="2"/>
          <w:numId w:val="26"/>
        </w:numPr>
      </w:pPr>
      <w:r>
        <w:t>Following to find food</w:t>
      </w:r>
    </w:p>
    <w:p w14:paraId="65061E71" w14:textId="52DFC989" w:rsidR="009D01DC" w:rsidRDefault="0048253A" w:rsidP="00940C2B">
      <w:pPr>
        <w:pStyle w:val="ListParagraph"/>
        <w:numPr>
          <w:ilvl w:val="2"/>
          <w:numId w:val="26"/>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pPr>
      <w:r>
        <w:t>For each species (displayed when selecting nest) statistics measuring:</w:t>
      </w:r>
    </w:p>
    <w:p w14:paraId="5F004643" w14:textId="231410A7" w:rsidR="0067778D" w:rsidRDefault="0048253A" w:rsidP="00940C2B">
      <w:pPr>
        <w:pStyle w:val="ListParagraph"/>
        <w:numPr>
          <w:ilvl w:val="1"/>
          <w:numId w:val="28"/>
        </w:numPr>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pPr>
      <w:r w:rsidRPr="00787DD0">
        <w:rPr>
          <w:b/>
        </w:rPr>
        <w:t>Number of ants</w:t>
      </w:r>
      <w:r>
        <w:t xml:space="preserve"> in species</w:t>
      </w:r>
    </w:p>
    <w:p w14:paraId="705626EC" w14:textId="794A12A8" w:rsidR="0067778D" w:rsidRDefault="0067778D" w:rsidP="00940C2B">
      <w:pPr>
        <w:pStyle w:val="ListParagraph"/>
        <w:numPr>
          <w:ilvl w:val="1"/>
          <w:numId w:val="28"/>
        </w:numPr>
      </w:pPr>
      <w:r w:rsidRPr="00787DD0">
        <w:rPr>
          <w:b/>
        </w:rPr>
        <w:t>Length of time species has survived</w:t>
      </w:r>
    </w:p>
    <w:p w14:paraId="34200D24" w14:textId="66C47104" w:rsidR="0067778D" w:rsidRDefault="0067778D" w:rsidP="00940C2B">
      <w:pPr>
        <w:pStyle w:val="ListParagraph"/>
        <w:numPr>
          <w:ilvl w:val="0"/>
          <w:numId w:val="28"/>
        </w:numPr>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pPr>
      <w:bookmarkStart w:id="14" w:name="_Toc379732364"/>
      <w:r>
        <w:lastRenderedPageBreak/>
        <w:t>Appraisal of p</w:t>
      </w:r>
      <w:r w:rsidR="004D3202">
        <w:t>otential solutions</w:t>
      </w:r>
      <w:bookmarkEnd w:id="14"/>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pPr>
      <w:r>
        <w:t>As the speed of JavaScript has increased dramatically an accurate simulation should be able to run smoothly.</w:t>
      </w:r>
    </w:p>
    <w:p w14:paraId="65774D03" w14:textId="5C0A4E82" w:rsidR="00AE7FF6" w:rsidRDefault="00607D18">
      <w:pPr>
        <w:spacing w:after="240"/>
      </w:pPr>
      <w:r>
        <w:t>However the complexity of the project may increase due to the use of multiple languages</w:t>
      </w:r>
      <w:r w:rsidR="006F060E">
        <w:t xml:space="preserve"> (HTML, CSS, JavaScript</w:t>
      </w:r>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pPr>
      <w:r>
        <w:t>A connection to a server could be used to update the scores in real time.</w:t>
      </w:r>
    </w:p>
    <w:p w14:paraId="20943C6F" w14:textId="7552DCF9" w:rsidR="00E0115F" w:rsidRDefault="006F060E" w:rsidP="002E3C05">
      <w:pPr>
        <w:spacing w:after="240"/>
      </w:pPr>
      <w:r>
        <w:lastRenderedPageBreak/>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t>Pen and paper simulation</w:t>
      </w:r>
    </w:p>
    <w:p w14:paraId="19B0152C" w14:textId="77777777"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pPr>
      <w:r>
        <w:t>The simulation could be used all of the pupils.</w:t>
      </w:r>
    </w:p>
    <w:p w14:paraId="245A78A9" w14:textId="0A584169" w:rsidR="006E00A7" w:rsidRDefault="006E00A7" w:rsidP="00940C2B">
      <w:pPr>
        <w:pStyle w:val="ListParagraph"/>
        <w:numPr>
          <w:ilvl w:val="0"/>
          <w:numId w:val="19"/>
        </w:numPr>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pPr>
      <w:bookmarkStart w:id="15" w:name="_Toc379732365"/>
      <w:r>
        <w:t>Justification of chosen solution</w:t>
      </w:r>
      <w:bookmarkEnd w:id="15"/>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pPr>
      <w:bookmarkStart w:id="16" w:name="_Toc379732366"/>
      <w:r>
        <w:lastRenderedPageBreak/>
        <w:t xml:space="preserve">Section 2: </w:t>
      </w:r>
      <w:r w:rsidR="004D3202">
        <w:t>Design</w:t>
      </w:r>
      <w:bookmarkEnd w:id="16"/>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7" w:name="_Toc379732367"/>
      <w:r>
        <w:t>Overall system design</w:t>
      </w:r>
      <w:bookmarkEnd w:id="17"/>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1F842A8C" w14:textId="77777777" w:rsidR="00A404AD" w:rsidRDefault="00A404AD" w:rsidP="00A404AD">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pPr>
      <w:r w:rsidRPr="009B082A">
        <w:rPr>
          <w:b/>
        </w:rPr>
        <w:t>Jaw strength</w:t>
      </w:r>
      <w:r>
        <w:t xml:space="preserve"> – Increase fighting damage</w:t>
      </w:r>
    </w:p>
    <w:p w14:paraId="2B0CC5AC" w14:textId="77777777" w:rsidR="00A404AD" w:rsidRDefault="00A404AD" w:rsidP="00940C2B">
      <w:pPr>
        <w:pStyle w:val="ListParagraph"/>
        <w:numPr>
          <w:ilvl w:val="0"/>
          <w:numId w:val="15"/>
        </w:numPr>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pPr>
      <w:r>
        <w:t xml:space="preserve">The main limiting factor for all of the characteristics is food, the more favourable a characteristic is e.g. bigger eyes, the larger the amount of food the ant will need to eat </w:t>
      </w:r>
      <w:r w:rsidR="0009301E">
        <w:t>to survive</w:t>
      </w:r>
      <w:r>
        <w:t>.</w:t>
      </w:r>
    </w:p>
    <w:p w14:paraId="3CB0B1AF" w14:textId="77777777" w:rsidR="00A404AD" w:rsidRDefault="00A404AD" w:rsidP="00A404AD">
      <w:pPr>
        <w:pStyle w:val="Heading4"/>
      </w:pPr>
      <w:r>
        <w:t>Ant behaviour</w:t>
      </w:r>
    </w:p>
    <w:p w14:paraId="619D685B" w14:textId="0B2398D7" w:rsidR="00A404AD" w:rsidRPr="00BC3BA0" w:rsidRDefault="00A404AD" w:rsidP="00A404AD">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lastRenderedPageBreak/>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r>
        <w:t>Pheromones will also be simulated, there will be two types:</w:t>
      </w:r>
    </w:p>
    <w:p w14:paraId="1B8332EB" w14:textId="77777777" w:rsidR="00A404AD" w:rsidRDefault="00A404AD" w:rsidP="00940C2B">
      <w:pPr>
        <w:pStyle w:val="ListParagraph"/>
        <w:numPr>
          <w:ilvl w:val="0"/>
          <w:numId w:val="14"/>
        </w:numPr>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pPr>
      <w:r>
        <w:t>Number of ants</w:t>
      </w:r>
    </w:p>
    <w:p w14:paraId="10248C95" w14:textId="77777777" w:rsidR="00A404AD" w:rsidRDefault="00A404AD" w:rsidP="00940C2B">
      <w:pPr>
        <w:pStyle w:val="ListParagraph"/>
        <w:numPr>
          <w:ilvl w:val="0"/>
          <w:numId w:val="23"/>
        </w:numPr>
      </w:pPr>
      <w:r>
        <w:t>Birth rate</w:t>
      </w:r>
    </w:p>
    <w:p w14:paraId="6531D9B6" w14:textId="77777777" w:rsidR="00A404AD" w:rsidRDefault="00A404AD" w:rsidP="00940C2B">
      <w:pPr>
        <w:pStyle w:val="ListParagraph"/>
        <w:numPr>
          <w:ilvl w:val="0"/>
          <w:numId w:val="23"/>
        </w:numPr>
      </w:pPr>
      <w:r>
        <w:t>Death rate</w:t>
      </w:r>
    </w:p>
    <w:p w14:paraId="447A140D" w14:textId="77777777" w:rsidR="00A404AD" w:rsidRDefault="00A404AD" w:rsidP="00940C2B">
      <w:pPr>
        <w:pStyle w:val="ListParagraph"/>
        <w:numPr>
          <w:ilvl w:val="0"/>
          <w:numId w:val="23"/>
        </w:numPr>
      </w:pPr>
      <w:r>
        <w:t>Total food in nest</w:t>
      </w:r>
    </w:p>
    <w:p w14:paraId="1A601702" w14:textId="77777777" w:rsidR="00A404AD" w:rsidRDefault="00A404AD" w:rsidP="00940C2B">
      <w:pPr>
        <w:pStyle w:val="ListParagraph"/>
        <w:numPr>
          <w:ilvl w:val="0"/>
          <w:numId w:val="23"/>
        </w:numPr>
      </w:pPr>
      <w:r>
        <w:t>Survival time</w:t>
      </w:r>
    </w:p>
    <w:p w14:paraId="735F6ADC" w14:textId="68D057A1" w:rsidR="00A404AD" w:rsidRDefault="00A404AD" w:rsidP="00A404AD">
      <w:r>
        <w:t>The user will have two levels of zoom in the simulation, one to view the individual ant’s behaviour and the other to view all the nests.  As well as zooming the user will be able</w:t>
      </w:r>
      <w:r w:rsidR="00F24E15">
        <w:t xml:space="preserve"> to pan around the simulation.</w:t>
      </w:r>
    </w:p>
    <w:p w14:paraId="2E937089" w14:textId="77777777" w:rsidR="002A4579" w:rsidRDefault="002A4579">
      <w:pPr>
        <w:pStyle w:val="Heading2"/>
        <w:spacing w:after="240"/>
      </w:pPr>
      <w:bookmarkStart w:id="18" w:name="_Toc379732368"/>
      <w:r>
        <w:lastRenderedPageBreak/>
        <w:t>Description of modular structure of system</w:t>
      </w:r>
      <w:bookmarkEnd w:id="18"/>
    </w:p>
    <w:p w14:paraId="6950FFEC" w14:textId="77777777" w:rsidR="00FC19C9" w:rsidRDefault="002A4579" w:rsidP="00FC19C9">
      <w:pPr>
        <w:pStyle w:val="Heading2"/>
        <w:spacing w:after="240"/>
      </w:pPr>
      <w:bookmarkStart w:id="19" w:name="_Toc379732369"/>
      <w:commentRangeStart w:id="20"/>
      <w:r>
        <w:t>Definition of data requirements (Design Data Dictionary)</w:t>
      </w:r>
      <w:commentRangeEnd w:id="20"/>
      <w:r w:rsidR="0036268B">
        <w:rPr>
          <w:rStyle w:val="CommentReference"/>
          <w:rFonts w:asciiTheme="minorHAnsi" w:eastAsiaTheme="minorHAnsi" w:hAnsiTheme="minorHAnsi" w:cstheme="minorBidi"/>
          <w:b/>
          <w:bCs/>
          <w:color w:val="auto"/>
        </w:rPr>
        <w:commentReference w:id="20"/>
      </w:r>
      <w:bookmarkEnd w:id="19"/>
    </w:p>
    <w:p w14:paraId="4B1D352B" w14:textId="5A5355B5" w:rsidR="00234E7A" w:rsidRDefault="00234E7A" w:rsidP="00234E7A">
      <w:pPr>
        <w:pStyle w:val="Heading3"/>
      </w:pPr>
      <w:r>
        <w:t>File organisation</w:t>
      </w:r>
    </w:p>
    <w:p w14:paraId="77BE7A95" w14:textId="43F11095" w:rsidR="00234E7A" w:rsidRPr="00234E7A" w:rsidRDefault="00173F0F" w:rsidP="00234E7A">
      <w:r>
        <w:rPr>
          <w:noProof/>
          <w:lang w:eastAsia="en-GB"/>
        </w:rPr>
        <w:drawing>
          <wp:inline distT="0" distB="0" distL="0" distR="0" wp14:anchorId="2C6FF58F" wp14:editId="029FB50B">
            <wp:extent cx="3609975" cy="4876800"/>
            <wp:effectExtent l="0" t="0" r="0" b="0"/>
            <wp:docPr id="1" name="Picture 1" descr="C:\Dropbox\projects\Ant-Simulation\writeup\assests\Design\file structure\fil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Design\file structure\fil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876800"/>
                    </a:xfrm>
                    <a:prstGeom prst="rect">
                      <a:avLst/>
                    </a:prstGeom>
                    <a:noFill/>
                    <a:ln>
                      <a:noFill/>
                    </a:ln>
                  </pic:spPr>
                </pic:pic>
              </a:graphicData>
            </a:graphic>
          </wp:inline>
        </w:drawing>
      </w:r>
    </w:p>
    <w:p w14:paraId="20CEB0CA" w14:textId="08922667" w:rsidR="007E4895" w:rsidRDefault="007E4895" w:rsidP="00F614A9">
      <w:pPr>
        <w:pStyle w:val="Heading2"/>
        <w:spacing w:after="240"/>
      </w:pPr>
      <w:bookmarkStart w:id="21" w:name="_Toc379732370"/>
      <w:r>
        <w:t>Description of record structure</w:t>
      </w:r>
      <w:bookmarkEnd w:id="21"/>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bookmarkStart w:id="22" w:name="_Toc379732371"/>
      <w:r>
        <w:t>File organisation and processing</w:t>
      </w:r>
      <w:bookmarkEnd w:id="22"/>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Default="002A4579" w:rsidP="00F614A9">
      <w:pPr>
        <w:pStyle w:val="Heading2"/>
        <w:spacing w:after="240"/>
      </w:pPr>
      <w:bookmarkStart w:id="23" w:name="_Toc379732372"/>
      <w:r>
        <w:t xml:space="preserve">Validation </w:t>
      </w:r>
      <w:commentRangeStart w:id="24"/>
      <w:r>
        <w:t>required</w:t>
      </w:r>
      <w:commentRangeEnd w:id="24"/>
      <w:r w:rsidR="00F614A9">
        <w:rPr>
          <w:rStyle w:val="CommentReference"/>
          <w:rFonts w:asciiTheme="minorHAnsi" w:eastAsiaTheme="minorHAnsi" w:hAnsiTheme="minorHAnsi" w:cstheme="minorBidi"/>
          <w:b/>
          <w:bCs/>
          <w:color w:val="auto"/>
        </w:rPr>
        <w:commentReference w:id="24"/>
      </w:r>
      <w:bookmarkEnd w:id="23"/>
    </w:p>
    <w:p w14:paraId="271FD573" w14:textId="434357BA" w:rsidR="00C04867" w:rsidRPr="00C04867" w:rsidRDefault="00C04867" w:rsidP="00C04867">
      <w:r>
        <w:t>Input validation will be done by sliders, this will reduce the amount of validation of input needed as it restricts the user to input values within a specific range and of a specific type.</w:t>
      </w:r>
    </w:p>
    <w:p w14:paraId="66F5EE29" w14:textId="77777777" w:rsidR="002A4579" w:rsidRDefault="008B2D5B">
      <w:pPr>
        <w:pStyle w:val="Heading2"/>
        <w:spacing w:after="240"/>
      </w:pPr>
      <w:bookmarkStart w:id="25" w:name="_Toc379732373"/>
      <w:r>
        <w:t>Identification</w:t>
      </w:r>
      <w:r w:rsidR="002A4579">
        <w:t xml:space="preserve"> of storage media</w:t>
      </w:r>
      <w:bookmarkEnd w:id="25"/>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26" w:name="_Toc379732374"/>
      <w:r>
        <w:lastRenderedPageBreak/>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6"/>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3872" behindDoc="0" locked="0" layoutInCell="1" allowOverlap="1" wp14:anchorId="44C84A41" wp14:editId="6129F873">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381D37" w:rsidRDefault="00381D37">
                                <w:r>
                                  <w:t>coord</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381D37" w:rsidRDefault="00381D37" w:rsidP="00381D37">
                              <w:r>
                                <w:t>target</w:t>
                              </w:r>
                            </w:p>
                          </w:txbxContent>
                        </wps:txbx>
                        <wps:bodyPr rot="0" vert="horz" wrap="square" lIns="91440" tIns="45720" rIns="91440" bIns="45720" anchor="t" anchorCtr="0">
                          <a:noAutofit/>
                        </wps:bodyPr>
                      </wps:wsp>
                    </wpg:wgp>
                  </a:graphicData>
                </a:graphic>
              </wp:anchor>
            </w:drawing>
          </mc:Choice>
          <mc:Fallback>
            <w:pict>
              <v:group w14:anchorId="44C84A41" id="Group 14" o:spid="_x0000_s1026" style="position:absolute;left:0;text-align:left;margin-left:104.25pt;margin-top:29.25pt;width:231.75pt;height:140.25pt;z-index:251663872"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">
                <v:group id="Group 11" o:spid="_x0000_s102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6" o:title="Angle between two points diagram"/>
                    <v:path arrowok="t"/>
                  </v:shape>
                  <v:shapetype id="_x0000_t202" coordsize="21600,21600" o:spt="202" path="m,l,21600r21600,l21600,xe">
                    <v:stroke joinstyle="miter"/>
                    <v:path gradientshapeok="t" o:connecttype="rect"/>
                  </v:shapetype>
                  <v:shape id="_x0000_s102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381D37" w:rsidRDefault="00381D37">
                          <w:r>
                            <w:t>coord</w:t>
                          </w:r>
                        </w:p>
                      </w:txbxContent>
                    </v:textbox>
                  </v:shape>
                </v:group>
                <v:shape id="_x0000_s103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381D37" w:rsidRDefault="00381D37" w:rsidP="00381D37">
                        <w:r>
                          <w:t>target</w:t>
                        </w:r>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w:t>
      </w:r>
      <w:r>
        <w:t>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C04867">
      <w:pPr>
        <w:pStyle w:val="Heading2"/>
        <w:spacing w:after="240"/>
      </w:pPr>
      <w:bookmarkStart w:id="27" w:name="_Toc379732375"/>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4A1213BC" w:rsidR="00610E9A" w:rsidRDefault="00F77007" w:rsidP="00610E9A">
      <w:pPr>
        <w:pStyle w:val="CodeBlock"/>
      </w:pPr>
      <w:r>
        <w:rPr>
          <w:b/>
        </w:rPr>
        <w:t>IF</w:t>
      </w:r>
      <w:r w:rsidR="00610E9A">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5C5AFC7A" w:rsidR="00610E9A" w:rsidRDefault="00F77007" w:rsidP="00610E9A">
      <w:pPr>
        <w:pStyle w:val="CodeBlock"/>
      </w:pPr>
      <w:r>
        <w:rPr>
          <w:b/>
        </w:rPr>
        <w:t>ELSE IF</w:t>
      </w:r>
      <w:r w:rsidR="00610E9A">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23C05418" w14:textId="77777777" w:rsidR="00610E9A" w:rsidRDefault="00610E9A" w:rsidP="00610E9A">
      <w:pPr>
        <w:pStyle w:val="CodeBlock"/>
      </w:pPr>
    </w:p>
    <w:p w14:paraId="2466D6F1" w14:textId="62B9A28D" w:rsidR="00610E9A" w:rsidRDefault="00F77007" w:rsidP="00610E9A">
      <w:pPr>
        <w:pStyle w:val="CodeBlock"/>
      </w:pPr>
      <w:r>
        <w:rPr>
          <w:b/>
        </w:rPr>
        <w:t>IF</w:t>
      </w:r>
      <w:r w:rsidR="00610E9A">
        <w:t xml:space="preserve"> (coordY &lt; boundsYMin) </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55A8C9E8" w:rsidR="00610E9A" w:rsidRDefault="00F77007" w:rsidP="00610E9A">
      <w:pPr>
        <w:pStyle w:val="CodeBlock"/>
      </w:pPr>
      <w:r>
        <w:rPr>
          <w:b/>
        </w:rPr>
        <w:t>ELSE</w:t>
      </w:r>
      <w:r w:rsidR="00610E9A" w:rsidRPr="00610E9A">
        <w:rPr>
          <w:b/>
        </w:rPr>
        <w:t xml:space="preserve"> </w:t>
      </w:r>
      <w:r>
        <w:rPr>
          <w:b/>
        </w:rPr>
        <w:t>IF</w:t>
      </w:r>
      <w:r w:rsidR="00610E9A">
        <w:t xml:space="preserve"> (coordY &gt;= boundsYMax) </w:t>
      </w:r>
    </w:p>
    <w:p w14:paraId="4D3769AC" w14:textId="261AE813" w:rsidR="00610E9A" w:rsidRPr="00610E9A" w:rsidRDefault="00610E9A" w:rsidP="00610E9A">
      <w:pPr>
        <w:pStyle w:val="CodeBlock"/>
      </w:pPr>
      <w:r>
        <w:t xml:space="preserve">    </w:t>
      </w:r>
      <w:r w:rsidR="00C64375" w:rsidRPr="00C64375">
        <w:rPr>
          <w:b/>
        </w:rPr>
        <w:t>SET</w:t>
      </w:r>
      <w:r w:rsidR="00C64375">
        <w:t xml:space="preserve"> </w:t>
      </w:r>
      <w:r>
        <w:t>coordY = coordY - boundsYMax</w:t>
      </w:r>
    </w:p>
    <w:p w14:paraId="4250F9CC" w14:textId="0CBA5685" w:rsidR="00381D37" w:rsidRDefault="00381D37" w:rsidP="00C04867">
      <w:pPr>
        <w:pStyle w:val="Heading2"/>
        <w:spacing w:after="240"/>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t>FOR</w:t>
      </w:r>
      <w:r w:rsidR="003429E3">
        <w:t xml:space="preserve"> </w:t>
      </w:r>
      <w:r w:rsidR="003429E3">
        <w:t xml:space="preserve">y = </w:t>
      </w:r>
      <w:r w:rsidR="003429E3">
        <w:t>(</w:t>
      </w:r>
      <w:r w:rsidR="003429E3">
        <w:t xml:space="preserve">coordY </w:t>
      </w:r>
      <w:r w:rsidR="003429E3">
        <w:t>–</w:t>
      </w:r>
      <w:r w:rsidR="003429E3">
        <w:t xml:space="preserve"> sizeHeight</w:t>
      </w:r>
      <w:r w:rsidR="003429E3">
        <w:t>) to</w:t>
      </w:r>
      <w:r w:rsidR="003429E3">
        <w:t xml:space="preserve"> </w:t>
      </w:r>
      <w:r w:rsidR="002E7FA8">
        <w:t>(</w:t>
      </w:r>
      <w:r w:rsidR="003429E3">
        <w:t>coordY + sizeHeight</w:t>
      </w:r>
      <w:r w:rsidR="002E7FA8">
        <w:t>)</w:t>
      </w:r>
    </w:p>
    <w:p w14:paraId="3AB7D627" w14:textId="4BD09EEF" w:rsidR="003429E3" w:rsidRDefault="003429E3" w:rsidP="003429E3">
      <w:pPr>
        <w:pStyle w:val="CodeBlock"/>
      </w:pPr>
      <w:r>
        <w:lastRenderedPageBreak/>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w:t>
      </w:r>
      <w:r>
        <w:t>[coordX, coordY]</w:t>
      </w:r>
      <w:r>
        <w:t>)</w:t>
      </w:r>
    </w:p>
    <w:p w14:paraId="3231AA13" w14:textId="57B8ECA2" w:rsidR="003429E3" w:rsidRPr="00381D37" w:rsidRDefault="00F77007" w:rsidP="003429E3">
      <w:pPr>
        <w:pStyle w:val="CodeBlock"/>
      </w:pPr>
      <w:r>
        <w:rPr>
          <w:b/>
        </w:rPr>
        <w:t>RETURN</w:t>
      </w:r>
      <w:r w:rsidR="003429E3">
        <w:t xml:space="preserve"> block</w:t>
      </w:r>
    </w:p>
    <w:p w14:paraId="234927DE" w14:textId="488B34F5" w:rsidR="00207D06" w:rsidRDefault="00207D06" w:rsidP="00C04867">
      <w:pPr>
        <w:pStyle w:val="Heading2"/>
        <w:spacing w:after="240"/>
      </w:pPr>
      <w:r>
        <w:t>Get a sector</w:t>
      </w:r>
      <w:bookmarkStart w:id="28" w:name="_GoBack"/>
      <w:bookmarkEnd w:id="28"/>
    </w:p>
    <w:p w14:paraId="3ACD5C51" w14:textId="3081234D" w:rsidR="00C04867" w:rsidRPr="00C04867" w:rsidRDefault="002A4579" w:rsidP="00C04867">
      <w:pPr>
        <w:pStyle w:val="Heading2"/>
        <w:spacing w:after="240"/>
      </w:pPr>
      <w:r>
        <w:t xml:space="preserve">Class definitions (diagrams) and details of object behaviours and </w:t>
      </w:r>
      <w:r w:rsidR="008B2D5B">
        <w:t>methods</w:t>
      </w:r>
      <w:bookmarkEnd w:id="27"/>
    </w:p>
    <w:p w14:paraId="51F75C07" w14:textId="77777777" w:rsidR="004C5344" w:rsidRDefault="008B2D5B" w:rsidP="00A04872">
      <w:pPr>
        <w:pStyle w:val="Heading2"/>
        <w:spacing w:after="240"/>
      </w:pPr>
      <w:bookmarkStart w:id="29" w:name="_Toc379732376"/>
      <w:commentRangeStart w:id="30"/>
      <w:r>
        <w:t xml:space="preserve">User interface design (HCI) </w:t>
      </w:r>
      <w:r w:rsidR="004C5344">
        <w:t>rational</w:t>
      </w:r>
      <w:commentRangeEnd w:id="30"/>
      <w:r w:rsidR="00347DD7">
        <w:rPr>
          <w:rStyle w:val="CommentReference"/>
          <w:rFonts w:asciiTheme="minorHAnsi" w:eastAsiaTheme="minorHAnsi" w:hAnsiTheme="minorHAnsi" w:cstheme="minorBidi"/>
          <w:b/>
          <w:bCs/>
          <w:color w:val="auto"/>
        </w:rPr>
        <w:commentReference w:id="30"/>
      </w:r>
      <w:bookmarkEnd w:id="29"/>
    </w:p>
    <w:p w14:paraId="1992595A" w14:textId="77777777" w:rsidR="00A04872" w:rsidRPr="00A04872" w:rsidRDefault="00A04872" w:rsidP="00A04872">
      <w:pPr>
        <w:sectPr w:rsidR="00A04872" w:rsidRPr="00A04872" w:rsidSect="00100BC7">
          <w:footerReference w:type="default" r:id="rId17"/>
          <w:footerReference w:type="first" r:id="rId18"/>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5680" behindDoc="0" locked="0" layoutInCell="1" allowOverlap="1" wp14:anchorId="04CF1466" wp14:editId="62FD61C5">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C04867" w:rsidRPr="007018DC" w:rsidRDefault="00C04867"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1466" id="Text Box 2" o:spid="_x0000_s1031" type="#_x0000_t202" style="position:absolute;left:0;text-align:left;margin-left:548.2pt;margin-top:363.8pt;width:21.75pt;height:23.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zxOgIAAFw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" fillcolor="#404040 [2429]" stroked="f">
                <v:textbox>
                  <w:txbxContent>
                    <w:p w14:paraId="22A09C8D" w14:textId="77777777" w:rsidR="00C04867" w:rsidRPr="007018DC" w:rsidRDefault="00C04867"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6704" behindDoc="0" locked="0" layoutInCell="1" allowOverlap="1" wp14:anchorId="3008B357" wp14:editId="2D9CA985">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C04867" w:rsidRPr="007018DC" w:rsidRDefault="00C04867"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32" type="#_x0000_t202" style="position:absolute;left:0;text-align:left;margin-left:-51.75pt;margin-top:168.05pt;width:21.75pt;height:23.25pt;z-index:2516567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QRjphOwIAAFwEAAAOAAAA&#10;AAAAAAAAAAAAAC4CAABkcnMvZTJvRG9jLnhtbFBLAQItABQABgAIAAAAIQApk9EU4AAAAAwBAAAP&#10;AAAAAAAAAAAAAAAAAJUEAABkcnMvZG93bnJldi54bWxQSwUGAAAAAAQABADzAAAAogUAAAAA&#10;" fillcolor="#404040 [2429]" stroked="f">
                <v:textbox>
                  <w:txbxContent>
                    <w:p w14:paraId="254403C7" w14:textId="77777777" w:rsidR="00C04867" w:rsidRPr="007018DC" w:rsidRDefault="00C04867"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4656" behindDoc="0" locked="0" layoutInCell="1" allowOverlap="1" wp14:anchorId="769E1DD9" wp14:editId="6E201CD2">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C04867" w:rsidRPr="007018DC" w:rsidRDefault="00C04867"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33" type="#_x0000_t202" style="position:absolute;left:0;text-align:left;margin-left:560.25pt;margin-top:65.8pt;width:21.75pt;height:23.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JvYcrg6AgAAWwQAAA4AAAAA&#10;AAAAAAAAAAAALgIAAGRycy9lMm9Eb2MueG1sUEsBAi0AFAAGAAgAAAAhAPx+IR3gAAAADQEAAA8A&#10;AAAAAAAAAAAAAAAAlAQAAGRycy9kb3ducmV2LnhtbFBLBQYAAAAABAAEAPMAAAChBQAAAAA=&#10;" fillcolor="#404040 [2429]" stroked="f">
                <v:textbox>
                  <w:txbxContent>
                    <w:p w14:paraId="0405890C" w14:textId="77777777" w:rsidR="00C04867" w:rsidRPr="007018DC" w:rsidRDefault="00C04867"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BD50D2C" wp14:editId="60FE8565">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C04867" w:rsidRPr="007018DC" w:rsidRDefault="00C04867"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34" type="#_x0000_t202" style="position:absolute;left:0;text-align:left;margin-left:410.95pt;margin-top:69.8pt;width:21.75pt;height:23.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5AOQIAAFs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" fillcolor="#404040 [2429]" stroked="f">
                <v:textbox>
                  <w:txbxContent>
                    <w:p w14:paraId="09C32EB2" w14:textId="77777777" w:rsidR="00C04867" w:rsidRPr="007018DC" w:rsidRDefault="00C04867"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52608" behindDoc="0" locked="0" layoutInCell="1" allowOverlap="1" wp14:anchorId="4D6C809B" wp14:editId="1F505D1E">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C04867" w:rsidRPr="007018DC" w:rsidRDefault="00C04867"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35" type="#_x0000_t202" style="position:absolute;left:0;text-align:left;margin-left:284.2pt;margin-top:389.3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IG87Ew6AgAAWwQAAA4AAAAA&#10;AAAAAAAAAAAALgIAAGRycy9lMm9Eb2MueG1sUEsBAi0AFAAGAAgAAAAhAMvWcB/gAAAACwEAAA8A&#10;AAAAAAAAAAAAAAAAlAQAAGRycy9kb3ducmV2LnhtbFBLBQYAAAAABAAEAPMAAAChBQAAAAA=&#10;" fillcolor="#404040 [2429]" stroked="f">
                <v:textbox>
                  <w:txbxContent>
                    <w:p w14:paraId="67B25F48" w14:textId="77777777" w:rsidR="00C04867" w:rsidRPr="007018DC" w:rsidRDefault="00C04867"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3868B55F" wp14:editId="6911112D">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C04867" w:rsidRPr="007018DC" w:rsidRDefault="00C04867"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36" type="#_x0000_t202" style="position:absolute;left:0;text-align:left;margin-left:302.95pt;margin-top:87.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DayUJtPAIAAF0EAAAOAAAA&#10;AAAAAAAAAAAAAC4CAABkcnMvZTJvRG9jLnhtbFBLAQItABQABgAIAAAAIQDeBj4K3wAAAAsBAAAP&#10;AAAAAAAAAAAAAAAAAJYEAABkcnMvZG93bnJldi54bWxQSwUGAAAAAAQABADzAAAAogUAAAAA&#10;" fillcolor="#404040 [2429]" stroked="f">
                <v:textbox>
                  <w:txbxContent>
                    <w:p w14:paraId="7210CBF6" w14:textId="77777777" w:rsidR="00C04867" w:rsidRPr="007018DC" w:rsidRDefault="00C04867"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1"/>
      <w:commentRangeStart w:id="32"/>
      <w:r>
        <w:rPr>
          <w:noProof/>
          <w:lang w:eastAsia="en-GB"/>
        </w:rPr>
        <w:drawing>
          <wp:anchor distT="0" distB="0" distL="114300" distR="114300" simplePos="0" relativeHeight="251650560" behindDoc="1" locked="0" layoutInCell="1" allowOverlap="1" wp14:anchorId="1BC1ACBB" wp14:editId="4ECCDDEA">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1"/>
      <w:commentRangeEnd w:id="32"/>
      <w:r w:rsidR="00B0025F">
        <w:rPr>
          <w:rStyle w:val="CommentReference"/>
        </w:rPr>
        <w:commentReference w:id="31"/>
      </w:r>
      <w:r w:rsidR="00156B12">
        <w:rPr>
          <w:rStyle w:val="CommentReference"/>
        </w:rPr>
        <w:commentReference w:id="32"/>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3" w:name="_Toc379732377"/>
      <w:r>
        <w:t>UI sample of planned data capture and entry designs</w:t>
      </w:r>
      <w:bookmarkEnd w:id="33"/>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4"/>
      <w:r>
        <w:t>button</w:t>
      </w:r>
      <w:commentRangeEnd w:id="34"/>
      <w:r>
        <w:rPr>
          <w:rStyle w:val="CommentReference"/>
        </w:rPr>
        <w:commentReference w:id="34"/>
      </w:r>
      <w:r>
        <w:t>.</w:t>
      </w:r>
    </w:p>
    <w:p w14:paraId="7A5247F8" w14:textId="77777777" w:rsidR="00613703" w:rsidRPr="00613703" w:rsidRDefault="00613703" w:rsidP="00613703"/>
    <w:p w14:paraId="419FEEED" w14:textId="77777777" w:rsidR="008B2D5B" w:rsidRDefault="008B2D5B">
      <w:pPr>
        <w:pStyle w:val="Heading2"/>
        <w:spacing w:after="240"/>
      </w:pPr>
      <w:bookmarkStart w:id="35" w:name="_Toc379732378"/>
      <w:r>
        <w:lastRenderedPageBreak/>
        <w:t>UI sample of planned valid output designs</w:t>
      </w:r>
      <w:bookmarkEnd w:id="35"/>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6"/>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6"/>
      <w:r>
        <w:rPr>
          <w:rStyle w:val="CommentReference"/>
        </w:rPr>
        <w:commentReference w:id="36"/>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7"/>
      <w:r>
        <w:t>Pheromones – Displayed as long trials behind the ants much like they are in real life, this is done to show to the user the use of pheromones.</w:t>
      </w:r>
      <w:commentRangeEnd w:id="37"/>
      <w:r>
        <w:rPr>
          <w:rStyle w:val="CommentReference"/>
        </w:rPr>
        <w:commentReference w:id="37"/>
      </w:r>
    </w:p>
    <w:p w14:paraId="037631E4" w14:textId="77777777" w:rsidR="00A04872" w:rsidRPr="00A04872" w:rsidRDefault="00A04872" w:rsidP="00D807B4"/>
    <w:p w14:paraId="6864B63E" w14:textId="77777777" w:rsidR="00A04872" w:rsidRDefault="00A04872">
      <w:pPr>
        <w:pStyle w:val="Heading2"/>
        <w:spacing w:after="240"/>
      </w:pPr>
      <w:bookmarkStart w:id="38" w:name="_Toc379732379"/>
      <w:r>
        <w:t>Description of measures planned for security and integrity of data</w:t>
      </w:r>
      <w:bookmarkEnd w:id="38"/>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pPr>
      <w:bookmarkStart w:id="39" w:name="_Toc379732380"/>
      <w:r>
        <w:t xml:space="preserve">Description of measures planned for </w:t>
      </w:r>
      <w:r w:rsidR="00A04872">
        <w:t xml:space="preserve">system </w:t>
      </w:r>
      <w:r>
        <w:t>security and integrity of data</w:t>
      </w:r>
      <w:bookmarkEnd w:id="39"/>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pPr>
      <w:bookmarkStart w:id="40" w:name="_Toc379732381"/>
      <w:r>
        <w:lastRenderedPageBreak/>
        <w:t>Overall test strategy</w:t>
      </w:r>
      <w:bookmarkEnd w:id="40"/>
    </w:p>
    <w:p w14:paraId="5B36C763" w14:textId="77777777" w:rsidR="004D3202" w:rsidRDefault="002B05A9">
      <w:pPr>
        <w:pStyle w:val="Heading1"/>
        <w:spacing w:after="240"/>
      </w:pPr>
      <w:bookmarkStart w:id="41" w:name="_Toc379732382"/>
      <w:r>
        <w:t xml:space="preserve">Section 3: </w:t>
      </w:r>
      <w:r w:rsidR="004D3202">
        <w:t>Technical Solution</w:t>
      </w:r>
      <w:bookmarkEnd w:id="41"/>
    </w:p>
    <w:p w14:paraId="5F8C1986" w14:textId="77777777" w:rsidR="004D3202" w:rsidRDefault="002B05A9">
      <w:pPr>
        <w:pStyle w:val="Heading1"/>
        <w:spacing w:after="240"/>
      </w:pPr>
      <w:bookmarkStart w:id="42" w:name="_Toc379732383"/>
      <w:r>
        <w:t xml:space="preserve">Section 4: </w:t>
      </w:r>
      <w:r w:rsidR="004D3202">
        <w:t>System Testing</w:t>
      </w:r>
      <w:bookmarkEnd w:id="42"/>
    </w:p>
    <w:p w14:paraId="4F4919E0" w14:textId="09ADC86F" w:rsidR="00EE057F" w:rsidRPr="0035076E" w:rsidRDefault="002B05A9" w:rsidP="0035076E">
      <w:pPr>
        <w:pStyle w:val="Heading1"/>
        <w:spacing w:after="240"/>
      </w:pPr>
      <w:bookmarkStart w:id="43" w:name="_Toc379732384"/>
      <w:r>
        <w:t xml:space="preserve">Section 5: </w:t>
      </w:r>
      <w:r w:rsidR="004D3202">
        <w:t>System Maintenance</w:t>
      </w:r>
      <w:bookmarkEnd w:id="43"/>
    </w:p>
    <w:p w14:paraId="755E25C9" w14:textId="4A32C906" w:rsidR="004D3202" w:rsidRDefault="002B05A9">
      <w:pPr>
        <w:pStyle w:val="Heading1"/>
        <w:spacing w:after="240"/>
      </w:pPr>
      <w:bookmarkStart w:id="44" w:name="_Toc379732385"/>
      <w:r>
        <w:t xml:space="preserve">Section 6: </w:t>
      </w:r>
      <w:r w:rsidR="004D3202">
        <w:t>User Manual</w:t>
      </w:r>
      <w:bookmarkEnd w:id="44"/>
    </w:p>
    <w:p w14:paraId="37DC84C2" w14:textId="77777777" w:rsidR="004D3202" w:rsidRDefault="002B05A9">
      <w:pPr>
        <w:pStyle w:val="Heading1"/>
        <w:spacing w:after="240"/>
      </w:pPr>
      <w:bookmarkStart w:id="45" w:name="_Toc379732386"/>
      <w:r>
        <w:t xml:space="preserve">Section 7: </w:t>
      </w:r>
      <w:r w:rsidR="004D3202">
        <w:t>Evaluation</w:t>
      </w:r>
      <w:bookmarkEnd w:id="45"/>
    </w:p>
    <w:p w14:paraId="21DDE051" w14:textId="77777777" w:rsidR="006B6096" w:rsidRDefault="006B6096" w:rsidP="00BC3BA0">
      <w:pPr>
        <w:pStyle w:val="Heading1"/>
      </w:pPr>
      <w:bookmarkStart w:id="46" w:name="_Toc379732387"/>
      <w:r>
        <w:t>Appendix A: Availability of Teaching Materials on Evolution</w:t>
      </w:r>
      <w:bookmarkEnd w:id="46"/>
    </w:p>
    <w:p w14:paraId="57F35519" w14:textId="77777777" w:rsidR="006B6096" w:rsidRDefault="006B6096">
      <w:pPr>
        <w:spacing w:after="240"/>
      </w:pPr>
    </w:p>
    <w:p w14:paraId="2D147979" w14:textId="77777777" w:rsidR="006B6096" w:rsidRDefault="006B6096" w:rsidP="00D74197">
      <w:pPr>
        <w:pStyle w:val="Heading2"/>
      </w:pPr>
      <w:bookmarkStart w:id="47" w:name="_Toc379732388"/>
      <w:r>
        <w:t>Online research</w:t>
      </w:r>
      <w:bookmarkEnd w:id="47"/>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48" w:name="_Toc379732389"/>
      <w:r>
        <w:t>Interviews</w:t>
      </w:r>
      <w:bookmarkEnd w:id="48"/>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49" w:name="_Toc379732390"/>
      <w:r>
        <w:lastRenderedPageBreak/>
        <w:t>Appendix B: Evolution – the main concepts</w:t>
      </w:r>
      <w:bookmarkEnd w:id="49"/>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22"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23"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4"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5"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6"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0" w:name="_Toc379732391"/>
      <w:r>
        <w:t>Sources</w:t>
      </w:r>
      <w:bookmarkEnd w:id="50"/>
    </w:p>
    <w:p w14:paraId="14C60FB2" w14:textId="0B237305" w:rsidR="00F27163" w:rsidRDefault="00347DD7" w:rsidP="00F27163">
      <w:pPr>
        <w:pStyle w:val="Heading2"/>
      </w:pPr>
      <w:bookmarkStart w:id="51" w:name="_Toc379732392"/>
      <w:r>
        <w:t>Ant</w:t>
      </w:r>
      <w:r w:rsidR="00F27163">
        <w:t>s and their behaviour</w:t>
      </w:r>
      <w:bookmarkEnd w:id="51"/>
    </w:p>
    <w:p w14:paraId="6A003D10" w14:textId="68A0F32D" w:rsidR="00F27163" w:rsidRDefault="00C04867" w:rsidP="00F27163">
      <w:hyperlink r:id="rId27" w:history="1">
        <w:r w:rsidR="00F27163" w:rsidRPr="002C1FB5">
          <w:rPr>
            <w:rStyle w:val="Hyperlink"/>
          </w:rPr>
          <w:t>http://en.wikipedia.org/wiki/Ant</w:t>
        </w:r>
      </w:hyperlink>
    </w:p>
    <w:p w14:paraId="4B22ABFA" w14:textId="17DF8CEA" w:rsidR="00F27163" w:rsidRDefault="00C04867" w:rsidP="00F27163">
      <w:hyperlink r:id="rId28" w:history="1">
        <w:r w:rsidR="00F27163" w:rsidRPr="002C1FB5">
          <w:rPr>
            <w:rStyle w:val="Hyperlink"/>
          </w:rPr>
          <w:t>http://en.wikipedia.org/wiki/Eusociality</w:t>
        </w:r>
      </w:hyperlink>
    </w:p>
    <w:p w14:paraId="1B92D493" w14:textId="0B790D1F" w:rsidR="00F27163" w:rsidRDefault="00C04867" w:rsidP="00F27163">
      <w:hyperlink r:id="rId29" w:history="1">
        <w:r w:rsidR="00F27163" w:rsidRPr="002C1FB5">
          <w:rPr>
            <w:rStyle w:val="Hyperlink"/>
          </w:rPr>
          <w:t>http://en.wikipedia.org/wiki/Pheromone</w:t>
        </w:r>
      </w:hyperlink>
    </w:p>
    <w:p w14:paraId="160E590C" w14:textId="3D5FAC16" w:rsidR="00F27163" w:rsidRDefault="00C04867" w:rsidP="00F27163">
      <w:hyperlink r:id="rId30" w:history="1">
        <w:r w:rsidR="00F27163" w:rsidRPr="002C1FB5">
          <w:rPr>
            <w:rStyle w:val="Hyperlink"/>
          </w:rPr>
          <w:t>http://en.wikipedia.org/wiki/Ant_colony</w:t>
        </w:r>
      </w:hyperlink>
    </w:p>
    <w:p w14:paraId="0843232C" w14:textId="1921948A" w:rsidR="00F27163" w:rsidRDefault="00C04867" w:rsidP="00F27163">
      <w:hyperlink r:id="rId31"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01robinson" w:date="2013-11-29T16:02:00Z" w:initials="01robinso">
    <w:p w14:paraId="58CE2E79" w14:textId="54E5357E" w:rsidR="00C04867" w:rsidRDefault="00C04867">
      <w:pPr>
        <w:pStyle w:val="CommentText"/>
      </w:pPr>
      <w:r>
        <w:rPr>
          <w:rStyle w:val="CommentReference"/>
        </w:rPr>
        <w:annotationRef/>
      </w:r>
      <w:r>
        <w:t>This needs to be done.</w:t>
      </w:r>
    </w:p>
  </w:comment>
  <w:comment w:id="13" w:author="Alex Robinson" w:date="2014-02-09T20:30:00Z" w:initials="AR">
    <w:p w14:paraId="329DBC7C" w14:textId="57AAD492" w:rsidR="00C04867" w:rsidRDefault="00C04867">
      <w:pPr>
        <w:pStyle w:val="CommentText"/>
      </w:pPr>
      <w:r>
        <w:rPr>
          <w:rStyle w:val="CommentReference"/>
        </w:rPr>
        <w:annotationRef/>
      </w:r>
      <w:r>
        <w:t>Add basic functions of each of these to improve measurability SMART target</w:t>
      </w:r>
    </w:p>
    <w:p w14:paraId="12E926CA" w14:textId="77777777" w:rsidR="00C04867" w:rsidRDefault="00C04867">
      <w:pPr>
        <w:pStyle w:val="CommentText"/>
      </w:pPr>
    </w:p>
  </w:comment>
  <w:comment w:id="20" w:author="01robinson" w:date="2013-11-22T15:53:00Z" w:initials="01robinso">
    <w:p w14:paraId="619FDE91" w14:textId="77777777" w:rsidR="00C04867" w:rsidRDefault="00C04867">
      <w:pPr>
        <w:pStyle w:val="CommentText"/>
      </w:pPr>
      <w:r>
        <w:rPr>
          <w:rStyle w:val="CommentReference"/>
        </w:rPr>
        <w:annotationRef/>
      </w:r>
      <w:r>
        <w:t>List objects and important variables</w:t>
      </w:r>
    </w:p>
  </w:comment>
  <w:comment w:id="24" w:author="Alex Robinson" w:date="2013-11-16T15:52:00Z" w:initials="AR">
    <w:p w14:paraId="4D2A3D70" w14:textId="77777777" w:rsidR="00C04867" w:rsidRDefault="00C04867">
      <w:pPr>
        <w:pStyle w:val="CommentText"/>
      </w:pPr>
      <w:r>
        <w:rPr>
          <w:rStyle w:val="CommentReference"/>
        </w:rPr>
        <w:annotationRef/>
      </w:r>
      <w:r>
        <w:t>Is this section for databases only?</w:t>
      </w:r>
    </w:p>
  </w:comment>
  <w:comment w:id="30" w:author="01robinson" w:date="2013-11-29T15:28:00Z" w:initials="01robinso">
    <w:p w14:paraId="6D595DC6" w14:textId="61478722" w:rsidR="00C04867" w:rsidRDefault="00C04867">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31" w:author="01robinson" w:date="2013-11-29T15:17:00Z" w:initials="01robinso">
    <w:p w14:paraId="6A25C3C3" w14:textId="65A54103" w:rsidR="00C04867" w:rsidRDefault="00C04867">
      <w:pPr>
        <w:pStyle w:val="CommentText"/>
      </w:pPr>
      <w:r>
        <w:rPr>
          <w:rStyle w:val="CommentReference"/>
        </w:rPr>
        <w:annotationRef/>
      </w:r>
      <w:r>
        <w:t>How to start simulation once the configuration has been customized?  Need some sort of start button</w:t>
      </w:r>
    </w:p>
  </w:comment>
  <w:comment w:id="32" w:author="Alex Robinson" w:date="2013-11-16T15:31:00Z" w:initials="AR">
    <w:p w14:paraId="6883C694" w14:textId="77777777" w:rsidR="00C04867" w:rsidRDefault="00C04867">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4" w:author="Alex Robinson" w:date="2013-11-16T15:50:00Z" w:initials="AR">
    <w:p w14:paraId="4123B816" w14:textId="77777777" w:rsidR="00C04867" w:rsidRDefault="00C04867">
      <w:pPr>
        <w:pStyle w:val="CommentText"/>
      </w:pPr>
      <w:r>
        <w:rPr>
          <w:rStyle w:val="CommentReference"/>
        </w:rPr>
        <w:annotationRef/>
      </w:r>
      <w:r>
        <w:t>Perhaps list what each settings uses and their relative rangers</w:t>
      </w:r>
    </w:p>
  </w:comment>
  <w:comment w:id="36" w:author="Alex Robinson" w:date="2013-11-22T15:29:00Z" w:initials="AR">
    <w:p w14:paraId="1259FFDB" w14:textId="77777777" w:rsidR="00C04867" w:rsidRDefault="00C04867" w:rsidP="00A04872">
      <w:pPr>
        <w:pStyle w:val="CommentText"/>
      </w:pPr>
      <w:r>
        <w:rPr>
          <w:rStyle w:val="CommentReference"/>
        </w:rPr>
        <w:annotationRef/>
      </w:r>
      <w:r>
        <w:t>Need image to show this</w:t>
      </w:r>
    </w:p>
  </w:comment>
  <w:comment w:id="37" w:author="Alex Robinson" w:date="2013-11-22T15:29:00Z" w:initials="AR">
    <w:p w14:paraId="21B94290" w14:textId="77777777" w:rsidR="00C04867" w:rsidRDefault="00C04867"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CE2E79" w15:done="0"/>
  <w15:commentEx w15:paraId="12E926CA" w15:done="0"/>
  <w15:commentEx w15:paraId="619FDE91" w15:done="0"/>
  <w15:commentEx w15:paraId="4D2A3D70" w15:done="0"/>
  <w15:commentEx w15:paraId="6D595DC6" w15:done="0"/>
  <w15:commentEx w15:paraId="6A25C3C3" w15:done="0"/>
  <w15:commentEx w15:paraId="6883C694"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6608B" w14:textId="77777777" w:rsidR="007B6DEE" w:rsidRDefault="007B6DEE" w:rsidP="00634293">
      <w:pPr>
        <w:spacing w:after="0" w:line="240" w:lineRule="auto"/>
      </w:pPr>
      <w:r>
        <w:separator/>
      </w:r>
    </w:p>
    <w:p w14:paraId="2802A8A3" w14:textId="77777777" w:rsidR="007B6DEE" w:rsidRDefault="007B6DEE"/>
  </w:endnote>
  <w:endnote w:type="continuationSeparator" w:id="0">
    <w:p w14:paraId="35A0FC05" w14:textId="77777777" w:rsidR="007B6DEE" w:rsidRDefault="007B6DEE" w:rsidP="00634293">
      <w:pPr>
        <w:spacing w:after="0" w:line="240" w:lineRule="auto"/>
      </w:pPr>
      <w:r>
        <w:continuationSeparator/>
      </w:r>
    </w:p>
    <w:p w14:paraId="7BF12A73" w14:textId="77777777" w:rsidR="007B6DEE" w:rsidRDefault="007B6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C04867" w:rsidRDefault="00C04867">
        <w:pPr>
          <w:pStyle w:val="Footer"/>
          <w:jc w:val="right"/>
        </w:pPr>
        <w:r>
          <w:fldChar w:fldCharType="begin"/>
        </w:r>
        <w:r>
          <w:instrText xml:space="preserve"> PAGE   \* MERGEFORMAT </w:instrText>
        </w:r>
        <w:r>
          <w:fldChar w:fldCharType="separate"/>
        </w:r>
        <w:r w:rsidR="00926D9A">
          <w:rPr>
            <w:noProof/>
          </w:rPr>
          <w:t>18</w:t>
        </w:r>
        <w:r>
          <w:rPr>
            <w:noProof/>
          </w:rPr>
          <w:fldChar w:fldCharType="end"/>
        </w:r>
      </w:p>
    </w:sdtContent>
  </w:sdt>
  <w:p w14:paraId="64CD2269" w14:textId="77777777" w:rsidR="00C04867" w:rsidRDefault="00C048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C04867" w:rsidRDefault="00C04867">
        <w:pPr>
          <w:pStyle w:val="Footer"/>
          <w:jc w:val="right"/>
        </w:pPr>
        <w:r>
          <w:fldChar w:fldCharType="begin"/>
        </w:r>
        <w:r>
          <w:instrText xml:space="preserve"> PAGE   \* MERGEFORMAT </w:instrText>
        </w:r>
        <w:r>
          <w:fldChar w:fldCharType="separate"/>
        </w:r>
        <w:r w:rsidR="00207D06">
          <w:rPr>
            <w:noProof/>
          </w:rPr>
          <w:t>20</w:t>
        </w:r>
        <w:r>
          <w:rPr>
            <w:noProof/>
          </w:rPr>
          <w:fldChar w:fldCharType="end"/>
        </w:r>
      </w:p>
    </w:sdtContent>
  </w:sdt>
  <w:p w14:paraId="2005D3AA" w14:textId="77777777" w:rsidR="00C04867" w:rsidRDefault="00C04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472D0" w14:textId="77777777" w:rsidR="007B6DEE" w:rsidRDefault="007B6DEE" w:rsidP="00634293">
      <w:pPr>
        <w:spacing w:after="0" w:line="240" w:lineRule="auto"/>
      </w:pPr>
      <w:r>
        <w:separator/>
      </w:r>
    </w:p>
    <w:p w14:paraId="2E654FEF" w14:textId="77777777" w:rsidR="007B6DEE" w:rsidRDefault="007B6DEE"/>
  </w:footnote>
  <w:footnote w:type="continuationSeparator" w:id="0">
    <w:p w14:paraId="5C0B55AA" w14:textId="77777777" w:rsidR="007B6DEE" w:rsidRDefault="007B6DEE" w:rsidP="00634293">
      <w:pPr>
        <w:spacing w:after="0" w:line="240" w:lineRule="auto"/>
      </w:pPr>
      <w:r>
        <w:continuationSeparator/>
      </w:r>
    </w:p>
    <w:p w14:paraId="39E24B87" w14:textId="77777777" w:rsidR="007B6DEE" w:rsidRDefault="007B6DE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223A5B"/>
    <w:multiLevelType w:val="multilevel"/>
    <w:tmpl w:val="C618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9461C7B"/>
    <w:multiLevelType w:val="multilevel"/>
    <w:tmpl w:val="B74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965029"/>
    <w:multiLevelType w:val="multilevel"/>
    <w:tmpl w:val="13CA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CB4EC7"/>
    <w:multiLevelType w:val="hybridMultilevel"/>
    <w:tmpl w:val="F1A61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941C1"/>
    <w:multiLevelType w:val="hybridMultilevel"/>
    <w:tmpl w:val="A964D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162B88"/>
    <w:multiLevelType w:val="hybridMultilevel"/>
    <w:tmpl w:val="81F4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9030E3"/>
    <w:multiLevelType w:val="hybridMultilevel"/>
    <w:tmpl w:val="453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67D6701"/>
    <w:multiLevelType w:val="multilevel"/>
    <w:tmpl w:val="C884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6"/>
  </w:num>
  <w:num w:numId="4">
    <w:abstractNumId w:val="17"/>
  </w:num>
  <w:num w:numId="5">
    <w:abstractNumId w:val="27"/>
  </w:num>
  <w:num w:numId="6">
    <w:abstractNumId w:val="28"/>
  </w:num>
  <w:num w:numId="7">
    <w:abstractNumId w:val="23"/>
  </w:num>
  <w:num w:numId="8">
    <w:abstractNumId w:val="11"/>
  </w:num>
  <w:num w:numId="9">
    <w:abstractNumId w:val="29"/>
  </w:num>
  <w:num w:numId="10">
    <w:abstractNumId w:val="24"/>
  </w:num>
  <w:num w:numId="11">
    <w:abstractNumId w:val="13"/>
  </w:num>
  <w:num w:numId="12">
    <w:abstractNumId w:val="2"/>
  </w:num>
  <w:num w:numId="13">
    <w:abstractNumId w:val="32"/>
  </w:num>
  <w:num w:numId="14">
    <w:abstractNumId w:val="6"/>
  </w:num>
  <w:num w:numId="15">
    <w:abstractNumId w:val="18"/>
  </w:num>
  <w:num w:numId="16">
    <w:abstractNumId w:val="7"/>
  </w:num>
  <w:num w:numId="17">
    <w:abstractNumId w:val="20"/>
  </w:num>
  <w:num w:numId="18">
    <w:abstractNumId w:val="30"/>
  </w:num>
  <w:num w:numId="19">
    <w:abstractNumId w:val="5"/>
  </w:num>
  <w:num w:numId="20">
    <w:abstractNumId w:val="0"/>
  </w:num>
  <w:num w:numId="21">
    <w:abstractNumId w:val="36"/>
  </w:num>
  <w:num w:numId="22">
    <w:abstractNumId w:val="19"/>
  </w:num>
  <w:num w:numId="23">
    <w:abstractNumId w:val="21"/>
  </w:num>
  <w:num w:numId="24">
    <w:abstractNumId w:val="9"/>
  </w:num>
  <w:num w:numId="25">
    <w:abstractNumId w:val="3"/>
  </w:num>
  <w:num w:numId="26">
    <w:abstractNumId w:val="26"/>
  </w:num>
  <w:num w:numId="27">
    <w:abstractNumId w:val="35"/>
  </w:num>
  <w:num w:numId="28">
    <w:abstractNumId w:val="33"/>
  </w:num>
  <w:num w:numId="29">
    <w:abstractNumId w:val="34"/>
  </w:num>
  <w:num w:numId="30">
    <w:abstractNumId w:val="8"/>
  </w:num>
  <w:num w:numId="31">
    <w:abstractNumId w:val="15"/>
  </w:num>
  <w:num w:numId="32">
    <w:abstractNumId w:val="31"/>
  </w:num>
  <w:num w:numId="33">
    <w:abstractNumId w:val="10"/>
  </w:num>
  <w:num w:numId="34">
    <w:abstractNumId w:val="25"/>
  </w:num>
  <w:num w:numId="35">
    <w:abstractNumId w:val="4"/>
  </w:num>
  <w:num w:numId="36">
    <w:abstractNumId w:val="12"/>
  </w:num>
  <w:num w:numId="37">
    <w:abstractNumId w:val="1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0011"/>
    <w:rsid w:val="000155FA"/>
    <w:rsid w:val="00026EFE"/>
    <w:rsid w:val="000270B6"/>
    <w:rsid w:val="00027C2E"/>
    <w:rsid w:val="00037F07"/>
    <w:rsid w:val="000409F9"/>
    <w:rsid w:val="00051809"/>
    <w:rsid w:val="0006389C"/>
    <w:rsid w:val="00071BDA"/>
    <w:rsid w:val="00075372"/>
    <w:rsid w:val="00092C26"/>
    <w:rsid w:val="0009301E"/>
    <w:rsid w:val="00095EB2"/>
    <w:rsid w:val="000A7B36"/>
    <w:rsid w:val="000B3D07"/>
    <w:rsid w:val="000B5D50"/>
    <w:rsid w:val="000E399E"/>
    <w:rsid w:val="000E40A3"/>
    <w:rsid w:val="000E48F1"/>
    <w:rsid w:val="000E53CB"/>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73F0F"/>
    <w:rsid w:val="00181098"/>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07D06"/>
    <w:rsid w:val="00220E2B"/>
    <w:rsid w:val="00233AF7"/>
    <w:rsid w:val="00234E7A"/>
    <w:rsid w:val="002355BC"/>
    <w:rsid w:val="002541F0"/>
    <w:rsid w:val="00257C4F"/>
    <w:rsid w:val="0026669C"/>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776"/>
    <w:rsid w:val="0032170D"/>
    <w:rsid w:val="003232DE"/>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10E11"/>
    <w:rsid w:val="004129FB"/>
    <w:rsid w:val="00416DA8"/>
    <w:rsid w:val="0041751A"/>
    <w:rsid w:val="00431A0F"/>
    <w:rsid w:val="00440CCC"/>
    <w:rsid w:val="0044409A"/>
    <w:rsid w:val="004448E1"/>
    <w:rsid w:val="00445D74"/>
    <w:rsid w:val="004503AE"/>
    <w:rsid w:val="0045390B"/>
    <w:rsid w:val="004625EB"/>
    <w:rsid w:val="0046434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956F3"/>
    <w:rsid w:val="006A4AEA"/>
    <w:rsid w:val="006B1D72"/>
    <w:rsid w:val="006B6096"/>
    <w:rsid w:val="006B7D5B"/>
    <w:rsid w:val="006C3512"/>
    <w:rsid w:val="006E00A7"/>
    <w:rsid w:val="006E0830"/>
    <w:rsid w:val="006E38F8"/>
    <w:rsid w:val="006E64DF"/>
    <w:rsid w:val="006F060E"/>
    <w:rsid w:val="006F3926"/>
    <w:rsid w:val="007018DC"/>
    <w:rsid w:val="007120F2"/>
    <w:rsid w:val="007137B8"/>
    <w:rsid w:val="00727931"/>
    <w:rsid w:val="00733F37"/>
    <w:rsid w:val="007372AB"/>
    <w:rsid w:val="00741D62"/>
    <w:rsid w:val="00761F28"/>
    <w:rsid w:val="00766A69"/>
    <w:rsid w:val="0078120B"/>
    <w:rsid w:val="007866C7"/>
    <w:rsid w:val="00787DD0"/>
    <w:rsid w:val="00791493"/>
    <w:rsid w:val="007A2D58"/>
    <w:rsid w:val="007B0FA5"/>
    <w:rsid w:val="007B13B3"/>
    <w:rsid w:val="007B1BBD"/>
    <w:rsid w:val="007B2E10"/>
    <w:rsid w:val="007B6DEE"/>
    <w:rsid w:val="007B7F62"/>
    <w:rsid w:val="007E44B3"/>
    <w:rsid w:val="007E4895"/>
    <w:rsid w:val="0080227B"/>
    <w:rsid w:val="00811D6C"/>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5C94"/>
    <w:rsid w:val="009064AA"/>
    <w:rsid w:val="009118F5"/>
    <w:rsid w:val="009218A3"/>
    <w:rsid w:val="00923B54"/>
    <w:rsid w:val="00923F9A"/>
    <w:rsid w:val="00924C65"/>
    <w:rsid w:val="00925089"/>
    <w:rsid w:val="00926D9A"/>
    <w:rsid w:val="00930CF9"/>
    <w:rsid w:val="0094048D"/>
    <w:rsid w:val="00940C2B"/>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E7F13"/>
    <w:rsid w:val="009F2C84"/>
    <w:rsid w:val="009F3CAC"/>
    <w:rsid w:val="009F5084"/>
    <w:rsid w:val="00A00C3A"/>
    <w:rsid w:val="00A04872"/>
    <w:rsid w:val="00A04D29"/>
    <w:rsid w:val="00A11849"/>
    <w:rsid w:val="00A24373"/>
    <w:rsid w:val="00A30504"/>
    <w:rsid w:val="00A33C94"/>
    <w:rsid w:val="00A37842"/>
    <w:rsid w:val="00A404AD"/>
    <w:rsid w:val="00A43E4A"/>
    <w:rsid w:val="00A46101"/>
    <w:rsid w:val="00A50508"/>
    <w:rsid w:val="00A5796A"/>
    <w:rsid w:val="00A67184"/>
    <w:rsid w:val="00A85E64"/>
    <w:rsid w:val="00A92F96"/>
    <w:rsid w:val="00A97E26"/>
    <w:rsid w:val="00AA337E"/>
    <w:rsid w:val="00AA3A29"/>
    <w:rsid w:val="00AA7B52"/>
    <w:rsid w:val="00AB58F3"/>
    <w:rsid w:val="00AB6D33"/>
    <w:rsid w:val="00AC1023"/>
    <w:rsid w:val="00AC30E3"/>
    <w:rsid w:val="00AC6E68"/>
    <w:rsid w:val="00AD7415"/>
    <w:rsid w:val="00AE0C6E"/>
    <w:rsid w:val="00AE159B"/>
    <w:rsid w:val="00AE3EC9"/>
    <w:rsid w:val="00AE7FF6"/>
    <w:rsid w:val="00B0025F"/>
    <w:rsid w:val="00B175D3"/>
    <w:rsid w:val="00B258DB"/>
    <w:rsid w:val="00B44605"/>
    <w:rsid w:val="00B546F3"/>
    <w:rsid w:val="00B73102"/>
    <w:rsid w:val="00B7409A"/>
    <w:rsid w:val="00B77A13"/>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891"/>
    <w:rsid w:val="00BE7527"/>
    <w:rsid w:val="00BE7DFE"/>
    <w:rsid w:val="00BF0706"/>
    <w:rsid w:val="00BF65B3"/>
    <w:rsid w:val="00C04867"/>
    <w:rsid w:val="00C0588F"/>
    <w:rsid w:val="00C12190"/>
    <w:rsid w:val="00C14606"/>
    <w:rsid w:val="00C14BBD"/>
    <w:rsid w:val="00C23CA9"/>
    <w:rsid w:val="00C243C8"/>
    <w:rsid w:val="00C56B37"/>
    <w:rsid w:val="00C57CB2"/>
    <w:rsid w:val="00C63C71"/>
    <w:rsid w:val="00C64375"/>
    <w:rsid w:val="00C70815"/>
    <w:rsid w:val="00C84209"/>
    <w:rsid w:val="00C9518B"/>
    <w:rsid w:val="00CA0607"/>
    <w:rsid w:val="00CA54E6"/>
    <w:rsid w:val="00CB40DB"/>
    <w:rsid w:val="00CC001E"/>
    <w:rsid w:val="00CC055A"/>
    <w:rsid w:val="00CC1E7C"/>
    <w:rsid w:val="00CC5223"/>
    <w:rsid w:val="00CC6009"/>
    <w:rsid w:val="00CC7274"/>
    <w:rsid w:val="00CD784F"/>
    <w:rsid w:val="00CE4F6C"/>
    <w:rsid w:val="00CE6333"/>
    <w:rsid w:val="00CF1784"/>
    <w:rsid w:val="00D252B9"/>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352D"/>
    <w:rsid w:val="00E94777"/>
    <w:rsid w:val="00EA5A76"/>
    <w:rsid w:val="00EC03AD"/>
    <w:rsid w:val="00EC0B1E"/>
    <w:rsid w:val="00EC5B08"/>
    <w:rsid w:val="00EE057F"/>
    <w:rsid w:val="00EF7E14"/>
    <w:rsid w:val="00F13A7B"/>
    <w:rsid w:val="00F24E15"/>
    <w:rsid w:val="00F27163"/>
    <w:rsid w:val="00F44863"/>
    <w:rsid w:val="00F46EB9"/>
    <w:rsid w:val="00F54428"/>
    <w:rsid w:val="00F5744A"/>
    <w:rsid w:val="00F60DDE"/>
    <w:rsid w:val="00F614A9"/>
    <w:rsid w:val="00F72455"/>
    <w:rsid w:val="00F765DB"/>
    <w:rsid w:val="00F77007"/>
    <w:rsid w:val="00F865EE"/>
    <w:rsid w:val="00FA0602"/>
    <w:rsid w:val="00FA55AC"/>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1DDE4A9B-E93C-442A-BACC-4ADB020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hyperlink" Target="http://en.wikipedia.org/wiki/Fecundity"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hyperlink" Target="http://en.wikipedia.org/wiki/Evolution"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en.wikipedia.org/wiki/Pherom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n.wikipedia.org/wiki/Evolu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Fitness_%28biology%29" TargetMode="External"/><Relationship Id="rId28" Type="http://schemas.openxmlformats.org/officeDocument/2006/relationships/hyperlink" Target="http://en.wikipedia.org/wiki/Eusociality" TargetMode="External"/><Relationship Id="rId10" Type="http://schemas.openxmlformats.org/officeDocument/2006/relationships/hyperlink" Target="http://www.cambrianexplosion.com/" TargetMode="External"/><Relationship Id="rId19" Type="http://schemas.openxmlformats.org/officeDocument/2006/relationships/image" Target="media/image5.emf"/><Relationship Id="rId31" Type="http://schemas.openxmlformats.org/officeDocument/2006/relationships/hyperlink" Target="http://en.wikipedia.org/wiki/Leafcutter_ant"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image" Target="media/image2.png"/><Relationship Id="rId22" Type="http://schemas.openxmlformats.org/officeDocument/2006/relationships/hyperlink" Target="http://en.wikipedia.org/wiki/Natural_selection" TargetMode="External"/><Relationship Id="rId27" Type="http://schemas.openxmlformats.org/officeDocument/2006/relationships/hyperlink" Target="http://en.wikipedia.org/wiki/Ant" TargetMode="External"/><Relationship Id="rId30" Type="http://schemas.openxmlformats.org/officeDocument/2006/relationships/hyperlink" Target="http://en.wikipedia.org/wiki/Ant_colony"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41156D"/>
    <w:rsid w:val="0050206A"/>
    <w:rsid w:val="005F7B9F"/>
    <w:rsid w:val="0060449F"/>
    <w:rsid w:val="007542A0"/>
    <w:rsid w:val="0088000C"/>
    <w:rsid w:val="008A3B6C"/>
    <w:rsid w:val="00A03385"/>
    <w:rsid w:val="00A40609"/>
    <w:rsid w:val="00A5024C"/>
    <w:rsid w:val="00AA119A"/>
    <w:rsid w:val="00B955D9"/>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B64B2DF5-5127-43D4-8DF2-F22F43007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Pages>
  <Words>6981</Words>
  <Characters>39798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68</cp:revision>
  <dcterms:created xsi:type="dcterms:W3CDTF">2013-11-05T23:30:00Z</dcterms:created>
  <dcterms:modified xsi:type="dcterms:W3CDTF">2014-02-09T23:30:00Z</dcterms:modified>
</cp:coreProperties>
</file>