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B78" w:rsidRDefault="00125B78" w:rsidP="00125B78">
      <w:pPr>
        <w:jc w:val="center"/>
        <w:rPr>
          <w:b/>
          <w:sz w:val="32"/>
          <w:szCs w:val="32"/>
        </w:rPr>
      </w:pPr>
    </w:p>
    <w:p w:rsidR="00E21C3E" w:rsidRDefault="00E21C3E" w:rsidP="00125B78">
      <w:pPr>
        <w:jc w:val="center"/>
        <w:rPr>
          <w:b/>
          <w:sz w:val="32"/>
          <w:szCs w:val="32"/>
        </w:rPr>
      </w:pPr>
    </w:p>
    <w:p w:rsidR="00E21C3E" w:rsidRPr="00E21C3E" w:rsidRDefault="00E21C3E" w:rsidP="00125B78">
      <w:pPr>
        <w:jc w:val="center"/>
        <w:rPr>
          <w:b/>
          <w:sz w:val="44"/>
          <w:szCs w:val="44"/>
        </w:rPr>
      </w:pPr>
      <w:r w:rsidRPr="00E21C3E">
        <w:rPr>
          <w:b/>
          <w:sz w:val="44"/>
          <w:szCs w:val="44"/>
        </w:rPr>
        <w:t xml:space="preserve">1. Auflage </w:t>
      </w:r>
    </w:p>
    <w:p w:rsidR="00E21C3E" w:rsidRPr="00E21C3E" w:rsidRDefault="00654A7C" w:rsidP="00125B78">
      <w:pPr>
        <w:jc w:val="center"/>
        <w:rPr>
          <w:b/>
          <w:sz w:val="44"/>
          <w:szCs w:val="44"/>
        </w:rPr>
      </w:pPr>
      <w:r>
        <w:rPr>
          <w:b/>
          <w:sz w:val="44"/>
          <w:szCs w:val="44"/>
        </w:rPr>
        <w:t>Mai</w:t>
      </w:r>
      <w:r w:rsidR="00736C19">
        <w:rPr>
          <w:b/>
          <w:sz w:val="44"/>
          <w:szCs w:val="44"/>
        </w:rPr>
        <w:t xml:space="preserve"> 2012</w:t>
      </w:r>
    </w:p>
    <w:p w:rsidR="00E21C3E" w:rsidRPr="00E21C3E" w:rsidRDefault="00654A7C" w:rsidP="00125B78">
      <w:pPr>
        <w:jc w:val="center"/>
        <w:rPr>
          <w:b/>
          <w:sz w:val="44"/>
          <w:szCs w:val="44"/>
        </w:rPr>
      </w:pPr>
      <w:r>
        <w:rPr>
          <w:b/>
          <w:sz w:val="44"/>
          <w:szCs w:val="44"/>
        </w:rPr>
        <w:t>Version SXTrader: 1.6.0</w:t>
      </w:r>
      <w:r w:rsidR="00E21C3E" w:rsidRPr="00E21C3E">
        <w:rPr>
          <w:b/>
          <w:sz w:val="44"/>
          <w:szCs w:val="44"/>
        </w:rPr>
        <w:t>.0</w:t>
      </w:r>
      <w:r w:rsidR="00DC53E0">
        <w:rPr>
          <w:b/>
          <w:sz w:val="44"/>
          <w:szCs w:val="44"/>
        </w:rPr>
        <w:t xml:space="preserve"> </w:t>
      </w:r>
    </w:p>
    <w:p w:rsidR="00E21C3E" w:rsidRDefault="00E21C3E" w:rsidP="00125B78">
      <w:pPr>
        <w:jc w:val="center"/>
        <w:rPr>
          <w:b/>
          <w:sz w:val="32"/>
          <w:szCs w:val="32"/>
        </w:rPr>
      </w:pPr>
    </w:p>
    <w:p w:rsidR="00E21C3E" w:rsidRDefault="00E21C3E" w:rsidP="00E21C3E">
      <w:r>
        <w:rPr>
          <w:rFonts w:ascii="Calibri" w:hAnsi="Calibri" w:cs="Calibri"/>
          <w:sz w:val="18"/>
          <w:szCs w:val="18"/>
        </w:rPr>
        <w:t>Haftungsausschluss:</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Für alle Inhalte wird keine Verantwortung für deren Richtigkeit sowie</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 xml:space="preserve">Bedienungsfehler des SXTrader und ggf. daraus resultierenden Schäden übernommen. </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Alle Inhalte sind ohne Gewähr und ohne Anspruch auf Richtigkeit.</w:t>
      </w:r>
    </w:p>
    <w:p w:rsidR="00E21C3E" w:rsidRDefault="00E21C3E" w:rsidP="00E21C3E">
      <w:pPr>
        <w:rPr>
          <w:rFonts w:ascii="Calibri" w:hAnsi="Calibri" w:cs="Calibri"/>
          <w:sz w:val="16"/>
          <w:szCs w:val="16"/>
        </w:rPr>
      </w:pPr>
      <w:r>
        <w:rPr>
          <w:rFonts w:ascii="Calibri" w:hAnsi="Calibri" w:cs="Calibri"/>
          <w:sz w:val="16"/>
          <w:szCs w:val="16"/>
        </w:rPr>
        <w:t>Irrtümer &amp; Änderungen vorbehalten.</w:t>
      </w:r>
    </w:p>
    <w:p w:rsidR="00E21C3E" w:rsidRDefault="00E21C3E" w:rsidP="00E21C3E">
      <w:pPr>
        <w:rPr>
          <w:rFonts w:ascii="Calibri" w:hAnsi="Calibri" w:cs="Calibri"/>
          <w:sz w:val="16"/>
          <w:szCs w:val="16"/>
        </w:rPr>
      </w:pPr>
    </w:p>
    <w:p w:rsidR="00E21C3E" w:rsidRDefault="00E21C3E" w:rsidP="00E21C3E">
      <w:pPr>
        <w:rPr>
          <w:rFonts w:ascii="Calibri" w:hAnsi="Calibri" w:cs="Calibri"/>
          <w:sz w:val="18"/>
          <w:szCs w:val="18"/>
        </w:rPr>
      </w:pPr>
      <w:r>
        <w:rPr>
          <w:rFonts w:ascii="Calibri" w:hAnsi="Calibri" w:cs="Calibri"/>
          <w:sz w:val="18"/>
          <w:szCs w:val="18"/>
        </w:rPr>
        <w:t>Urheberrecht/Copyright</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 xml:space="preserve">Dieses Benutzerhandbuch darf beliebig oft von der Domain </w:t>
      </w:r>
      <w:hyperlink r:id="rId10" w:history="1">
        <w:r w:rsidRPr="00332F8C">
          <w:rPr>
            <w:rStyle w:val="Hyperlink"/>
            <w:rFonts w:ascii="Calibri" w:hAnsi="Calibri" w:cs="Calibri"/>
            <w:sz w:val="16"/>
            <w:szCs w:val="16"/>
          </w:rPr>
          <w:t>http://www.sxtrader.net</w:t>
        </w:r>
      </w:hyperlink>
      <w:r>
        <w:rPr>
          <w:rFonts w:ascii="Calibri" w:hAnsi="Calibri" w:cs="Calibri"/>
          <w:sz w:val="16"/>
          <w:szCs w:val="16"/>
        </w:rPr>
        <w:t xml:space="preserve"> heruntergeladen werden. Ebenso darf dieses Dokument beliebig oft vervielfältigt/kopiert und verteilt werden, grundsätzlich jedoch nur kostenlos und ohne</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 xml:space="preserve">sonst irgendeine Art und Weise der Bereicherung des Kopierenden/Verteilenden. Von der Verteilung ausgenommen sind alle Domains, außer den oben genannten, die dieses Benutzerhandbuch direkt zum Download von ihrer Domain bzw. ihrem Webspace ermöglichen, oder dies beabsichtigen. </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 xml:space="preserve">Für die Verteilung via Download ist eine Verlinkung zu den oben genannten Domains gestattet, so </w:t>
      </w:r>
      <w:proofErr w:type="spellStart"/>
      <w:r>
        <w:rPr>
          <w:rFonts w:ascii="Calibri" w:hAnsi="Calibri" w:cs="Calibri"/>
          <w:sz w:val="16"/>
          <w:szCs w:val="16"/>
        </w:rPr>
        <w:t>daß</w:t>
      </w:r>
      <w:proofErr w:type="spellEnd"/>
      <w:r>
        <w:rPr>
          <w:rFonts w:ascii="Calibri" w:hAnsi="Calibri" w:cs="Calibri"/>
          <w:sz w:val="16"/>
          <w:szCs w:val="16"/>
        </w:rPr>
        <w:t xml:space="preserve"> der Download ausschließlich von diesen erfolgt. </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 xml:space="preserve">Andernfalls ist diese Art der Verteilung nur durch die ausdrückliche Zustimmung des Autors dieses Benutzerhandbuchs gestattet. Eine Veränderung dieses Benutzerhandbuchs auf jegliche Art und Weise sowie Verfahren ist verboten, ebenso eine Veränderung und anschließende Verteilung einschließlich eine Auszugsweise Veröffentlichung der Inhalte. </w:t>
      </w:r>
    </w:p>
    <w:p w:rsidR="00E21C3E" w:rsidRDefault="00E21C3E" w:rsidP="00E21C3E">
      <w:pPr>
        <w:autoSpaceDE w:val="0"/>
        <w:autoSpaceDN w:val="0"/>
        <w:adjustRightInd w:val="0"/>
        <w:spacing w:after="0" w:line="240" w:lineRule="auto"/>
        <w:rPr>
          <w:rFonts w:ascii="Calibri" w:hAnsi="Calibri" w:cs="Calibri"/>
          <w:sz w:val="16"/>
          <w:szCs w:val="16"/>
        </w:rPr>
      </w:pPr>
      <w:r>
        <w:rPr>
          <w:rFonts w:ascii="Calibri" w:hAnsi="Calibri" w:cs="Calibri"/>
          <w:sz w:val="16"/>
          <w:szCs w:val="16"/>
        </w:rPr>
        <w:t>Zuwiderhandlungen, Verstöße zum Urheberrecht/Copyright dieses Benutzerhandbuchs werden, ggf. strafrechtlich auf</w:t>
      </w:r>
    </w:p>
    <w:p w:rsidR="00E21C3E" w:rsidRDefault="00E21C3E" w:rsidP="00E21C3E">
      <w:pPr>
        <w:rPr>
          <w:rFonts w:ascii="Calibri" w:hAnsi="Calibri" w:cs="Calibri"/>
          <w:sz w:val="16"/>
          <w:szCs w:val="16"/>
        </w:rPr>
      </w:pPr>
      <w:r>
        <w:rPr>
          <w:rFonts w:ascii="Calibri" w:hAnsi="Calibri" w:cs="Calibri"/>
          <w:sz w:val="16"/>
          <w:szCs w:val="16"/>
        </w:rPr>
        <w:t>entsprechend internationaler Ebene bzw. geltenden Gesetzen für den Verstoß gültigen Gerichtsstand, verfolgt und geahndet.</w:t>
      </w: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Default="00E21C3E" w:rsidP="00125B78">
      <w:pPr>
        <w:jc w:val="center"/>
        <w:rPr>
          <w:b/>
          <w:sz w:val="32"/>
          <w:szCs w:val="32"/>
        </w:rPr>
      </w:pPr>
    </w:p>
    <w:p w:rsidR="00E21C3E" w:rsidRPr="00266292" w:rsidRDefault="00E21C3E" w:rsidP="00125B78">
      <w:pPr>
        <w:jc w:val="center"/>
        <w:rPr>
          <w:b/>
          <w:sz w:val="32"/>
          <w:szCs w:val="32"/>
        </w:rPr>
      </w:pPr>
    </w:p>
    <w:p w:rsidR="00125B78" w:rsidRPr="00266292" w:rsidRDefault="00125B78" w:rsidP="00125B78">
      <w:pPr>
        <w:jc w:val="center"/>
        <w:rPr>
          <w:b/>
          <w:sz w:val="32"/>
          <w:szCs w:val="32"/>
        </w:rPr>
      </w:pPr>
      <w:r w:rsidRPr="00266292">
        <w:rPr>
          <w:b/>
          <w:sz w:val="32"/>
          <w:szCs w:val="32"/>
        </w:rPr>
        <w:t>Vorwort</w:t>
      </w:r>
    </w:p>
    <w:p w:rsidR="00125B78" w:rsidRDefault="00125B78" w:rsidP="00125B78">
      <w:pPr>
        <w:jc w:val="center"/>
      </w:pPr>
      <w:r>
        <w:t xml:space="preserve">Der SXTRADER ist ein Bot der auf Wetten </w:t>
      </w:r>
      <w:r w:rsidR="00E37EF8">
        <w:t>im Fußballmarkt</w:t>
      </w:r>
      <w:r>
        <w:t xml:space="preserve"> programmiert wurde.</w:t>
      </w:r>
    </w:p>
    <w:p w:rsidR="00BB433F" w:rsidRDefault="00125B78" w:rsidP="00125B78">
      <w:pPr>
        <w:jc w:val="center"/>
      </w:pPr>
      <w:r>
        <w:t xml:space="preserve">Der SXTRADER ist Freeware, somit kostenlos. Der Erfinder und Webseitenbetreiber </w:t>
      </w:r>
      <w:r w:rsidR="00BB433F">
        <w:t xml:space="preserve">bittet </w:t>
      </w:r>
      <w:r w:rsidR="00DB688B">
        <w:t xml:space="preserve">jedoch </w:t>
      </w:r>
      <w:r w:rsidR="00BB433F">
        <w:t>um</w:t>
      </w:r>
      <w:r>
        <w:t xml:space="preserve"> ei</w:t>
      </w:r>
      <w:r w:rsidR="00BB433F">
        <w:t>ne Spende (DONATE BUTTON)</w:t>
      </w:r>
      <w:r>
        <w:t>.</w:t>
      </w:r>
      <w:r w:rsidR="00BB433F">
        <w:t xml:space="preserve"> Alternativ dazu, können Sie ein</w:t>
      </w:r>
      <w:r w:rsidR="00DB688B">
        <w:t xml:space="preserve"> Pokerkonto über die Werbelinks auf </w:t>
      </w:r>
      <w:hyperlink r:id="rId11" w:history="1">
        <w:r w:rsidR="00DB688B" w:rsidRPr="00DB688B">
          <w:rPr>
            <w:rStyle w:val="Hyperlink"/>
          </w:rPr>
          <w:t>http://sxtrader.net</w:t>
        </w:r>
      </w:hyperlink>
      <w:r w:rsidR="00DB688B">
        <w:t xml:space="preserve"> eröffnen. </w:t>
      </w:r>
      <w:r w:rsidR="00232DD0">
        <w:t xml:space="preserve"> </w:t>
      </w:r>
    </w:p>
    <w:p w:rsidR="00125B78" w:rsidRDefault="00125B78" w:rsidP="00125B78">
      <w:pPr>
        <w:jc w:val="center"/>
      </w:pPr>
      <w:r>
        <w:t xml:space="preserve"> Die Erhaltung der Webseite sowie Anbindungen an diverse Livescore und Datenbanken kosten Geld die vom Programmierer persönlich getragen werden. </w:t>
      </w:r>
    </w:p>
    <w:p w:rsidR="00312154" w:rsidRDefault="00312154" w:rsidP="00125B78">
      <w:pPr>
        <w:jc w:val="center"/>
      </w:pPr>
    </w:p>
    <w:p w:rsidR="00312154" w:rsidRDefault="00312154" w:rsidP="00312154">
      <w:pPr>
        <w:jc w:val="center"/>
        <w:rPr>
          <w:b/>
          <w:sz w:val="32"/>
          <w:szCs w:val="32"/>
        </w:rPr>
      </w:pPr>
      <w:r>
        <w:rPr>
          <w:b/>
          <w:sz w:val="32"/>
          <w:szCs w:val="32"/>
        </w:rPr>
        <w:t>Danksagung</w:t>
      </w:r>
    </w:p>
    <w:p w:rsidR="00312154" w:rsidRPr="00312154" w:rsidRDefault="00312154" w:rsidP="00312154">
      <w:pPr>
        <w:jc w:val="center"/>
      </w:pPr>
      <w:r>
        <w:t>Ich möchte besonders „</w:t>
      </w:r>
      <w:proofErr w:type="spellStart"/>
      <w:r>
        <w:t>Kites</w:t>
      </w:r>
      <w:proofErr w:type="spellEnd"/>
      <w:r>
        <w:t>“ danken. Er ist hat die erste Version des Handbuches geschrieben. Ohne ihn würde es garantiert nicht existieren, da ich, wie die meisten Entwickler, eine natürliche Aversion dagegen habe meine Arbeit für Normalsterbliche verständlich bzw. überhaupt zu dokumentieren</w:t>
      </w:r>
    </w:p>
    <w:p w:rsidR="00312154" w:rsidRDefault="00312154" w:rsidP="00125B78">
      <w:pPr>
        <w:jc w:val="center"/>
      </w:pPr>
    </w:p>
    <w:p w:rsidR="00312154" w:rsidRDefault="00312154" w:rsidP="00125B78">
      <w:pPr>
        <w:jc w:val="center"/>
      </w:pPr>
    </w:p>
    <w:p w:rsidR="00040CDE" w:rsidRDefault="00040CDE">
      <w:r>
        <w:br w:type="page"/>
      </w:r>
    </w:p>
    <w:sdt>
      <w:sdtPr>
        <w:rPr>
          <w:rFonts w:asciiTheme="minorHAnsi" w:eastAsiaTheme="minorEastAsia" w:hAnsiTheme="minorHAnsi" w:cstheme="minorBidi"/>
          <w:b w:val="0"/>
          <w:bCs w:val="0"/>
          <w:color w:val="auto"/>
          <w:sz w:val="22"/>
          <w:szCs w:val="22"/>
        </w:rPr>
        <w:id w:val="107788665"/>
        <w:docPartObj>
          <w:docPartGallery w:val="Table of Contents"/>
          <w:docPartUnique/>
        </w:docPartObj>
      </w:sdtPr>
      <w:sdtContent>
        <w:p w:rsidR="00040CDE" w:rsidRDefault="00040CDE">
          <w:pPr>
            <w:pStyle w:val="Inhaltsverzeichnisberschrift"/>
          </w:pPr>
          <w:r>
            <w:t>Inhaltsverzeichnis</w:t>
          </w:r>
        </w:p>
        <w:p w:rsidR="003140A0" w:rsidRDefault="00040CDE">
          <w:pPr>
            <w:pStyle w:val="Verzeichnis1"/>
            <w:tabs>
              <w:tab w:val="right" w:leader="dot" w:pos="9062"/>
            </w:tabs>
            <w:rPr>
              <w:noProof/>
            </w:rPr>
          </w:pPr>
          <w:r>
            <w:fldChar w:fldCharType="begin"/>
          </w:r>
          <w:r>
            <w:instrText xml:space="preserve"> TOC \o "1-3" \h \z \u </w:instrText>
          </w:r>
          <w:r>
            <w:fldChar w:fldCharType="separate"/>
          </w:r>
          <w:hyperlink w:anchor="_Toc325403391" w:history="1">
            <w:r w:rsidR="003140A0" w:rsidRPr="00C90561">
              <w:rPr>
                <w:rStyle w:val="Hyperlink"/>
                <w:noProof/>
              </w:rPr>
              <w:t>Installation</w:t>
            </w:r>
            <w:r w:rsidR="003140A0">
              <w:rPr>
                <w:noProof/>
                <w:webHidden/>
              </w:rPr>
              <w:tab/>
            </w:r>
            <w:r w:rsidR="003140A0">
              <w:rPr>
                <w:noProof/>
                <w:webHidden/>
              </w:rPr>
              <w:fldChar w:fldCharType="begin"/>
            </w:r>
            <w:r w:rsidR="003140A0">
              <w:rPr>
                <w:noProof/>
                <w:webHidden/>
              </w:rPr>
              <w:instrText xml:space="preserve"> PAGEREF _Toc325403391 \h </w:instrText>
            </w:r>
            <w:r w:rsidR="003140A0">
              <w:rPr>
                <w:noProof/>
                <w:webHidden/>
              </w:rPr>
            </w:r>
            <w:r w:rsidR="003140A0">
              <w:rPr>
                <w:noProof/>
                <w:webHidden/>
              </w:rPr>
              <w:fldChar w:fldCharType="separate"/>
            </w:r>
            <w:r w:rsidR="003140A0">
              <w:rPr>
                <w:noProof/>
                <w:webHidden/>
              </w:rPr>
              <w:t>5</w:t>
            </w:r>
            <w:r w:rsidR="003140A0">
              <w:rPr>
                <w:noProof/>
                <w:webHidden/>
              </w:rPr>
              <w:fldChar w:fldCharType="end"/>
            </w:r>
          </w:hyperlink>
        </w:p>
        <w:p w:rsidR="003140A0" w:rsidRDefault="003140A0">
          <w:pPr>
            <w:pStyle w:val="Verzeichnis1"/>
            <w:tabs>
              <w:tab w:val="right" w:leader="dot" w:pos="9062"/>
            </w:tabs>
            <w:rPr>
              <w:noProof/>
            </w:rPr>
          </w:pPr>
          <w:hyperlink w:anchor="_Toc325403392" w:history="1">
            <w:r w:rsidRPr="00C90561">
              <w:rPr>
                <w:rStyle w:val="Hyperlink"/>
                <w:noProof/>
              </w:rPr>
              <w:t>Die Einstellungen</w:t>
            </w:r>
            <w:r>
              <w:rPr>
                <w:noProof/>
                <w:webHidden/>
              </w:rPr>
              <w:tab/>
            </w:r>
            <w:r>
              <w:rPr>
                <w:noProof/>
                <w:webHidden/>
              </w:rPr>
              <w:fldChar w:fldCharType="begin"/>
            </w:r>
            <w:r>
              <w:rPr>
                <w:noProof/>
                <w:webHidden/>
              </w:rPr>
              <w:instrText xml:space="preserve"> PAGEREF _Toc325403392 \h </w:instrText>
            </w:r>
            <w:r>
              <w:rPr>
                <w:noProof/>
                <w:webHidden/>
              </w:rPr>
            </w:r>
            <w:r>
              <w:rPr>
                <w:noProof/>
                <w:webHidden/>
              </w:rPr>
              <w:fldChar w:fldCharType="separate"/>
            </w:r>
            <w:r>
              <w:rPr>
                <w:noProof/>
                <w:webHidden/>
              </w:rPr>
              <w:t>7</w:t>
            </w:r>
            <w:r>
              <w:rPr>
                <w:noProof/>
                <w:webHidden/>
              </w:rPr>
              <w:fldChar w:fldCharType="end"/>
            </w:r>
          </w:hyperlink>
        </w:p>
        <w:p w:rsidR="003140A0" w:rsidRDefault="003140A0">
          <w:pPr>
            <w:pStyle w:val="Verzeichnis2"/>
            <w:tabs>
              <w:tab w:val="right" w:leader="dot" w:pos="9062"/>
            </w:tabs>
            <w:rPr>
              <w:noProof/>
            </w:rPr>
          </w:pPr>
          <w:hyperlink w:anchor="_Toc325403393" w:history="1">
            <w:r w:rsidRPr="00C90561">
              <w:rPr>
                <w:rStyle w:val="Hyperlink"/>
                <w:noProof/>
                <w:lang w:val="en-US"/>
              </w:rPr>
              <w:t>Allgemeine Konfiguration</w:t>
            </w:r>
            <w:r>
              <w:rPr>
                <w:noProof/>
                <w:webHidden/>
              </w:rPr>
              <w:tab/>
            </w:r>
            <w:r>
              <w:rPr>
                <w:noProof/>
                <w:webHidden/>
              </w:rPr>
              <w:fldChar w:fldCharType="begin"/>
            </w:r>
            <w:r>
              <w:rPr>
                <w:noProof/>
                <w:webHidden/>
              </w:rPr>
              <w:instrText xml:space="preserve"> PAGEREF _Toc325403393 \h </w:instrText>
            </w:r>
            <w:r>
              <w:rPr>
                <w:noProof/>
                <w:webHidden/>
              </w:rPr>
            </w:r>
            <w:r>
              <w:rPr>
                <w:noProof/>
                <w:webHidden/>
              </w:rPr>
              <w:fldChar w:fldCharType="separate"/>
            </w:r>
            <w:r>
              <w:rPr>
                <w:noProof/>
                <w:webHidden/>
              </w:rPr>
              <w:t>9</w:t>
            </w:r>
            <w:r>
              <w:rPr>
                <w:noProof/>
                <w:webHidden/>
              </w:rPr>
              <w:fldChar w:fldCharType="end"/>
            </w:r>
          </w:hyperlink>
        </w:p>
        <w:p w:rsidR="003140A0" w:rsidRDefault="003140A0">
          <w:pPr>
            <w:pStyle w:val="Verzeichnis3"/>
            <w:tabs>
              <w:tab w:val="right" w:leader="dot" w:pos="9062"/>
            </w:tabs>
            <w:rPr>
              <w:noProof/>
            </w:rPr>
          </w:pPr>
          <w:hyperlink w:anchor="_Toc325403394" w:history="1">
            <w:r w:rsidRPr="00C90561">
              <w:rPr>
                <w:rStyle w:val="Hyperlink"/>
                <w:noProof/>
              </w:rPr>
              <w:t>Check Liveticker every  30sec.</w:t>
            </w:r>
            <w:r>
              <w:rPr>
                <w:noProof/>
                <w:webHidden/>
              </w:rPr>
              <w:tab/>
            </w:r>
            <w:r>
              <w:rPr>
                <w:noProof/>
                <w:webHidden/>
              </w:rPr>
              <w:fldChar w:fldCharType="begin"/>
            </w:r>
            <w:r>
              <w:rPr>
                <w:noProof/>
                <w:webHidden/>
              </w:rPr>
              <w:instrText xml:space="preserve"> PAGEREF _Toc325403394 \h </w:instrText>
            </w:r>
            <w:r>
              <w:rPr>
                <w:noProof/>
                <w:webHidden/>
              </w:rPr>
            </w:r>
            <w:r>
              <w:rPr>
                <w:noProof/>
                <w:webHidden/>
              </w:rPr>
              <w:fldChar w:fldCharType="separate"/>
            </w:r>
            <w:r>
              <w:rPr>
                <w:noProof/>
                <w:webHidden/>
              </w:rPr>
              <w:t>9</w:t>
            </w:r>
            <w:r>
              <w:rPr>
                <w:noProof/>
                <w:webHidden/>
              </w:rPr>
              <w:fldChar w:fldCharType="end"/>
            </w:r>
          </w:hyperlink>
        </w:p>
        <w:p w:rsidR="003140A0" w:rsidRDefault="003140A0">
          <w:pPr>
            <w:pStyle w:val="Verzeichnis3"/>
            <w:tabs>
              <w:tab w:val="right" w:leader="dot" w:pos="9062"/>
            </w:tabs>
            <w:rPr>
              <w:noProof/>
            </w:rPr>
          </w:pPr>
          <w:hyperlink w:anchor="_Toc325403395" w:history="1">
            <w:r w:rsidRPr="00C90561">
              <w:rPr>
                <w:rStyle w:val="Hyperlink"/>
                <w:noProof/>
                <w:lang w:val="en-US"/>
              </w:rPr>
              <w:t>Check Betfair for Bets every 600 seconds</w:t>
            </w:r>
            <w:r>
              <w:rPr>
                <w:noProof/>
                <w:webHidden/>
              </w:rPr>
              <w:tab/>
            </w:r>
            <w:r>
              <w:rPr>
                <w:noProof/>
                <w:webHidden/>
              </w:rPr>
              <w:fldChar w:fldCharType="begin"/>
            </w:r>
            <w:r>
              <w:rPr>
                <w:noProof/>
                <w:webHidden/>
              </w:rPr>
              <w:instrText xml:space="preserve"> PAGEREF _Toc325403395 \h </w:instrText>
            </w:r>
            <w:r>
              <w:rPr>
                <w:noProof/>
                <w:webHidden/>
              </w:rPr>
            </w:r>
            <w:r>
              <w:rPr>
                <w:noProof/>
                <w:webHidden/>
              </w:rPr>
              <w:fldChar w:fldCharType="separate"/>
            </w:r>
            <w:r>
              <w:rPr>
                <w:noProof/>
                <w:webHidden/>
              </w:rPr>
              <w:t>9</w:t>
            </w:r>
            <w:r>
              <w:rPr>
                <w:noProof/>
                <w:webHidden/>
              </w:rPr>
              <w:fldChar w:fldCharType="end"/>
            </w:r>
          </w:hyperlink>
        </w:p>
        <w:p w:rsidR="003140A0" w:rsidRDefault="003140A0">
          <w:pPr>
            <w:pStyle w:val="Verzeichnis3"/>
            <w:tabs>
              <w:tab w:val="right" w:leader="dot" w:pos="9062"/>
            </w:tabs>
            <w:rPr>
              <w:noProof/>
            </w:rPr>
          </w:pPr>
          <w:hyperlink w:anchor="_Toc325403396" w:history="1">
            <w:r w:rsidRPr="00C90561">
              <w:rPr>
                <w:rStyle w:val="Hyperlink"/>
                <w:noProof/>
              </w:rPr>
              <w:t>Confirm Fast Bets</w:t>
            </w:r>
            <w:r>
              <w:rPr>
                <w:noProof/>
                <w:webHidden/>
              </w:rPr>
              <w:tab/>
            </w:r>
            <w:r>
              <w:rPr>
                <w:noProof/>
                <w:webHidden/>
              </w:rPr>
              <w:fldChar w:fldCharType="begin"/>
            </w:r>
            <w:r>
              <w:rPr>
                <w:noProof/>
                <w:webHidden/>
              </w:rPr>
              <w:instrText xml:space="preserve"> PAGEREF _Toc325403396 \h </w:instrText>
            </w:r>
            <w:r>
              <w:rPr>
                <w:noProof/>
                <w:webHidden/>
              </w:rPr>
            </w:r>
            <w:r>
              <w:rPr>
                <w:noProof/>
                <w:webHidden/>
              </w:rPr>
              <w:fldChar w:fldCharType="separate"/>
            </w:r>
            <w:r>
              <w:rPr>
                <w:noProof/>
                <w:webHidden/>
              </w:rPr>
              <w:t>9</w:t>
            </w:r>
            <w:r>
              <w:rPr>
                <w:noProof/>
                <w:webHidden/>
              </w:rPr>
              <w:fldChar w:fldCharType="end"/>
            </w:r>
          </w:hyperlink>
        </w:p>
        <w:p w:rsidR="003140A0" w:rsidRDefault="003140A0">
          <w:pPr>
            <w:pStyle w:val="Verzeichnis2"/>
            <w:tabs>
              <w:tab w:val="right" w:leader="dot" w:pos="9062"/>
            </w:tabs>
            <w:rPr>
              <w:noProof/>
            </w:rPr>
          </w:pPr>
          <w:hyperlink w:anchor="_Toc325403397" w:history="1">
            <w:r w:rsidRPr="00C90561">
              <w:rPr>
                <w:rStyle w:val="Hyperlink"/>
                <w:noProof/>
              </w:rPr>
              <w:t>Statistics &amp; Analyzes Konfiguration</w:t>
            </w:r>
            <w:r>
              <w:rPr>
                <w:noProof/>
                <w:webHidden/>
              </w:rPr>
              <w:tab/>
            </w:r>
            <w:r>
              <w:rPr>
                <w:noProof/>
                <w:webHidden/>
              </w:rPr>
              <w:fldChar w:fldCharType="begin"/>
            </w:r>
            <w:r>
              <w:rPr>
                <w:noProof/>
                <w:webHidden/>
              </w:rPr>
              <w:instrText xml:space="preserve"> PAGEREF _Toc325403397 \h </w:instrText>
            </w:r>
            <w:r>
              <w:rPr>
                <w:noProof/>
                <w:webHidden/>
              </w:rPr>
            </w:r>
            <w:r>
              <w:rPr>
                <w:noProof/>
                <w:webHidden/>
              </w:rPr>
              <w:fldChar w:fldCharType="separate"/>
            </w:r>
            <w:r>
              <w:rPr>
                <w:noProof/>
                <w:webHidden/>
              </w:rPr>
              <w:t>11</w:t>
            </w:r>
            <w:r>
              <w:rPr>
                <w:noProof/>
                <w:webHidden/>
              </w:rPr>
              <w:fldChar w:fldCharType="end"/>
            </w:r>
          </w:hyperlink>
        </w:p>
        <w:p w:rsidR="003140A0" w:rsidRDefault="003140A0">
          <w:pPr>
            <w:pStyle w:val="Verzeichnis3"/>
            <w:tabs>
              <w:tab w:val="right" w:leader="dot" w:pos="9062"/>
            </w:tabs>
            <w:rPr>
              <w:noProof/>
            </w:rPr>
          </w:pPr>
          <w:hyperlink w:anchor="_Toc325403398" w:history="1">
            <w:r w:rsidRPr="00C90561">
              <w:rPr>
                <w:rStyle w:val="Hyperlink"/>
                <w:noProof/>
                <w:lang w:val="en-US"/>
              </w:rPr>
              <w:t>Allgemeine Konfiguration</w:t>
            </w:r>
            <w:r>
              <w:rPr>
                <w:noProof/>
                <w:webHidden/>
              </w:rPr>
              <w:tab/>
            </w:r>
            <w:r>
              <w:rPr>
                <w:noProof/>
                <w:webHidden/>
              </w:rPr>
              <w:fldChar w:fldCharType="begin"/>
            </w:r>
            <w:r>
              <w:rPr>
                <w:noProof/>
                <w:webHidden/>
              </w:rPr>
              <w:instrText xml:space="preserve"> PAGEREF _Toc325403398 \h </w:instrText>
            </w:r>
            <w:r>
              <w:rPr>
                <w:noProof/>
                <w:webHidden/>
              </w:rPr>
            </w:r>
            <w:r>
              <w:rPr>
                <w:noProof/>
                <w:webHidden/>
              </w:rPr>
              <w:fldChar w:fldCharType="separate"/>
            </w:r>
            <w:r>
              <w:rPr>
                <w:noProof/>
                <w:webHidden/>
              </w:rPr>
              <w:t>11</w:t>
            </w:r>
            <w:r>
              <w:rPr>
                <w:noProof/>
                <w:webHidden/>
              </w:rPr>
              <w:fldChar w:fldCharType="end"/>
            </w:r>
          </w:hyperlink>
        </w:p>
        <w:p w:rsidR="003140A0" w:rsidRDefault="003140A0">
          <w:pPr>
            <w:pStyle w:val="Verzeichnis3"/>
            <w:tabs>
              <w:tab w:val="right" w:leader="dot" w:pos="9062"/>
            </w:tabs>
            <w:rPr>
              <w:noProof/>
            </w:rPr>
          </w:pPr>
          <w:hyperlink w:anchor="_Toc325403399" w:history="1">
            <w:r w:rsidRPr="00C90561">
              <w:rPr>
                <w:rStyle w:val="Hyperlink"/>
                <w:noProof/>
              </w:rPr>
              <w:t>Score Matrix Konfiguration</w:t>
            </w:r>
            <w:r>
              <w:rPr>
                <w:noProof/>
                <w:webHidden/>
              </w:rPr>
              <w:tab/>
            </w:r>
            <w:r>
              <w:rPr>
                <w:noProof/>
                <w:webHidden/>
              </w:rPr>
              <w:fldChar w:fldCharType="begin"/>
            </w:r>
            <w:r>
              <w:rPr>
                <w:noProof/>
                <w:webHidden/>
              </w:rPr>
              <w:instrText xml:space="preserve"> PAGEREF _Toc325403399 \h </w:instrText>
            </w:r>
            <w:r>
              <w:rPr>
                <w:noProof/>
                <w:webHidden/>
              </w:rPr>
            </w:r>
            <w:r>
              <w:rPr>
                <w:noProof/>
                <w:webHidden/>
              </w:rPr>
              <w:fldChar w:fldCharType="separate"/>
            </w:r>
            <w:r>
              <w:rPr>
                <w:noProof/>
                <w:webHidden/>
              </w:rPr>
              <w:t>14</w:t>
            </w:r>
            <w:r>
              <w:rPr>
                <w:noProof/>
                <w:webHidden/>
              </w:rPr>
              <w:fldChar w:fldCharType="end"/>
            </w:r>
          </w:hyperlink>
        </w:p>
        <w:p w:rsidR="003140A0" w:rsidRDefault="003140A0">
          <w:pPr>
            <w:pStyle w:val="Verzeichnis3"/>
            <w:tabs>
              <w:tab w:val="right" w:leader="dot" w:pos="9062"/>
            </w:tabs>
            <w:rPr>
              <w:noProof/>
            </w:rPr>
          </w:pPr>
          <w:hyperlink w:anchor="_Toc325403400" w:history="1">
            <w:r w:rsidRPr="00C90561">
              <w:rPr>
                <w:rStyle w:val="Hyperlink"/>
                <w:noProof/>
              </w:rPr>
              <w:t>Win/Loss/Draw Konfiguration</w:t>
            </w:r>
            <w:r>
              <w:rPr>
                <w:noProof/>
                <w:webHidden/>
              </w:rPr>
              <w:tab/>
            </w:r>
            <w:r>
              <w:rPr>
                <w:noProof/>
                <w:webHidden/>
              </w:rPr>
              <w:fldChar w:fldCharType="begin"/>
            </w:r>
            <w:r>
              <w:rPr>
                <w:noProof/>
                <w:webHidden/>
              </w:rPr>
              <w:instrText xml:space="preserve"> PAGEREF _Toc325403400 \h </w:instrText>
            </w:r>
            <w:r>
              <w:rPr>
                <w:noProof/>
                <w:webHidden/>
              </w:rPr>
            </w:r>
            <w:r>
              <w:rPr>
                <w:noProof/>
                <w:webHidden/>
              </w:rPr>
              <w:fldChar w:fldCharType="separate"/>
            </w:r>
            <w:r>
              <w:rPr>
                <w:noProof/>
                <w:webHidden/>
              </w:rPr>
              <w:t>15</w:t>
            </w:r>
            <w:r>
              <w:rPr>
                <w:noProof/>
                <w:webHidden/>
              </w:rPr>
              <w:fldChar w:fldCharType="end"/>
            </w:r>
          </w:hyperlink>
        </w:p>
        <w:p w:rsidR="003140A0" w:rsidRDefault="003140A0">
          <w:pPr>
            <w:pStyle w:val="Verzeichnis3"/>
            <w:tabs>
              <w:tab w:val="right" w:leader="dot" w:pos="9062"/>
            </w:tabs>
            <w:rPr>
              <w:noProof/>
            </w:rPr>
          </w:pPr>
          <w:hyperlink w:anchor="_Toc325403401" w:history="1">
            <w:r w:rsidRPr="00C90561">
              <w:rPr>
                <w:rStyle w:val="Hyperlink"/>
                <w:noProof/>
              </w:rPr>
              <w:t>Over/Under Konfiguration</w:t>
            </w:r>
            <w:r>
              <w:rPr>
                <w:noProof/>
                <w:webHidden/>
              </w:rPr>
              <w:tab/>
            </w:r>
            <w:r>
              <w:rPr>
                <w:noProof/>
                <w:webHidden/>
              </w:rPr>
              <w:fldChar w:fldCharType="begin"/>
            </w:r>
            <w:r>
              <w:rPr>
                <w:noProof/>
                <w:webHidden/>
              </w:rPr>
              <w:instrText xml:space="preserve"> PAGEREF _Toc325403401 \h </w:instrText>
            </w:r>
            <w:r>
              <w:rPr>
                <w:noProof/>
                <w:webHidden/>
              </w:rPr>
            </w:r>
            <w:r>
              <w:rPr>
                <w:noProof/>
                <w:webHidden/>
              </w:rPr>
              <w:fldChar w:fldCharType="separate"/>
            </w:r>
            <w:r>
              <w:rPr>
                <w:noProof/>
                <w:webHidden/>
              </w:rPr>
              <w:t>17</w:t>
            </w:r>
            <w:r>
              <w:rPr>
                <w:noProof/>
                <w:webHidden/>
              </w:rPr>
              <w:fldChar w:fldCharType="end"/>
            </w:r>
          </w:hyperlink>
        </w:p>
        <w:p w:rsidR="003140A0" w:rsidRDefault="003140A0">
          <w:pPr>
            <w:pStyle w:val="Verzeichnis2"/>
            <w:tabs>
              <w:tab w:val="right" w:leader="dot" w:pos="9062"/>
            </w:tabs>
            <w:rPr>
              <w:noProof/>
            </w:rPr>
          </w:pPr>
          <w:hyperlink w:anchor="_Toc325403402" w:history="1">
            <w:r w:rsidRPr="00C90561">
              <w:rPr>
                <w:rStyle w:val="Hyperlink"/>
                <w:noProof/>
                <w:lang w:val="en-US"/>
              </w:rPr>
              <w:t>Lay The Draw Konfiguration</w:t>
            </w:r>
            <w:r>
              <w:rPr>
                <w:noProof/>
                <w:webHidden/>
              </w:rPr>
              <w:tab/>
            </w:r>
            <w:r>
              <w:rPr>
                <w:noProof/>
                <w:webHidden/>
              </w:rPr>
              <w:fldChar w:fldCharType="begin"/>
            </w:r>
            <w:r>
              <w:rPr>
                <w:noProof/>
                <w:webHidden/>
              </w:rPr>
              <w:instrText xml:space="preserve"> PAGEREF _Toc325403402 \h </w:instrText>
            </w:r>
            <w:r>
              <w:rPr>
                <w:noProof/>
                <w:webHidden/>
              </w:rPr>
            </w:r>
            <w:r>
              <w:rPr>
                <w:noProof/>
                <w:webHidden/>
              </w:rPr>
              <w:fldChar w:fldCharType="separate"/>
            </w:r>
            <w:r>
              <w:rPr>
                <w:noProof/>
                <w:webHidden/>
              </w:rPr>
              <w:t>18</w:t>
            </w:r>
            <w:r>
              <w:rPr>
                <w:noProof/>
                <w:webHidden/>
              </w:rPr>
              <w:fldChar w:fldCharType="end"/>
            </w:r>
          </w:hyperlink>
        </w:p>
        <w:p w:rsidR="003140A0" w:rsidRDefault="003140A0">
          <w:pPr>
            <w:pStyle w:val="Verzeichnis3"/>
            <w:tabs>
              <w:tab w:val="right" w:leader="dot" w:pos="9062"/>
            </w:tabs>
            <w:rPr>
              <w:noProof/>
            </w:rPr>
          </w:pPr>
          <w:hyperlink w:anchor="_Toc325403403" w:history="1">
            <w:r w:rsidRPr="00C90561">
              <w:rPr>
                <w:rStyle w:val="Hyperlink"/>
                <w:noProof/>
                <w:lang w:val="en-US"/>
              </w:rPr>
              <w:t>Lay The Draw – Game Behavior Konfiguration</w:t>
            </w:r>
            <w:r>
              <w:rPr>
                <w:noProof/>
                <w:webHidden/>
              </w:rPr>
              <w:tab/>
            </w:r>
            <w:r>
              <w:rPr>
                <w:noProof/>
                <w:webHidden/>
              </w:rPr>
              <w:fldChar w:fldCharType="begin"/>
            </w:r>
            <w:r>
              <w:rPr>
                <w:noProof/>
                <w:webHidden/>
              </w:rPr>
              <w:instrText xml:space="preserve"> PAGEREF _Toc325403403 \h </w:instrText>
            </w:r>
            <w:r>
              <w:rPr>
                <w:noProof/>
                <w:webHidden/>
              </w:rPr>
            </w:r>
            <w:r>
              <w:rPr>
                <w:noProof/>
                <w:webHidden/>
              </w:rPr>
              <w:fldChar w:fldCharType="separate"/>
            </w:r>
            <w:r>
              <w:rPr>
                <w:noProof/>
                <w:webHidden/>
              </w:rPr>
              <w:t>18</w:t>
            </w:r>
            <w:r>
              <w:rPr>
                <w:noProof/>
                <w:webHidden/>
              </w:rPr>
              <w:fldChar w:fldCharType="end"/>
            </w:r>
          </w:hyperlink>
        </w:p>
        <w:p w:rsidR="003140A0" w:rsidRDefault="003140A0">
          <w:pPr>
            <w:pStyle w:val="Verzeichnis2"/>
            <w:tabs>
              <w:tab w:val="right" w:leader="dot" w:pos="9062"/>
            </w:tabs>
            <w:rPr>
              <w:noProof/>
            </w:rPr>
          </w:pPr>
          <w:hyperlink w:anchor="_Toc325403404" w:history="1">
            <w:r w:rsidRPr="00C90561">
              <w:rPr>
                <w:rStyle w:val="Hyperlink"/>
                <w:noProof/>
                <w:lang w:val="en-US"/>
              </w:rPr>
              <w:t>Trade The Reaction Konfiguration</w:t>
            </w:r>
            <w:r>
              <w:rPr>
                <w:noProof/>
                <w:webHidden/>
              </w:rPr>
              <w:tab/>
            </w:r>
            <w:r>
              <w:rPr>
                <w:noProof/>
                <w:webHidden/>
              </w:rPr>
              <w:fldChar w:fldCharType="begin"/>
            </w:r>
            <w:r>
              <w:rPr>
                <w:noProof/>
                <w:webHidden/>
              </w:rPr>
              <w:instrText xml:space="preserve"> PAGEREF _Toc325403404 \h </w:instrText>
            </w:r>
            <w:r>
              <w:rPr>
                <w:noProof/>
                <w:webHidden/>
              </w:rPr>
            </w:r>
            <w:r>
              <w:rPr>
                <w:noProof/>
                <w:webHidden/>
              </w:rPr>
              <w:fldChar w:fldCharType="separate"/>
            </w:r>
            <w:r>
              <w:rPr>
                <w:noProof/>
                <w:webHidden/>
              </w:rPr>
              <w:t>20</w:t>
            </w:r>
            <w:r>
              <w:rPr>
                <w:noProof/>
                <w:webHidden/>
              </w:rPr>
              <w:fldChar w:fldCharType="end"/>
            </w:r>
          </w:hyperlink>
        </w:p>
        <w:p w:rsidR="003140A0" w:rsidRDefault="003140A0">
          <w:pPr>
            <w:pStyle w:val="Verzeichnis3"/>
            <w:tabs>
              <w:tab w:val="right" w:leader="dot" w:pos="9062"/>
            </w:tabs>
            <w:rPr>
              <w:noProof/>
            </w:rPr>
          </w:pPr>
          <w:hyperlink w:anchor="_Toc325403405" w:history="1">
            <w:r w:rsidRPr="00C90561">
              <w:rPr>
                <w:rStyle w:val="Hyperlink"/>
                <w:noProof/>
                <w:lang w:val="en-US"/>
              </w:rPr>
              <w:t>Allgemeine Konfiguration</w:t>
            </w:r>
            <w:r>
              <w:rPr>
                <w:noProof/>
                <w:webHidden/>
              </w:rPr>
              <w:tab/>
            </w:r>
            <w:r>
              <w:rPr>
                <w:noProof/>
                <w:webHidden/>
              </w:rPr>
              <w:fldChar w:fldCharType="begin"/>
            </w:r>
            <w:r>
              <w:rPr>
                <w:noProof/>
                <w:webHidden/>
              </w:rPr>
              <w:instrText xml:space="preserve"> PAGEREF _Toc325403405 \h </w:instrText>
            </w:r>
            <w:r>
              <w:rPr>
                <w:noProof/>
                <w:webHidden/>
              </w:rPr>
            </w:r>
            <w:r>
              <w:rPr>
                <w:noProof/>
                <w:webHidden/>
              </w:rPr>
              <w:fldChar w:fldCharType="separate"/>
            </w:r>
            <w:r>
              <w:rPr>
                <w:noProof/>
                <w:webHidden/>
              </w:rPr>
              <w:t>20</w:t>
            </w:r>
            <w:r>
              <w:rPr>
                <w:noProof/>
                <w:webHidden/>
              </w:rPr>
              <w:fldChar w:fldCharType="end"/>
            </w:r>
          </w:hyperlink>
        </w:p>
        <w:p w:rsidR="003140A0" w:rsidRDefault="003140A0">
          <w:pPr>
            <w:pStyle w:val="Verzeichnis3"/>
            <w:tabs>
              <w:tab w:val="right" w:leader="dot" w:pos="9062"/>
            </w:tabs>
            <w:rPr>
              <w:noProof/>
            </w:rPr>
          </w:pPr>
          <w:hyperlink w:anchor="_Toc325403406" w:history="1">
            <w:r w:rsidRPr="00C90561">
              <w:rPr>
                <w:rStyle w:val="Hyperlink"/>
                <w:noProof/>
              </w:rPr>
              <w:t>Scoreline 0 – 0 Konfiguration</w:t>
            </w:r>
            <w:r>
              <w:rPr>
                <w:noProof/>
                <w:webHidden/>
              </w:rPr>
              <w:tab/>
            </w:r>
            <w:r>
              <w:rPr>
                <w:noProof/>
                <w:webHidden/>
              </w:rPr>
              <w:fldChar w:fldCharType="begin"/>
            </w:r>
            <w:r>
              <w:rPr>
                <w:noProof/>
                <w:webHidden/>
              </w:rPr>
              <w:instrText xml:space="preserve"> PAGEREF _Toc325403406 \h </w:instrText>
            </w:r>
            <w:r>
              <w:rPr>
                <w:noProof/>
                <w:webHidden/>
              </w:rPr>
            </w:r>
            <w:r>
              <w:rPr>
                <w:noProof/>
                <w:webHidden/>
              </w:rPr>
              <w:fldChar w:fldCharType="separate"/>
            </w:r>
            <w:r>
              <w:rPr>
                <w:noProof/>
                <w:webHidden/>
              </w:rPr>
              <w:t>21</w:t>
            </w:r>
            <w:r>
              <w:rPr>
                <w:noProof/>
                <w:webHidden/>
              </w:rPr>
              <w:fldChar w:fldCharType="end"/>
            </w:r>
          </w:hyperlink>
        </w:p>
        <w:p w:rsidR="003140A0" w:rsidRDefault="003140A0">
          <w:pPr>
            <w:pStyle w:val="Verzeichnis2"/>
            <w:tabs>
              <w:tab w:val="right" w:leader="dot" w:pos="9062"/>
            </w:tabs>
            <w:rPr>
              <w:noProof/>
            </w:rPr>
          </w:pPr>
          <w:hyperlink w:anchor="_Toc325403407" w:history="1">
            <w:r w:rsidRPr="00C90561">
              <w:rPr>
                <w:rStyle w:val="Hyperlink"/>
                <w:noProof/>
              </w:rPr>
              <w:t>Geldeinsatz Konfiguration</w:t>
            </w:r>
            <w:r>
              <w:rPr>
                <w:noProof/>
                <w:webHidden/>
              </w:rPr>
              <w:tab/>
            </w:r>
            <w:r>
              <w:rPr>
                <w:noProof/>
                <w:webHidden/>
              </w:rPr>
              <w:fldChar w:fldCharType="begin"/>
            </w:r>
            <w:r>
              <w:rPr>
                <w:noProof/>
                <w:webHidden/>
              </w:rPr>
              <w:instrText xml:space="preserve"> PAGEREF _Toc325403407 \h </w:instrText>
            </w:r>
            <w:r>
              <w:rPr>
                <w:noProof/>
                <w:webHidden/>
              </w:rPr>
            </w:r>
            <w:r>
              <w:rPr>
                <w:noProof/>
                <w:webHidden/>
              </w:rPr>
              <w:fldChar w:fldCharType="separate"/>
            </w:r>
            <w:r>
              <w:rPr>
                <w:noProof/>
                <w:webHidden/>
              </w:rPr>
              <w:t>23</w:t>
            </w:r>
            <w:r>
              <w:rPr>
                <w:noProof/>
                <w:webHidden/>
              </w:rPr>
              <w:fldChar w:fldCharType="end"/>
            </w:r>
          </w:hyperlink>
        </w:p>
        <w:p w:rsidR="003140A0" w:rsidRDefault="003140A0">
          <w:pPr>
            <w:pStyle w:val="Verzeichnis3"/>
            <w:tabs>
              <w:tab w:val="right" w:leader="dot" w:pos="9062"/>
            </w:tabs>
            <w:rPr>
              <w:noProof/>
            </w:rPr>
          </w:pPr>
          <w:hyperlink w:anchor="_Toc325403408" w:history="1">
            <w:r w:rsidRPr="00C90561">
              <w:rPr>
                <w:rStyle w:val="Hyperlink"/>
                <w:noProof/>
              </w:rPr>
              <w:t>Always Bet &lt;x&gt; EUR</w:t>
            </w:r>
            <w:r>
              <w:rPr>
                <w:noProof/>
                <w:webHidden/>
              </w:rPr>
              <w:tab/>
            </w:r>
            <w:r>
              <w:rPr>
                <w:noProof/>
                <w:webHidden/>
              </w:rPr>
              <w:fldChar w:fldCharType="begin"/>
            </w:r>
            <w:r>
              <w:rPr>
                <w:noProof/>
                <w:webHidden/>
              </w:rPr>
              <w:instrText xml:space="preserve"> PAGEREF _Toc325403408 \h </w:instrText>
            </w:r>
            <w:r>
              <w:rPr>
                <w:noProof/>
                <w:webHidden/>
              </w:rPr>
            </w:r>
            <w:r>
              <w:rPr>
                <w:noProof/>
                <w:webHidden/>
              </w:rPr>
              <w:fldChar w:fldCharType="separate"/>
            </w:r>
            <w:r>
              <w:rPr>
                <w:noProof/>
                <w:webHidden/>
              </w:rPr>
              <w:t>24</w:t>
            </w:r>
            <w:r>
              <w:rPr>
                <w:noProof/>
                <w:webHidden/>
              </w:rPr>
              <w:fldChar w:fldCharType="end"/>
            </w:r>
          </w:hyperlink>
        </w:p>
        <w:p w:rsidR="003140A0" w:rsidRDefault="003140A0">
          <w:pPr>
            <w:pStyle w:val="Verzeichnis3"/>
            <w:tabs>
              <w:tab w:val="right" w:leader="dot" w:pos="9062"/>
            </w:tabs>
            <w:rPr>
              <w:noProof/>
            </w:rPr>
          </w:pPr>
          <w:hyperlink w:anchor="_Toc325403409" w:history="1">
            <w:r w:rsidRPr="00C90561">
              <w:rPr>
                <w:rStyle w:val="Hyperlink"/>
                <w:noProof/>
              </w:rPr>
              <w:t>Alway Bet &lt;x&gt; % of</w:t>
            </w:r>
            <w:r>
              <w:rPr>
                <w:noProof/>
                <w:webHidden/>
              </w:rPr>
              <w:tab/>
            </w:r>
            <w:r>
              <w:rPr>
                <w:noProof/>
                <w:webHidden/>
              </w:rPr>
              <w:fldChar w:fldCharType="begin"/>
            </w:r>
            <w:r>
              <w:rPr>
                <w:noProof/>
                <w:webHidden/>
              </w:rPr>
              <w:instrText xml:space="preserve"> PAGEREF _Toc325403409 \h </w:instrText>
            </w:r>
            <w:r>
              <w:rPr>
                <w:noProof/>
                <w:webHidden/>
              </w:rPr>
            </w:r>
            <w:r>
              <w:rPr>
                <w:noProof/>
                <w:webHidden/>
              </w:rPr>
              <w:fldChar w:fldCharType="separate"/>
            </w:r>
            <w:r>
              <w:rPr>
                <w:noProof/>
                <w:webHidden/>
              </w:rPr>
              <w:t>24</w:t>
            </w:r>
            <w:r>
              <w:rPr>
                <w:noProof/>
                <w:webHidden/>
              </w:rPr>
              <w:fldChar w:fldCharType="end"/>
            </w:r>
          </w:hyperlink>
        </w:p>
        <w:p w:rsidR="003140A0" w:rsidRDefault="003140A0">
          <w:pPr>
            <w:pStyle w:val="Verzeichnis3"/>
            <w:tabs>
              <w:tab w:val="right" w:leader="dot" w:pos="9062"/>
            </w:tabs>
            <w:rPr>
              <w:noProof/>
            </w:rPr>
          </w:pPr>
          <w:hyperlink w:anchor="_Toc325403410" w:history="1">
            <w:r w:rsidRPr="00C90561">
              <w:rPr>
                <w:rStyle w:val="Hyperlink"/>
                <w:noProof/>
              </w:rPr>
              <w:t>Total Amount</w:t>
            </w:r>
            <w:r>
              <w:rPr>
                <w:noProof/>
                <w:webHidden/>
              </w:rPr>
              <w:tab/>
            </w:r>
            <w:r>
              <w:rPr>
                <w:noProof/>
                <w:webHidden/>
              </w:rPr>
              <w:fldChar w:fldCharType="begin"/>
            </w:r>
            <w:r>
              <w:rPr>
                <w:noProof/>
                <w:webHidden/>
              </w:rPr>
              <w:instrText xml:space="preserve"> PAGEREF _Toc325403410 \h </w:instrText>
            </w:r>
            <w:r>
              <w:rPr>
                <w:noProof/>
                <w:webHidden/>
              </w:rPr>
            </w:r>
            <w:r>
              <w:rPr>
                <w:noProof/>
                <w:webHidden/>
              </w:rPr>
              <w:fldChar w:fldCharType="separate"/>
            </w:r>
            <w:r>
              <w:rPr>
                <w:noProof/>
                <w:webHidden/>
              </w:rPr>
              <w:t>24</w:t>
            </w:r>
            <w:r>
              <w:rPr>
                <w:noProof/>
                <w:webHidden/>
              </w:rPr>
              <w:fldChar w:fldCharType="end"/>
            </w:r>
          </w:hyperlink>
        </w:p>
        <w:p w:rsidR="003140A0" w:rsidRDefault="003140A0">
          <w:pPr>
            <w:pStyle w:val="Verzeichnis3"/>
            <w:tabs>
              <w:tab w:val="right" w:leader="dot" w:pos="9062"/>
            </w:tabs>
            <w:rPr>
              <w:noProof/>
            </w:rPr>
          </w:pPr>
          <w:hyperlink w:anchor="_Toc325403411" w:history="1">
            <w:r w:rsidRPr="00C90561">
              <w:rPr>
                <w:rStyle w:val="Hyperlink"/>
                <w:noProof/>
              </w:rPr>
              <w:t>Available Amount</w:t>
            </w:r>
            <w:r>
              <w:rPr>
                <w:noProof/>
                <w:webHidden/>
              </w:rPr>
              <w:tab/>
            </w:r>
            <w:r>
              <w:rPr>
                <w:noProof/>
                <w:webHidden/>
              </w:rPr>
              <w:fldChar w:fldCharType="begin"/>
            </w:r>
            <w:r>
              <w:rPr>
                <w:noProof/>
                <w:webHidden/>
              </w:rPr>
              <w:instrText xml:space="preserve"> PAGEREF _Toc325403411 \h </w:instrText>
            </w:r>
            <w:r>
              <w:rPr>
                <w:noProof/>
                <w:webHidden/>
              </w:rPr>
            </w:r>
            <w:r>
              <w:rPr>
                <w:noProof/>
                <w:webHidden/>
              </w:rPr>
              <w:fldChar w:fldCharType="separate"/>
            </w:r>
            <w:r>
              <w:rPr>
                <w:noProof/>
                <w:webHidden/>
              </w:rPr>
              <w:t>24</w:t>
            </w:r>
            <w:r>
              <w:rPr>
                <w:noProof/>
                <w:webHidden/>
              </w:rPr>
              <w:fldChar w:fldCharType="end"/>
            </w:r>
          </w:hyperlink>
        </w:p>
        <w:p w:rsidR="003140A0" w:rsidRDefault="003140A0">
          <w:pPr>
            <w:pStyle w:val="Verzeichnis1"/>
            <w:tabs>
              <w:tab w:val="right" w:leader="dot" w:pos="9062"/>
            </w:tabs>
            <w:rPr>
              <w:noProof/>
            </w:rPr>
          </w:pPr>
          <w:hyperlink w:anchor="_Toc325403412" w:history="1">
            <w:r w:rsidRPr="00C90561">
              <w:rPr>
                <w:rStyle w:val="Hyperlink"/>
                <w:noProof/>
              </w:rPr>
              <w:t>Oberfläche Statistics &amp; Analyzes</w:t>
            </w:r>
            <w:r>
              <w:rPr>
                <w:noProof/>
                <w:webHidden/>
              </w:rPr>
              <w:tab/>
            </w:r>
            <w:r>
              <w:rPr>
                <w:noProof/>
                <w:webHidden/>
              </w:rPr>
              <w:fldChar w:fldCharType="begin"/>
            </w:r>
            <w:r>
              <w:rPr>
                <w:noProof/>
                <w:webHidden/>
              </w:rPr>
              <w:instrText xml:space="preserve"> PAGEREF _Toc325403412 \h </w:instrText>
            </w:r>
            <w:r>
              <w:rPr>
                <w:noProof/>
                <w:webHidden/>
              </w:rPr>
            </w:r>
            <w:r>
              <w:rPr>
                <w:noProof/>
                <w:webHidden/>
              </w:rPr>
              <w:fldChar w:fldCharType="separate"/>
            </w:r>
            <w:r>
              <w:rPr>
                <w:noProof/>
                <w:webHidden/>
              </w:rPr>
              <w:t>25</w:t>
            </w:r>
            <w:r>
              <w:rPr>
                <w:noProof/>
                <w:webHidden/>
              </w:rPr>
              <w:fldChar w:fldCharType="end"/>
            </w:r>
          </w:hyperlink>
        </w:p>
        <w:p w:rsidR="003140A0" w:rsidRDefault="003140A0">
          <w:pPr>
            <w:pStyle w:val="Verzeichnis2"/>
            <w:tabs>
              <w:tab w:val="right" w:leader="dot" w:pos="9062"/>
            </w:tabs>
            <w:rPr>
              <w:noProof/>
            </w:rPr>
          </w:pPr>
          <w:hyperlink w:anchor="_Toc325403413" w:history="1">
            <w:r w:rsidRPr="00C90561">
              <w:rPr>
                <w:rStyle w:val="Hyperlink"/>
                <w:noProof/>
              </w:rPr>
              <w:t>Ansicht: Aktuelle Begegnungen</w:t>
            </w:r>
            <w:r>
              <w:rPr>
                <w:noProof/>
                <w:webHidden/>
              </w:rPr>
              <w:tab/>
            </w:r>
            <w:r>
              <w:rPr>
                <w:noProof/>
                <w:webHidden/>
              </w:rPr>
              <w:fldChar w:fldCharType="begin"/>
            </w:r>
            <w:r>
              <w:rPr>
                <w:noProof/>
                <w:webHidden/>
              </w:rPr>
              <w:instrText xml:space="preserve"> PAGEREF _Toc325403413 \h </w:instrText>
            </w:r>
            <w:r>
              <w:rPr>
                <w:noProof/>
                <w:webHidden/>
              </w:rPr>
            </w:r>
            <w:r>
              <w:rPr>
                <w:noProof/>
                <w:webHidden/>
              </w:rPr>
              <w:fldChar w:fldCharType="separate"/>
            </w:r>
            <w:r>
              <w:rPr>
                <w:noProof/>
                <w:webHidden/>
              </w:rPr>
              <w:t>25</w:t>
            </w:r>
            <w:r>
              <w:rPr>
                <w:noProof/>
                <w:webHidden/>
              </w:rPr>
              <w:fldChar w:fldCharType="end"/>
            </w:r>
          </w:hyperlink>
        </w:p>
        <w:p w:rsidR="003140A0" w:rsidRDefault="003140A0">
          <w:pPr>
            <w:pStyle w:val="Verzeichnis3"/>
            <w:tabs>
              <w:tab w:val="right" w:leader="dot" w:pos="9062"/>
            </w:tabs>
            <w:rPr>
              <w:noProof/>
            </w:rPr>
          </w:pPr>
          <w:hyperlink w:anchor="_Toc325403414" w:history="1">
            <w:r w:rsidRPr="00C90561">
              <w:rPr>
                <w:rStyle w:val="Hyperlink"/>
                <w:noProof/>
              </w:rPr>
              <w:t>Spielauswahlleiste</w:t>
            </w:r>
            <w:r>
              <w:rPr>
                <w:noProof/>
                <w:webHidden/>
              </w:rPr>
              <w:tab/>
            </w:r>
            <w:r>
              <w:rPr>
                <w:noProof/>
                <w:webHidden/>
              </w:rPr>
              <w:fldChar w:fldCharType="begin"/>
            </w:r>
            <w:r>
              <w:rPr>
                <w:noProof/>
                <w:webHidden/>
              </w:rPr>
              <w:instrText xml:space="preserve"> PAGEREF _Toc325403414 \h </w:instrText>
            </w:r>
            <w:r>
              <w:rPr>
                <w:noProof/>
                <w:webHidden/>
              </w:rPr>
            </w:r>
            <w:r>
              <w:rPr>
                <w:noProof/>
                <w:webHidden/>
              </w:rPr>
              <w:fldChar w:fldCharType="separate"/>
            </w:r>
            <w:r>
              <w:rPr>
                <w:noProof/>
                <w:webHidden/>
              </w:rPr>
              <w:t>26</w:t>
            </w:r>
            <w:r>
              <w:rPr>
                <w:noProof/>
                <w:webHidden/>
              </w:rPr>
              <w:fldChar w:fldCharType="end"/>
            </w:r>
          </w:hyperlink>
        </w:p>
        <w:p w:rsidR="003140A0" w:rsidRDefault="003140A0">
          <w:pPr>
            <w:pStyle w:val="Verzeichnis3"/>
            <w:tabs>
              <w:tab w:val="right" w:leader="dot" w:pos="9062"/>
            </w:tabs>
            <w:rPr>
              <w:noProof/>
            </w:rPr>
          </w:pPr>
          <w:hyperlink w:anchor="_Toc325403415" w:history="1">
            <w:r w:rsidRPr="00C90561">
              <w:rPr>
                <w:rStyle w:val="Hyperlink"/>
                <w:noProof/>
              </w:rPr>
              <w:t>Begegnungshistorie</w:t>
            </w:r>
            <w:r>
              <w:rPr>
                <w:noProof/>
                <w:webHidden/>
              </w:rPr>
              <w:tab/>
            </w:r>
            <w:r>
              <w:rPr>
                <w:noProof/>
                <w:webHidden/>
              </w:rPr>
              <w:fldChar w:fldCharType="begin"/>
            </w:r>
            <w:r>
              <w:rPr>
                <w:noProof/>
                <w:webHidden/>
              </w:rPr>
              <w:instrText xml:space="preserve"> PAGEREF _Toc325403415 \h </w:instrText>
            </w:r>
            <w:r>
              <w:rPr>
                <w:noProof/>
                <w:webHidden/>
              </w:rPr>
            </w:r>
            <w:r>
              <w:rPr>
                <w:noProof/>
                <w:webHidden/>
              </w:rPr>
              <w:fldChar w:fldCharType="separate"/>
            </w:r>
            <w:r>
              <w:rPr>
                <w:noProof/>
                <w:webHidden/>
              </w:rPr>
              <w:t>28</w:t>
            </w:r>
            <w:r>
              <w:rPr>
                <w:noProof/>
                <w:webHidden/>
              </w:rPr>
              <w:fldChar w:fldCharType="end"/>
            </w:r>
          </w:hyperlink>
        </w:p>
        <w:p w:rsidR="003140A0" w:rsidRDefault="003140A0">
          <w:pPr>
            <w:pStyle w:val="Verzeichnis3"/>
            <w:tabs>
              <w:tab w:val="right" w:leader="dot" w:pos="9062"/>
            </w:tabs>
            <w:rPr>
              <w:noProof/>
            </w:rPr>
          </w:pPr>
          <w:hyperlink w:anchor="_Toc325403416" w:history="1">
            <w:r w:rsidRPr="00C90561">
              <w:rPr>
                <w:rStyle w:val="Hyperlink"/>
                <w:noProof/>
              </w:rPr>
              <w:t>Begegnungsdetails</w:t>
            </w:r>
            <w:r>
              <w:rPr>
                <w:noProof/>
                <w:webHidden/>
              </w:rPr>
              <w:tab/>
            </w:r>
            <w:r>
              <w:rPr>
                <w:noProof/>
                <w:webHidden/>
              </w:rPr>
              <w:fldChar w:fldCharType="begin"/>
            </w:r>
            <w:r>
              <w:rPr>
                <w:noProof/>
                <w:webHidden/>
              </w:rPr>
              <w:instrText xml:space="preserve"> PAGEREF _Toc325403416 \h </w:instrText>
            </w:r>
            <w:r>
              <w:rPr>
                <w:noProof/>
                <w:webHidden/>
              </w:rPr>
            </w:r>
            <w:r>
              <w:rPr>
                <w:noProof/>
                <w:webHidden/>
              </w:rPr>
              <w:fldChar w:fldCharType="separate"/>
            </w:r>
            <w:r>
              <w:rPr>
                <w:noProof/>
                <w:webHidden/>
              </w:rPr>
              <w:t>29</w:t>
            </w:r>
            <w:r>
              <w:rPr>
                <w:noProof/>
                <w:webHidden/>
              </w:rPr>
              <w:fldChar w:fldCharType="end"/>
            </w:r>
          </w:hyperlink>
        </w:p>
        <w:p w:rsidR="003140A0" w:rsidRDefault="003140A0">
          <w:pPr>
            <w:pStyle w:val="Verzeichnis2"/>
            <w:tabs>
              <w:tab w:val="right" w:leader="dot" w:pos="9062"/>
            </w:tabs>
            <w:rPr>
              <w:noProof/>
            </w:rPr>
          </w:pPr>
          <w:hyperlink w:anchor="_Toc325403417" w:history="1">
            <w:r w:rsidRPr="00C90561">
              <w:rPr>
                <w:rStyle w:val="Hyperlink"/>
                <w:noProof/>
              </w:rPr>
              <w:t>Ansicht: Erweiterte Statistiken</w:t>
            </w:r>
            <w:r>
              <w:rPr>
                <w:noProof/>
                <w:webHidden/>
              </w:rPr>
              <w:tab/>
            </w:r>
            <w:r>
              <w:rPr>
                <w:noProof/>
                <w:webHidden/>
              </w:rPr>
              <w:fldChar w:fldCharType="begin"/>
            </w:r>
            <w:r>
              <w:rPr>
                <w:noProof/>
                <w:webHidden/>
              </w:rPr>
              <w:instrText xml:space="preserve"> PAGEREF _Toc325403417 \h </w:instrText>
            </w:r>
            <w:r>
              <w:rPr>
                <w:noProof/>
                <w:webHidden/>
              </w:rPr>
            </w:r>
            <w:r>
              <w:rPr>
                <w:noProof/>
                <w:webHidden/>
              </w:rPr>
              <w:fldChar w:fldCharType="separate"/>
            </w:r>
            <w:r>
              <w:rPr>
                <w:noProof/>
                <w:webHidden/>
              </w:rPr>
              <w:t>29</w:t>
            </w:r>
            <w:r>
              <w:rPr>
                <w:noProof/>
                <w:webHidden/>
              </w:rPr>
              <w:fldChar w:fldCharType="end"/>
            </w:r>
          </w:hyperlink>
        </w:p>
        <w:p w:rsidR="003140A0" w:rsidRDefault="003140A0">
          <w:pPr>
            <w:pStyle w:val="Verzeichnis3"/>
            <w:tabs>
              <w:tab w:val="right" w:leader="dot" w:pos="9062"/>
            </w:tabs>
            <w:rPr>
              <w:noProof/>
            </w:rPr>
          </w:pPr>
          <w:hyperlink w:anchor="_Toc325403418" w:history="1">
            <w:r w:rsidRPr="00C90561">
              <w:rPr>
                <w:rStyle w:val="Hyperlink"/>
                <w:noProof/>
              </w:rPr>
              <w:t>Score Matrix</w:t>
            </w:r>
            <w:r>
              <w:rPr>
                <w:noProof/>
                <w:webHidden/>
              </w:rPr>
              <w:tab/>
            </w:r>
            <w:r>
              <w:rPr>
                <w:noProof/>
                <w:webHidden/>
              </w:rPr>
              <w:fldChar w:fldCharType="begin"/>
            </w:r>
            <w:r>
              <w:rPr>
                <w:noProof/>
                <w:webHidden/>
              </w:rPr>
              <w:instrText xml:space="preserve"> PAGEREF _Toc325403418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Verzeichnis3"/>
            <w:tabs>
              <w:tab w:val="right" w:leader="dot" w:pos="9062"/>
            </w:tabs>
            <w:rPr>
              <w:noProof/>
            </w:rPr>
          </w:pPr>
          <w:hyperlink w:anchor="_Toc325403419" w:history="1">
            <w:r w:rsidRPr="00C90561">
              <w:rPr>
                <w:rStyle w:val="Hyperlink"/>
                <w:noProof/>
              </w:rPr>
              <w:t>Win/Loss/Draw</w:t>
            </w:r>
            <w:r>
              <w:rPr>
                <w:noProof/>
                <w:webHidden/>
              </w:rPr>
              <w:tab/>
            </w:r>
            <w:r>
              <w:rPr>
                <w:noProof/>
                <w:webHidden/>
              </w:rPr>
              <w:fldChar w:fldCharType="begin"/>
            </w:r>
            <w:r>
              <w:rPr>
                <w:noProof/>
                <w:webHidden/>
              </w:rPr>
              <w:instrText xml:space="preserve"> PAGEREF _Toc325403419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Verzeichnis3"/>
            <w:tabs>
              <w:tab w:val="right" w:leader="dot" w:pos="9062"/>
            </w:tabs>
            <w:rPr>
              <w:noProof/>
            </w:rPr>
          </w:pPr>
          <w:hyperlink w:anchor="_Toc325403420" w:history="1">
            <w:r w:rsidRPr="00C90561">
              <w:rPr>
                <w:rStyle w:val="Hyperlink"/>
                <w:noProof/>
              </w:rPr>
              <w:t>Basisstatistiken</w:t>
            </w:r>
            <w:r>
              <w:rPr>
                <w:noProof/>
                <w:webHidden/>
              </w:rPr>
              <w:tab/>
            </w:r>
            <w:r>
              <w:rPr>
                <w:noProof/>
                <w:webHidden/>
              </w:rPr>
              <w:fldChar w:fldCharType="begin"/>
            </w:r>
            <w:r>
              <w:rPr>
                <w:noProof/>
                <w:webHidden/>
              </w:rPr>
              <w:instrText xml:space="preserve"> PAGEREF _Toc325403420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Verzeichnis3"/>
            <w:tabs>
              <w:tab w:val="right" w:leader="dot" w:pos="9062"/>
            </w:tabs>
            <w:rPr>
              <w:noProof/>
            </w:rPr>
          </w:pPr>
          <w:hyperlink w:anchor="_Toc325403421" w:history="1">
            <w:r w:rsidRPr="00C90561">
              <w:rPr>
                <w:rStyle w:val="Hyperlink"/>
                <w:noProof/>
              </w:rPr>
              <w:t>Over/Under</w:t>
            </w:r>
            <w:r>
              <w:rPr>
                <w:noProof/>
                <w:webHidden/>
              </w:rPr>
              <w:tab/>
            </w:r>
            <w:r>
              <w:rPr>
                <w:noProof/>
                <w:webHidden/>
              </w:rPr>
              <w:fldChar w:fldCharType="begin"/>
            </w:r>
            <w:r>
              <w:rPr>
                <w:noProof/>
                <w:webHidden/>
              </w:rPr>
              <w:instrText xml:space="preserve"> PAGEREF _Toc325403421 \h </w:instrText>
            </w:r>
            <w:r>
              <w:rPr>
                <w:noProof/>
                <w:webHidden/>
              </w:rPr>
            </w:r>
            <w:r>
              <w:rPr>
                <w:noProof/>
                <w:webHidden/>
              </w:rPr>
              <w:fldChar w:fldCharType="separate"/>
            </w:r>
            <w:r>
              <w:rPr>
                <w:noProof/>
                <w:webHidden/>
              </w:rPr>
              <w:t>32</w:t>
            </w:r>
            <w:r>
              <w:rPr>
                <w:noProof/>
                <w:webHidden/>
              </w:rPr>
              <w:fldChar w:fldCharType="end"/>
            </w:r>
          </w:hyperlink>
        </w:p>
        <w:p w:rsidR="003140A0" w:rsidRDefault="003140A0">
          <w:pPr>
            <w:pStyle w:val="Verzeichnis1"/>
            <w:tabs>
              <w:tab w:val="right" w:leader="dot" w:pos="9062"/>
            </w:tabs>
            <w:rPr>
              <w:noProof/>
            </w:rPr>
          </w:pPr>
          <w:hyperlink w:anchor="_Toc325403422" w:history="1">
            <w:r w:rsidRPr="00C90561">
              <w:rPr>
                <w:rStyle w:val="Hyperlink"/>
                <w:noProof/>
              </w:rPr>
              <w:t>Oberfläche: Lay The Draw</w:t>
            </w:r>
            <w:r>
              <w:rPr>
                <w:noProof/>
                <w:webHidden/>
              </w:rPr>
              <w:tab/>
            </w:r>
            <w:r>
              <w:rPr>
                <w:noProof/>
                <w:webHidden/>
              </w:rPr>
              <w:fldChar w:fldCharType="begin"/>
            </w:r>
            <w:r>
              <w:rPr>
                <w:noProof/>
                <w:webHidden/>
              </w:rPr>
              <w:instrText xml:space="preserve"> PAGEREF _Toc325403422 \h </w:instrText>
            </w:r>
            <w:r>
              <w:rPr>
                <w:noProof/>
                <w:webHidden/>
              </w:rPr>
            </w:r>
            <w:r>
              <w:rPr>
                <w:noProof/>
                <w:webHidden/>
              </w:rPr>
              <w:fldChar w:fldCharType="separate"/>
            </w:r>
            <w:r>
              <w:rPr>
                <w:noProof/>
                <w:webHidden/>
              </w:rPr>
              <w:t>32</w:t>
            </w:r>
            <w:r>
              <w:rPr>
                <w:noProof/>
                <w:webHidden/>
              </w:rPr>
              <w:fldChar w:fldCharType="end"/>
            </w:r>
          </w:hyperlink>
        </w:p>
        <w:p w:rsidR="003140A0" w:rsidRDefault="003140A0">
          <w:pPr>
            <w:pStyle w:val="Verzeichnis2"/>
            <w:tabs>
              <w:tab w:val="right" w:leader="dot" w:pos="9062"/>
            </w:tabs>
            <w:rPr>
              <w:noProof/>
            </w:rPr>
          </w:pPr>
          <w:hyperlink w:anchor="_Toc325403423" w:history="1">
            <w:r w:rsidRPr="00C90561">
              <w:rPr>
                <w:rStyle w:val="Hyperlink"/>
                <w:noProof/>
              </w:rPr>
              <w:t>Ansicht: Fast Bet Modul</w:t>
            </w:r>
            <w:r>
              <w:rPr>
                <w:noProof/>
                <w:webHidden/>
              </w:rPr>
              <w:tab/>
            </w:r>
            <w:r>
              <w:rPr>
                <w:noProof/>
                <w:webHidden/>
              </w:rPr>
              <w:fldChar w:fldCharType="begin"/>
            </w:r>
            <w:r>
              <w:rPr>
                <w:noProof/>
                <w:webHidden/>
              </w:rPr>
              <w:instrText xml:space="preserve"> PAGEREF _Toc325403423 \h </w:instrText>
            </w:r>
            <w:r>
              <w:rPr>
                <w:noProof/>
                <w:webHidden/>
              </w:rPr>
            </w:r>
            <w:r>
              <w:rPr>
                <w:noProof/>
                <w:webHidden/>
              </w:rPr>
              <w:fldChar w:fldCharType="separate"/>
            </w:r>
            <w:r>
              <w:rPr>
                <w:noProof/>
                <w:webHidden/>
              </w:rPr>
              <w:t>32</w:t>
            </w:r>
            <w:r>
              <w:rPr>
                <w:noProof/>
                <w:webHidden/>
              </w:rPr>
              <w:fldChar w:fldCharType="end"/>
            </w:r>
          </w:hyperlink>
        </w:p>
        <w:p w:rsidR="003140A0" w:rsidRDefault="003140A0">
          <w:pPr>
            <w:pStyle w:val="Verzeichnis3"/>
            <w:tabs>
              <w:tab w:val="right" w:leader="dot" w:pos="9062"/>
            </w:tabs>
            <w:rPr>
              <w:noProof/>
            </w:rPr>
          </w:pPr>
          <w:hyperlink w:anchor="_Toc325403424" w:history="1">
            <w:r w:rsidRPr="00C90561">
              <w:rPr>
                <w:rStyle w:val="Hyperlink"/>
                <w:noProof/>
              </w:rPr>
              <w:t>Ansicht: Preplay Target</w:t>
            </w:r>
            <w:r>
              <w:rPr>
                <w:noProof/>
                <w:webHidden/>
              </w:rPr>
              <w:tab/>
            </w:r>
            <w:r>
              <w:rPr>
                <w:noProof/>
                <w:webHidden/>
              </w:rPr>
              <w:fldChar w:fldCharType="begin"/>
            </w:r>
            <w:r>
              <w:rPr>
                <w:noProof/>
                <w:webHidden/>
              </w:rPr>
              <w:instrText xml:space="preserve"> PAGEREF _Toc325403424 \h </w:instrText>
            </w:r>
            <w:r>
              <w:rPr>
                <w:noProof/>
                <w:webHidden/>
              </w:rPr>
            </w:r>
            <w:r>
              <w:rPr>
                <w:noProof/>
                <w:webHidden/>
              </w:rPr>
              <w:fldChar w:fldCharType="separate"/>
            </w:r>
            <w:r>
              <w:rPr>
                <w:noProof/>
                <w:webHidden/>
              </w:rPr>
              <w:t>33</w:t>
            </w:r>
            <w:r>
              <w:rPr>
                <w:noProof/>
                <w:webHidden/>
              </w:rPr>
              <w:fldChar w:fldCharType="end"/>
            </w:r>
          </w:hyperlink>
        </w:p>
        <w:p w:rsidR="003140A0" w:rsidRDefault="003140A0">
          <w:pPr>
            <w:pStyle w:val="Verzeichnis3"/>
            <w:tabs>
              <w:tab w:val="right" w:leader="dot" w:pos="9062"/>
            </w:tabs>
            <w:rPr>
              <w:noProof/>
            </w:rPr>
          </w:pPr>
          <w:hyperlink w:anchor="_Toc325403425" w:history="1">
            <w:r w:rsidRPr="00C90561">
              <w:rPr>
                <w:rStyle w:val="Hyperlink"/>
                <w:noProof/>
              </w:rPr>
              <w:t>Ansicht: Inplay Starter</w:t>
            </w:r>
            <w:r>
              <w:rPr>
                <w:noProof/>
                <w:webHidden/>
              </w:rPr>
              <w:tab/>
            </w:r>
            <w:r>
              <w:rPr>
                <w:noProof/>
                <w:webHidden/>
              </w:rPr>
              <w:fldChar w:fldCharType="begin"/>
            </w:r>
            <w:r>
              <w:rPr>
                <w:noProof/>
                <w:webHidden/>
              </w:rPr>
              <w:instrText xml:space="preserve"> PAGEREF _Toc325403425 \h </w:instrText>
            </w:r>
            <w:r>
              <w:rPr>
                <w:noProof/>
                <w:webHidden/>
              </w:rPr>
            </w:r>
            <w:r>
              <w:rPr>
                <w:noProof/>
                <w:webHidden/>
              </w:rPr>
              <w:fldChar w:fldCharType="separate"/>
            </w:r>
            <w:r>
              <w:rPr>
                <w:noProof/>
                <w:webHidden/>
              </w:rPr>
              <w:t>34</w:t>
            </w:r>
            <w:r>
              <w:rPr>
                <w:noProof/>
                <w:webHidden/>
              </w:rPr>
              <w:fldChar w:fldCharType="end"/>
            </w:r>
          </w:hyperlink>
        </w:p>
        <w:p w:rsidR="003140A0" w:rsidRDefault="003140A0">
          <w:pPr>
            <w:pStyle w:val="Verzeichnis2"/>
            <w:tabs>
              <w:tab w:val="right" w:leader="dot" w:pos="9062"/>
            </w:tabs>
            <w:rPr>
              <w:noProof/>
            </w:rPr>
          </w:pPr>
          <w:hyperlink w:anchor="_Toc325403426" w:history="1">
            <w:r w:rsidRPr="00C90561">
              <w:rPr>
                <w:rStyle w:val="Hyperlink"/>
                <w:noProof/>
              </w:rPr>
              <w:t>Ansicht: Tradingübersicht</w:t>
            </w:r>
            <w:r>
              <w:rPr>
                <w:noProof/>
                <w:webHidden/>
              </w:rPr>
              <w:tab/>
            </w:r>
            <w:r>
              <w:rPr>
                <w:noProof/>
                <w:webHidden/>
              </w:rPr>
              <w:fldChar w:fldCharType="begin"/>
            </w:r>
            <w:r>
              <w:rPr>
                <w:noProof/>
                <w:webHidden/>
              </w:rPr>
              <w:instrText xml:space="preserve"> PAGEREF _Toc325403426 \h </w:instrText>
            </w:r>
            <w:r>
              <w:rPr>
                <w:noProof/>
                <w:webHidden/>
              </w:rPr>
            </w:r>
            <w:r>
              <w:rPr>
                <w:noProof/>
                <w:webHidden/>
              </w:rPr>
              <w:fldChar w:fldCharType="separate"/>
            </w:r>
            <w:r>
              <w:rPr>
                <w:noProof/>
                <w:webHidden/>
              </w:rPr>
              <w:t>37</w:t>
            </w:r>
            <w:r>
              <w:rPr>
                <w:noProof/>
                <w:webHidden/>
              </w:rPr>
              <w:fldChar w:fldCharType="end"/>
            </w:r>
          </w:hyperlink>
        </w:p>
        <w:p w:rsidR="003140A0" w:rsidRDefault="003140A0">
          <w:pPr>
            <w:pStyle w:val="Verzeichnis1"/>
            <w:tabs>
              <w:tab w:val="right" w:leader="dot" w:pos="9062"/>
            </w:tabs>
            <w:rPr>
              <w:noProof/>
            </w:rPr>
          </w:pPr>
          <w:hyperlink w:anchor="_Toc325403427" w:history="1">
            <w:r w:rsidRPr="00C90561">
              <w:rPr>
                <w:rStyle w:val="Hyperlink"/>
                <w:noProof/>
                <w:lang w:val="en-US"/>
              </w:rPr>
              <w:t>Oberfläche: Trade The Reaction</w:t>
            </w:r>
            <w:r>
              <w:rPr>
                <w:noProof/>
                <w:webHidden/>
              </w:rPr>
              <w:tab/>
            </w:r>
            <w:r>
              <w:rPr>
                <w:noProof/>
                <w:webHidden/>
              </w:rPr>
              <w:fldChar w:fldCharType="begin"/>
            </w:r>
            <w:r>
              <w:rPr>
                <w:noProof/>
                <w:webHidden/>
              </w:rPr>
              <w:instrText xml:space="preserve"> PAGEREF _Toc325403427 \h </w:instrText>
            </w:r>
            <w:r>
              <w:rPr>
                <w:noProof/>
                <w:webHidden/>
              </w:rPr>
            </w:r>
            <w:r>
              <w:rPr>
                <w:noProof/>
                <w:webHidden/>
              </w:rPr>
              <w:fldChar w:fldCharType="separate"/>
            </w:r>
            <w:r>
              <w:rPr>
                <w:noProof/>
                <w:webHidden/>
              </w:rPr>
              <w:t>37</w:t>
            </w:r>
            <w:r>
              <w:rPr>
                <w:noProof/>
                <w:webHidden/>
              </w:rPr>
              <w:fldChar w:fldCharType="end"/>
            </w:r>
          </w:hyperlink>
        </w:p>
        <w:p w:rsidR="003140A0" w:rsidRDefault="003140A0">
          <w:pPr>
            <w:pStyle w:val="Verzeichnis2"/>
            <w:tabs>
              <w:tab w:val="right" w:leader="dot" w:pos="9062"/>
            </w:tabs>
            <w:rPr>
              <w:noProof/>
            </w:rPr>
          </w:pPr>
          <w:hyperlink w:anchor="_Toc325403428" w:history="1">
            <w:r w:rsidRPr="00C90561">
              <w:rPr>
                <w:rStyle w:val="Hyperlink"/>
                <w:noProof/>
              </w:rPr>
              <w:t>Ansicht: Fast Bet Modul</w:t>
            </w:r>
            <w:r>
              <w:rPr>
                <w:noProof/>
                <w:webHidden/>
              </w:rPr>
              <w:tab/>
            </w:r>
            <w:r>
              <w:rPr>
                <w:noProof/>
                <w:webHidden/>
              </w:rPr>
              <w:fldChar w:fldCharType="begin"/>
            </w:r>
            <w:r>
              <w:rPr>
                <w:noProof/>
                <w:webHidden/>
              </w:rPr>
              <w:instrText xml:space="preserve"> PAGEREF _Toc325403428 \h </w:instrText>
            </w:r>
            <w:r>
              <w:rPr>
                <w:noProof/>
                <w:webHidden/>
              </w:rPr>
            </w:r>
            <w:r>
              <w:rPr>
                <w:noProof/>
                <w:webHidden/>
              </w:rPr>
              <w:fldChar w:fldCharType="separate"/>
            </w:r>
            <w:r>
              <w:rPr>
                <w:noProof/>
                <w:webHidden/>
              </w:rPr>
              <w:t>37</w:t>
            </w:r>
            <w:r>
              <w:rPr>
                <w:noProof/>
                <w:webHidden/>
              </w:rPr>
              <w:fldChar w:fldCharType="end"/>
            </w:r>
          </w:hyperlink>
        </w:p>
        <w:p w:rsidR="003140A0" w:rsidRDefault="003140A0">
          <w:pPr>
            <w:pStyle w:val="Verzeichnis3"/>
            <w:tabs>
              <w:tab w:val="right" w:leader="dot" w:pos="9062"/>
            </w:tabs>
            <w:rPr>
              <w:noProof/>
            </w:rPr>
          </w:pPr>
          <w:hyperlink w:anchor="_Toc325403429" w:history="1">
            <w:r w:rsidRPr="00C90561">
              <w:rPr>
                <w:rStyle w:val="Hyperlink"/>
                <w:noProof/>
              </w:rPr>
              <w:t>Ansicht: Regelkonfiguration</w:t>
            </w:r>
            <w:r>
              <w:rPr>
                <w:noProof/>
                <w:webHidden/>
              </w:rPr>
              <w:tab/>
            </w:r>
            <w:r>
              <w:rPr>
                <w:noProof/>
                <w:webHidden/>
              </w:rPr>
              <w:fldChar w:fldCharType="begin"/>
            </w:r>
            <w:r>
              <w:rPr>
                <w:noProof/>
                <w:webHidden/>
              </w:rPr>
              <w:instrText xml:space="preserve"> PAGEREF _Toc325403429 \h </w:instrText>
            </w:r>
            <w:r>
              <w:rPr>
                <w:noProof/>
                <w:webHidden/>
              </w:rPr>
            </w:r>
            <w:r>
              <w:rPr>
                <w:noProof/>
                <w:webHidden/>
              </w:rPr>
              <w:fldChar w:fldCharType="separate"/>
            </w:r>
            <w:r>
              <w:rPr>
                <w:noProof/>
                <w:webHidden/>
              </w:rPr>
              <w:t>38</w:t>
            </w:r>
            <w:r>
              <w:rPr>
                <w:noProof/>
                <w:webHidden/>
              </w:rPr>
              <w:fldChar w:fldCharType="end"/>
            </w:r>
          </w:hyperlink>
        </w:p>
        <w:p w:rsidR="003140A0" w:rsidRDefault="003140A0">
          <w:pPr>
            <w:pStyle w:val="Verzeichnis2"/>
            <w:tabs>
              <w:tab w:val="right" w:leader="dot" w:pos="9062"/>
            </w:tabs>
            <w:rPr>
              <w:noProof/>
            </w:rPr>
          </w:pPr>
          <w:hyperlink w:anchor="_Toc325403430" w:history="1">
            <w:r w:rsidRPr="00C90561">
              <w:rPr>
                <w:rStyle w:val="Hyperlink"/>
                <w:noProof/>
              </w:rPr>
              <w:t>Ansicht: Tradingübersicht</w:t>
            </w:r>
            <w:r>
              <w:rPr>
                <w:noProof/>
                <w:webHidden/>
              </w:rPr>
              <w:tab/>
            </w:r>
            <w:r>
              <w:rPr>
                <w:noProof/>
                <w:webHidden/>
              </w:rPr>
              <w:fldChar w:fldCharType="begin"/>
            </w:r>
            <w:r>
              <w:rPr>
                <w:noProof/>
                <w:webHidden/>
              </w:rPr>
              <w:instrText xml:space="preserve"> PAGEREF _Toc325403430 \h </w:instrText>
            </w:r>
            <w:r>
              <w:rPr>
                <w:noProof/>
                <w:webHidden/>
              </w:rPr>
            </w:r>
            <w:r>
              <w:rPr>
                <w:noProof/>
                <w:webHidden/>
              </w:rPr>
              <w:fldChar w:fldCharType="separate"/>
            </w:r>
            <w:r>
              <w:rPr>
                <w:noProof/>
                <w:webHidden/>
              </w:rPr>
              <w:t>49</w:t>
            </w:r>
            <w:r>
              <w:rPr>
                <w:noProof/>
                <w:webHidden/>
              </w:rPr>
              <w:fldChar w:fldCharType="end"/>
            </w:r>
          </w:hyperlink>
        </w:p>
        <w:p w:rsidR="003140A0" w:rsidRDefault="003140A0">
          <w:pPr>
            <w:pStyle w:val="Verzeichnis3"/>
            <w:tabs>
              <w:tab w:val="right" w:leader="dot" w:pos="9062"/>
            </w:tabs>
            <w:rPr>
              <w:noProof/>
            </w:rPr>
          </w:pPr>
          <w:hyperlink w:anchor="_Toc325403431" w:history="1">
            <w:r w:rsidRPr="00C90561">
              <w:rPr>
                <w:rStyle w:val="Hyperlink"/>
                <w:noProof/>
              </w:rPr>
              <w:t>Profit/Loss Snapshot</w:t>
            </w:r>
            <w:r>
              <w:rPr>
                <w:noProof/>
                <w:webHidden/>
              </w:rPr>
              <w:tab/>
            </w:r>
            <w:r>
              <w:rPr>
                <w:noProof/>
                <w:webHidden/>
              </w:rPr>
              <w:fldChar w:fldCharType="begin"/>
            </w:r>
            <w:r>
              <w:rPr>
                <w:noProof/>
                <w:webHidden/>
              </w:rPr>
              <w:instrText xml:space="preserve"> PAGEREF _Toc325403431 \h </w:instrText>
            </w:r>
            <w:r>
              <w:rPr>
                <w:noProof/>
                <w:webHidden/>
              </w:rPr>
            </w:r>
            <w:r>
              <w:rPr>
                <w:noProof/>
                <w:webHidden/>
              </w:rPr>
              <w:fldChar w:fldCharType="separate"/>
            </w:r>
            <w:r>
              <w:rPr>
                <w:noProof/>
                <w:webHidden/>
              </w:rPr>
              <w:t>49</w:t>
            </w:r>
            <w:r>
              <w:rPr>
                <w:noProof/>
                <w:webHidden/>
              </w:rPr>
              <w:fldChar w:fldCharType="end"/>
            </w:r>
          </w:hyperlink>
        </w:p>
        <w:p w:rsidR="003140A0" w:rsidRDefault="003140A0">
          <w:pPr>
            <w:pStyle w:val="Verzeichnis1"/>
            <w:tabs>
              <w:tab w:val="right" w:leader="dot" w:pos="9062"/>
            </w:tabs>
            <w:rPr>
              <w:noProof/>
            </w:rPr>
          </w:pPr>
          <w:hyperlink w:anchor="_Toc325403432" w:history="1">
            <w:r w:rsidRPr="00C90561">
              <w:rPr>
                <w:rStyle w:val="Hyperlink"/>
                <w:noProof/>
              </w:rPr>
              <w:t>Interessante Links</w:t>
            </w:r>
            <w:r>
              <w:rPr>
                <w:noProof/>
                <w:webHidden/>
              </w:rPr>
              <w:tab/>
            </w:r>
            <w:r>
              <w:rPr>
                <w:noProof/>
                <w:webHidden/>
              </w:rPr>
              <w:fldChar w:fldCharType="begin"/>
            </w:r>
            <w:r>
              <w:rPr>
                <w:noProof/>
                <w:webHidden/>
              </w:rPr>
              <w:instrText xml:space="preserve"> PAGEREF _Toc325403432 \h </w:instrText>
            </w:r>
            <w:r>
              <w:rPr>
                <w:noProof/>
                <w:webHidden/>
              </w:rPr>
            </w:r>
            <w:r>
              <w:rPr>
                <w:noProof/>
                <w:webHidden/>
              </w:rPr>
              <w:fldChar w:fldCharType="separate"/>
            </w:r>
            <w:r>
              <w:rPr>
                <w:noProof/>
                <w:webHidden/>
              </w:rPr>
              <w:t>50</w:t>
            </w:r>
            <w:r>
              <w:rPr>
                <w:noProof/>
                <w:webHidden/>
              </w:rPr>
              <w:fldChar w:fldCharType="end"/>
            </w:r>
          </w:hyperlink>
        </w:p>
        <w:p w:rsidR="003140A0" w:rsidRDefault="003140A0">
          <w:pPr>
            <w:pStyle w:val="Verzeichnis1"/>
            <w:tabs>
              <w:tab w:val="right" w:leader="dot" w:pos="9062"/>
            </w:tabs>
            <w:rPr>
              <w:noProof/>
            </w:rPr>
          </w:pPr>
          <w:hyperlink w:anchor="_Toc325403433" w:history="1">
            <w:r w:rsidRPr="00C90561">
              <w:rPr>
                <w:rStyle w:val="Hyperlink"/>
                <w:noProof/>
              </w:rPr>
              <w:t>Abbildungsverzeichnis</w:t>
            </w:r>
            <w:r>
              <w:rPr>
                <w:noProof/>
                <w:webHidden/>
              </w:rPr>
              <w:tab/>
            </w:r>
            <w:r>
              <w:rPr>
                <w:noProof/>
                <w:webHidden/>
              </w:rPr>
              <w:fldChar w:fldCharType="begin"/>
            </w:r>
            <w:r>
              <w:rPr>
                <w:noProof/>
                <w:webHidden/>
              </w:rPr>
              <w:instrText xml:space="preserve"> PAGEREF _Toc325403433 \h </w:instrText>
            </w:r>
            <w:r>
              <w:rPr>
                <w:noProof/>
                <w:webHidden/>
              </w:rPr>
            </w:r>
            <w:r>
              <w:rPr>
                <w:noProof/>
                <w:webHidden/>
              </w:rPr>
              <w:fldChar w:fldCharType="separate"/>
            </w:r>
            <w:r>
              <w:rPr>
                <w:noProof/>
                <w:webHidden/>
              </w:rPr>
              <w:t>51</w:t>
            </w:r>
            <w:r>
              <w:rPr>
                <w:noProof/>
                <w:webHidden/>
              </w:rPr>
              <w:fldChar w:fldCharType="end"/>
            </w:r>
          </w:hyperlink>
        </w:p>
        <w:p w:rsidR="00040CDE" w:rsidRDefault="00040CDE">
          <w:r>
            <w:rPr>
              <w:b/>
              <w:bCs/>
            </w:rPr>
            <w:fldChar w:fldCharType="end"/>
          </w:r>
        </w:p>
      </w:sdtContent>
    </w:sdt>
    <w:p w:rsidR="004E6E94" w:rsidRDefault="004E6E94">
      <w:r>
        <w:br w:type="page"/>
      </w:r>
    </w:p>
    <w:p w:rsidR="00125B78" w:rsidRDefault="00125B78" w:rsidP="00397807"/>
    <w:p w:rsidR="00125B78" w:rsidRPr="00266292" w:rsidRDefault="00125B78" w:rsidP="00C17CE5">
      <w:pPr>
        <w:pStyle w:val="berschrift1"/>
      </w:pPr>
      <w:bookmarkStart w:id="0" w:name="_Toc325403391"/>
      <w:r w:rsidRPr="00266292">
        <w:t>Installation</w:t>
      </w:r>
      <w:bookmarkEnd w:id="0"/>
    </w:p>
    <w:p w:rsidR="00125B78" w:rsidRDefault="00125B78" w:rsidP="00397807">
      <w:r>
        <w:t xml:space="preserve">Gehen Sie auf die Webseite: </w:t>
      </w:r>
      <w:hyperlink r:id="rId12" w:history="1">
        <w:r w:rsidRPr="00332F8C">
          <w:rPr>
            <w:rStyle w:val="Hyperlink"/>
          </w:rPr>
          <w:t>http://www.sxtrader.net/</w:t>
        </w:r>
      </w:hyperlink>
    </w:p>
    <w:p w:rsidR="00E33FA8" w:rsidRDefault="00E33FA8" w:rsidP="00397807">
      <w:r>
        <w:t xml:space="preserve">Voraussetzung für den Einsatz des Bot ist ein Konto bei </w:t>
      </w:r>
      <w:hyperlink r:id="rId13" w:history="1">
        <w:r w:rsidRPr="00DB688B">
          <w:rPr>
            <w:rStyle w:val="Hyperlink"/>
          </w:rPr>
          <w:t>Betfair</w:t>
        </w:r>
      </w:hyperlink>
      <w:r>
        <w:t>.</w:t>
      </w:r>
    </w:p>
    <w:p w:rsidR="00E33FA8" w:rsidRDefault="00E33FA8" w:rsidP="00397807"/>
    <w:p w:rsidR="00125B78" w:rsidRDefault="00040CDE" w:rsidP="00737260">
      <w:pPr>
        <w:pStyle w:val="Listenabsatz"/>
        <w:numPr>
          <w:ilvl w:val="1"/>
          <w:numId w:val="1"/>
        </w:numPr>
      </w:pPr>
      <w:r>
        <w:rPr>
          <w:noProof/>
        </w:rPr>
        <mc:AlternateContent>
          <mc:Choice Requires="wps">
            <w:drawing>
              <wp:anchor distT="0" distB="0" distL="114300" distR="114300" simplePos="0" relativeHeight="251658240" behindDoc="0" locked="0" layoutInCell="1" allowOverlap="1" wp14:anchorId="416043EB" wp14:editId="251A7553">
                <wp:simplePos x="0" y="0"/>
                <wp:positionH relativeFrom="column">
                  <wp:posOffset>1214755</wp:posOffset>
                </wp:positionH>
                <wp:positionV relativeFrom="paragraph">
                  <wp:posOffset>144780</wp:posOffset>
                </wp:positionV>
                <wp:extent cx="2552700" cy="2838450"/>
                <wp:effectExtent l="47625" t="11430" r="9525" b="45720"/>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2700" cy="2838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95.65pt;margin-top:11.4pt;width:201pt;height:22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HIWQgIAAG4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">
                <v:stroke endarrow="block"/>
              </v:shape>
            </w:pict>
          </mc:Fallback>
        </mc:AlternateContent>
      </w:r>
      <w:r w:rsidR="00125B78" w:rsidRPr="00737260">
        <w:rPr>
          <w:b/>
        </w:rPr>
        <w:t>Gehen Sie auf Download SXTrader (rechte Seite auf der Homepage</w:t>
      </w:r>
      <w:r w:rsidR="00125B78">
        <w:t>)</w:t>
      </w:r>
    </w:p>
    <w:p w:rsidR="00592AC6" w:rsidRDefault="00592AC6" w:rsidP="00125B78">
      <w:pPr>
        <w:jc w:val="center"/>
      </w:pPr>
    </w:p>
    <w:p w:rsidR="00592AC6" w:rsidRDefault="00040CDE" w:rsidP="00125B78">
      <w:pPr>
        <w:jc w:val="center"/>
      </w:pPr>
      <w:r>
        <w:rPr>
          <w:noProof/>
        </w:rPr>
        <mc:AlternateContent>
          <mc:Choice Requires="wps">
            <w:drawing>
              <wp:anchor distT="0" distB="0" distL="114300" distR="114300" simplePos="0" relativeHeight="251659264" behindDoc="0" locked="0" layoutInCell="1" allowOverlap="1" wp14:anchorId="0313BAA9" wp14:editId="26ECA024">
                <wp:simplePos x="0" y="0"/>
                <wp:positionH relativeFrom="column">
                  <wp:posOffset>490855</wp:posOffset>
                </wp:positionH>
                <wp:positionV relativeFrom="paragraph">
                  <wp:posOffset>2098675</wp:posOffset>
                </wp:positionV>
                <wp:extent cx="904875" cy="457200"/>
                <wp:effectExtent l="28575" t="35560" r="28575" b="31115"/>
                <wp:wrapNone/>
                <wp:docPr id="1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38.65pt;margin-top:165.25pt;width:71.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" filled="f" strokeweight="4.5pt"/>
            </w:pict>
          </mc:Fallback>
        </mc:AlternateContent>
      </w:r>
      <w:r w:rsidR="00592AC6">
        <w:rPr>
          <w:noProof/>
        </w:rPr>
        <w:drawing>
          <wp:inline distT="0" distB="0" distL="0" distR="0" wp14:anchorId="5EC84824" wp14:editId="44846D5C">
            <wp:extent cx="5760720" cy="3600450"/>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E33FA8" w:rsidRDefault="00E33FA8" w:rsidP="00E33FA8">
      <w:pPr>
        <w:jc w:val="center"/>
      </w:pPr>
    </w:p>
    <w:p w:rsidR="00E225FE" w:rsidRDefault="00E225FE" w:rsidP="00E33FA8">
      <w:pPr>
        <w:jc w:val="center"/>
      </w:pPr>
    </w:p>
    <w:p w:rsidR="00E33FA8" w:rsidRDefault="00E33FA8" w:rsidP="00E33FA8">
      <w:pPr>
        <w:jc w:val="center"/>
      </w:pPr>
    </w:p>
    <w:p w:rsidR="00E33FA8" w:rsidRPr="00737260" w:rsidRDefault="00040CDE" w:rsidP="00737260">
      <w:pPr>
        <w:ind w:left="360"/>
        <w:rPr>
          <w:b/>
        </w:rPr>
      </w:pPr>
      <w:r>
        <w:rPr>
          <w:noProof/>
        </w:rPr>
        <mc:AlternateContent>
          <mc:Choice Requires="wps">
            <w:drawing>
              <wp:anchor distT="0" distB="0" distL="114300" distR="114300" simplePos="0" relativeHeight="251661312" behindDoc="0" locked="0" layoutInCell="1" allowOverlap="1" wp14:anchorId="27644BEC" wp14:editId="4DC16CFB">
                <wp:simplePos x="0" y="0"/>
                <wp:positionH relativeFrom="column">
                  <wp:posOffset>3005455</wp:posOffset>
                </wp:positionH>
                <wp:positionV relativeFrom="paragraph">
                  <wp:posOffset>157480</wp:posOffset>
                </wp:positionV>
                <wp:extent cx="276225" cy="2647950"/>
                <wp:effectExtent l="9525" t="6350" r="57150" b="22225"/>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2647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236.65pt;margin-top:12.4pt;width:21.75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">
                <v:stroke endarrow="block"/>
              </v:shape>
            </w:pict>
          </mc:Fallback>
        </mc:AlternateContent>
      </w:r>
      <w:r w:rsidR="00737260">
        <w:rPr>
          <w:b/>
        </w:rPr>
        <w:t xml:space="preserve">1.2 </w:t>
      </w:r>
      <w:r w:rsidR="00E33FA8" w:rsidRPr="00737260">
        <w:rPr>
          <w:b/>
        </w:rPr>
        <w:t>Klicken Sie den Verweis, SXTrader mit Installer.</w:t>
      </w:r>
    </w:p>
    <w:p w:rsidR="00E33FA8" w:rsidRDefault="00E33FA8" w:rsidP="00E33FA8">
      <w:pPr>
        <w:jc w:val="center"/>
      </w:pPr>
    </w:p>
    <w:p w:rsidR="00E33FA8" w:rsidRDefault="00E33FA8" w:rsidP="00E33FA8">
      <w:pPr>
        <w:jc w:val="center"/>
      </w:pPr>
    </w:p>
    <w:p w:rsidR="00E33FA8" w:rsidRDefault="00040CDE" w:rsidP="00E33FA8">
      <w:pPr>
        <w:jc w:val="center"/>
      </w:pPr>
      <w:r>
        <w:rPr>
          <w:noProof/>
        </w:rPr>
        <w:lastRenderedPageBreak/>
        <mc:AlternateContent>
          <mc:Choice Requires="wps">
            <w:drawing>
              <wp:anchor distT="0" distB="0" distL="114300" distR="114300" simplePos="0" relativeHeight="251660288" behindDoc="0" locked="0" layoutInCell="1" allowOverlap="1" wp14:anchorId="107EC7A2" wp14:editId="6ABD3B49">
                <wp:simplePos x="0" y="0"/>
                <wp:positionH relativeFrom="column">
                  <wp:posOffset>2900680</wp:posOffset>
                </wp:positionH>
                <wp:positionV relativeFrom="paragraph">
                  <wp:posOffset>1692910</wp:posOffset>
                </wp:positionV>
                <wp:extent cx="904875" cy="457200"/>
                <wp:effectExtent l="28575" t="30480" r="28575" b="36195"/>
                <wp:wrapNone/>
                <wp:docPr id="1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457200"/>
                        </a:xfrm>
                        <a:prstGeom prst="ellipse">
                          <a:avLst/>
                        </a:prstGeom>
                        <a:noFill/>
                        <a:ln w="57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228.4pt;margin-top:133.3pt;width:71.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" filled="f" strokeweight="4.5pt"/>
            </w:pict>
          </mc:Fallback>
        </mc:AlternateContent>
      </w:r>
      <w:r w:rsidR="00E33FA8">
        <w:rPr>
          <w:noProof/>
        </w:rPr>
        <w:drawing>
          <wp:inline distT="0" distB="0" distL="0" distR="0" wp14:anchorId="78984A84" wp14:editId="056F927B">
            <wp:extent cx="5760720" cy="360045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E33FA8" w:rsidRDefault="00E33FA8" w:rsidP="00E33FA8">
      <w:pPr>
        <w:jc w:val="center"/>
      </w:pPr>
    </w:p>
    <w:p w:rsidR="0062591B" w:rsidRDefault="0062591B" w:rsidP="00E33FA8">
      <w:pPr>
        <w:jc w:val="center"/>
      </w:pPr>
      <w:r>
        <w:t>Nach dem Download führen Sie den Installer aus und folgen den Anweisungen.</w:t>
      </w:r>
    </w:p>
    <w:p w:rsidR="00E33FA8" w:rsidRDefault="00E33FA8" w:rsidP="00125B78">
      <w:pPr>
        <w:jc w:val="center"/>
      </w:pPr>
    </w:p>
    <w:p w:rsidR="00E33FA8" w:rsidRPr="0078083D" w:rsidRDefault="00E33FA8" w:rsidP="00125B78">
      <w:pPr>
        <w:jc w:val="center"/>
        <w:rPr>
          <w:b/>
        </w:rPr>
      </w:pPr>
      <w:r w:rsidRPr="0078083D">
        <w:rPr>
          <w:b/>
        </w:rPr>
        <w:t>Hinweis:</w:t>
      </w:r>
    </w:p>
    <w:p w:rsidR="00E33FA8" w:rsidRDefault="00E33FA8" w:rsidP="00125B78">
      <w:pPr>
        <w:jc w:val="center"/>
        <w:rPr>
          <w:b/>
        </w:rPr>
      </w:pPr>
      <w:r w:rsidRPr="0078083D">
        <w:rPr>
          <w:b/>
        </w:rPr>
        <w:t>Beachten Sie</w:t>
      </w:r>
      <w:r w:rsidR="00445106" w:rsidRPr="0078083D">
        <w:rPr>
          <w:b/>
        </w:rPr>
        <w:t>,</w:t>
      </w:r>
      <w:r w:rsidRPr="0078083D">
        <w:rPr>
          <w:b/>
        </w:rPr>
        <w:t xml:space="preserve"> </w:t>
      </w:r>
      <w:proofErr w:type="spellStart"/>
      <w:r w:rsidR="0078083D" w:rsidRPr="0078083D">
        <w:rPr>
          <w:b/>
        </w:rPr>
        <w:t>daß</w:t>
      </w:r>
      <w:proofErr w:type="spellEnd"/>
      <w:r w:rsidRPr="0078083D">
        <w:rPr>
          <w:b/>
        </w:rPr>
        <w:t xml:space="preserve"> manche Virensoftware sensibel reagier</w:t>
      </w:r>
      <w:r w:rsidR="00397807">
        <w:rPr>
          <w:b/>
        </w:rPr>
        <w:t>en</w:t>
      </w:r>
      <w:r w:rsidRPr="0078083D">
        <w:rPr>
          <w:b/>
        </w:rPr>
        <w:t>.</w:t>
      </w:r>
    </w:p>
    <w:p w:rsidR="003708AD" w:rsidRPr="0078083D" w:rsidRDefault="003708AD" w:rsidP="00125B78">
      <w:pPr>
        <w:jc w:val="center"/>
        <w:rPr>
          <w:b/>
        </w:rPr>
      </w:pPr>
      <w:r>
        <w:rPr>
          <w:b/>
        </w:rPr>
        <w:t xml:space="preserve">Man kann die Datei auch unter </w:t>
      </w:r>
      <w:hyperlink r:id="rId16" w:history="1">
        <w:r w:rsidRPr="003D1FD1">
          <w:rPr>
            <w:rStyle w:val="Hyperlink"/>
            <w:b/>
          </w:rPr>
          <w:t>www.virustotal.com</w:t>
        </w:r>
      </w:hyperlink>
      <w:r>
        <w:rPr>
          <w:b/>
        </w:rPr>
        <w:t xml:space="preserve"> checken lassen.</w:t>
      </w:r>
    </w:p>
    <w:p w:rsidR="00E33FA8" w:rsidRPr="0078083D" w:rsidRDefault="00E33FA8" w:rsidP="00125B78">
      <w:pPr>
        <w:jc w:val="center"/>
        <w:rPr>
          <w:b/>
        </w:rPr>
      </w:pPr>
      <w:r w:rsidRPr="0078083D">
        <w:rPr>
          <w:b/>
        </w:rPr>
        <w:t xml:space="preserve">Bei </w:t>
      </w:r>
      <w:r w:rsidR="0078083D">
        <w:rPr>
          <w:b/>
        </w:rPr>
        <w:t xml:space="preserve">Einsatz der Virensoftware von </w:t>
      </w:r>
      <w:r w:rsidRPr="0078083D">
        <w:rPr>
          <w:b/>
        </w:rPr>
        <w:t xml:space="preserve">McAfee ist es nicht möglich die Software von der Homepage auf Ihren Rechner zu </w:t>
      </w:r>
      <w:proofErr w:type="spellStart"/>
      <w:r w:rsidRPr="0078083D">
        <w:rPr>
          <w:b/>
        </w:rPr>
        <w:t>Installieren</w:t>
      </w:r>
      <w:proofErr w:type="spellEnd"/>
      <w:r w:rsidRPr="0078083D">
        <w:rPr>
          <w:b/>
        </w:rPr>
        <w:t xml:space="preserve"> (Stand Dezember2011).</w:t>
      </w:r>
    </w:p>
    <w:p w:rsidR="00E33FA8" w:rsidRPr="0078083D" w:rsidRDefault="00E33FA8" w:rsidP="00125B78">
      <w:pPr>
        <w:jc w:val="center"/>
        <w:rPr>
          <w:b/>
        </w:rPr>
      </w:pPr>
      <w:r w:rsidRPr="0078083D">
        <w:rPr>
          <w:b/>
        </w:rPr>
        <w:t xml:space="preserve">Bitte kontaktieren Sie </w:t>
      </w:r>
      <w:r w:rsidR="00445106" w:rsidRPr="0078083D">
        <w:rPr>
          <w:b/>
        </w:rPr>
        <w:t>den Entwickler direkt, er wird Ihnen die ZIP Datei per Mail zu senden.</w:t>
      </w:r>
    </w:p>
    <w:p w:rsidR="00445106" w:rsidRPr="0078083D" w:rsidRDefault="00445106" w:rsidP="00125B78">
      <w:pPr>
        <w:jc w:val="center"/>
        <w:rPr>
          <w:b/>
        </w:rPr>
      </w:pPr>
      <w:r w:rsidRPr="0078083D">
        <w:rPr>
          <w:b/>
        </w:rPr>
        <w:t>Benutzen Sie hierzu das Kontaktformular auf der Homepage, oder senden Sie Ihre Nachricht an:</w:t>
      </w:r>
    </w:p>
    <w:p w:rsidR="00445106" w:rsidRDefault="00E37EF8" w:rsidP="00125B78">
      <w:pPr>
        <w:jc w:val="center"/>
      </w:pPr>
      <w:hyperlink r:id="rId17" w:history="1">
        <w:r w:rsidR="00445106" w:rsidRPr="00332F8C">
          <w:rPr>
            <w:rStyle w:val="Hyperlink"/>
          </w:rPr>
          <w:t>contact@sxtrader.net</w:t>
        </w:r>
      </w:hyperlink>
    </w:p>
    <w:p w:rsidR="00445106" w:rsidRDefault="00445106" w:rsidP="00125B78">
      <w:pPr>
        <w:jc w:val="center"/>
      </w:pPr>
    </w:p>
    <w:p w:rsidR="00445106" w:rsidRDefault="00445106" w:rsidP="00125B78">
      <w:pPr>
        <w:jc w:val="center"/>
      </w:pPr>
    </w:p>
    <w:p w:rsidR="00445106" w:rsidRDefault="00445106" w:rsidP="00125B78">
      <w:pPr>
        <w:jc w:val="center"/>
      </w:pPr>
    </w:p>
    <w:p w:rsidR="00E33FA8" w:rsidRDefault="00E33FA8" w:rsidP="00E33FA8">
      <w:pPr>
        <w:jc w:val="center"/>
      </w:pPr>
    </w:p>
    <w:p w:rsidR="00E33FA8" w:rsidRPr="00266292" w:rsidRDefault="00445106" w:rsidP="00C17CE5">
      <w:pPr>
        <w:pStyle w:val="berschrift1"/>
      </w:pPr>
      <w:bookmarkStart w:id="1" w:name="_Toc325403392"/>
      <w:r w:rsidRPr="00266292">
        <w:lastRenderedPageBreak/>
        <w:t>Die Einstellungen</w:t>
      </w:r>
      <w:bookmarkEnd w:id="1"/>
    </w:p>
    <w:p w:rsidR="00445106" w:rsidRDefault="00445106" w:rsidP="00445106">
      <w:pPr>
        <w:jc w:val="center"/>
      </w:pPr>
      <w:r>
        <w:t xml:space="preserve">Bei Vorschriftsmäßiger Installation sollte auf Ihrem Desktop nun der Button </w:t>
      </w:r>
    </w:p>
    <w:p w:rsidR="00FE6E54" w:rsidRDefault="00FE6E54" w:rsidP="00445106">
      <w:pPr>
        <w:jc w:val="center"/>
      </w:pPr>
    </w:p>
    <w:p w:rsidR="00FE6E54" w:rsidRDefault="00364D89" w:rsidP="00445106">
      <w:pPr>
        <w:jc w:val="center"/>
      </w:pPr>
      <w:r>
        <w:rPr>
          <w:noProof/>
        </w:rPr>
        <w:drawing>
          <wp:inline distT="0" distB="0" distL="0" distR="0" wp14:anchorId="24533B26" wp14:editId="2810D8B4">
            <wp:extent cx="933450" cy="1028700"/>
            <wp:effectExtent l="19050" t="0" r="0" b="0"/>
            <wp:docPr id="17" name="Bild 17" descr="C:\Users\mw\AppData\Local\Microsoft\Windows\Temporary Internet Files\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w\AppData\Local\Microsoft\Windows\Temporary Internet Files\Content.Word\Button.jpg"/>
                    <pic:cNvPicPr>
                      <a:picLocks noChangeAspect="1" noChangeArrowheads="1"/>
                    </pic:cNvPicPr>
                  </pic:nvPicPr>
                  <pic:blipFill>
                    <a:blip r:embed="rId18" cstate="print"/>
                    <a:srcRect/>
                    <a:stretch>
                      <a:fillRect/>
                    </a:stretch>
                  </pic:blipFill>
                  <pic:spPr bwMode="auto">
                    <a:xfrm>
                      <a:off x="0" y="0"/>
                      <a:ext cx="933450" cy="1028700"/>
                    </a:xfrm>
                    <a:prstGeom prst="rect">
                      <a:avLst/>
                    </a:prstGeom>
                    <a:noFill/>
                    <a:ln w="9525">
                      <a:noFill/>
                      <a:miter lim="800000"/>
                      <a:headEnd/>
                      <a:tailEnd/>
                    </a:ln>
                  </pic:spPr>
                </pic:pic>
              </a:graphicData>
            </a:graphic>
          </wp:inline>
        </w:drawing>
      </w:r>
    </w:p>
    <w:p w:rsidR="00364D89" w:rsidRDefault="0051719C" w:rsidP="00445106">
      <w:pPr>
        <w:jc w:val="center"/>
      </w:pPr>
      <w:r>
        <w:t>Zu sehen</w:t>
      </w:r>
      <w:r w:rsidR="00364D89">
        <w:t xml:space="preserve"> sein.</w:t>
      </w:r>
    </w:p>
    <w:p w:rsidR="00364D89" w:rsidRDefault="0051719C" w:rsidP="00445106">
      <w:pPr>
        <w:jc w:val="center"/>
      </w:pPr>
      <w:r>
        <w:t xml:space="preserve">Durch das Anklicken der Schaltfläche starten Sie SXTrader, wobei eine Anmeldung an </w:t>
      </w:r>
      <w:proofErr w:type="gramStart"/>
      <w:r>
        <w:t>Ihren</w:t>
      </w:r>
      <w:proofErr w:type="gramEnd"/>
      <w:r>
        <w:t xml:space="preserve"> Betfair-Konto benötigt wird</w:t>
      </w:r>
      <w:r w:rsidR="00AF06BA">
        <w:t xml:space="preserve">, </w:t>
      </w:r>
    </w:p>
    <w:p w:rsidR="00AF06BA" w:rsidRDefault="00AF06BA" w:rsidP="00445106">
      <w:pPr>
        <w:jc w:val="center"/>
      </w:pPr>
      <w:r>
        <w:rPr>
          <w:noProof/>
        </w:rPr>
        <w:drawing>
          <wp:inline distT="0" distB="0" distL="0" distR="0" wp14:anchorId="29563833" wp14:editId="6BB6C8F4">
            <wp:extent cx="3086100" cy="1447800"/>
            <wp:effectExtent l="19050" t="0" r="0" b="0"/>
            <wp:docPr id="35" name="Bild 35" descr="C:\Users\mw\Documents\Boteinstellung\SX-Trader\Betfai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w\Documents\Boteinstellung\SX-Trader\Betfair Login.jpg"/>
                    <pic:cNvPicPr>
                      <a:picLocks noChangeAspect="1" noChangeArrowheads="1"/>
                    </pic:cNvPicPr>
                  </pic:nvPicPr>
                  <pic:blipFill>
                    <a:blip r:embed="rId19" cstate="print"/>
                    <a:srcRect/>
                    <a:stretch>
                      <a:fillRect/>
                    </a:stretch>
                  </pic:blipFill>
                  <pic:spPr bwMode="auto">
                    <a:xfrm>
                      <a:off x="0" y="0"/>
                      <a:ext cx="3086100" cy="1447800"/>
                    </a:xfrm>
                    <a:prstGeom prst="rect">
                      <a:avLst/>
                    </a:prstGeom>
                    <a:noFill/>
                    <a:ln w="9525">
                      <a:noFill/>
                      <a:miter lim="800000"/>
                      <a:headEnd/>
                      <a:tailEnd/>
                    </a:ln>
                  </pic:spPr>
                </pic:pic>
              </a:graphicData>
            </a:graphic>
          </wp:inline>
        </w:drawing>
      </w:r>
    </w:p>
    <w:p w:rsidR="002F7D29" w:rsidRDefault="002F7D29" w:rsidP="00445106">
      <w:pPr>
        <w:jc w:val="center"/>
      </w:pPr>
    </w:p>
    <w:p w:rsidR="002F7D29" w:rsidRDefault="002F7D29" w:rsidP="00445106">
      <w:pPr>
        <w:jc w:val="center"/>
      </w:pPr>
    </w:p>
    <w:p w:rsidR="002F7D29" w:rsidRDefault="002F7D29" w:rsidP="00445106">
      <w:pPr>
        <w:jc w:val="center"/>
      </w:pPr>
    </w:p>
    <w:p w:rsidR="002F7D29" w:rsidRDefault="002F7D29" w:rsidP="00445106">
      <w:pPr>
        <w:jc w:val="center"/>
      </w:pPr>
    </w:p>
    <w:p w:rsidR="002F7D29" w:rsidRDefault="002F7D29" w:rsidP="00445106">
      <w:pPr>
        <w:jc w:val="center"/>
      </w:pPr>
    </w:p>
    <w:p w:rsidR="00AF06BA" w:rsidRDefault="007A2B65" w:rsidP="00445106">
      <w:pPr>
        <w:jc w:val="center"/>
      </w:pPr>
      <w:r>
        <w:t>Nach einer erfolgreichen Anmeldung erscheint das Programmfenster  von SXTrader</w:t>
      </w:r>
      <w:r w:rsidR="00AF06BA">
        <w:t>:</w:t>
      </w:r>
    </w:p>
    <w:p w:rsidR="00364D89" w:rsidRDefault="00B9217B" w:rsidP="00445106">
      <w:pPr>
        <w:jc w:val="center"/>
      </w:pPr>
      <w:r>
        <w:rPr>
          <w:noProof/>
        </w:rPr>
        <w:lastRenderedPageBreak/>
        <w:drawing>
          <wp:inline distT="0" distB="0" distL="0" distR="0" wp14:anchorId="5E481CF8" wp14:editId="0F8C3854">
            <wp:extent cx="5760720" cy="3275090"/>
            <wp:effectExtent l="19050" t="0" r="0" b="0"/>
            <wp:docPr id="20" name="Bild 20" descr="C:\Users\mw\Documents\Boteinstellung\SX-Trader\Erste 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w\Documents\Boteinstellung\SX-Trader\Erste Seite.jpg"/>
                    <pic:cNvPicPr>
                      <a:picLocks noChangeAspect="1" noChangeArrowheads="1"/>
                    </pic:cNvPicPr>
                  </pic:nvPicPr>
                  <pic:blipFill>
                    <a:blip r:embed="rId20" cstate="print"/>
                    <a:srcRect/>
                    <a:stretch>
                      <a:fillRect/>
                    </a:stretch>
                  </pic:blipFill>
                  <pic:spPr bwMode="auto">
                    <a:xfrm>
                      <a:off x="0" y="0"/>
                      <a:ext cx="5760720" cy="3275090"/>
                    </a:xfrm>
                    <a:prstGeom prst="rect">
                      <a:avLst/>
                    </a:prstGeom>
                    <a:noFill/>
                    <a:ln w="9525">
                      <a:noFill/>
                      <a:miter lim="800000"/>
                      <a:headEnd/>
                      <a:tailEnd/>
                    </a:ln>
                  </pic:spPr>
                </pic:pic>
              </a:graphicData>
            </a:graphic>
          </wp:inline>
        </w:drawing>
      </w:r>
    </w:p>
    <w:p w:rsidR="0019373B" w:rsidRPr="0078083D" w:rsidRDefault="0019373B" w:rsidP="00445106">
      <w:pPr>
        <w:jc w:val="center"/>
        <w:rPr>
          <w:sz w:val="16"/>
          <w:szCs w:val="16"/>
        </w:rPr>
      </w:pPr>
      <w:proofErr w:type="spellStart"/>
      <w:r w:rsidRPr="0078083D">
        <w:rPr>
          <w:sz w:val="16"/>
          <w:szCs w:val="16"/>
        </w:rPr>
        <w:t>Abb.SXTrader</w:t>
      </w:r>
      <w:proofErr w:type="spellEnd"/>
    </w:p>
    <w:p w:rsidR="0019373B" w:rsidRDefault="004038C4" w:rsidP="004038C4">
      <w:pPr>
        <w:jc w:val="center"/>
      </w:pPr>
      <w:r>
        <w:t>Um SXTrader zu konfigurieren, klicken Sie in der Menüleiste den Eintrag „Tools“.</w:t>
      </w:r>
    </w:p>
    <w:p w:rsidR="0019373B" w:rsidRDefault="0019373B" w:rsidP="00445106">
      <w:pPr>
        <w:jc w:val="center"/>
      </w:pPr>
    </w:p>
    <w:p w:rsidR="0019373B" w:rsidRDefault="0019373B" w:rsidP="00445106">
      <w:pPr>
        <w:jc w:val="center"/>
      </w:pPr>
      <w:r>
        <w:rPr>
          <w:noProof/>
        </w:rPr>
        <w:drawing>
          <wp:inline distT="0" distB="0" distL="0" distR="0" wp14:anchorId="1159A704" wp14:editId="3768F648">
            <wp:extent cx="5760720" cy="3275090"/>
            <wp:effectExtent l="19050" t="0" r="0" b="0"/>
            <wp:docPr id="21" name="Bild 21" descr="C:\Users\mw\Documents\Boteinstellung\SX-Trader\Tools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w\Documents\Boteinstellung\SX-Trader\Tools_Options.jpg"/>
                    <pic:cNvPicPr>
                      <a:picLocks noChangeAspect="1" noChangeArrowheads="1"/>
                    </pic:cNvPicPr>
                  </pic:nvPicPr>
                  <pic:blipFill>
                    <a:blip r:embed="rId21" cstate="print"/>
                    <a:srcRect/>
                    <a:stretch>
                      <a:fillRect/>
                    </a:stretch>
                  </pic:blipFill>
                  <pic:spPr bwMode="auto">
                    <a:xfrm>
                      <a:off x="0" y="0"/>
                      <a:ext cx="5760720" cy="3275090"/>
                    </a:xfrm>
                    <a:prstGeom prst="rect">
                      <a:avLst/>
                    </a:prstGeom>
                    <a:noFill/>
                    <a:ln w="9525">
                      <a:noFill/>
                      <a:miter lim="800000"/>
                      <a:headEnd/>
                      <a:tailEnd/>
                    </a:ln>
                  </pic:spPr>
                </pic:pic>
              </a:graphicData>
            </a:graphic>
          </wp:inline>
        </w:drawing>
      </w:r>
    </w:p>
    <w:p w:rsidR="0019373B" w:rsidRPr="0078083D" w:rsidRDefault="0019373B" w:rsidP="00445106">
      <w:pPr>
        <w:jc w:val="center"/>
        <w:rPr>
          <w:sz w:val="16"/>
          <w:szCs w:val="16"/>
        </w:rPr>
      </w:pPr>
      <w:r w:rsidRPr="0078083D">
        <w:rPr>
          <w:sz w:val="16"/>
          <w:szCs w:val="16"/>
        </w:rPr>
        <w:t xml:space="preserve">Abb. SXTrader </w:t>
      </w:r>
      <w:proofErr w:type="spellStart"/>
      <w:r w:rsidRPr="0078083D">
        <w:rPr>
          <w:sz w:val="16"/>
          <w:szCs w:val="16"/>
        </w:rPr>
        <w:t>Tools_Options</w:t>
      </w:r>
      <w:proofErr w:type="spellEnd"/>
    </w:p>
    <w:p w:rsidR="0019373B" w:rsidRDefault="0019373B" w:rsidP="00445106">
      <w:pPr>
        <w:jc w:val="center"/>
      </w:pPr>
    </w:p>
    <w:p w:rsidR="00183F28" w:rsidRDefault="00183F28" w:rsidP="00445106">
      <w:pPr>
        <w:jc w:val="center"/>
      </w:pPr>
    </w:p>
    <w:p w:rsidR="0019373B" w:rsidRDefault="0019373B" w:rsidP="0019373B">
      <w:pPr>
        <w:pStyle w:val="Listenabsatz"/>
        <w:numPr>
          <w:ilvl w:val="0"/>
          <w:numId w:val="2"/>
        </w:numPr>
        <w:jc w:val="center"/>
      </w:pPr>
      <w:r>
        <w:t>dann Options</w:t>
      </w:r>
      <w:r w:rsidR="00662A8F">
        <w:t xml:space="preserve"> &gt; </w:t>
      </w:r>
      <w:proofErr w:type="spellStart"/>
      <w:r w:rsidR="00662A8F">
        <w:t>Configuration</w:t>
      </w:r>
      <w:proofErr w:type="spellEnd"/>
      <w:r w:rsidR="00662A8F">
        <w:t xml:space="preserve"> &gt;General</w:t>
      </w:r>
    </w:p>
    <w:p w:rsidR="0019373B" w:rsidRDefault="0019373B" w:rsidP="0019373B">
      <w:pPr>
        <w:jc w:val="center"/>
      </w:pPr>
      <w:r>
        <w:rPr>
          <w:noProof/>
        </w:rPr>
        <w:lastRenderedPageBreak/>
        <w:drawing>
          <wp:inline distT="0" distB="0" distL="0" distR="0" wp14:anchorId="50BCF9FA" wp14:editId="7CCED325">
            <wp:extent cx="5760720" cy="3275090"/>
            <wp:effectExtent l="19050" t="0" r="0" b="0"/>
            <wp:docPr id="22" name="Bild 22" descr="C:\Users\mw\Documents\Boteinstellung\SX-Trader\Tools_Options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w\Documents\Boteinstellung\SX-Trader\Tools_Options_General.jpg"/>
                    <pic:cNvPicPr>
                      <a:picLocks noChangeAspect="1" noChangeArrowheads="1"/>
                    </pic:cNvPicPr>
                  </pic:nvPicPr>
                  <pic:blipFill>
                    <a:blip r:embed="rId22" cstate="print"/>
                    <a:srcRect/>
                    <a:stretch>
                      <a:fillRect/>
                    </a:stretch>
                  </pic:blipFill>
                  <pic:spPr bwMode="auto">
                    <a:xfrm>
                      <a:off x="0" y="0"/>
                      <a:ext cx="5760720" cy="3275090"/>
                    </a:xfrm>
                    <a:prstGeom prst="rect">
                      <a:avLst/>
                    </a:prstGeom>
                    <a:noFill/>
                    <a:ln w="9525">
                      <a:noFill/>
                      <a:miter lim="800000"/>
                      <a:headEnd/>
                      <a:tailEnd/>
                    </a:ln>
                  </pic:spPr>
                </pic:pic>
              </a:graphicData>
            </a:graphic>
          </wp:inline>
        </w:drawing>
      </w:r>
      <w:r w:rsidRPr="0078083D">
        <w:rPr>
          <w:sz w:val="16"/>
          <w:szCs w:val="16"/>
        </w:rPr>
        <w:t xml:space="preserve">Abb. </w:t>
      </w:r>
      <w:proofErr w:type="spellStart"/>
      <w:r w:rsidRPr="0078083D">
        <w:rPr>
          <w:sz w:val="16"/>
          <w:szCs w:val="16"/>
        </w:rPr>
        <w:t>Tools_Options_Configuration_General</w:t>
      </w:r>
      <w:proofErr w:type="spellEnd"/>
    </w:p>
    <w:p w:rsidR="0019373B" w:rsidRDefault="0019373B" w:rsidP="0019373B">
      <w:pPr>
        <w:jc w:val="center"/>
      </w:pPr>
    </w:p>
    <w:p w:rsidR="003E1B44" w:rsidRDefault="003E1B44" w:rsidP="0019373B">
      <w:pPr>
        <w:jc w:val="center"/>
      </w:pPr>
    </w:p>
    <w:p w:rsidR="00183F28" w:rsidRDefault="00183F28" w:rsidP="0019373B">
      <w:pPr>
        <w:jc w:val="center"/>
      </w:pPr>
    </w:p>
    <w:p w:rsidR="00183F28" w:rsidRDefault="00183F28" w:rsidP="0019373B">
      <w:pPr>
        <w:jc w:val="center"/>
      </w:pPr>
    </w:p>
    <w:p w:rsidR="0019373B" w:rsidRDefault="004D67C9" w:rsidP="00C17CE5">
      <w:pPr>
        <w:pStyle w:val="berschrift2"/>
        <w:rPr>
          <w:lang w:val="en-US"/>
        </w:rPr>
      </w:pPr>
      <w:bookmarkStart w:id="2" w:name="_Toc325403393"/>
      <w:proofErr w:type="spellStart"/>
      <w:r>
        <w:rPr>
          <w:lang w:val="en-US"/>
        </w:rPr>
        <w:t>Allgemeine</w:t>
      </w:r>
      <w:proofErr w:type="spellEnd"/>
      <w:r>
        <w:rPr>
          <w:lang w:val="en-US"/>
        </w:rPr>
        <w:t xml:space="preserve"> </w:t>
      </w:r>
      <w:proofErr w:type="spellStart"/>
      <w:r>
        <w:rPr>
          <w:lang w:val="en-US"/>
        </w:rPr>
        <w:t>Konfiguration</w:t>
      </w:r>
      <w:bookmarkEnd w:id="2"/>
      <w:proofErr w:type="spellEnd"/>
    </w:p>
    <w:p w:rsidR="00B97EBB" w:rsidRPr="00B97EBB" w:rsidRDefault="00B97EBB" w:rsidP="0019373B">
      <w:pPr>
        <w:jc w:val="center"/>
      </w:pPr>
      <w:r w:rsidRPr="00B97EBB">
        <w:t xml:space="preserve">In der General </w:t>
      </w:r>
      <w:proofErr w:type="spellStart"/>
      <w:r w:rsidRPr="00B97EBB">
        <w:t>Configuration</w:t>
      </w:r>
      <w:proofErr w:type="spellEnd"/>
      <w:r w:rsidRPr="00B97EBB">
        <w:t xml:space="preserve"> </w:t>
      </w:r>
      <w:r>
        <w:t>können die m</w:t>
      </w:r>
      <w:r w:rsidRPr="00B97EBB">
        <w:t xml:space="preserve">odulübergreifenden Einstellungen von SXTrader vorgenommen </w:t>
      </w:r>
      <w:proofErr w:type="spellStart"/>
      <w:r w:rsidRPr="00B97EBB">
        <w:t>warden</w:t>
      </w:r>
      <w:proofErr w:type="spellEnd"/>
      <w:r w:rsidRPr="00B97EBB">
        <w:t>.</w:t>
      </w:r>
    </w:p>
    <w:p w:rsidR="0019373B" w:rsidRPr="004D67C9" w:rsidRDefault="0019373B" w:rsidP="004D67C9">
      <w:pPr>
        <w:pStyle w:val="berschrift3"/>
        <w:rPr>
          <w:rStyle w:val="berschrift3Zchn"/>
          <w:b/>
          <w:bCs/>
        </w:rPr>
      </w:pPr>
      <w:bookmarkStart w:id="3" w:name="_Toc325403394"/>
      <w:r w:rsidRPr="004D67C9">
        <w:rPr>
          <w:rStyle w:val="berschrift3Zchn"/>
          <w:b/>
          <w:bCs/>
        </w:rPr>
        <w:t xml:space="preserve">Check Liveticker </w:t>
      </w:r>
      <w:proofErr w:type="spellStart"/>
      <w:r w:rsidRPr="004D67C9">
        <w:rPr>
          <w:rStyle w:val="berschrift3Zchn"/>
          <w:b/>
          <w:bCs/>
        </w:rPr>
        <w:t>every</w:t>
      </w:r>
      <w:proofErr w:type="spellEnd"/>
      <w:r w:rsidRPr="004D67C9">
        <w:rPr>
          <w:rStyle w:val="berschrift3Zchn"/>
          <w:b/>
          <w:bCs/>
        </w:rPr>
        <w:t xml:space="preserve">  30sec.</w:t>
      </w:r>
      <w:bookmarkEnd w:id="3"/>
    </w:p>
    <w:p w:rsidR="0019373B" w:rsidRDefault="0019373B" w:rsidP="001B3D11">
      <w:r>
        <w:t>Der hier eingestellte Wert bestimmt das Intervall in Sekunden welches zwischen den erneuten Abrufes der Liveticker vergeht. Es wird empfohlen den Wert nicht unter 10 Sekunden zu stellen, da es sonst zu Problemen mit der Abfrage der Liveticker gibt.</w:t>
      </w:r>
    </w:p>
    <w:p w:rsidR="0019373B" w:rsidRPr="00737260" w:rsidRDefault="0019373B" w:rsidP="0001375A">
      <w:pPr>
        <w:pStyle w:val="berschrift3"/>
        <w:rPr>
          <w:lang w:val="en-US"/>
        </w:rPr>
      </w:pPr>
      <w:bookmarkStart w:id="4" w:name="_Toc325403395"/>
      <w:r w:rsidRPr="00737260">
        <w:rPr>
          <w:lang w:val="en-US"/>
        </w:rPr>
        <w:t>Check Betfair for Bets every 600</w:t>
      </w:r>
      <w:r w:rsidR="00266292" w:rsidRPr="00737260">
        <w:rPr>
          <w:lang w:val="en-US"/>
        </w:rPr>
        <w:t xml:space="preserve"> </w:t>
      </w:r>
      <w:r w:rsidRPr="00737260">
        <w:rPr>
          <w:lang w:val="en-US"/>
        </w:rPr>
        <w:t>seconds</w:t>
      </w:r>
      <w:bookmarkEnd w:id="4"/>
    </w:p>
    <w:p w:rsidR="00662A8F" w:rsidRDefault="0019373B" w:rsidP="001B3D11">
      <w:r>
        <w:t xml:space="preserve">Der hier eingestellte Wert bestimmt das Intervall in Sekunden welches zwischen zwei Abfragen nach neuen, von dem Benutzer manuell getätigten, Wetten auf </w:t>
      </w:r>
      <w:r>
        <w:rPr>
          <w:rStyle w:val="spelle"/>
        </w:rPr>
        <w:t>Betfair</w:t>
      </w:r>
      <w:r>
        <w:t xml:space="preserve"> vergeht. Da </w:t>
      </w:r>
      <w:proofErr w:type="spellStart"/>
      <w:r>
        <w:rPr>
          <w:rStyle w:val="spelle"/>
        </w:rPr>
        <w:t>SXtrader</w:t>
      </w:r>
      <w:proofErr w:type="spellEnd"/>
      <w:r>
        <w:t xml:space="preserve"> die Free-API von </w:t>
      </w:r>
      <w:r>
        <w:rPr>
          <w:rStyle w:val="spelle"/>
        </w:rPr>
        <w:t>Betfair</w:t>
      </w:r>
      <w:r>
        <w:t xml:space="preserve"> benutzt</w:t>
      </w:r>
      <w:r w:rsidR="00662A8F">
        <w:t>,</w:t>
      </w:r>
      <w:r>
        <w:t xml:space="preserve"> wird empfohlen diesen Wert nicht unter 60 Sekunden zu stellen, da ansonsten die automatische Begrenzung der Free-API greift.</w:t>
      </w:r>
    </w:p>
    <w:p w:rsidR="0019373B" w:rsidRDefault="00662A8F" w:rsidP="001B3D11">
      <w:r>
        <w:t xml:space="preserve">Bitte beachten Sie die Bestimmungen der Daten Abfragen bei Betfair:  </w:t>
      </w:r>
      <w:hyperlink r:id="rId23" w:history="1">
        <w:r w:rsidRPr="00332F8C">
          <w:rPr>
            <w:rStyle w:val="Hyperlink"/>
          </w:rPr>
          <w:t>http://www.betfair.com/de/aboutUs/Betfair.Charges/</w:t>
        </w:r>
      </w:hyperlink>
    </w:p>
    <w:p w:rsidR="00662A8F" w:rsidRPr="00737260" w:rsidRDefault="00662A8F" w:rsidP="0001375A">
      <w:pPr>
        <w:pStyle w:val="berschrift3"/>
      </w:pPr>
      <w:bookmarkStart w:id="5" w:name="_Toc325403396"/>
      <w:proofErr w:type="spellStart"/>
      <w:r w:rsidRPr="00737260">
        <w:t>Confirm</w:t>
      </w:r>
      <w:proofErr w:type="spellEnd"/>
      <w:r w:rsidRPr="00737260">
        <w:t xml:space="preserve"> Fast </w:t>
      </w:r>
      <w:proofErr w:type="spellStart"/>
      <w:r w:rsidRPr="00737260">
        <w:t>Bets</w:t>
      </w:r>
      <w:bookmarkEnd w:id="5"/>
      <w:proofErr w:type="spellEnd"/>
    </w:p>
    <w:p w:rsidR="00662A8F" w:rsidRDefault="00662A8F" w:rsidP="001B3D11">
      <w:r>
        <w:t>Button, ob das tätigen einer Wette mittels den Fast-</w:t>
      </w:r>
      <w:proofErr w:type="spellStart"/>
      <w:r>
        <w:rPr>
          <w:rStyle w:val="spelle"/>
        </w:rPr>
        <w:t>Bet</w:t>
      </w:r>
      <w:proofErr w:type="spellEnd"/>
      <w:r>
        <w:t xml:space="preserve">-Modulen unter </w:t>
      </w:r>
      <w:proofErr w:type="spellStart"/>
      <w:r>
        <w:rPr>
          <w:rStyle w:val="spelle"/>
        </w:rPr>
        <w:t>Statistics&amp;Analyses</w:t>
      </w:r>
      <w:proofErr w:type="spellEnd"/>
      <w:r>
        <w:t xml:space="preserve"> extra via eines Popups bestätigt werden muss.</w:t>
      </w:r>
    </w:p>
    <w:p w:rsidR="00662A8F" w:rsidRPr="00737260" w:rsidRDefault="00662A8F" w:rsidP="001B3D11">
      <w:pPr>
        <w:pStyle w:val="Listenabsatz"/>
        <w:numPr>
          <w:ilvl w:val="0"/>
          <w:numId w:val="3"/>
        </w:numPr>
        <w:rPr>
          <w:lang w:val="en-US"/>
        </w:rPr>
      </w:pPr>
      <w:r w:rsidRPr="00737260">
        <w:rPr>
          <w:lang w:val="en-US"/>
        </w:rPr>
        <w:lastRenderedPageBreak/>
        <w:t>Write debug information to file</w:t>
      </w:r>
    </w:p>
    <w:p w:rsidR="00662A8F" w:rsidRDefault="00662A8F" w:rsidP="001B3D11">
      <w:r>
        <w:t xml:space="preserve">Button, ob </w:t>
      </w:r>
      <w:r>
        <w:rPr>
          <w:rStyle w:val="spelle"/>
        </w:rPr>
        <w:t>SXTrader</w:t>
      </w:r>
      <w:r>
        <w:t xml:space="preserve"> eine </w:t>
      </w:r>
      <w:proofErr w:type="spellStart"/>
      <w:r>
        <w:rPr>
          <w:rStyle w:val="spelle"/>
        </w:rPr>
        <w:t>Debug</w:t>
      </w:r>
      <w:proofErr w:type="spellEnd"/>
      <w:r>
        <w:t>-Datei erstellen soll. Diese Option ist vor allem von Interesse, wenn Fehler gemeldet werden sollen. Es ist zu empfehlen den Button zu aktivieren.</w:t>
      </w:r>
    </w:p>
    <w:p w:rsidR="00662A8F" w:rsidRPr="00737260" w:rsidRDefault="00662A8F" w:rsidP="001B3D11">
      <w:pPr>
        <w:pStyle w:val="Listenabsatz"/>
        <w:numPr>
          <w:ilvl w:val="0"/>
          <w:numId w:val="3"/>
        </w:numPr>
      </w:pPr>
      <w:r w:rsidRPr="00737260">
        <w:t>Log Liveticker</w:t>
      </w:r>
    </w:p>
    <w:p w:rsidR="00662A8F" w:rsidRDefault="00662A8F" w:rsidP="001B3D11">
      <w:r>
        <w:t xml:space="preserve">Dieser </w:t>
      </w:r>
      <w:r w:rsidR="00331A96">
        <w:t>Button</w:t>
      </w:r>
      <w:r>
        <w:t xml:space="preserve"> bewirkt, dass für jede </w:t>
      </w:r>
      <w:proofErr w:type="spellStart"/>
      <w:r>
        <w:t>Inplay</w:t>
      </w:r>
      <w:proofErr w:type="spellEnd"/>
      <w:r>
        <w:t>-Begegnung, die mit einem Liveticker verbunden wird ein Log-File unter &lt;SXTrader Installationsverzeichnis&gt;\</w:t>
      </w:r>
      <w:proofErr w:type="spellStart"/>
      <w:r>
        <w:t>logs</w:t>
      </w:r>
      <w:proofErr w:type="spellEnd"/>
      <w:r>
        <w:t>\</w:t>
      </w:r>
      <w:proofErr w:type="spellStart"/>
      <w:r>
        <w:t>liveticker</w:t>
      </w:r>
      <w:proofErr w:type="spellEnd"/>
      <w:r>
        <w:t xml:space="preserve"> angelegt wird. Das Format des Dateinamens ist &lt;Name Team A&gt;_&lt;Name Team B&gt;.</w:t>
      </w:r>
      <w:proofErr w:type="spellStart"/>
      <w:r>
        <w:t>xml</w:t>
      </w:r>
      <w:proofErr w:type="spellEnd"/>
      <w:r>
        <w:t>. Log-Dateien älter als 2 Tage werden von SXTrader automatisch gelöscht.</w:t>
      </w:r>
    </w:p>
    <w:p w:rsidR="00662A8F" w:rsidRPr="00737260" w:rsidRDefault="00662A8F" w:rsidP="001B3D11">
      <w:pPr>
        <w:pStyle w:val="Listenabsatz"/>
        <w:numPr>
          <w:ilvl w:val="0"/>
          <w:numId w:val="3"/>
        </w:numPr>
      </w:pPr>
      <w:r w:rsidRPr="00737260">
        <w:t>Log Trades</w:t>
      </w:r>
    </w:p>
    <w:p w:rsidR="00662A8F" w:rsidRDefault="003E1B44" w:rsidP="001B3D11">
      <w:r>
        <w:t xml:space="preserve">Dieser Schalter bewirkt, dass für jede </w:t>
      </w:r>
      <w:proofErr w:type="spellStart"/>
      <w:r>
        <w:t>Inplay</w:t>
      </w:r>
      <w:proofErr w:type="spellEnd"/>
      <w:r>
        <w:t xml:space="preserve">-Begegnung, die über einen laufenden Trade oder </w:t>
      </w:r>
      <w:proofErr w:type="spellStart"/>
      <w:r>
        <w:t>Inplay</w:t>
      </w:r>
      <w:proofErr w:type="spellEnd"/>
      <w:r>
        <w:t xml:space="preserve"> Starter verfügt ein Log-File unter &lt;SXTrader Installationsverzeichnis&gt;\</w:t>
      </w:r>
      <w:proofErr w:type="spellStart"/>
      <w:r>
        <w:t>logs</w:t>
      </w:r>
      <w:proofErr w:type="spellEnd"/>
      <w:r>
        <w:t>\</w:t>
      </w:r>
      <w:proofErr w:type="spellStart"/>
      <w:r>
        <w:t>trades</w:t>
      </w:r>
      <w:proofErr w:type="spellEnd"/>
      <w:r>
        <w:t xml:space="preserve"> angelegt wird. Das Format des Dateinamens ist &lt;Name Team A&gt;_&lt;Name Team B&gt;.</w:t>
      </w:r>
      <w:proofErr w:type="spellStart"/>
      <w:r>
        <w:t>xml</w:t>
      </w:r>
      <w:proofErr w:type="spellEnd"/>
      <w:r>
        <w:t>. Log-Dateien älter als 2 Tage werden von SXTrader automatisch gelöscht.</w:t>
      </w:r>
    </w:p>
    <w:p w:rsidR="0002655D" w:rsidRDefault="0002655D" w:rsidP="0002655D">
      <w:pPr>
        <w:pStyle w:val="Listenabsatz"/>
        <w:numPr>
          <w:ilvl w:val="0"/>
          <w:numId w:val="3"/>
        </w:numPr>
      </w:pPr>
      <w:r>
        <w:t xml:space="preserve">Log </w:t>
      </w:r>
      <w:proofErr w:type="spellStart"/>
      <w:r>
        <w:t>Bet</w:t>
      </w:r>
      <w:proofErr w:type="spellEnd"/>
      <w:r>
        <w:t xml:space="preserve"> </w:t>
      </w:r>
      <w:proofErr w:type="spellStart"/>
      <w:r>
        <w:t>Amounts</w:t>
      </w:r>
      <w:proofErr w:type="spellEnd"/>
    </w:p>
    <w:p w:rsidR="0002655D" w:rsidRDefault="0002655D" w:rsidP="0002655D">
      <w:r>
        <w:t>Diese Schalter bewirkt, dass bei dem Schreiben von Trade-Informationen zusätzlich die Daten über die verschiedenen Einsatzhöhen mitprotokolliert werden.</w:t>
      </w:r>
    </w:p>
    <w:p w:rsidR="003E1B44" w:rsidRDefault="003E1B44" w:rsidP="00662A8F">
      <w:pPr>
        <w:jc w:val="center"/>
      </w:pPr>
    </w:p>
    <w:p w:rsidR="003E1B44" w:rsidRPr="00266292" w:rsidRDefault="003E1B44" w:rsidP="00662A8F">
      <w:pPr>
        <w:jc w:val="center"/>
        <w:rPr>
          <w:b/>
        </w:rPr>
      </w:pPr>
      <w:r w:rsidRPr="00266292">
        <w:rPr>
          <w:b/>
        </w:rPr>
        <w:t>Anmerkung:</w:t>
      </w:r>
    </w:p>
    <w:p w:rsidR="003E1B44" w:rsidRPr="00266292" w:rsidRDefault="003E1B44" w:rsidP="00662A8F">
      <w:pPr>
        <w:jc w:val="center"/>
        <w:rPr>
          <w:b/>
        </w:rPr>
      </w:pPr>
      <w:r w:rsidRPr="00266292">
        <w:rPr>
          <w:b/>
        </w:rPr>
        <w:t xml:space="preserve">Es </w:t>
      </w:r>
      <w:proofErr w:type="gramStart"/>
      <w:r w:rsidRPr="00266292">
        <w:rPr>
          <w:b/>
        </w:rPr>
        <w:t>werden</w:t>
      </w:r>
      <w:proofErr w:type="gramEnd"/>
      <w:r w:rsidR="00331A96">
        <w:rPr>
          <w:b/>
        </w:rPr>
        <w:t xml:space="preserve"> selbständig, </w:t>
      </w:r>
      <w:r w:rsidRPr="00266292">
        <w:rPr>
          <w:b/>
        </w:rPr>
        <w:t>keine Daten zu SXTrader gemeldet</w:t>
      </w:r>
      <w:r w:rsidR="00331A96">
        <w:rPr>
          <w:b/>
        </w:rPr>
        <w:t xml:space="preserve"> (gesendet)</w:t>
      </w:r>
      <w:r w:rsidRPr="00266292">
        <w:rPr>
          <w:b/>
        </w:rPr>
        <w:t>.</w:t>
      </w:r>
    </w:p>
    <w:p w:rsidR="00662A8F" w:rsidRDefault="00662A8F" w:rsidP="0019373B">
      <w:pPr>
        <w:jc w:val="center"/>
      </w:pPr>
    </w:p>
    <w:p w:rsidR="00B550B9" w:rsidRDefault="00B550B9" w:rsidP="0019373B">
      <w:pPr>
        <w:jc w:val="center"/>
      </w:pPr>
    </w:p>
    <w:p w:rsidR="00B550B9" w:rsidRDefault="00B550B9" w:rsidP="0019373B">
      <w:pPr>
        <w:jc w:val="center"/>
      </w:pPr>
    </w:p>
    <w:p w:rsidR="00B550B9" w:rsidRDefault="00B550B9" w:rsidP="0019373B">
      <w:pPr>
        <w:jc w:val="center"/>
      </w:pPr>
    </w:p>
    <w:p w:rsidR="00B550B9" w:rsidRDefault="00B550B9" w:rsidP="0019373B">
      <w:pPr>
        <w:jc w:val="center"/>
      </w:pPr>
    </w:p>
    <w:p w:rsidR="00B550B9" w:rsidRDefault="00B550B9" w:rsidP="0019373B">
      <w:pPr>
        <w:jc w:val="center"/>
      </w:pPr>
    </w:p>
    <w:p w:rsidR="00B550B9" w:rsidRDefault="00B550B9" w:rsidP="0019373B">
      <w:pPr>
        <w:jc w:val="center"/>
      </w:pPr>
    </w:p>
    <w:p w:rsidR="00183F28" w:rsidRDefault="00183F28" w:rsidP="0019373B">
      <w:pPr>
        <w:jc w:val="center"/>
      </w:pPr>
    </w:p>
    <w:p w:rsidR="00183F28" w:rsidRDefault="00183F28" w:rsidP="0019373B">
      <w:pPr>
        <w:jc w:val="center"/>
      </w:pPr>
    </w:p>
    <w:p w:rsidR="00183F28" w:rsidRDefault="00183F28" w:rsidP="0019373B">
      <w:pPr>
        <w:jc w:val="center"/>
      </w:pPr>
    </w:p>
    <w:p w:rsidR="00183F28" w:rsidRDefault="00183F28" w:rsidP="0019373B">
      <w:pPr>
        <w:jc w:val="center"/>
      </w:pPr>
    </w:p>
    <w:p w:rsidR="00183F28" w:rsidRDefault="00183F28" w:rsidP="0019373B">
      <w:pPr>
        <w:jc w:val="center"/>
      </w:pPr>
    </w:p>
    <w:p w:rsidR="0078083D" w:rsidRDefault="0078083D" w:rsidP="000467B3"/>
    <w:p w:rsidR="00BE519D" w:rsidRDefault="00BE519D" w:rsidP="006750C8">
      <w:pPr>
        <w:pStyle w:val="berschrift2"/>
      </w:pPr>
      <w:bookmarkStart w:id="6" w:name="_Toc325403397"/>
      <w:proofErr w:type="spellStart"/>
      <w:r>
        <w:t>Statistics</w:t>
      </w:r>
      <w:proofErr w:type="spellEnd"/>
      <w:r>
        <w:t xml:space="preserve"> &amp; </w:t>
      </w:r>
      <w:proofErr w:type="spellStart"/>
      <w:r>
        <w:t>Analyzes</w:t>
      </w:r>
      <w:proofErr w:type="spellEnd"/>
      <w:r>
        <w:t xml:space="preserve"> Konfiguration</w:t>
      </w:r>
      <w:bookmarkEnd w:id="6"/>
    </w:p>
    <w:p w:rsidR="000467B3" w:rsidRPr="006750C8" w:rsidRDefault="000467B3" w:rsidP="006750C8">
      <w:pPr>
        <w:pStyle w:val="Listenabsatz"/>
        <w:numPr>
          <w:ilvl w:val="0"/>
          <w:numId w:val="2"/>
        </w:numPr>
        <w:jc w:val="center"/>
        <w:rPr>
          <w:lang w:val="en-US"/>
        </w:rPr>
      </w:pPr>
      <w:r w:rsidRPr="00B550B9">
        <w:rPr>
          <w:lang w:val="en-US"/>
        </w:rPr>
        <w:t>Tools &gt; Options &gt; Configuration &gt;</w:t>
      </w:r>
      <w:proofErr w:type="spellStart"/>
      <w:r w:rsidRPr="00B550B9">
        <w:rPr>
          <w:lang w:val="en-US"/>
        </w:rPr>
        <w:t>Statistik</w:t>
      </w:r>
      <w:proofErr w:type="spellEnd"/>
      <w:r w:rsidRPr="00B550B9">
        <w:rPr>
          <w:lang w:val="en-US"/>
        </w:rPr>
        <w:t xml:space="preserve"> &amp; </w:t>
      </w:r>
      <w:proofErr w:type="spellStart"/>
      <w:r w:rsidRPr="00B550B9">
        <w:rPr>
          <w:lang w:val="en-US"/>
        </w:rPr>
        <w:t>Analyse</w:t>
      </w:r>
      <w:proofErr w:type="spellEnd"/>
      <w:r>
        <w:rPr>
          <w:lang w:val="en-US"/>
        </w:rPr>
        <w:t>&gt;General</w:t>
      </w:r>
      <w:r>
        <w:rPr>
          <w:noProof/>
        </w:rPr>
        <w:drawing>
          <wp:inline distT="0" distB="0" distL="0" distR="0" wp14:anchorId="25871ECA" wp14:editId="4BB4F809">
            <wp:extent cx="4109536" cy="3274695"/>
            <wp:effectExtent l="0" t="0" r="5715" b="1905"/>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w\Documents\Boteinstellung\SX-Trader\Tools_Option_Configuration_Statistik&amp;Analyse_General.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09536" cy="3274695"/>
                    </a:xfrm>
                    <a:prstGeom prst="rect">
                      <a:avLst/>
                    </a:prstGeom>
                    <a:noFill/>
                    <a:ln w="9525">
                      <a:noFill/>
                      <a:miter lim="800000"/>
                      <a:headEnd/>
                      <a:tailEnd/>
                    </a:ln>
                  </pic:spPr>
                </pic:pic>
              </a:graphicData>
            </a:graphic>
          </wp:inline>
        </w:drawing>
      </w:r>
    </w:p>
    <w:p w:rsidR="000467B3" w:rsidRDefault="000467B3" w:rsidP="000467B3">
      <w:pPr>
        <w:pStyle w:val="Beschriftung"/>
      </w:pPr>
      <w:bookmarkStart w:id="7" w:name="_Ref320874697"/>
      <w:bookmarkStart w:id="8" w:name="_Toc325403434"/>
      <w:r>
        <w:t xml:space="preserve">Abbildung </w:t>
      </w:r>
      <w:fldSimple w:instr=" SEQ Abbildung \* ARABIC ">
        <w:r w:rsidR="00832F49">
          <w:rPr>
            <w:noProof/>
          </w:rPr>
          <w:t>1</w:t>
        </w:r>
      </w:fldSimple>
      <w:bookmarkEnd w:id="7"/>
      <w:r>
        <w:t>: Konfiguration</w:t>
      </w:r>
      <w:r w:rsidR="007A52E0">
        <w:t xml:space="preserve"> </w:t>
      </w:r>
      <w:proofErr w:type="spellStart"/>
      <w:r w:rsidR="007A52E0">
        <w:t>Statistics</w:t>
      </w:r>
      <w:proofErr w:type="spellEnd"/>
      <w:r w:rsidR="007A52E0">
        <w:t xml:space="preserve"> &amp; </w:t>
      </w:r>
      <w:proofErr w:type="spellStart"/>
      <w:r w:rsidR="007A52E0">
        <w:t>Analyz</w:t>
      </w:r>
      <w:r>
        <w:t>es</w:t>
      </w:r>
      <w:proofErr w:type="spellEnd"/>
      <w:r>
        <w:t xml:space="preserve"> - Allgemein</w:t>
      </w:r>
      <w:bookmarkEnd w:id="8"/>
    </w:p>
    <w:p w:rsidR="00774279" w:rsidRPr="00C17CE5" w:rsidRDefault="00774279" w:rsidP="00774279">
      <w:pPr>
        <w:jc w:val="center"/>
      </w:pPr>
      <w:r w:rsidRPr="00C17CE5">
        <w:t xml:space="preserve">In der </w:t>
      </w:r>
      <w:proofErr w:type="spellStart"/>
      <w:r w:rsidRPr="00C17CE5">
        <w:t>Statistics</w:t>
      </w:r>
      <w:proofErr w:type="spellEnd"/>
      <w:r w:rsidRPr="00C17CE5">
        <w:t xml:space="preserve"> &amp; </w:t>
      </w:r>
      <w:proofErr w:type="spellStart"/>
      <w:r w:rsidRPr="00C17CE5">
        <w:t>Analyzes</w:t>
      </w:r>
      <w:proofErr w:type="spellEnd"/>
      <w:r w:rsidRPr="00C17CE5">
        <w:t xml:space="preserve"> </w:t>
      </w:r>
      <w:proofErr w:type="spellStart"/>
      <w:r w:rsidRPr="00C17CE5">
        <w:t>Configuration</w:t>
      </w:r>
      <w:proofErr w:type="spellEnd"/>
      <w:r w:rsidRPr="00C17CE5">
        <w:t xml:space="preserve"> können die spezifischen Einstellungen des Moduls zur Anzeige  und Auswertung von Statistiken </w:t>
      </w:r>
      <w:r w:rsidR="00AB3F6F" w:rsidRPr="00C17CE5">
        <w:t>beeinflusst</w:t>
      </w:r>
      <w:r w:rsidRPr="00C17CE5">
        <w:t xml:space="preserve"> </w:t>
      </w:r>
      <w:r w:rsidR="00AB3F6F" w:rsidRPr="00C17CE5">
        <w:t>werden</w:t>
      </w:r>
      <w:r w:rsidRPr="00C17CE5">
        <w:t>.</w:t>
      </w:r>
    </w:p>
    <w:p w:rsidR="00B550B9" w:rsidRPr="00736C19" w:rsidRDefault="00E85B47" w:rsidP="006750C8">
      <w:pPr>
        <w:pStyle w:val="berschrift3"/>
        <w:rPr>
          <w:lang w:val="en-US"/>
        </w:rPr>
      </w:pPr>
      <w:bookmarkStart w:id="9" w:name="_Ref316905976"/>
      <w:bookmarkStart w:id="10" w:name="_Toc325403398"/>
      <w:proofErr w:type="spellStart"/>
      <w:r w:rsidRPr="00736C19">
        <w:rPr>
          <w:lang w:val="en-US"/>
        </w:rPr>
        <w:t>Allgemein</w:t>
      </w:r>
      <w:r w:rsidR="005D71E2" w:rsidRPr="00736C19">
        <w:rPr>
          <w:lang w:val="en-US"/>
        </w:rPr>
        <w:t>e</w:t>
      </w:r>
      <w:proofErr w:type="spellEnd"/>
      <w:r w:rsidR="005D71E2" w:rsidRPr="00736C19">
        <w:rPr>
          <w:lang w:val="en-US"/>
        </w:rPr>
        <w:t xml:space="preserve"> </w:t>
      </w:r>
      <w:proofErr w:type="spellStart"/>
      <w:r w:rsidR="005D71E2" w:rsidRPr="00736C19">
        <w:rPr>
          <w:lang w:val="en-US"/>
        </w:rPr>
        <w:t>Konfiguration</w:t>
      </w:r>
      <w:bookmarkEnd w:id="9"/>
      <w:bookmarkEnd w:id="10"/>
      <w:proofErr w:type="spellEnd"/>
    </w:p>
    <w:p w:rsidR="005D71E2" w:rsidRPr="005D71E2" w:rsidRDefault="005D71E2" w:rsidP="006750C8">
      <w:pPr>
        <w:pStyle w:val="berschrift4"/>
        <w:rPr>
          <w:lang w:val="en-US"/>
        </w:rPr>
      </w:pPr>
      <w:bookmarkStart w:id="11" w:name="_Ref316906073"/>
      <w:r w:rsidRPr="005D71E2">
        <w:rPr>
          <w:lang w:val="en-US"/>
        </w:rPr>
        <w:t>Number of historic Data to read</w:t>
      </w:r>
      <w:bookmarkEnd w:id="11"/>
      <w:r w:rsidRPr="005D71E2">
        <w:rPr>
          <w:lang w:val="en-US"/>
        </w:rPr>
        <w:t xml:space="preserve"> </w:t>
      </w:r>
    </w:p>
    <w:p w:rsidR="005D71E2" w:rsidRPr="005D71E2" w:rsidRDefault="005D71E2" w:rsidP="005D71E2">
      <w:r w:rsidRPr="005D71E2">
        <w:t>Dieser Wert gibt die Anzahl der Begegnungen an, welche aus der Datenbank gelesen werden, um die Statistiken aufzubauen.</w:t>
      </w:r>
    </w:p>
    <w:p w:rsidR="005D71E2" w:rsidRDefault="005D71E2" w:rsidP="005D71E2">
      <w:r>
        <w:t>Der Grundwert sind 30 Begegnungen.  Diese Anzahl kann von dem Benutzer erhöht oder erniedrigt werden.</w:t>
      </w:r>
    </w:p>
    <w:p w:rsidR="00AB3F6F" w:rsidRPr="0085311A" w:rsidRDefault="00AB3F6F" w:rsidP="00AB3F6F">
      <w:pPr>
        <w:pStyle w:val="berschrift4"/>
      </w:pPr>
      <w:r w:rsidRPr="0085311A">
        <w:t xml:space="preserve">Statistical Game </w:t>
      </w:r>
      <w:proofErr w:type="spellStart"/>
      <w:r w:rsidRPr="0085311A">
        <w:t>Coloring</w:t>
      </w:r>
      <w:proofErr w:type="spellEnd"/>
      <w:r w:rsidRPr="0085311A">
        <w:t xml:space="preserve"> </w:t>
      </w:r>
    </w:p>
    <w:p w:rsidR="00AB3F6F" w:rsidRDefault="00AB3F6F" w:rsidP="00AB3F6F">
      <w:r w:rsidRPr="0085311A">
        <w:t xml:space="preserve">Mit Hilfe des Statistical Game </w:t>
      </w:r>
      <w:proofErr w:type="spellStart"/>
      <w:r w:rsidRPr="0085311A">
        <w:t>Coloring</w:t>
      </w:r>
      <w:proofErr w:type="spellEnd"/>
      <w:r w:rsidRPr="0085311A">
        <w:t xml:space="preserve"> ist es möglich den unter </w:t>
      </w:r>
      <w:r w:rsidRPr="0085311A">
        <w:fldChar w:fldCharType="begin"/>
      </w:r>
      <w:r w:rsidRPr="0085311A">
        <w:instrText xml:space="preserve"> REF _Ref320874062 \h </w:instrText>
      </w:r>
      <w:r w:rsidR="0085311A" w:rsidRPr="0085311A">
        <w:instrText xml:space="preserve"> \* MERGEFORMAT </w:instrText>
      </w:r>
      <w:r w:rsidRPr="0085311A">
        <w:fldChar w:fldCharType="separate"/>
      </w:r>
      <w:r w:rsidR="001B6B8C">
        <w:t>Spielauswahlleiste</w:t>
      </w:r>
      <w:r w:rsidRPr="0085311A">
        <w:fldChar w:fldCharType="end"/>
      </w:r>
      <w:r w:rsidRPr="0085311A">
        <w:t xml:space="preserve"> aufgeführten Begegnung eine individuelle</w:t>
      </w:r>
      <w:r>
        <w:t xml:space="preserve"> Farbe zuzuweisen, wenn eine Begegnung eine oder mehrere definierten statistischen Regeln erfüllen. </w:t>
      </w:r>
    </w:p>
    <w:p w:rsidR="00E51246" w:rsidRDefault="00E51246" w:rsidP="00AB3F6F">
      <w:r>
        <w:t xml:space="preserve">Sind mehrere Regelsets definiert, so bricht die Überprüfung ab, sobald ein </w:t>
      </w:r>
      <w:proofErr w:type="spellStart"/>
      <w:r>
        <w:t>Regelset</w:t>
      </w:r>
      <w:proofErr w:type="spellEnd"/>
      <w:r>
        <w:t xml:space="preserve"> erfolgreich angewandt werden konnte.</w:t>
      </w:r>
    </w:p>
    <w:p w:rsidR="00AB3F6F" w:rsidRDefault="00AB3F6F" w:rsidP="00AB3F6F">
      <w:r>
        <w:t xml:space="preserve">Voraussetzung hierfür ist, dass die Begegnung eine Verbindung zu Livescore 1 hat. </w:t>
      </w:r>
    </w:p>
    <w:p w:rsidR="00AB3F6F" w:rsidRDefault="00AB3F6F" w:rsidP="00AB3F6F">
      <w:pPr>
        <w:pStyle w:val="berschrift5"/>
      </w:pPr>
      <w:r>
        <w:lastRenderedPageBreak/>
        <w:t>New</w:t>
      </w:r>
    </w:p>
    <w:p w:rsidR="00AB3F6F" w:rsidRDefault="00AB3F6F" w:rsidP="00AB3F6F">
      <w:r>
        <w:t xml:space="preserve">Mit dem Betätigen der Schaltfläche „New“ wird eine neue Regel für das Statistical </w:t>
      </w:r>
      <w:proofErr w:type="spellStart"/>
      <w:r>
        <w:t>Coloring</w:t>
      </w:r>
      <w:proofErr w:type="spellEnd"/>
      <w:r>
        <w:t xml:space="preserve"> eingefügt. </w:t>
      </w:r>
      <w:r w:rsidR="001B6967">
        <w:t xml:space="preserve"> Nach dem erstellen muss eine Farbe gewählt werden, in welcher die Begegnung eingefärbt wird, sollten sie innerhalb der definierten statistischen Parameter liegen. </w:t>
      </w:r>
      <w:r w:rsidR="00497F21">
        <w:t xml:space="preserve"> Der Wert "Check Order" gibt an, in welcher Reihenfolge die einzelnen Regelsets abgearbeitet werden sollen.</w:t>
      </w:r>
    </w:p>
    <w:p w:rsidR="001B6967" w:rsidRDefault="001B6967" w:rsidP="00AB3F6F">
      <w:r>
        <w:t xml:space="preserve">Anschließend müssen eine oder mehrere statistische Parameter mittels der Schaltfläche „New </w:t>
      </w:r>
      <w:proofErr w:type="spellStart"/>
      <w:r>
        <w:t>Statistic</w:t>
      </w:r>
      <w:proofErr w:type="spellEnd"/>
      <w:r>
        <w:t xml:space="preserve">“ angelegt werden.  Die zu Verfügung stehenden Statistiken werden unter </w:t>
      </w:r>
      <w:r>
        <w:fldChar w:fldCharType="begin"/>
      </w:r>
      <w:r>
        <w:instrText xml:space="preserve"> REF _Ref320874440 \h </w:instrText>
      </w:r>
      <w:r>
        <w:fldChar w:fldCharType="separate"/>
      </w:r>
      <w:proofErr w:type="spellStart"/>
      <w:r w:rsidR="001B6B8C">
        <w:t>Statistics</w:t>
      </w:r>
      <w:proofErr w:type="spellEnd"/>
      <w:r>
        <w:fldChar w:fldCharType="end"/>
      </w:r>
      <w:r>
        <w:t xml:space="preserve"> beschrieben.</w:t>
      </w:r>
    </w:p>
    <w:p w:rsidR="001B6967" w:rsidRDefault="001B6967" w:rsidP="001B6967">
      <w:pPr>
        <w:keepNext/>
      </w:pPr>
      <w:r>
        <w:rPr>
          <w:noProof/>
        </w:rPr>
        <w:lastRenderedPageBreak/>
        <w:drawing>
          <wp:inline distT="0" distB="0" distL="0" distR="0" wp14:anchorId="11267811" wp14:editId="0BD8E6B7">
            <wp:extent cx="4686954" cy="7316222"/>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WithGameSelection.png"/>
                    <pic:cNvPicPr/>
                  </pic:nvPicPr>
                  <pic:blipFill>
                    <a:blip r:embed="rId25">
                      <a:extLst>
                        <a:ext uri="{28A0092B-C50C-407E-A947-70E740481C1C}">
                          <a14:useLocalDpi xmlns:a14="http://schemas.microsoft.com/office/drawing/2010/main" val="0"/>
                        </a:ext>
                      </a:extLst>
                    </a:blip>
                    <a:stretch>
                      <a:fillRect/>
                    </a:stretch>
                  </pic:blipFill>
                  <pic:spPr>
                    <a:xfrm>
                      <a:off x="0" y="0"/>
                      <a:ext cx="4686954" cy="7316222"/>
                    </a:xfrm>
                    <a:prstGeom prst="rect">
                      <a:avLst/>
                    </a:prstGeom>
                  </pic:spPr>
                </pic:pic>
              </a:graphicData>
            </a:graphic>
          </wp:inline>
        </w:drawing>
      </w:r>
    </w:p>
    <w:p w:rsidR="001B6967" w:rsidRDefault="001B6967" w:rsidP="001B6967">
      <w:pPr>
        <w:pStyle w:val="Beschriftung"/>
      </w:pPr>
      <w:bookmarkStart w:id="12" w:name="_Ref320874663"/>
      <w:bookmarkStart w:id="13" w:name="_Toc325403435"/>
      <w:r>
        <w:t xml:space="preserve">Abbildung </w:t>
      </w:r>
      <w:fldSimple w:instr=" SEQ Abbildung \* ARABIC ">
        <w:r w:rsidR="00832F49">
          <w:rPr>
            <w:noProof/>
          </w:rPr>
          <w:t>2</w:t>
        </w:r>
      </w:fldSimple>
      <w:bookmarkEnd w:id="12"/>
      <w:r>
        <w:t xml:space="preserve">: </w:t>
      </w:r>
      <w:proofErr w:type="spellStart"/>
      <w:r w:rsidRPr="003265F3">
        <w:t>Statistics</w:t>
      </w:r>
      <w:proofErr w:type="spellEnd"/>
      <w:r w:rsidRPr="003265F3">
        <w:t xml:space="preserve"> &amp; </w:t>
      </w:r>
      <w:proofErr w:type="spellStart"/>
      <w:r w:rsidRPr="003265F3">
        <w:t>Analyzes</w:t>
      </w:r>
      <w:proofErr w:type="spellEnd"/>
      <w:r w:rsidRPr="003265F3">
        <w:t xml:space="preserve"> - Übersicht der aktuellen Spiele – Spielliste</w:t>
      </w:r>
      <w:r>
        <w:t xml:space="preserve"> - Statistical Game </w:t>
      </w:r>
      <w:proofErr w:type="spellStart"/>
      <w:r>
        <w:t>Coloring</w:t>
      </w:r>
      <w:bookmarkEnd w:id="13"/>
      <w:proofErr w:type="spellEnd"/>
    </w:p>
    <w:p w:rsidR="001B6967" w:rsidRDefault="001B6967" w:rsidP="001B6967">
      <w:r>
        <w:fldChar w:fldCharType="begin"/>
      </w:r>
      <w:r>
        <w:instrText xml:space="preserve"> REF _Ref320874663 \h </w:instrText>
      </w:r>
      <w:r>
        <w:fldChar w:fldCharType="separate"/>
      </w:r>
      <w:r w:rsidR="001B6B8C">
        <w:t xml:space="preserve">Abbildung </w:t>
      </w:r>
      <w:r w:rsidR="001B6B8C">
        <w:rPr>
          <w:noProof/>
        </w:rPr>
        <w:t>2</w:t>
      </w:r>
      <w:r>
        <w:fldChar w:fldCharType="end"/>
      </w:r>
      <w:r>
        <w:t xml:space="preserve"> zeigt ein exemplarisches Beispiel für ein Statistical Game </w:t>
      </w:r>
      <w:proofErr w:type="spellStart"/>
      <w:r>
        <w:t>Coloring</w:t>
      </w:r>
      <w:proofErr w:type="spellEnd"/>
      <w:r>
        <w:t xml:space="preserve"> anhand  der unter </w:t>
      </w:r>
      <w:r>
        <w:fldChar w:fldCharType="begin"/>
      </w:r>
      <w:r>
        <w:instrText xml:space="preserve"> REF _Ref320874697 \h </w:instrText>
      </w:r>
      <w:r>
        <w:fldChar w:fldCharType="separate"/>
      </w:r>
      <w:r w:rsidR="001B6B8C">
        <w:t xml:space="preserve">Abbildung </w:t>
      </w:r>
      <w:r w:rsidR="001B6B8C">
        <w:rPr>
          <w:noProof/>
        </w:rPr>
        <w:t>1</w:t>
      </w:r>
      <w:r>
        <w:fldChar w:fldCharType="end"/>
      </w:r>
      <w:r>
        <w:t xml:space="preserve"> festgelegten Regeln.</w:t>
      </w:r>
    </w:p>
    <w:p w:rsidR="001B6967" w:rsidRPr="001B6967" w:rsidRDefault="001B6967" w:rsidP="001B6967">
      <w:r>
        <w:rPr>
          <w:b/>
        </w:rPr>
        <w:t xml:space="preserve">Tipp: </w:t>
      </w:r>
      <w:r>
        <w:t xml:space="preserve">Es wird empfohlen als Farben für das Statistical Game </w:t>
      </w:r>
      <w:proofErr w:type="spellStart"/>
      <w:r>
        <w:t>Coloring</w:t>
      </w:r>
      <w:proofErr w:type="spellEnd"/>
      <w:r>
        <w:t xml:space="preserve"> keine vordefinierten Farben, wie unter </w:t>
      </w:r>
      <w:r>
        <w:fldChar w:fldCharType="begin"/>
      </w:r>
      <w:r>
        <w:instrText xml:space="preserve"> REF _Ref320874784 \h </w:instrText>
      </w:r>
      <w:r>
        <w:fldChar w:fldCharType="separate"/>
      </w:r>
      <w:r w:rsidR="001B6B8C">
        <w:t>Farbgebung einer Begegnung</w:t>
      </w:r>
      <w:r>
        <w:fldChar w:fldCharType="end"/>
      </w:r>
      <w:r>
        <w:t xml:space="preserve"> beschrieben, zu verwenden.</w:t>
      </w:r>
    </w:p>
    <w:p w:rsidR="00B550B9" w:rsidRPr="00AB3F6F" w:rsidRDefault="00B550B9" w:rsidP="005D71E2"/>
    <w:p w:rsidR="005D71E2" w:rsidRDefault="00250879" w:rsidP="006750C8">
      <w:pPr>
        <w:pStyle w:val="berschrift3"/>
      </w:pPr>
      <w:bookmarkStart w:id="14" w:name="_Ref316909310"/>
      <w:bookmarkStart w:id="15" w:name="_Toc325403399"/>
      <w:r>
        <w:lastRenderedPageBreak/>
        <w:t>Score Matrix Konfiguration</w:t>
      </w:r>
      <w:bookmarkEnd w:id="14"/>
      <w:bookmarkEnd w:id="15"/>
    </w:p>
    <w:p w:rsidR="00B550B9" w:rsidRDefault="00B550B9" w:rsidP="005D71E2"/>
    <w:p w:rsidR="004E23EB" w:rsidRDefault="004E23EB" w:rsidP="004E23EB">
      <w:pPr>
        <w:pStyle w:val="Listenabsatz"/>
        <w:numPr>
          <w:ilvl w:val="0"/>
          <w:numId w:val="2"/>
        </w:numPr>
        <w:jc w:val="center"/>
        <w:rPr>
          <w:lang w:val="en-US"/>
        </w:rPr>
      </w:pPr>
      <w:r w:rsidRPr="00B550B9">
        <w:rPr>
          <w:lang w:val="en-US"/>
        </w:rPr>
        <w:t>Tools &gt; Options &gt; Configuration &gt;</w:t>
      </w:r>
      <w:proofErr w:type="spellStart"/>
      <w:r w:rsidRPr="00B550B9">
        <w:rPr>
          <w:lang w:val="en-US"/>
        </w:rPr>
        <w:t>Statistik</w:t>
      </w:r>
      <w:proofErr w:type="spellEnd"/>
      <w:r w:rsidRPr="00B550B9">
        <w:rPr>
          <w:lang w:val="en-US"/>
        </w:rPr>
        <w:t xml:space="preserve"> &amp; </w:t>
      </w:r>
      <w:proofErr w:type="spellStart"/>
      <w:r w:rsidRPr="00B550B9">
        <w:rPr>
          <w:lang w:val="en-US"/>
        </w:rPr>
        <w:t>Analyse</w:t>
      </w:r>
      <w:proofErr w:type="spellEnd"/>
      <w:r>
        <w:rPr>
          <w:lang w:val="en-US"/>
        </w:rPr>
        <w:t>&gt;Score Matrix</w:t>
      </w:r>
    </w:p>
    <w:p w:rsidR="007A52E0" w:rsidRDefault="007A52E0" w:rsidP="007A52E0">
      <w:pPr>
        <w:keepNext/>
        <w:jc w:val="center"/>
      </w:pPr>
      <w:r>
        <w:rPr>
          <w:noProof/>
        </w:rPr>
        <w:drawing>
          <wp:inline distT="0" distB="0" distL="0" distR="0" wp14:anchorId="2B479185" wp14:editId="73A66C29">
            <wp:extent cx="5760720" cy="45453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MatrixConfi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545330"/>
                    </a:xfrm>
                    <a:prstGeom prst="rect">
                      <a:avLst/>
                    </a:prstGeom>
                  </pic:spPr>
                </pic:pic>
              </a:graphicData>
            </a:graphic>
          </wp:inline>
        </w:drawing>
      </w:r>
    </w:p>
    <w:p w:rsidR="007A52E0" w:rsidRPr="00736C19" w:rsidRDefault="007A52E0" w:rsidP="007A52E0">
      <w:pPr>
        <w:pStyle w:val="Beschriftung"/>
        <w:jc w:val="center"/>
      </w:pPr>
      <w:bookmarkStart w:id="16" w:name="_Toc325403436"/>
      <w:r>
        <w:t xml:space="preserve">Abbildung </w:t>
      </w:r>
      <w:fldSimple w:instr=" SEQ Abbildung \* ARABIC ">
        <w:r w:rsidR="00832F49">
          <w:rPr>
            <w:noProof/>
          </w:rPr>
          <w:t>3</w:t>
        </w:r>
      </w:fldSimple>
      <w:r>
        <w:t xml:space="preserve">: Konfiguration </w:t>
      </w:r>
      <w:proofErr w:type="spellStart"/>
      <w:r>
        <w:t>Statistics</w:t>
      </w:r>
      <w:proofErr w:type="spellEnd"/>
      <w:r>
        <w:t xml:space="preserve"> &amp; </w:t>
      </w:r>
      <w:proofErr w:type="spellStart"/>
      <w:r>
        <w:t>Analyzes</w:t>
      </w:r>
      <w:proofErr w:type="spellEnd"/>
      <w:r>
        <w:t xml:space="preserve"> - Score Matrix</w:t>
      </w:r>
      <w:bookmarkEnd w:id="16"/>
    </w:p>
    <w:p w:rsidR="00D65344" w:rsidRPr="00736C19" w:rsidRDefault="00D65344" w:rsidP="001B3D11">
      <w:pPr>
        <w:rPr>
          <w:sz w:val="16"/>
          <w:szCs w:val="16"/>
        </w:rPr>
      </w:pPr>
    </w:p>
    <w:p w:rsidR="007A52E0" w:rsidRDefault="007A52E0" w:rsidP="001B3D11">
      <w:r>
        <w:t xml:space="preserve">In der Konfiguration der Score Matrix kann die farbliche Darstellung eines Spielergebnisses in Abhängigkeit zu dem prozentualen Auftreten des Ergebnisses festgelegt werden. </w:t>
      </w:r>
    </w:p>
    <w:p w:rsidR="000449C3" w:rsidRDefault="000449C3" w:rsidP="001B3D11">
      <w:r>
        <w:t>Eine solche Einstellung besteht immer aus  einem Intervall und einer Farbe. Das Intervall gibt an bei in welchen Prozentbereich die gewählte Farbe angezeigt werden soll.</w:t>
      </w:r>
    </w:p>
    <w:p w:rsidR="009C3E06" w:rsidRDefault="009C3E06" w:rsidP="001B3D11">
      <w:r>
        <w:t>Ein</w:t>
      </w:r>
      <w:r w:rsidR="00DA17FC">
        <w:t>e</w:t>
      </w:r>
      <w:r>
        <w:t xml:space="preserve"> bestehende Einstellung kann durch das Betätigen der Schaltfläche „Delete“ </w:t>
      </w:r>
      <w:r w:rsidR="00DA17FC">
        <w:t>gelöscht werden. Eine neue Einstellung  kann mittels dem Betätigen der Schaltfläche „New Range“ angelegt werden.</w:t>
      </w:r>
    </w:p>
    <w:p w:rsidR="00B550B9" w:rsidRDefault="001E2618" w:rsidP="001B3D11">
      <w:pPr>
        <w:rPr>
          <w:b/>
        </w:rPr>
      </w:pPr>
      <w:r>
        <w:rPr>
          <w:b/>
        </w:rPr>
        <w:t>Beispiel:</w:t>
      </w:r>
    </w:p>
    <w:p w:rsidR="001E2618" w:rsidRDefault="001E2618" w:rsidP="001B3D11">
      <w:r>
        <w:t>Die Konfiguration im obigen Screenshot bewirkt folgendes:</w:t>
      </w:r>
    </w:p>
    <w:p w:rsidR="001E2618" w:rsidRDefault="001E2618" w:rsidP="001E2618">
      <w:pPr>
        <w:pStyle w:val="Listenabsatz"/>
        <w:numPr>
          <w:ilvl w:val="0"/>
          <w:numId w:val="13"/>
        </w:numPr>
      </w:pPr>
      <w:r>
        <w:t xml:space="preserve">Ist das Spielergebnis mit einer Häufigkeit zwischen 0% und 10% innerhalb des Datenbereichs (siehe </w:t>
      </w:r>
      <w:r>
        <w:fldChar w:fldCharType="begin"/>
      </w:r>
      <w:r>
        <w:instrText xml:space="preserve"> REF _Ref316906073 \h </w:instrText>
      </w:r>
      <w:r>
        <w:fldChar w:fldCharType="separate"/>
      </w:r>
      <w:proofErr w:type="spellStart"/>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eingetreten, so wird es in der Score Matrix Rot dargestellt.</w:t>
      </w:r>
    </w:p>
    <w:p w:rsidR="001E2618" w:rsidRDefault="001E2618" w:rsidP="001E2618">
      <w:pPr>
        <w:pStyle w:val="Listenabsatz"/>
        <w:numPr>
          <w:ilvl w:val="0"/>
          <w:numId w:val="13"/>
        </w:numPr>
      </w:pPr>
      <w:r>
        <w:lastRenderedPageBreak/>
        <w:t xml:space="preserve">Ist das Spielergebnis mit einer Häufigkeit zwischen 10% und 19,99% innerhalb des Datenbereichs (siehe </w:t>
      </w:r>
      <w:r>
        <w:fldChar w:fldCharType="begin"/>
      </w:r>
      <w:r>
        <w:instrText xml:space="preserve"> REF _Ref316906073 \h </w:instrText>
      </w:r>
      <w:r>
        <w:fldChar w:fldCharType="separate"/>
      </w:r>
      <w:proofErr w:type="spellStart"/>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eingetreten, so wird es in der Score Matrix Hellgrün dargestellt.</w:t>
      </w:r>
    </w:p>
    <w:p w:rsidR="001E2618" w:rsidRDefault="001E2618" w:rsidP="001E2618">
      <w:pPr>
        <w:pStyle w:val="Listenabsatz"/>
        <w:numPr>
          <w:ilvl w:val="0"/>
          <w:numId w:val="13"/>
        </w:numPr>
      </w:pPr>
      <w:r>
        <w:t xml:space="preserve">Ist das Spielergebnis mit einer Häufigkeit zwischen 20% und 33,33% innerhalb des Datenbereichs (siehe </w:t>
      </w:r>
      <w:r>
        <w:fldChar w:fldCharType="begin"/>
      </w:r>
      <w:r>
        <w:instrText xml:space="preserve"> REF _Ref316906073 \h </w:instrText>
      </w:r>
      <w:r>
        <w:fldChar w:fldCharType="separate"/>
      </w:r>
      <w:proofErr w:type="spellStart"/>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eingetreten, so wird es in der Score Matrix Pink dargestellt.</w:t>
      </w:r>
    </w:p>
    <w:p w:rsidR="001E2618" w:rsidRDefault="001E2618" w:rsidP="001E2618">
      <w:pPr>
        <w:pStyle w:val="Listenabsatz"/>
        <w:numPr>
          <w:ilvl w:val="0"/>
          <w:numId w:val="13"/>
        </w:numPr>
      </w:pPr>
      <w:r>
        <w:t xml:space="preserve">Ist das Spielergebnis mit einer Häufigkeit zwischen 33,33% und 66,66% innerhalb des Datenbereichs (siehe </w:t>
      </w:r>
      <w:r>
        <w:fldChar w:fldCharType="begin"/>
      </w:r>
      <w:r>
        <w:instrText xml:space="preserve"> REF _Ref316906073 \h </w:instrText>
      </w:r>
      <w:r>
        <w:fldChar w:fldCharType="separate"/>
      </w:r>
      <w:proofErr w:type="spellStart"/>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eingetreten, so wird es in der Score Matrix Gelb dargestellt.</w:t>
      </w:r>
    </w:p>
    <w:p w:rsidR="001E2618" w:rsidRDefault="00870BD1" w:rsidP="001E2618">
      <w:pPr>
        <w:pStyle w:val="Listenabsatz"/>
        <w:numPr>
          <w:ilvl w:val="0"/>
          <w:numId w:val="13"/>
        </w:numPr>
      </w:pPr>
      <w:r>
        <w:t xml:space="preserve">Ist das Spielergebnis mit einer Häufigkeit zwischen 66,66% und 100% innerhalb des Datenbereichs (siehe </w:t>
      </w:r>
      <w:r>
        <w:fldChar w:fldCharType="begin"/>
      </w:r>
      <w:r>
        <w:instrText xml:space="preserve"> REF _Ref316906073 \h </w:instrText>
      </w:r>
      <w:r>
        <w:fldChar w:fldCharType="separate"/>
      </w:r>
      <w:proofErr w:type="spellStart"/>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eingetreten, so wird es in der Score Matrix Dunkelgrün dargestellt.</w:t>
      </w:r>
    </w:p>
    <w:p w:rsidR="00593DF0" w:rsidRDefault="00593DF0" w:rsidP="00593DF0">
      <w:pPr>
        <w:keepNext/>
      </w:pPr>
      <w:r>
        <w:rPr>
          <w:noProof/>
        </w:rPr>
        <w:drawing>
          <wp:inline distT="0" distB="0" distL="0" distR="0" wp14:anchorId="529060B9" wp14:editId="07DB6E8E">
            <wp:extent cx="4239217" cy="16290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MatrixExample.png"/>
                    <pic:cNvPicPr/>
                  </pic:nvPicPr>
                  <pic:blipFill>
                    <a:blip r:embed="rId27">
                      <a:extLst>
                        <a:ext uri="{28A0092B-C50C-407E-A947-70E740481C1C}">
                          <a14:useLocalDpi xmlns:a14="http://schemas.microsoft.com/office/drawing/2010/main" val="0"/>
                        </a:ext>
                      </a:extLst>
                    </a:blip>
                    <a:stretch>
                      <a:fillRect/>
                    </a:stretch>
                  </pic:blipFill>
                  <pic:spPr>
                    <a:xfrm>
                      <a:off x="0" y="0"/>
                      <a:ext cx="4239217" cy="1629002"/>
                    </a:xfrm>
                    <a:prstGeom prst="rect">
                      <a:avLst/>
                    </a:prstGeom>
                  </pic:spPr>
                </pic:pic>
              </a:graphicData>
            </a:graphic>
          </wp:inline>
        </w:drawing>
      </w:r>
    </w:p>
    <w:p w:rsidR="00870BD1" w:rsidRPr="001E2618" w:rsidRDefault="00593DF0" w:rsidP="00593DF0">
      <w:pPr>
        <w:pStyle w:val="Beschriftung"/>
      </w:pPr>
      <w:bookmarkStart w:id="17" w:name="_Toc325403437"/>
      <w:r>
        <w:t xml:space="preserve">Abbildung </w:t>
      </w:r>
      <w:fldSimple w:instr=" SEQ Abbildung \* ARABIC ">
        <w:r w:rsidR="00832F49">
          <w:rPr>
            <w:noProof/>
          </w:rPr>
          <w:t>4</w:t>
        </w:r>
      </w:fldSimple>
      <w:r>
        <w:t xml:space="preserve">: Konfiguration </w:t>
      </w:r>
      <w:proofErr w:type="spellStart"/>
      <w:r>
        <w:t>Statistics</w:t>
      </w:r>
      <w:proofErr w:type="spellEnd"/>
      <w:r>
        <w:t xml:space="preserve"> &amp; </w:t>
      </w:r>
      <w:proofErr w:type="spellStart"/>
      <w:r>
        <w:t>Analyzes</w:t>
      </w:r>
      <w:proofErr w:type="spellEnd"/>
      <w:r>
        <w:t xml:space="preserve"> - Beispiel Darstellung Score Matrix</w:t>
      </w:r>
      <w:bookmarkEnd w:id="17"/>
    </w:p>
    <w:p w:rsidR="00B550B9" w:rsidRDefault="00B550B9" w:rsidP="0078083D">
      <w:pPr>
        <w:jc w:val="center"/>
      </w:pPr>
    </w:p>
    <w:p w:rsidR="00E8549E" w:rsidRDefault="00E8549E" w:rsidP="006750C8">
      <w:pPr>
        <w:pStyle w:val="berschrift3"/>
      </w:pPr>
      <w:bookmarkStart w:id="18" w:name="_Ref316910900"/>
      <w:bookmarkStart w:id="19" w:name="_Toc325403400"/>
      <w:proofErr w:type="spellStart"/>
      <w:r>
        <w:t>Win</w:t>
      </w:r>
      <w:proofErr w:type="spellEnd"/>
      <w:r>
        <w:t>/Loss/Draw Konfiguration</w:t>
      </w:r>
      <w:bookmarkEnd w:id="18"/>
      <w:bookmarkEnd w:id="19"/>
    </w:p>
    <w:p w:rsidR="003708AD" w:rsidRDefault="003708AD" w:rsidP="00E8549E"/>
    <w:p w:rsidR="004E23EB" w:rsidRPr="00B550B9" w:rsidRDefault="004E23EB" w:rsidP="004E23EB">
      <w:pPr>
        <w:pStyle w:val="Listenabsatz"/>
        <w:numPr>
          <w:ilvl w:val="0"/>
          <w:numId w:val="2"/>
        </w:numPr>
        <w:jc w:val="center"/>
        <w:rPr>
          <w:lang w:val="en-US"/>
        </w:rPr>
      </w:pPr>
      <w:r w:rsidRPr="00B550B9">
        <w:rPr>
          <w:lang w:val="en-US"/>
        </w:rPr>
        <w:t>Tools &gt; Options &gt; Configuration &gt;</w:t>
      </w:r>
      <w:proofErr w:type="spellStart"/>
      <w:r w:rsidRPr="00B550B9">
        <w:rPr>
          <w:lang w:val="en-US"/>
        </w:rPr>
        <w:t>Statistik</w:t>
      </w:r>
      <w:proofErr w:type="spellEnd"/>
      <w:r w:rsidRPr="00B550B9">
        <w:rPr>
          <w:lang w:val="en-US"/>
        </w:rPr>
        <w:t xml:space="preserve"> &amp; </w:t>
      </w:r>
      <w:proofErr w:type="spellStart"/>
      <w:r w:rsidRPr="00B550B9">
        <w:rPr>
          <w:lang w:val="en-US"/>
        </w:rPr>
        <w:t>Analyse</w:t>
      </w:r>
      <w:proofErr w:type="spellEnd"/>
      <w:r>
        <w:rPr>
          <w:lang w:val="en-US"/>
        </w:rPr>
        <w:t>&gt;Win / Loss / Draw</w:t>
      </w:r>
    </w:p>
    <w:p w:rsidR="00B550B9" w:rsidRPr="004E23EB" w:rsidRDefault="00B550B9" w:rsidP="0078083D">
      <w:pPr>
        <w:jc w:val="center"/>
        <w:rPr>
          <w:lang w:val="en-US"/>
        </w:rPr>
      </w:pPr>
    </w:p>
    <w:p w:rsidR="00E8549E" w:rsidRDefault="00E8549E" w:rsidP="00E8549E">
      <w:pPr>
        <w:pStyle w:val="Listenabsatz"/>
        <w:keepNext/>
        <w:jc w:val="center"/>
      </w:pPr>
      <w:r>
        <w:rPr>
          <w:noProof/>
          <w:sz w:val="16"/>
          <w:szCs w:val="16"/>
        </w:rPr>
        <w:lastRenderedPageBreak/>
        <w:drawing>
          <wp:inline distT="0" distB="0" distL="0" distR="0" wp14:anchorId="082CECCB" wp14:editId="3E84EBDB">
            <wp:extent cx="5760720" cy="4585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LossDrawConfi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85970"/>
                    </a:xfrm>
                    <a:prstGeom prst="rect">
                      <a:avLst/>
                    </a:prstGeom>
                  </pic:spPr>
                </pic:pic>
              </a:graphicData>
            </a:graphic>
          </wp:inline>
        </w:drawing>
      </w:r>
    </w:p>
    <w:p w:rsidR="00D65344" w:rsidRPr="00AD5302" w:rsidRDefault="00E8549E" w:rsidP="00E8549E">
      <w:pPr>
        <w:pStyle w:val="Beschriftung"/>
        <w:jc w:val="center"/>
        <w:rPr>
          <w:sz w:val="16"/>
          <w:szCs w:val="16"/>
        </w:rPr>
      </w:pPr>
      <w:bookmarkStart w:id="20" w:name="_Toc325403438"/>
      <w:r>
        <w:t xml:space="preserve">Abbildung </w:t>
      </w:r>
      <w:fldSimple w:instr=" SEQ Abbildung \* ARABIC ">
        <w:r w:rsidR="00832F49">
          <w:rPr>
            <w:noProof/>
          </w:rPr>
          <w:t>5</w:t>
        </w:r>
      </w:fldSimple>
      <w:r>
        <w:t xml:space="preserve">: Konfiguration </w:t>
      </w:r>
      <w:proofErr w:type="spellStart"/>
      <w:r>
        <w:t>Statistics</w:t>
      </w:r>
      <w:proofErr w:type="spellEnd"/>
      <w:r>
        <w:t xml:space="preserve"> &amp; </w:t>
      </w:r>
      <w:proofErr w:type="spellStart"/>
      <w:r>
        <w:t>Analyzes</w:t>
      </w:r>
      <w:proofErr w:type="spellEnd"/>
      <w:r>
        <w:t xml:space="preserve"> - </w:t>
      </w:r>
      <w:proofErr w:type="spellStart"/>
      <w:r>
        <w:t>Win</w:t>
      </w:r>
      <w:proofErr w:type="spellEnd"/>
      <w:r>
        <w:t>/Loss/Draw</w:t>
      </w:r>
      <w:bookmarkEnd w:id="20"/>
    </w:p>
    <w:p w:rsidR="00D65344" w:rsidRPr="00AD5302" w:rsidRDefault="00D65344" w:rsidP="00D65344">
      <w:pPr>
        <w:pStyle w:val="Listenabsatz"/>
        <w:jc w:val="center"/>
        <w:rPr>
          <w:sz w:val="16"/>
          <w:szCs w:val="16"/>
        </w:rPr>
      </w:pPr>
    </w:p>
    <w:p w:rsidR="00E8549E" w:rsidRDefault="00AD5302" w:rsidP="001B3D11">
      <w:r>
        <w:t xml:space="preserve">Die Konfiguration </w:t>
      </w:r>
      <w:proofErr w:type="spellStart"/>
      <w:r>
        <w:t>Win</w:t>
      </w:r>
      <w:proofErr w:type="spellEnd"/>
      <w:r>
        <w:t xml:space="preserve">/Loss/Draw definiert die farbliche Darstellung der  </w:t>
      </w:r>
      <w:proofErr w:type="spellStart"/>
      <w:r>
        <w:t>Win</w:t>
      </w:r>
      <w:proofErr w:type="spellEnd"/>
      <w:r>
        <w:t xml:space="preserve">/Loss/Draw-Statistik und deren Trenddarstellung in den Erweiterten Statistiken.  </w:t>
      </w:r>
    </w:p>
    <w:p w:rsidR="00AD5302" w:rsidRDefault="00AD5302" w:rsidP="00743518">
      <w:pPr>
        <w:pStyle w:val="berschrift4"/>
      </w:pPr>
      <w:r>
        <w:t>Trend Colors</w:t>
      </w:r>
    </w:p>
    <w:p w:rsidR="00AD5302" w:rsidRDefault="00AD5302" w:rsidP="00AD5302">
      <w:r>
        <w:t xml:space="preserve">Hier werden die Farben für die Darstellung innerhalb der Trenddarstellung festgelegt. Es ist möglich Farbwerte für das </w:t>
      </w:r>
      <w:proofErr w:type="spellStart"/>
      <w:r>
        <w:t>Win</w:t>
      </w:r>
      <w:proofErr w:type="spellEnd"/>
      <w:r>
        <w:t xml:space="preserve">, Los, Draw und dem 0 – 0 festzulegen. </w:t>
      </w:r>
    </w:p>
    <w:p w:rsidR="00AD5302" w:rsidRPr="009B1E0B" w:rsidRDefault="00AD5302" w:rsidP="00743518">
      <w:pPr>
        <w:pStyle w:val="berschrift4"/>
      </w:pPr>
      <w:r w:rsidRPr="009B1E0B">
        <w:t xml:space="preserve">Colors </w:t>
      </w:r>
      <w:proofErr w:type="spellStart"/>
      <w:r w:rsidRPr="009B1E0B">
        <w:t>Win</w:t>
      </w:r>
      <w:proofErr w:type="spellEnd"/>
      <w:r w:rsidRPr="009B1E0B">
        <w:t xml:space="preserve">/Loss/Draw </w:t>
      </w:r>
      <w:proofErr w:type="spellStart"/>
      <w:r w:rsidRPr="009B1E0B">
        <w:t>Percentage</w:t>
      </w:r>
      <w:proofErr w:type="spellEnd"/>
    </w:p>
    <w:p w:rsidR="00B90B63" w:rsidRDefault="00AD5302" w:rsidP="00AD5302">
      <w:r w:rsidRPr="00AD5302">
        <w:t xml:space="preserve">Analog zu der </w:t>
      </w:r>
      <w:r>
        <w:rPr>
          <w:lang w:val="en-US"/>
        </w:rPr>
        <w:fldChar w:fldCharType="begin"/>
      </w:r>
      <w:r w:rsidRPr="00AD5302">
        <w:instrText xml:space="preserve"> REF _Ref316909310 \h </w:instrText>
      </w:r>
      <w:r>
        <w:rPr>
          <w:lang w:val="en-US"/>
        </w:rPr>
      </w:r>
      <w:r>
        <w:rPr>
          <w:lang w:val="en-US"/>
        </w:rPr>
        <w:fldChar w:fldCharType="separate"/>
      </w:r>
      <w:r w:rsidR="001B6B8C">
        <w:t>Score Matrix Konfiguration</w:t>
      </w:r>
      <w:r>
        <w:rPr>
          <w:lang w:val="en-US"/>
        </w:rPr>
        <w:fldChar w:fldCharType="end"/>
      </w:r>
      <w:r w:rsidRPr="00AD5302">
        <w:t xml:space="preserve"> kann auch die farbliche Anzeige der </w:t>
      </w:r>
      <w:proofErr w:type="spellStart"/>
      <w:r w:rsidRPr="00AD5302">
        <w:t>Win</w:t>
      </w:r>
      <w:proofErr w:type="spellEnd"/>
      <w:r w:rsidRPr="00AD5302">
        <w:t>/Loss/Draw dahingehend konfiguriert werden, da</w:t>
      </w:r>
      <w:r>
        <w:t>ss die Farben abhängig von dem p</w:t>
      </w:r>
      <w:r w:rsidRPr="00AD5302">
        <w:t xml:space="preserve">rozentualen Eintreten </w:t>
      </w:r>
      <w:r>
        <w:t>gewählt werden.</w:t>
      </w:r>
    </w:p>
    <w:p w:rsidR="00B90B63" w:rsidRDefault="00B90B63" w:rsidP="00AD5302">
      <w:pPr>
        <w:rPr>
          <w:b/>
        </w:rPr>
      </w:pPr>
      <w:r>
        <w:rPr>
          <w:b/>
        </w:rPr>
        <w:t>Beispiel:</w:t>
      </w:r>
    </w:p>
    <w:p w:rsidR="00B90B63" w:rsidRDefault="00B90B63" w:rsidP="00AD5302">
      <w:r>
        <w:t xml:space="preserve">Die Konfiguration im obigen Screenshot bewirkt folgendes: </w:t>
      </w:r>
    </w:p>
    <w:p w:rsidR="00B90B63" w:rsidRDefault="00B90B63" w:rsidP="00B90B63">
      <w:pPr>
        <w:pStyle w:val="Listenabsatz"/>
        <w:numPr>
          <w:ilvl w:val="0"/>
          <w:numId w:val="14"/>
        </w:numPr>
      </w:pPr>
      <w:r>
        <w:t>Trends</w:t>
      </w:r>
    </w:p>
    <w:p w:rsidR="00B90B63" w:rsidRDefault="00B90B63" w:rsidP="00B90B63">
      <w:pPr>
        <w:pStyle w:val="Listenabsatz"/>
        <w:numPr>
          <w:ilvl w:val="1"/>
          <w:numId w:val="14"/>
        </w:numPr>
      </w:pPr>
      <w:r>
        <w:t>Gewonnene Spiele werden im Trend dunkelgrün dargestellt.</w:t>
      </w:r>
    </w:p>
    <w:p w:rsidR="00B90B63" w:rsidRDefault="00B90B63" w:rsidP="00B90B63">
      <w:pPr>
        <w:pStyle w:val="Listenabsatz"/>
        <w:numPr>
          <w:ilvl w:val="1"/>
          <w:numId w:val="14"/>
        </w:numPr>
      </w:pPr>
      <w:r>
        <w:t>Verlorene Spiele werden im Trend dunkelgrün dargestellt.</w:t>
      </w:r>
    </w:p>
    <w:p w:rsidR="00B90B63" w:rsidRDefault="00B90B63" w:rsidP="00B90B63">
      <w:pPr>
        <w:pStyle w:val="Listenabsatz"/>
        <w:numPr>
          <w:ilvl w:val="1"/>
          <w:numId w:val="14"/>
        </w:numPr>
      </w:pPr>
      <w:r>
        <w:t>Unentschieden, außer 0 – 0, werden im Trend gelb dargestellt.</w:t>
      </w:r>
    </w:p>
    <w:p w:rsidR="00B90B63" w:rsidRDefault="00B90B63" w:rsidP="00B90B63">
      <w:pPr>
        <w:pStyle w:val="Listenabsatz"/>
        <w:numPr>
          <w:ilvl w:val="1"/>
          <w:numId w:val="14"/>
        </w:numPr>
      </w:pPr>
      <w:r>
        <w:t>0 – 0 – Ergebnisse werden im Trend Schwarz dargestellt.</w:t>
      </w:r>
    </w:p>
    <w:p w:rsidR="00B90B63" w:rsidRDefault="00B90B63" w:rsidP="00B90B63">
      <w:pPr>
        <w:pStyle w:val="Listenabsatz"/>
        <w:numPr>
          <w:ilvl w:val="0"/>
          <w:numId w:val="14"/>
        </w:numPr>
      </w:pPr>
      <w:proofErr w:type="spellStart"/>
      <w:r>
        <w:lastRenderedPageBreak/>
        <w:t>Win</w:t>
      </w:r>
      <w:proofErr w:type="spellEnd"/>
      <w:r>
        <w:t>/Loss/Draw</w:t>
      </w:r>
    </w:p>
    <w:p w:rsidR="00B90B63" w:rsidRDefault="00B90B63" w:rsidP="00B90B63">
      <w:pPr>
        <w:pStyle w:val="Listenabsatz"/>
        <w:numPr>
          <w:ilvl w:val="1"/>
          <w:numId w:val="14"/>
        </w:numPr>
      </w:pPr>
      <w:r>
        <w:t xml:space="preserve">Liegt der Anteil der </w:t>
      </w:r>
      <w:r w:rsidR="007F1472">
        <w:t xml:space="preserve">gewonnen Spiele zwischen 0% und 50%, so wird es im Graphen Lila dargestellt. </w:t>
      </w:r>
    </w:p>
    <w:p w:rsidR="007F1472" w:rsidRDefault="007F1472" w:rsidP="00B90B63">
      <w:pPr>
        <w:pStyle w:val="Listenabsatz"/>
        <w:numPr>
          <w:ilvl w:val="1"/>
          <w:numId w:val="14"/>
        </w:numPr>
      </w:pPr>
      <w:r>
        <w:t>Liegt der Anteil der gewonnen Spiele zwischen 50% und 100%, so wird es im Graphen pink dargestellt.</w:t>
      </w:r>
    </w:p>
    <w:p w:rsidR="007F1472" w:rsidRDefault="007F1472" w:rsidP="00B90B63">
      <w:pPr>
        <w:pStyle w:val="Listenabsatz"/>
        <w:numPr>
          <w:ilvl w:val="1"/>
          <w:numId w:val="14"/>
        </w:numPr>
      </w:pPr>
      <w:r>
        <w:t>Liegt der Anteil der verlorenen Spiele zwischen 0% und 100%, so wird es im Graphen Orange dargestellt.</w:t>
      </w:r>
    </w:p>
    <w:p w:rsidR="007F1472" w:rsidRDefault="007F1472" w:rsidP="00B90B63">
      <w:pPr>
        <w:pStyle w:val="Listenabsatz"/>
        <w:numPr>
          <w:ilvl w:val="1"/>
          <w:numId w:val="14"/>
        </w:numPr>
      </w:pPr>
      <w:r>
        <w:t>Liegt der Anteil der unentschieden (inklusive 0 – 0) zwischen 0% und 100%, so wird es im Graphen Hellblau dargestellt.</w:t>
      </w:r>
    </w:p>
    <w:p w:rsidR="00AA7CC3" w:rsidRDefault="00AA7CC3" w:rsidP="00AA7CC3">
      <w:pPr>
        <w:keepNext/>
      </w:pPr>
      <w:r>
        <w:rPr>
          <w:noProof/>
        </w:rPr>
        <w:drawing>
          <wp:inline distT="0" distB="0" distL="0" distR="0" wp14:anchorId="0C590EAC" wp14:editId="4F94955B">
            <wp:extent cx="5760720" cy="6819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LossDraw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81990"/>
                    </a:xfrm>
                    <a:prstGeom prst="rect">
                      <a:avLst/>
                    </a:prstGeom>
                  </pic:spPr>
                </pic:pic>
              </a:graphicData>
            </a:graphic>
          </wp:inline>
        </w:drawing>
      </w:r>
    </w:p>
    <w:p w:rsidR="007F1472" w:rsidRPr="00B90B63" w:rsidRDefault="00AA7CC3" w:rsidP="00AA7CC3">
      <w:pPr>
        <w:pStyle w:val="Beschriftung"/>
      </w:pPr>
      <w:bookmarkStart w:id="21" w:name="_Toc325403439"/>
      <w:r>
        <w:t xml:space="preserve">Abbildung </w:t>
      </w:r>
      <w:fldSimple w:instr=" SEQ Abbildung \* ARABIC ">
        <w:r w:rsidR="00832F49">
          <w:rPr>
            <w:noProof/>
          </w:rPr>
          <w:t>6</w:t>
        </w:r>
      </w:fldSimple>
      <w:r>
        <w:t xml:space="preserve">: Konfiguration </w:t>
      </w:r>
      <w:proofErr w:type="spellStart"/>
      <w:r>
        <w:t>Statistics</w:t>
      </w:r>
      <w:proofErr w:type="spellEnd"/>
      <w:r>
        <w:t xml:space="preserve"> &amp; </w:t>
      </w:r>
      <w:proofErr w:type="spellStart"/>
      <w:r>
        <w:t>Analyzes</w:t>
      </w:r>
      <w:proofErr w:type="spellEnd"/>
      <w:r>
        <w:t xml:space="preserve"> - Beispiel Darstellung </w:t>
      </w:r>
      <w:proofErr w:type="spellStart"/>
      <w:r>
        <w:t>Win</w:t>
      </w:r>
      <w:proofErr w:type="spellEnd"/>
      <w:r>
        <w:t>/Loss/Draw</w:t>
      </w:r>
      <w:bookmarkEnd w:id="21"/>
    </w:p>
    <w:p w:rsidR="004E23EB" w:rsidRPr="00736C19" w:rsidRDefault="004E23EB" w:rsidP="002D47B5">
      <w:pPr>
        <w:rPr>
          <w:sz w:val="16"/>
          <w:szCs w:val="16"/>
        </w:rPr>
      </w:pPr>
    </w:p>
    <w:p w:rsidR="004E23EB" w:rsidRPr="005640A2" w:rsidRDefault="00743518" w:rsidP="00743518">
      <w:pPr>
        <w:pStyle w:val="berschrift3"/>
      </w:pPr>
      <w:bookmarkStart w:id="22" w:name="_Ref317247338"/>
      <w:bookmarkStart w:id="23" w:name="_Toc325403401"/>
      <w:r w:rsidRPr="005640A2">
        <w:t>Over/</w:t>
      </w:r>
      <w:proofErr w:type="spellStart"/>
      <w:r w:rsidRPr="005640A2">
        <w:t>Under</w:t>
      </w:r>
      <w:proofErr w:type="spellEnd"/>
      <w:r w:rsidRPr="005640A2">
        <w:t xml:space="preserve"> Konfiguration</w:t>
      </w:r>
      <w:bookmarkEnd w:id="22"/>
      <w:bookmarkEnd w:id="23"/>
    </w:p>
    <w:p w:rsidR="00743518" w:rsidRDefault="005640A2" w:rsidP="00743518">
      <w:r w:rsidRPr="005640A2">
        <w:t>Die Konfiguration der Darstellung der Over/</w:t>
      </w:r>
      <w:proofErr w:type="spellStart"/>
      <w:r w:rsidRPr="005640A2">
        <w:t>Under</w:t>
      </w:r>
      <w:proofErr w:type="spellEnd"/>
      <w:r w:rsidRPr="005640A2">
        <w:t xml:space="preserve">-Statistiken verhält sich Analog zu </w:t>
      </w:r>
      <w:r>
        <w:fldChar w:fldCharType="begin"/>
      </w:r>
      <w:r>
        <w:instrText xml:space="preserve"> REF _Ref316910900 \h </w:instrText>
      </w:r>
      <w:r>
        <w:fldChar w:fldCharType="separate"/>
      </w:r>
      <w:proofErr w:type="spellStart"/>
      <w:r w:rsidR="001B6B8C">
        <w:t>Win</w:t>
      </w:r>
      <w:proofErr w:type="spellEnd"/>
      <w:r w:rsidR="001B6B8C">
        <w:t>/Loss/Draw Konfiguration</w:t>
      </w:r>
      <w:r>
        <w:fldChar w:fldCharType="end"/>
      </w:r>
    </w:p>
    <w:p w:rsidR="003C3E5D" w:rsidRDefault="003C3E5D">
      <w:r>
        <w:br w:type="page"/>
      </w:r>
    </w:p>
    <w:p w:rsidR="00EE2DD9" w:rsidRDefault="00EE2DD9" w:rsidP="00743518"/>
    <w:p w:rsidR="005640A2" w:rsidRPr="003C3E5D" w:rsidRDefault="00B05716" w:rsidP="00B05716">
      <w:pPr>
        <w:pStyle w:val="berschrift2"/>
        <w:rPr>
          <w:lang w:val="en-US"/>
        </w:rPr>
      </w:pPr>
      <w:bookmarkStart w:id="24" w:name="_Toc325403402"/>
      <w:r w:rsidRPr="003C3E5D">
        <w:rPr>
          <w:lang w:val="en-US"/>
        </w:rPr>
        <w:t xml:space="preserve">Lay </w:t>
      </w:r>
      <w:proofErr w:type="gramStart"/>
      <w:r w:rsidRPr="003C3E5D">
        <w:rPr>
          <w:lang w:val="en-US"/>
        </w:rPr>
        <w:t>The</w:t>
      </w:r>
      <w:proofErr w:type="gramEnd"/>
      <w:r w:rsidRPr="003C3E5D">
        <w:rPr>
          <w:lang w:val="en-US"/>
        </w:rPr>
        <w:t xml:space="preserve"> Draw </w:t>
      </w:r>
      <w:proofErr w:type="spellStart"/>
      <w:r w:rsidRPr="003C3E5D">
        <w:rPr>
          <w:lang w:val="en-US"/>
        </w:rPr>
        <w:t>Konfiguration</w:t>
      </w:r>
      <w:bookmarkEnd w:id="24"/>
      <w:proofErr w:type="spellEnd"/>
    </w:p>
    <w:p w:rsidR="005640A2" w:rsidRDefault="003C3E5D" w:rsidP="003C3E5D">
      <w:pPr>
        <w:pStyle w:val="berschrift3"/>
        <w:rPr>
          <w:lang w:val="en-US"/>
        </w:rPr>
      </w:pPr>
      <w:bookmarkStart w:id="25" w:name="_Toc325403403"/>
      <w:r w:rsidRPr="003C3E5D">
        <w:rPr>
          <w:lang w:val="en-US"/>
        </w:rPr>
        <w:t xml:space="preserve">Lay </w:t>
      </w:r>
      <w:proofErr w:type="gramStart"/>
      <w:r w:rsidRPr="003C3E5D">
        <w:rPr>
          <w:lang w:val="en-US"/>
        </w:rPr>
        <w:t>The</w:t>
      </w:r>
      <w:proofErr w:type="gramEnd"/>
      <w:r w:rsidRPr="003C3E5D">
        <w:rPr>
          <w:lang w:val="en-US"/>
        </w:rPr>
        <w:t xml:space="preserve"> Draw </w:t>
      </w:r>
      <w:r>
        <w:rPr>
          <w:lang w:val="en-US"/>
        </w:rPr>
        <w:t>–</w:t>
      </w:r>
      <w:r w:rsidRPr="003C3E5D">
        <w:rPr>
          <w:lang w:val="en-US"/>
        </w:rPr>
        <w:t xml:space="preserve"> </w:t>
      </w:r>
      <w:r>
        <w:rPr>
          <w:lang w:val="en-US"/>
        </w:rPr>
        <w:t xml:space="preserve">Game Behavior </w:t>
      </w:r>
      <w:proofErr w:type="spellStart"/>
      <w:r>
        <w:rPr>
          <w:lang w:val="en-US"/>
        </w:rPr>
        <w:t>Konfiguration</w:t>
      </w:r>
      <w:bookmarkEnd w:id="25"/>
      <w:proofErr w:type="spellEnd"/>
    </w:p>
    <w:p w:rsidR="003C3E5D" w:rsidRPr="003C3E5D" w:rsidRDefault="003C3E5D" w:rsidP="003C3E5D">
      <w:pPr>
        <w:rPr>
          <w:lang w:val="en-US"/>
        </w:rPr>
      </w:pPr>
    </w:p>
    <w:p w:rsidR="003C3E5D" w:rsidRDefault="003C3E5D" w:rsidP="003C3E5D">
      <w:pPr>
        <w:pStyle w:val="Listenabsatz"/>
        <w:numPr>
          <w:ilvl w:val="0"/>
          <w:numId w:val="2"/>
        </w:numPr>
        <w:jc w:val="center"/>
        <w:rPr>
          <w:lang w:val="en-US"/>
        </w:rPr>
      </w:pPr>
      <w:r w:rsidRPr="00B550B9">
        <w:rPr>
          <w:lang w:val="en-US"/>
        </w:rPr>
        <w:t>Tools &gt; Options &gt; Configuration &gt;</w:t>
      </w:r>
      <w:r>
        <w:rPr>
          <w:lang w:val="en-US"/>
        </w:rPr>
        <w:t xml:space="preserve"> Lay The Draw &gt; Game Behavior</w:t>
      </w:r>
    </w:p>
    <w:p w:rsidR="002D47B5" w:rsidRDefault="002D47B5" w:rsidP="002D47B5">
      <w:pPr>
        <w:keepNext/>
      </w:pPr>
      <w:r>
        <w:rPr>
          <w:noProof/>
        </w:rPr>
        <w:drawing>
          <wp:inline distT="0" distB="0" distL="0" distR="0" wp14:anchorId="123298BB" wp14:editId="3A19FB27">
            <wp:extent cx="5760720" cy="456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GameBehaviourConfi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565650"/>
                    </a:xfrm>
                    <a:prstGeom prst="rect">
                      <a:avLst/>
                    </a:prstGeom>
                  </pic:spPr>
                </pic:pic>
              </a:graphicData>
            </a:graphic>
          </wp:inline>
        </w:drawing>
      </w:r>
    </w:p>
    <w:p w:rsidR="003C3E5D" w:rsidRPr="003C3E5D" w:rsidRDefault="002D47B5" w:rsidP="002D47B5">
      <w:pPr>
        <w:pStyle w:val="Beschriftung"/>
        <w:rPr>
          <w:lang w:val="en-US"/>
        </w:rPr>
      </w:pPr>
      <w:bookmarkStart w:id="26" w:name="_Toc325403440"/>
      <w:proofErr w:type="spellStart"/>
      <w:r w:rsidRPr="002647FF">
        <w:rPr>
          <w:lang w:val="en-US"/>
        </w:rPr>
        <w:t>Abbildung</w:t>
      </w:r>
      <w:proofErr w:type="spellEnd"/>
      <w:r w:rsidRPr="002647FF">
        <w:rPr>
          <w:lang w:val="en-US"/>
        </w:rPr>
        <w:t xml:space="preserve"> </w:t>
      </w:r>
      <w:r>
        <w:fldChar w:fldCharType="begin"/>
      </w:r>
      <w:r w:rsidRPr="002647FF">
        <w:rPr>
          <w:lang w:val="en-US"/>
        </w:rPr>
        <w:instrText xml:space="preserve"> SEQ Abbildung \* ARABIC </w:instrText>
      </w:r>
      <w:r>
        <w:fldChar w:fldCharType="separate"/>
      </w:r>
      <w:r w:rsidR="00832F49">
        <w:rPr>
          <w:noProof/>
          <w:lang w:val="en-US"/>
        </w:rPr>
        <w:t>7</w:t>
      </w:r>
      <w:r>
        <w:fldChar w:fldCharType="end"/>
      </w:r>
      <w:r w:rsidRPr="002647FF">
        <w:rPr>
          <w:lang w:val="en-US"/>
        </w:rPr>
        <w:t xml:space="preserve">: </w:t>
      </w:r>
      <w:proofErr w:type="spellStart"/>
      <w:r w:rsidRPr="002647FF">
        <w:rPr>
          <w:lang w:val="en-US"/>
        </w:rPr>
        <w:t>Konfiguration</w:t>
      </w:r>
      <w:proofErr w:type="spellEnd"/>
      <w:r w:rsidRPr="002647FF">
        <w:rPr>
          <w:lang w:val="en-US"/>
        </w:rPr>
        <w:t xml:space="preserve"> </w:t>
      </w:r>
      <w:proofErr w:type="gramStart"/>
      <w:r w:rsidRPr="002647FF">
        <w:rPr>
          <w:lang w:val="en-US"/>
        </w:rPr>
        <w:t>Lay</w:t>
      </w:r>
      <w:proofErr w:type="gramEnd"/>
      <w:r w:rsidRPr="002647FF">
        <w:rPr>
          <w:lang w:val="en-US"/>
        </w:rPr>
        <w:t xml:space="preserve"> The Draw - Game </w:t>
      </w:r>
      <w:proofErr w:type="spellStart"/>
      <w:r w:rsidRPr="002647FF">
        <w:rPr>
          <w:lang w:val="en-US"/>
        </w:rPr>
        <w:t>Behaviour</w:t>
      </w:r>
      <w:bookmarkEnd w:id="26"/>
      <w:proofErr w:type="spellEnd"/>
    </w:p>
    <w:p w:rsidR="005640A2" w:rsidRPr="002647FF" w:rsidRDefault="002647FF" w:rsidP="002647FF">
      <w:pPr>
        <w:pStyle w:val="berschrift4"/>
      </w:pPr>
      <w:proofErr w:type="spellStart"/>
      <w:r w:rsidRPr="002647FF">
        <w:t>Behaviour</w:t>
      </w:r>
      <w:proofErr w:type="spellEnd"/>
      <w:r w:rsidRPr="002647FF">
        <w:t xml:space="preserve"> </w:t>
      </w:r>
      <w:proofErr w:type="spellStart"/>
      <w:r w:rsidRPr="002647FF">
        <w:t>Stop</w:t>
      </w:r>
      <w:proofErr w:type="spellEnd"/>
      <w:r w:rsidRPr="002647FF">
        <w:t>/Loss</w:t>
      </w:r>
    </w:p>
    <w:p w:rsidR="002647FF" w:rsidRDefault="002647FF" w:rsidP="002647FF">
      <w:r w:rsidRPr="002647FF">
        <w:t>Diese Einstellungen definieren das Verhalten eines Lay The Draw-Trades sollte zu einen bestimmten Zeitpunkt der Spielstand unentschieden und der Trade selbst noch nicht abgeschlossen sein.</w:t>
      </w:r>
    </w:p>
    <w:p w:rsidR="00556494" w:rsidRDefault="00556494" w:rsidP="00556494">
      <w:pPr>
        <w:pStyle w:val="berschrift5"/>
      </w:pPr>
      <w:bookmarkStart w:id="27" w:name="_Ref316912260"/>
      <w:r>
        <w:t xml:space="preserve">Activate </w:t>
      </w:r>
      <w:proofErr w:type="spellStart"/>
      <w:r>
        <w:t>Stop</w:t>
      </w:r>
      <w:proofErr w:type="spellEnd"/>
      <w:r>
        <w:t>/Loss-Watch after</w:t>
      </w:r>
      <w:bookmarkEnd w:id="27"/>
    </w:p>
    <w:p w:rsidR="00556494" w:rsidRDefault="00556494" w:rsidP="00556494">
      <w:r>
        <w:t xml:space="preserve">Gibt die Spielminute an, ab der ein Trade die </w:t>
      </w:r>
      <w:proofErr w:type="spellStart"/>
      <w:r>
        <w:t>Stop</w:t>
      </w:r>
      <w:proofErr w:type="spellEnd"/>
      <w:r>
        <w:t xml:space="preserve">/Loss Bedingungen überwacht und ggf. einen </w:t>
      </w:r>
      <w:proofErr w:type="spellStart"/>
      <w:r>
        <w:t>Stop</w:t>
      </w:r>
      <w:proofErr w:type="spellEnd"/>
      <w:r>
        <w:t xml:space="preserve">/Loss-Trade durchführt. </w:t>
      </w:r>
    </w:p>
    <w:p w:rsidR="00556494" w:rsidRPr="005229E1" w:rsidRDefault="005229E1" w:rsidP="005229E1">
      <w:pPr>
        <w:pStyle w:val="berschrift5"/>
        <w:rPr>
          <w:lang w:val="en-US"/>
        </w:rPr>
      </w:pPr>
      <w:r w:rsidRPr="005229E1">
        <w:rPr>
          <w:lang w:val="en-US"/>
        </w:rPr>
        <w:t>Start Stop/Loss-Trade when Odds are lower than</w:t>
      </w:r>
    </w:p>
    <w:p w:rsidR="005229E1" w:rsidRDefault="005229E1" w:rsidP="005229E1">
      <w:r w:rsidRPr="005229E1">
        <w:t xml:space="preserve">Gibt die Abweichung von den ursprünglichen Quoten in Prozent an. </w:t>
      </w:r>
      <w:r>
        <w:t xml:space="preserve">Ist die aktuelle Quote niedrige, so wird ein </w:t>
      </w:r>
      <w:proofErr w:type="spellStart"/>
      <w:r>
        <w:t>Stop</w:t>
      </w:r>
      <w:proofErr w:type="spellEnd"/>
      <w:r>
        <w:t xml:space="preserve">/Loss durchgeführt. </w:t>
      </w:r>
    </w:p>
    <w:p w:rsidR="005229E1" w:rsidRDefault="005229E1" w:rsidP="005229E1">
      <w:pPr>
        <w:rPr>
          <w:b/>
        </w:rPr>
      </w:pPr>
      <w:r>
        <w:rPr>
          <w:b/>
        </w:rPr>
        <w:t>Beispiel:</w:t>
      </w:r>
    </w:p>
    <w:p w:rsidR="005229E1" w:rsidRDefault="005229E1" w:rsidP="005229E1">
      <w:r>
        <w:lastRenderedPageBreak/>
        <w:t xml:space="preserve">Bei einen Lay The Draw-Trade wurde mit 4€ zu eine Quote von 4,2 </w:t>
      </w:r>
      <w:proofErr w:type="spellStart"/>
      <w:r>
        <w:t>gelayed</w:t>
      </w:r>
      <w:proofErr w:type="spellEnd"/>
      <w:r>
        <w:t xml:space="preserve">. Die </w:t>
      </w:r>
      <w:proofErr w:type="spellStart"/>
      <w:r>
        <w:t>Stop</w:t>
      </w:r>
      <w:proofErr w:type="spellEnd"/>
      <w:r>
        <w:t xml:space="preserve">/Loss-Konfiguration wurde auf die 80. Spielminute  und zu einem Wert von 50% eingestellt.  Ist nun die 81. </w:t>
      </w:r>
      <w:r w:rsidR="009E121B">
        <w:t xml:space="preserve">Spielminute, </w:t>
      </w:r>
      <w:r>
        <w:t>es steht unentschieden</w:t>
      </w:r>
      <w:r w:rsidR="009E121B">
        <w:t>, der Trade ist noch nicht abgeschlossen</w:t>
      </w:r>
      <w:r>
        <w:t xml:space="preserve"> und die Quote ist auf 2,1 oder weniger gesunken, so wird ein </w:t>
      </w:r>
      <w:proofErr w:type="spellStart"/>
      <w:r>
        <w:t>Stop</w:t>
      </w:r>
      <w:proofErr w:type="spellEnd"/>
      <w:r>
        <w:t xml:space="preserve">/Loss durchgeführt. </w:t>
      </w:r>
    </w:p>
    <w:p w:rsidR="005229E1" w:rsidRDefault="005229E1" w:rsidP="005229E1">
      <w:pPr>
        <w:pStyle w:val="berschrift5"/>
      </w:pPr>
      <w:r>
        <w:t xml:space="preserve">Check </w:t>
      </w:r>
      <w:proofErr w:type="spellStart"/>
      <w:r>
        <w:t>Stop</w:t>
      </w:r>
      <w:proofErr w:type="spellEnd"/>
      <w:r>
        <w:t xml:space="preserve">/Loss-Trade </w:t>
      </w:r>
      <w:proofErr w:type="spellStart"/>
      <w:r>
        <w:t>every</w:t>
      </w:r>
      <w:proofErr w:type="spellEnd"/>
    </w:p>
    <w:p w:rsidR="005229E1" w:rsidRDefault="009E121B" w:rsidP="005229E1">
      <w:r>
        <w:t xml:space="preserve">Dieser Wert gibt an, in welchen Zeitintervall nach Erreichen von </w:t>
      </w:r>
      <w:r>
        <w:fldChar w:fldCharType="begin"/>
      </w:r>
      <w:r>
        <w:instrText xml:space="preserve"> REF _Ref316912260 \h </w:instrText>
      </w:r>
      <w:r>
        <w:fldChar w:fldCharType="separate"/>
      </w:r>
      <w:r w:rsidR="001B6B8C">
        <w:t xml:space="preserve">Activate </w:t>
      </w:r>
      <w:proofErr w:type="spellStart"/>
      <w:r w:rsidR="001B6B8C">
        <w:t>Stop</w:t>
      </w:r>
      <w:proofErr w:type="spellEnd"/>
      <w:r w:rsidR="001B6B8C">
        <w:t>/Loss-Watch after</w:t>
      </w:r>
      <w:r>
        <w:fldChar w:fldCharType="end"/>
      </w:r>
      <w:r>
        <w:t xml:space="preserve"> überprüft werden soll, ob ein </w:t>
      </w:r>
      <w:proofErr w:type="spellStart"/>
      <w:r>
        <w:t>Stop</w:t>
      </w:r>
      <w:proofErr w:type="spellEnd"/>
      <w:r>
        <w:t xml:space="preserve">/Loss-Trade notwendig ist. </w:t>
      </w:r>
    </w:p>
    <w:p w:rsidR="00F52F32" w:rsidRDefault="00F52F32" w:rsidP="00F52F32">
      <w:pPr>
        <w:pStyle w:val="berschrift5"/>
        <w:rPr>
          <w:lang w:val="en-US"/>
        </w:rPr>
      </w:pPr>
      <w:r w:rsidRPr="00F52F32">
        <w:rPr>
          <w:lang w:val="en-US"/>
        </w:rPr>
        <w:t xml:space="preserve">Don’t Close Trade if score is Draw and playtime is </w:t>
      </w:r>
      <w:r>
        <w:rPr>
          <w:lang w:val="en-US"/>
        </w:rPr>
        <w:t>lower than</w:t>
      </w:r>
    </w:p>
    <w:p w:rsidR="00F52F32" w:rsidRDefault="00F52F32" w:rsidP="00F52F32">
      <w:r w:rsidRPr="00F52F32">
        <w:t xml:space="preserve">Dieser Wert gibt an, das kein </w:t>
      </w:r>
      <w:proofErr w:type="spellStart"/>
      <w:r w:rsidRPr="00F52F32">
        <w:t>austraden</w:t>
      </w:r>
      <w:proofErr w:type="spellEnd"/>
      <w:r w:rsidRPr="00F52F32">
        <w:t xml:space="preserve"> erfolgen soll, wenn der Spielstand unentschieden ist und die Spielzeit unter dem eingestellten Wert liegt. </w:t>
      </w:r>
      <w:r>
        <w:t xml:space="preserve">Dadurch soll verhindert werden, dass durch einen schnell erfolgten Ausgleichstreffer nach einem Tor, ein </w:t>
      </w:r>
      <w:proofErr w:type="spellStart"/>
      <w:r>
        <w:t>austraden</w:t>
      </w:r>
      <w:proofErr w:type="spellEnd"/>
      <w:r>
        <w:t xml:space="preserve"> zu ungünstigen Bedingungen erfolgt.</w:t>
      </w:r>
    </w:p>
    <w:p w:rsidR="00E46B66" w:rsidRPr="00E46B66" w:rsidRDefault="00E46B66" w:rsidP="00E46B66">
      <w:pPr>
        <w:pStyle w:val="berschrift5"/>
        <w:rPr>
          <w:lang w:val="en-US"/>
        </w:rPr>
      </w:pPr>
      <w:bookmarkStart w:id="28" w:name="_Ref316912938"/>
      <w:r w:rsidRPr="00E46B66">
        <w:rPr>
          <w:lang w:val="en-US"/>
        </w:rPr>
        <w:t xml:space="preserve">If Score is 0 – 0 and there is a </w:t>
      </w:r>
      <w:proofErr w:type="spellStart"/>
      <w:r w:rsidRPr="00E46B66">
        <w:rPr>
          <w:lang w:val="en-US"/>
        </w:rPr>
        <w:t>Scoreline</w:t>
      </w:r>
      <w:proofErr w:type="spellEnd"/>
      <w:r w:rsidRPr="00E46B66">
        <w:rPr>
          <w:lang w:val="en-US"/>
        </w:rPr>
        <w:t xml:space="preserve"> 0 – 0 Trade</w:t>
      </w:r>
      <w:bookmarkEnd w:id="28"/>
    </w:p>
    <w:p w:rsidR="00E46B66" w:rsidRPr="00E46B66" w:rsidRDefault="00E46B66" w:rsidP="00E46B66">
      <w:r w:rsidRPr="00E46B66">
        <w:t xml:space="preserve">Ist dieser Schalter aktiviert überprüft SXTrader bei einem Lay The Draw Trade, bevor es ein </w:t>
      </w:r>
      <w:proofErr w:type="spellStart"/>
      <w:r w:rsidRPr="00E46B66">
        <w:t>Stop</w:t>
      </w:r>
      <w:proofErr w:type="spellEnd"/>
      <w:r w:rsidRPr="00E46B66">
        <w:t>/Loss absetzt, ob ein Trade auf den 0 – 0 Markt vorhanden ist, der die eingestellten Bedingungen erfüllt.</w:t>
      </w:r>
    </w:p>
    <w:p w:rsidR="00E46B66" w:rsidRDefault="0077711F" w:rsidP="0077711F">
      <w:pPr>
        <w:pStyle w:val="berschrift5"/>
        <w:rPr>
          <w:lang w:val="en-US"/>
        </w:rPr>
      </w:pPr>
      <w:bookmarkStart w:id="29" w:name="_Ref316912952"/>
      <w:r w:rsidRPr="0077711F">
        <w:rPr>
          <w:lang w:val="en-US"/>
        </w:rPr>
        <w:t xml:space="preserve">Win on the 0 – 0 Market compared to </w:t>
      </w:r>
      <w:r>
        <w:rPr>
          <w:lang w:val="en-US"/>
        </w:rPr>
        <w:t>the Loss on the Draw Market is</w:t>
      </w:r>
      <w:bookmarkEnd w:id="29"/>
    </w:p>
    <w:p w:rsidR="0077711F" w:rsidRDefault="0077711F" w:rsidP="0077711F">
      <w:r w:rsidRPr="0077711F">
        <w:t xml:space="preserve">Wird durch einen vorhanden Trade auf den 0 -  0 – Markt mindestens der eingestellte prozentuale </w:t>
      </w:r>
      <w:proofErr w:type="spellStart"/>
      <w:r w:rsidRPr="0077711F">
        <w:t>Einteil</w:t>
      </w:r>
      <w:proofErr w:type="spellEnd"/>
      <w:r w:rsidRPr="0077711F">
        <w:t xml:space="preserve"> des zu </w:t>
      </w:r>
      <w:proofErr w:type="spellStart"/>
      <w:r w:rsidRPr="0077711F">
        <w:t>erwartenten</w:t>
      </w:r>
      <w:proofErr w:type="spellEnd"/>
      <w:r w:rsidRPr="0077711F">
        <w:t xml:space="preserve"> Verlustes im Falle eines 0 – 0 auf dem Draw Markt  ausgeglichen, so wird für das </w:t>
      </w:r>
      <w:proofErr w:type="spellStart"/>
      <w:r w:rsidRPr="0077711F">
        <w:t>Stop</w:t>
      </w:r>
      <w:proofErr w:type="spellEnd"/>
      <w:r w:rsidRPr="0077711F">
        <w:t xml:space="preserve">/Loss die gewählte Sonderlogik durchgeführt. </w:t>
      </w:r>
    </w:p>
    <w:p w:rsidR="0077711F" w:rsidRPr="009B1E0B" w:rsidRDefault="0077711F" w:rsidP="0077711F">
      <w:pPr>
        <w:pStyle w:val="berschrift5"/>
        <w:rPr>
          <w:lang w:val="en-US"/>
        </w:rPr>
      </w:pPr>
      <w:r w:rsidRPr="009B1E0B">
        <w:rPr>
          <w:lang w:val="en-US"/>
        </w:rPr>
        <w:t>No Stop/Loss</w:t>
      </w:r>
    </w:p>
    <w:p w:rsidR="0077711F" w:rsidRDefault="00E2558E" w:rsidP="0077711F">
      <w:pPr>
        <w:rPr>
          <w:lang w:val="en-US"/>
        </w:rPr>
      </w:pPr>
      <w:proofErr w:type="spellStart"/>
      <w:r w:rsidRPr="00736C19">
        <w:rPr>
          <w:lang w:val="en-US"/>
        </w:rPr>
        <w:t>Tret</w:t>
      </w:r>
      <w:r w:rsidR="0077711F" w:rsidRPr="00736C19">
        <w:rPr>
          <w:lang w:val="en-US"/>
        </w:rPr>
        <w:t>en</w:t>
      </w:r>
      <w:proofErr w:type="spellEnd"/>
      <w:r w:rsidR="0077711F" w:rsidRPr="0077711F">
        <w:rPr>
          <w:lang w:val="en-US"/>
        </w:rPr>
        <w:t xml:space="preserve"> die </w:t>
      </w:r>
      <w:proofErr w:type="spellStart"/>
      <w:r w:rsidR="0077711F" w:rsidRPr="00736C19">
        <w:rPr>
          <w:lang w:val="en-US"/>
        </w:rPr>
        <w:t>Einstellungen</w:t>
      </w:r>
      <w:proofErr w:type="spellEnd"/>
      <w:r w:rsidR="0077711F" w:rsidRPr="0077711F">
        <w:rPr>
          <w:lang w:val="en-US"/>
        </w:rPr>
        <w:t xml:space="preserve"> von </w:t>
      </w:r>
      <w:r w:rsidR="0077711F">
        <w:fldChar w:fldCharType="begin"/>
      </w:r>
      <w:r w:rsidR="0077711F" w:rsidRPr="0077711F">
        <w:rPr>
          <w:lang w:val="en-US"/>
        </w:rPr>
        <w:instrText xml:space="preserve"> REF _Ref316912938 \h </w:instrText>
      </w:r>
      <w:r w:rsidR="0077711F">
        <w:fldChar w:fldCharType="separate"/>
      </w:r>
      <w:r w:rsidR="001B6B8C" w:rsidRPr="00E46B66">
        <w:rPr>
          <w:lang w:val="en-US"/>
        </w:rPr>
        <w:t xml:space="preserve">If Score is 0 – 0 and there is a </w:t>
      </w:r>
      <w:proofErr w:type="spellStart"/>
      <w:r w:rsidR="001B6B8C" w:rsidRPr="00E46B66">
        <w:rPr>
          <w:lang w:val="en-US"/>
        </w:rPr>
        <w:t>Scoreline</w:t>
      </w:r>
      <w:proofErr w:type="spellEnd"/>
      <w:r w:rsidR="001B6B8C" w:rsidRPr="00E46B66">
        <w:rPr>
          <w:lang w:val="en-US"/>
        </w:rPr>
        <w:t xml:space="preserve"> 0 – 0 Trade</w:t>
      </w:r>
      <w:r w:rsidR="0077711F">
        <w:fldChar w:fldCharType="end"/>
      </w:r>
      <w:r w:rsidR="0077711F" w:rsidRPr="0077711F">
        <w:rPr>
          <w:lang w:val="en-US"/>
        </w:rPr>
        <w:t xml:space="preserve"> und </w:t>
      </w:r>
      <w:r w:rsidR="0077711F">
        <w:fldChar w:fldCharType="begin"/>
      </w:r>
      <w:r w:rsidR="0077711F" w:rsidRPr="0077711F">
        <w:rPr>
          <w:lang w:val="en-US"/>
        </w:rPr>
        <w:instrText xml:space="preserve"> REF _Ref316912952 \h </w:instrText>
      </w:r>
      <w:r w:rsidR="0077711F">
        <w:fldChar w:fldCharType="separate"/>
      </w:r>
      <w:r w:rsidR="001B6B8C" w:rsidRPr="0077711F">
        <w:rPr>
          <w:lang w:val="en-US"/>
        </w:rPr>
        <w:t xml:space="preserve">Win on the 0 – 0 Market compared to </w:t>
      </w:r>
      <w:r w:rsidR="001B6B8C">
        <w:rPr>
          <w:lang w:val="en-US"/>
        </w:rPr>
        <w:t>the Loss on the Draw Market is</w:t>
      </w:r>
      <w:r w:rsidR="0077711F">
        <w:fldChar w:fldCharType="end"/>
      </w:r>
      <w:r w:rsidR="0077711F" w:rsidRPr="0077711F">
        <w:rPr>
          <w:lang w:val="en-US"/>
        </w:rPr>
        <w:t xml:space="preserve"> </w:t>
      </w:r>
      <w:proofErr w:type="spellStart"/>
      <w:r w:rsidR="0077711F" w:rsidRPr="0077711F">
        <w:rPr>
          <w:lang w:val="en-US"/>
        </w:rPr>
        <w:t>ein</w:t>
      </w:r>
      <w:proofErr w:type="spellEnd"/>
      <w:r w:rsidR="0077711F" w:rsidRPr="0077711F">
        <w:rPr>
          <w:lang w:val="en-US"/>
        </w:rPr>
        <w:t xml:space="preserve">, so </w:t>
      </w:r>
      <w:proofErr w:type="spellStart"/>
      <w:r w:rsidR="0077711F" w:rsidRPr="0077711F">
        <w:rPr>
          <w:lang w:val="en-US"/>
        </w:rPr>
        <w:t>wird</w:t>
      </w:r>
      <w:proofErr w:type="spellEnd"/>
      <w:r w:rsidR="0077711F" w:rsidRPr="0077711F">
        <w:rPr>
          <w:lang w:val="en-US"/>
        </w:rPr>
        <w:t xml:space="preserve"> </w:t>
      </w:r>
      <w:proofErr w:type="spellStart"/>
      <w:r w:rsidR="0077711F" w:rsidRPr="0077711F">
        <w:rPr>
          <w:lang w:val="en-US"/>
        </w:rPr>
        <w:t>kein</w:t>
      </w:r>
      <w:proofErr w:type="spellEnd"/>
      <w:r w:rsidR="0077711F" w:rsidRPr="0077711F">
        <w:rPr>
          <w:lang w:val="en-US"/>
        </w:rPr>
        <w:t xml:space="preserve"> Stop/Loss </w:t>
      </w:r>
      <w:proofErr w:type="spellStart"/>
      <w:r w:rsidR="0077711F" w:rsidRPr="0077711F">
        <w:rPr>
          <w:lang w:val="en-US"/>
        </w:rPr>
        <w:t>durchgeführt</w:t>
      </w:r>
      <w:proofErr w:type="spellEnd"/>
      <w:r w:rsidR="0077711F" w:rsidRPr="0077711F">
        <w:rPr>
          <w:lang w:val="en-US"/>
        </w:rPr>
        <w:t xml:space="preserve">. </w:t>
      </w:r>
    </w:p>
    <w:p w:rsidR="00E2558E" w:rsidRDefault="00E2558E" w:rsidP="00E2558E">
      <w:pPr>
        <w:pStyle w:val="berschrift5"/>
        <w:rPr>
          <w:lang w:val="en-US"/>
        </w:rPr>
      </w:pPr>
      <w:r>
        <w:rPr>
          <w:lang w:val="en-US"/>
        </w:rPr>
        <w:t xml:space="preserve">Place Stop/Loss for </w:t>
      </w:r>
    </w:p>
    <w:p w:rsidR="00E2558E" w:rsidRPr="00654A7C" w:rsidRDefault="00E2558E" w:rsidP="00E2558E">
      <w:r w:rsidRPr="00654A7C">
        <w:t xml:space="preserve">Treten die Einstellungen von </w:t>
      </w:r>
      <w:r>
        <w:fldChar w:fldCharType="begin"/>
      </w:r>
      <w:r w:rsidRPr="00654A7C">
        <w:instrText xml:space="preserve"> REF _Ref316912938 \h </w:instrText>
      </w:r>
      <w:r>
        <w:fldChar w:fldCharType="separate"/>
      </w:r>
      <w:proofErr w:type="spellStart"/>
      <w:r w:rsidR="001B6B8C" w:rsidRPr="00654A7C">
        <w:t>If</w:t>
      </w:r>
      <w:proofErr w:type="spellEnd"/>
      <w:r w:rsidR="001B6B8C" w:rsidRPr="00654A7C">
        <w:t xml:space="preserve"> Score </w:t>
      </w:r>
      <w:proofErr w:type="spellStart"/>
      <w:r w:rsidR="001B6B8C" w:rsidRPr="00654A7C">
        <w:t>is</w:t>
      </w:r>
      <w:proofErr w:type="spellEnd"/>
      <w:r w:rsidR="001B6B8C" w:rsidRPr="00654A7C">
        <w:t xml:space="preserve"> 0 – 0 </w:t>
      </w:r>
      <w:proofErr w:type="spellStart"/>
      <w:r w:rsidR="001B6B8C" w:rsidRPr="00654A7C">
        <w:t>and</w:t>
      </w:r>
      <w:proofErr w:type="spellEnd"/>
      <w:r w:rsidR="001B6B8C" w:rsidRPr="00654A7C">
        <w:t xml:space="preserve"> </w:t>
      </w:r>
      <w:proofErr w:type="spellStart"/>
      <w:r w:rsidR="001B6B8C" w:rsidRPr="00654A7C">
        <w:t>there</w:t>
      </w:r>
      <w:proofErr w:type="spellEnd"/>
      <w:r w:rsidR="001B6B8C" w:rsidRPr="00654A7C">
        <w:t xml:space="preserve"> </w:t>
      </w:r>
      <w:proofErr w:type="spellStart"/>
      <w:r w:rsidR="001B6B8C" w:rsidRPr="00654A7C">
        <w:t>is</w:t>
      </w:r>
      <w:proofErr w:type="spellEnd"/>
      <w:r w:rsidR="001B6B8C" w:rsidRPr="00654A7C">
        <w:t xml:space="preserve"> a </w:t>
      </w:r>
      <w:proofErr w:type="spellStart"/>
      <w:r w:rsidR="001B6B8C" w:rsidRPr="00654A7C">
        <w:t>Scoreline</w:t>
      </w:r>
      <w:proofErr w:type="spellEnd"/>
      <w:r w:rsidR="001B6B8C" w:rsidRPr="00654A7C">
        <w:t xml:space="preserve"> 0 – 0 Trade</w:t>
      </w:r>
      <w:r>
        <w:fldChar w:fldCharType="end"/>
      </w:r>
      <w:r w:rsidRPr="00654A7C">
        <w:t xml:space="preserve"> und </w:t>
      </w:r>
      <w:r>
        <w:fldChar w:fldCharType="begin"/>
      </w:r>
      <w:r w:rsidRPr="00654A7C">
        <w:instrText xml:space="preserve"> REF _Ref316912952 \h </w:instrText>
      </w:r>
      <w:r>
        <w:fldChar w:fldCharType="separate"/>
      </w:r>
      <w:proofErr w:type="spellStart"/>
      <w:r w:rsidR="001B6B8C" w:rsidRPr="00654A7C">
        <w:t>Win</w:t>
      </w:r>
      <w:proofErr w:type="spellEnd"/>
      <w:r w:rsidR="001B6B8C" w:rsidRPr="00654A7C">
        <w:t xml:space="preserve"> on </w:t>
      </w:r>
      <w:proofErr w:type="spellStart"/>
      <w:r w:rsidR="001B6B8C" w:rsidRPr="00654A7C">
        <w:t>the</w:t>
      </w:r>
      <w:proofErr w:type="spellEnd"/>
      <w:r w:rsidR="001B6B8C" w:rsidRPr="00654A7C">
        <w:t xml:space="preserve"> 0 – 0 Market </w:t>
      </w:r>
      <w:proofErr w:type="spellStart"/>
      <w:r w:rsidR="001B6B8C" w:rsidRPr="00654A7C">
        <w:t>compared</w:t>
      </w:r>
      <w:proofErr w:type="spellEnd"/>
      <w:r w:rsidR="001B6B8C" w:rsidRPr="00654A7C">
        <w:t xml:space="preserve"> </w:t>
      </w:r>
      <w:proofErr w:type="spellStart"/>
      <w:r w:rsidR="001B6B8C" w:rsidRPr="00654A7C">
        <w:t>to</w:t>
      </w:r>
      <w:proofErr w:type="spellEnd"/>
      <w:r w:rsidR="001B6B8C" w:rsidRPr="00654A7C">
        <w:t xml:space="preserve"> </w:t>
      </w:r>
      <w:proofErr w:type="spellStart"/>
      <w:r w:rsidR="001B6B8C" w:rsidRPr="00654A7C">
        <w:t>the</w:t>
      </w:r>
      <w:proofErr w:type="spellEnd"/>
      <w:r w:rsidR="001B6B8C" w:rsidRPr="00654A7C">
        <w:t xml:space="preserve"> Loss on </w:t>
      </w:r>
      <w:proofErr w:type="spellStart"/>
      <w:r w:rsidR="001B6B8C" w:rsidRPr="00654A7C">
        <w:t>the</w:t>
      </w:r>
      <w:proofErr w:type="spellEnd"/>
      <w:r w:rsidR="001B6B8C" w:rsidRPr="00654A7C">
        <w:t xml:space="preserve"> Draw Market </w:t>
      </w:r>
      <w:proofErr w:type="spellStart"/>
      <w:r w:rsidR="001B6B8C" w:rsidRPr="00654A7C">
        <w:t>is</w:t>
      </w:r>
      <w:proofErr w:type="spellEnd"/>
      <w:r>
        <w:fldChar w:fldCharType="end"/>
      </w:r>
      <w:r w:rsidRPr="00654A7C">
        <w:t xml:space="preserve"> ein, so wird ein </w:t>
      </w:r>
      <w:proofErr w:type="spellStart"/>
      <w:r w:rsidRPr="00654A7C">
        <w:t>Stop</w:t>
      </w:r>
      <w:proofErr w:type="spellEnd"/>
      <w:r w:rsidRPr="00654A7C">
        <w:t>/Loss über den eingestellten Prozentsatz des potentiellen Verlustes auf dem Draw-Markt ausgeführt.</w:t>
      </w:r>
    </w:p>
    <w:p w:rsidR="00A9649C" w:rsidRDefault="002813AC" w:rsidP="002813AC">
      <w:pPr>
        <w:pStyle w:val="berschrift4"/>
      </w:pPr>
      <w:proofErr w:type="spellStart"/>
      <w:r>
        <w:t>Behaviour</w:t>
      </w:r>
      <w:proofErr w:type="spellEnd"/>
      <w:r>
        <w:t xml:space="preserve"> Goal </w:t>
      </w:r>
      <w:proofErr w:type="spellStart"/>
      <w:r>
        <w:t>Scored</w:t>
      </w:r>
      <w:proofErr w:type="spellEnd"/>
    </w:p>
    <w:p w:rsidR="002813AC" w:rsidRDefault="00402F61" w:rsidP="002813AC">
      <w:r>
        <w:t>Diese Einstellungen definieren das Verhalten eines Lay The Draw – Trades, wenn eine Mannschaft ein Tor erzielt hat.</w:t>
      </w:r>
    </w:p>
    <w:p w:rsidR="009C0976" w:rsidRPr="009C0976" w:rsidRDefault="009C0976" w:rsidP="009C0976">
      <w:pPr>
        <w:pStyle w:val="berschrift5"/>
        <w:rPr>
          <w:lang w:val="en-US"/>
        </w:rPr>
      </w:pPr>
      <w:r w:rsidRPr="009C0976">
        <w:rPr>
          <w:lang w:val="en-US"/>
        </w:rPr>
        <w:t xml:space="preserve">After Goal was scored close trade after waiting time of </w:t>
      </w:r>
    </w:p>
    <w:p w:rsidR="009C0976" w:rsidRDefault="009C0976" w:rsidP="009C0976">
      <w:r w:rsidRPr="009C0976">
        <w:t>Dieser Wert gibt an, wie</w:t>
      </w:r>
      <w:r w:rsidR="00A812F3">
        <w:t xml:space="preserve"> </w:t>
      </w:r>
      <w:r w:rsidRPr="009C0976">
        <w:t>viele Sekunden SXTrader nach einem erzielten Tor wartet, bevor es dem Trade durch das platzieren einer Back-Wette schließt.</w:t>
      </w:r>
    </w:p>
    <w:p w:rsidR="00F528EB" w:rsidRDefault="00F528EB" w:rsidP="00F528EB">
      <w:pPr>
        <w:pStyle w:val="berschrift5"/>
        <w:rPr>
          <w:lang w:val="en-US"/>
        </w:rPr>
      </w:pPr>
      <w:r w:rsidRPr="00F528EB">
        <w:rPr>
          <w:lang w:val="en-US"/>
        </w:rPr>
        <w:t xml:space="preserve">Don’t close when there’s an </w:t>
      </w:r>
      <w:proofErr w:type="spellStart"/>
      <w:r w:rsidRPr="00F528EB">
        <w:rPr>
          <w:lang w:val="en-US"/>
        </w:rPr>
        <w:t>undraw</w:t>
      </w:r>
      <w:proofErr w:type="spellEnd"/>
      <w:r w:rsidRPr="00F528EB">
        <w:rPr>
          <w:lang w:val="en-US"/>
        </w:rPr>
        <w:t xml:space="preserve"> and </w:t>
      </w:r>
      <w:r>
        <w:rPr>
          <w:lang w:val="en-US"/>
        </w:rPr>
        <w:t>bet differ minus</w:t>
      </w:r>
    </w:p>
    <w:p w:rsidR="00F528EB" w:rsidRDefault="00F528EB" w:rsidP="00F528EB">
      <w:r w:rsidRPr="00F528EB">
        <w:t xml:space="preserve">Dieser Wert gibt an, dass falls kein unentschieden </w:t>
      </w:r>
      <w:proofErr w:type="spellStart"/>
      <w:r w:rsidRPr="00F528EB">
        <w:t>herscht</w:t>
      </w:r>
      <w:proofErr w:type="spellEnd"/>
      <w:r w:rsidRPr="00F528EB">
        <w:t xml:space="preserve"> kein </w:t>
      </w:r>
      <w:proofErr w:type="spellStart"/>
      <w:r w:rsidRPr="00F528EB">
        <w:t>austraden</w:t>
      </w:r>
      <w:proofErr w:type="spellEnd"/>
      <w:r w:rsidRPr="00F528EB">
        <w:t xml:space="preserve"> erfolgt, w</w:t>
      </w:r>
      <w:r>
        <w:t>enn die Quote niedrige als die Differenz zwischen der durchschnittlichen Lay-Quote  minus dem eingestellten Wert ist.</w:t>
      </w:r>
    </w:p>
    <w:p w:rsidR="00F528EB" w:rsidRDefault="00F528EB" w:rsidP="00F528EB">
      <w:pPr>
        <w:rPr>
          <w:b/>
        </w:rPr>
      </w:pPr>
      <w:r>
        <w:rPr>
          <w:b/>
        </w:rPr>
        <w:t>Beispiel:</w:t>
      </w:r>
    </w:p>
    <w:p w:rsidR="00F528EB" w:rsidRDefault="00F528EB" w:rsidP="00F528EB">
      <w:r>
        <w:t>Es wurde ein Trade über 4€ zu einer Quote zu 3,8 abgeschlossen. Der Wert für „</w:t>
      </w:r>
      <w:proofErr w:type="spellStart"/>
      <w:r>
        <w:t>Don’t</w:t>
      </w:r>
      <w:proofErr w:type="spellEnd"/>
      <w:r>
        <w:t xml:space="preserve"> Close </w:t>
      </w:r>
      <w:proofErr w:type="spellStart"/>
      <w:r>
        <w:t>when</w:t>
      </w:r>
      <w:proofErr w:type="spellEnd"/>
      <w:r>
        <w:t xml:space="preserve"> </w:t>
      </w:r>
      <w:proofErr w:type="spellStart"/>
      <w:r>
        <w:t>there’s</w:t>
      </w:r>
      <w:proofErr w:type="spellEnd"/>
      <w:r>
        <w:t xml:space="preserve"> an </w:t>
      </w:r>
      <w:proofErr w:type="spellStart"/>
      <w:r>
        <w:t>undraw</w:t>
      </w:r>
      <w:proofErr w:type="spellEnd"/>
      <w:r>
        <w:t xml:space="preserve">“ ist 0,5. Nun erzielt eine Mannschaft ein Tor. Nach der eingestellten Wartezeit ist </w:t>
      </w:r>
      <w:r>
        <w:lastRenderedPageBreak/>
        <w:t xml:space="preserve">die Quote auf den Draw-markt bei 3,2. Da aber 3,2 kleiner ist als 3, 8 – 0,5 wird kein </w:t>
      </w:r>
      <w:proofErr w:type="spellStart"/>
      <w:r>
        <w:t>austraden</w:t>
      </w:r>
      <w:proofErr w:type="spellEnd"/>
      <w:r>
        <w:t xml:space="preserve"> vorgenommen, sondern SXTrader wartet </w:t>
      </w:r>
      <w:r w:rsidR="00DC2F6A">
        <w:t>eine definierbare Anzahl von Sekunden</w:t>
      </w:r>
      <w:r>
        <w:t xml:space="preserve"> bevor es wieder prüft, ob ein </w:t>
      </w:r>
      <w:proofErr w:type="spellStart"/>
      <w:r>
        <w:t>austraden</w:t>
      </w:r>
      <w:proofErr w:type="spellEnd"/>
      <w:r>
        <w:t xml:space="preserve"> für diese Begegnung möglich ist. </w:t>
      </w:r>
    </w:p>
    <w:p w:rsidR="00E9285B" w:rsidRPr="00E9285B" w:rsidRDefault="00E9285B" w:rsidP="00E9285B">
      <w:pPr>
        <w:pStyle w:val="berschrift5"/>
        <w:rPr>
          <w:lang w:val="en-US"/>
        </w:rPr>
      </w:pPr>
      <w:r w:rsidRPr="00E9285B">
        <w:rPr>
          <w:lang w:val="en-US"/>
        </w:rPr>
        <w:t>If no Trade was placed wait for retry</w:t>
      </w:r>
    </w:p>
    <w:p w:rsidR="00E9285B" w:rsidRPr="00E9285B" w:rsidRDefault="00E9285B" w:rsidP="00E9285B">
      <w:r w:rsidRPr="00E9285B">
        <w:t>Dieser Wert gibt an, welche Zeitdauer SXTrader für einen Trade warten soll, bevor es erneut versucht den Trade abzuschließen.</w:t>
      </w:r>
    </w:p>
    <w:p w:rsidR="00E9285B" w:rsidRPr="00146EDD" w:rsidRDefault="00146EDD" w:rsidP="00146EDD">
      <w:pPr>
        <w:pStyle w:val="berschrift5"/>
        <w:rPr>
          <w:lang w:val="en-US"/>
        </w:rPr>
      </w:pPr>
      <w:r w:rsidRPr="00146EDD">
        <w:rPr>
          <w:lang w:val="en-US"/>
        </w:rPr>
        <w:t xml:space="preserve">Cancel unmatched close trade </w:t>
      </w:r>
      <w:proofErr w:type="gramStart"/>
      <w:r w:rsidRPr="00146EDD">
        <w:rPr>
          <w:lang w:val="en-US"/>
        </w:rPr>
        <w:t>bet  and</w:t>
      </w:r>
      <w:proofErr w:type="gramEnd"/>
      <w:r w:rsidRPr="00146EDD">
        <w:rPr>
          <w:lang w:val="en-US"/>
        </w:rPr>
        <w:t xml:space="preserve"> </w:t>
      </w:r>
      <w:proofErr w:type="spellStart"/>
      <w:r w:rsidRPr="00146EDD">
        <w:rPr>
          <w:lang w:val="en-US"/>
        </w:rPr>
        <w:t>rebet</w:t>
      </w:r>
      <w:proofErr w:type="spellEnd"/>
      <w:r w:rsidRPr="00146EDD">
        <w:rPr>
          <w:lang w:val="en-US"/>
        </w:rPr>
        <w:t xml:space="preserve"> after</w:t>
      </w:r>
    </w:p>
    <w:p w:rsidR="00146EDD" w:rsidRDefault="00146EDD" w:rsidP="00146EDD">
      <w:r w:rsidRPr="003F5920">
        <w:t xml:space="preserve">Dieser Wert gibt an, wie lange SXTrader wartet, wenn bei einen </w:t>
      </w:r>
      <w:proofErr w:type="spellStart"/>
      <w:r w:rsidRPr="003F5920">
        <w:t>austraden</w:t>
      </w:r>
      <w:proofErr w:type="spellEnd"/>
      <w:r w:rsidRPr="003F5920">
        <w:t xml:space="preserve"> eine nicht oder nur teilweise angenommene Wette platziert wurde, bevor es diese storniert und eine Wette absetzt.</w:t>
      </w:r>
    </w:p>
    <w:p w:rsidR="003F5920" w:rsidRDefault="003F5920" w:rsidP="003F5920">
      <w:pPr>
        <w:pStyle w:val="berschrift4"/>
      </w:pPr>
      <w:proofErr w:type="spellStart"/>
      <w:r>
        <w:t>Behaviour</w:t>
      </w:r>
      <w:proofErr w:type="spellEnd"/>
      <w:r>
        <w:t xml:space="preserve"> General</w:t>
      </w:r>
    </w:p>
    <w:p w:rsidR="003F5920" w:rsidRDefault="003F5920" w:rsidP="003F5920">
      <w:r>
        <w:t>Hier sind die allgemeinen Einstellungen zu finden.</w:t>
      </w:r>
    </w:p>
    <w:p w:rsidR="003F5920" w:rsidRPr="00B00D22" w:rsidRDefault="00B00D22" w:rsidP="00B00D22">
      <w:pPr>
        <w:pStyle w:val="berschrift5"/>
        <w:rPr>
          <w:lang w:val="en-US"/>
        </w:rPr>
      </w:pPr>
      <w:r w:rsidRPr="00B00D22">
        <w:rPr>
          <w:lang w:val="en-US"/>
        </w:rPr>
        <w:t>Strategy is activated at program start.</w:t>
      </w:r>
    </w:p>
    <w:p w:rsidR="00B00D22" w:rsidRPr="00B00D22" w:rsidRDefault="00B00D22" w:rsidP="00B00D22">
      <w:r w:rsidRPr="00B00D22">
        <w:t xml:space="preserve">Ist dieser Schalter nicht aktiv, so nimmt SXTrader keine Trades vor, sondern stellt sie nur dar. </w:t>
      </w:r>
    </w:p>
    <w:p w:rsidR="009C0976" w:rsidRPr="001122A9" w:rsidRDefault="00651495" w:rsidP="00651495">
      <w:pPr>
        <w:pStyle w:val="berschrift2"/>
        <w:rPr>
          <w:lang w:val="en-US"/>
        </w:rPr>
      </w:pPr>
      <w:bookmarkStart w:id="30" w:name="_Toc325403404"/>
      <w:r w:rsidRPr="001122A9">
        <w:rPr>
          <w:lang w:val="en-US"/>
        </w:rPr>
        <w:t xml:space="preserve">Trade </w:t>
      </w:r>
      <w:proofErr w:type="gramStart"/>
      <w:r w:rsidRPr="001122A9">
        <w:rPr>
          <w:lang w:val="en-US"/>
        </w:rPr>
        <w:t>The</w:t>
      </w:r>
      <w:proofErr w:type="gramEnd"/>
      <w:r w:rsidRPr="001122A9">
        <w:rPr>
          <w:lang w:val="en-US"/>
        </w:rPr>
        <w:t xml:space="preserve"> Reaction </w:t>
      </w:r>
      <w:proofErr w:type="spellStart"/>
      <w:r w:rsidRPr="001122A9">
        <w:rPr>
          <w:lang w:val="en-US"/>
        </w:rPr>
        <w:t>Konfiguration</w:t>
      </w:r>
      <w:bookmarkEnd w:id="30"/>
      <w:proofErr w:type="spellEnd"/>
    </w:p>
    <w:p w:rsidR="004E65A5" w:rsidRPr="001122A9" w:rsidRDefault="004E65A5" w:rsidP="004E65A5">
      <w:pPr>
        <w:pStyle w:val="berschrift3"/>
        <w:rPr>
          <w:lang w:val="en-US"/>
        </w:rPr>
      </w:pPr>
      <w:bookmarkStart w:id="31" w:name="_Toc325403405"/>
      <w:proofErr w:type="spellStart"/>
      <w:r w:rsidRPr="001122A9">
        <w:rPr>
          <w:lang w:val="en-US"/>
        </w:rPr>
        <w:t>Allgemeine</w:t>
      </w:r>
      <w:proofErr w:type="spellEnd"/>
      <w:r w:rsidRPr="001122A9">
        <w:rPr>
          <w:lang w:val="en-US"/>
        </w:rPr>
        <w:t xml:space="preserve"> </w:t>
      </w:r>
      <w:proofErr w:type="spellStart"/>
      <w:r w:rsidRPr="001122A9">
        <w:rPr>
          <w:lang w:val="en-US"/>
        </w:rPr>
        <w:t>Konfiguration</w:t>
      </w:r>
      <w:bookmarkEnd w:id="31"/>
      <w:proofErr w:type="spellEnd"/>
    </w:p>
    <w:p w:rsidR="004E65A5" w:rsidRDefault="004E65A5" w:rsidP="004E65A5">
      <w:pPr>
        <w:pStyle w:val="Listenabsatz"/>
        <w:numPr>
          <w:ilvl w:val="0"/>
          <w:numId w:val="2"/>
        </w:numPr>
        <w:jc w:val="center"/>
        <w:rPr>
          <w:lang w:val="en-US"/>
        </w:rPr>
      </w:pPr>
      <w:r w:rsidRPr="00B550B9">
        <w:rPr>
          <w:lang w:val="en-US"/>
        </w:rPr>
        <w:t>Tools &gt; Options &gt; Configuration &gt;</w:t>
      </w:r>
      <w:r>
        <w:rPr>
          <w:lang w:val="en-US"/>
        </w:rPr>
        <w:t xml:space="preserve"> Trade The Reaction&gt; General</w:t>
      </w:r>
    </w:p>
    <w:p w:rsidR="004E65A5" w:rsidRDefault="004E65A5" w:rsidP="004E65A5">
      <w:pPr>
        <w:pStyle w:val="Listenabsatz"/>
        <w:keepNext/>
      </w:pPr>
      <w:r>
        <w:rPr>
          <w:noProof/>
        </w:rPr>
        <w:drawing>
          <wp:inline distT="0" distB="0" distL="0" distR="0" wp14:anchorId="11C4CA02" wp14:editId="4586631A">
            <wp:extent cx="5760720" cy="45726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eneralConfi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72635"/>
                    </a:xfrm>
                    <a:prstGeom prst="rect">
                      <a:avLst/>
                    </a:prstGeom>
                  </pic:spPr>
                </pic:pic>
              </a:graphicData>
            </a:graphic>
          </wp:inline>
        </w:drawing>
      </w:r>
    </w:p>
    <w:p w:rsidR="004E65A5" w:rsidRPr="004E65A5" w:rsidRDefault="004E65A5" w:rsidP="004E65A5">
      <w:pPr>
        <w:pStyle w:val="Beschriftung"/>
        <w:rPr>
          <w:lang w:val="en-US"/>
        </w:rPr>
      </w:pPr>
      <w:bookmarkStart w:id="32" w:name="_Toc325403441"/>
      <w:proofErr w:type="spellStart"/>
      <w:r w:rsidRPr="004E65A5">
        <w:rPr>
          <w:lang w:val="en-US"/>
        </w:rPr>
        <w:t>Abbildung</w:t>
      </w:r>
      <w:proofErr w:type="spellEnd"/>
      <w:r w:rsidRPr="004E65A5">
        <w:rPr>
          <w:lang w:val="en-US"/>
        </w:rPr>
        <w:t xml:space="preserve"> </w:t>
      </w:r>
      <w:r>
        <w:fldChar w:fldCharType="begin"/>
      </w:r>
      <w:r w:rsidRPr="004E65A5">
        <w:rPr>
          <w:lang w:val="en-US"/>
        </w:rPr>
        <w:instrText xml:space="preserve"> SEQ Abbildung \* ARABIC </w:instrText>
      </w:r>
      <w:r>
        <w:fldChar w:fldCharType="separate"/>
      </w:r>
      <w:r w:rsidR="00832F49">
        <w:rPr>
          <w:noProof/>
          <w:lang w:val="en-US"/>
        </w:rPr>
        <w:t>8</w:t>
      </w:r>
      <w:r>
        <w:fldChar w:fldCharType="end"/>
      </w:r>
      <w:r w:rsidRPr="004E65A5">
        <w:rPr>
          <w:lang w:val="en-US"/>
        </w:rPr>
        <w:t xml:space="preserve">: </w:t>
      </w:r>
      <w:proofErr w:type="spellStart"/>
      <w:r w:rsidRPr="004E65A5">
        <w:rPr>
          <w:lang w:val="en-US"/>
        </w:rPr>
        <w:t>Konfiguration</w:t>
      </w:r>
      <w:proofErr w:type="spellEnd"/>
      <w:r w:rsidRPr="004E65A5">
        <w:rPr>
          <w:lang w:val="en-US"/>
        </w:rPr>
        <w:t xml:space="preserve"> Trade </w:t>
      </w:r>
      <w:proofErr w:type="gramStart"/>
      <w:r w:rsidRPr="004E65A5">
        <w:rPr>
          <w:lang w:val="en-US"/>
        </w:rPr>
        <w:t>The</w:t>
      </w:r>
      <w:proofErr w:type="gramEnd"/>
      <w:r w:rsidRPr="004E65A5">
        <w:rPr>
          <w:lang w:val="en-US"/>
        </w:rPr>
        <w:t xml:space="preserve"> Reaction – General</w:t>
      </w:r>
      <w:bookmarkEnd w:id="32"/>
    </w:p>
    <w:p w:rsidR="004E65A5" w:rsidRDefault="004E65A5" w:rsidP="004E65A5">
      <w:pPr>
        <w:pStyle w:val="berschrift4"/>
        <w:rPr>
          <w:lang w:val="en-US"/>
        </w:rPr>
      </w:pPr>
      <w:r>
        <w:rPr>
          <w:lang w:val="en-US"/>
        </w:rPr>
        <w:lastRenderedPageBreak/>
        <w:t xml:space="preserve">Amount of Minutes the </w:t>
      </w:r>
      <w:proofErr w:type="spellStart"/>
      <w:r>
        <w:rPr>
          <w:lang w:val="en-US"/>
        </w:rPr>
        <w:t>Preplay</w:t>
      </w:r>
      <w:proofErr w:type="spellEnd"/>
      <w:r>
        <w:rPr>
          <w:lang w:val="en-US"/>
        </w:rPr>
        <w:t xml:space="preserve"> Check starts before Match begins</w:t>
      </w:r>
    </w:p>
    <w:p w:rsidR="004E65A5" w:rsidRPr="004E65A5" w:rsidRDefault="004E65A5" w:rsidP="004E65A5">
      <w:r w:rsidRPr="004E65A5">
        <w:t>Wurde für eine Begegnung eine Regel festgelegt, welche vor Spielbeginn überprüft werden soll, so gibt dieser Wert an, ab welchen Zeitpunkt die Überprüfung beginnt.</w:t>
      </w:r>
    </w:p>
    <w:p w:rsidR="004E65A5" w:rsidRDefault="004E65A5" w:rsidP="004E65A5">
      <w:pPr>
        <w:rPr>
          <w:b/>
        </w:rPr>
      </w:pPr>
      <w:r>
        <w:rPr>
          <w:b/>
        </w:rPr>
        <w:t>Beispiel:</w:t>
      </w:r>
    </w:p>
    <w:p w:rsidR="004E65A5" w:rsidRDefault="004E65A5" w:rsidP="004E65A5">
      <w:r>
        <w:t xml:space="preserve">Für eine Begegnung wurde eine </w:t>
      </w:r>
      <w:proofErr w:type="spellStart"/>
      <w:r>
        <w:t>Preplay</w:t>
      </w:r>
      <w:proofErr w:type="spellEnd"/>
      <w:r>
        <w:t xml:space="preserve">-Regel festgelegt. Die Einstellung zum Startzeitpunkt der </w:t>
      </w:r>
      <w:proofErr w:type="spellStart"/>
      <w:r>
        <w:t>Preplay</w:t>
      </w:r>
      <w:proofErr w:type="spellEnd"/>
      <w:r>
        <w:t xml:space="preserve">-Regelüberprüfung ist auf 60 Minuten eingestellt.  Die Begegnung beginnt um 16:00 Uhr. Daraus ergibt sich 16:00 Uhr  – 60 Minuten = 15:00. Ab 15:00 Uhr werden die, in der Regel definierten, Voraussetzungen überprüft.  Sollten sie eintreten, wo wird zu dieser Begegnung der, in der Regel, festgelegte Trade gestartet.  </w:t>
      </w:r>
    </w:p>
    <w:p w:rsidR="00171E26" w:rsidRDefault="00A35DBD" w:rsidP="00A35DBD">
      <w:pPr>
        <w:pStyle w:val="berschrift3"/>
      </w:pPr>
      <w:bookmarkStart w:id="33" w:name="_Toc325403406"/>
      <w:proofErr w:type="spellStart"/>
      <w:r>
        <w:t>Scoreline</w:t>
      </w:r>
      <w:proofErr w:type="spellEnd"/>
      <w:r>
        <w:t xml:space="preserve"> 0 – 0 Konfiguration</w:t>
      </w:r>
      <w:bookmarkEnd w:id="33"/>
    </w:p>
    <w:p w:rsidR="0009634D" w:rsidRDefault="0009634D" w:rsidP="0009634D">
      <w:pPr>
        <w:pStyle w:val="Listenabsatz"/>
        <w:numPr>
          <w:ilvl w:val="0"/>
          <w:numId w:val="2"/>
        </w:numPr>
        <w:jc w:val="center"/>
        <w:rPr>
          <w:lang w:val="en-US"/>
        </w:rPr>
      </w:pPr>
      <w:r w:rsidRPr="00B550B9">
        <w:rPr>
          <w:lang w:val="en-US"/>
        </w:rPr>
        <w:t>Tools &gt; Options &gt; Configuration &gt;</w:t>
      </w:r>
      <w:r>
        <w:rPr>
          <w:lang w:val="en-US"/>
        </w:rPr>
        <w:t xml:space="preserve"> Trade The Reaction&gt; </w:t>
      </w:r>
      <w:proofErr w:type="spellStart"/>
      <w:r>
        <w:rPr>
          <w:lang w:val="en-US"/>
        </w:rPr>
        <w:t>Scoreline</w:t>
      </w:r>
      <w:proofErr w:type="spellEnd"/>
      <w:r>
        <w:rPr>
          <w:lang w:val="en-US"/>
        </w:rPr>
        <w:t xml:space="preserve"> 0 </w:t>
      </w:r>
      <w:r w:rsidR="00A327E6">
        <w:rPr>
          <w:lang w:val="en-US"/>
        </w:rPr>
        <w:t>–</w:t>
      </w:r>
      <w:r>
        <w:rPr>
          <w:lang w:val="en-US"/>
        </w:rPr>
        <w:t xml:space="preserve"> 0</w:t>
      </w:r>
    </w:p>
    <w:p w:rsidR="00A327E6" w:rsidRDefault="00A327E6" w:rsidP="00A327E6">
      <w:pPr>
        <w:keepNext/>
      </w:pPr>
      <w:r>
        <w:rPr>
          <w:noProof/>
        </w:rPr>
        <w:drawing>
          <wp:inline distT="0" distB="0" distL="0" distR="0" wp14:anchorId="4F94B503" wp14:editId="16F10265">
            <wp:extent cx="5760720" cy="45694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SL00Confi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569460"/>
                    </a:xfrm>
                    <a:prstGeom prst="rect">
                      <a:avLst/>
                    </a:prstGeom>
                  </pic:spPr>
                </pic:pic>
              </a:graphicData>
            </a:graphic>
          </wp:inline>
        </w:drawing>
      </w:r>
    </w:p>
    <w:p w:rsidR="00A327E6" w:rsidRDefault="00A327E6" w:rsidP="00A327E6">
      <w:pPr>
        <w:pStyle w:val="Beschriftung"/>
        <w:rPr>
          <w:lang w:val="en-US"/>
        </w:rPr>
      </w:pPr>
      <w:bookmarkStart w:id="34" w:name="_Toc325403442"/>
      <w:proofErr w:type="spellStart"/>
      <w:r w:rsidRPr="006D59C5">
        <w:rPr>
          <w:lang w:val="en-US"/>
        </w:rPr>
        <w:t>Abbildung</w:t>
      </w:r>
      <w:proofErr w:type="spellEnd"/>
      <w:r w:rsidRPr="006D59C5">
        <w:rPr>
          <w:lang w:val="en-US"/>
        </w:rPr>
        <w:t xml:space="preserve"> </w:t>
      </w:r>
      <w:r>
        <w:fldChar w:fldCharType="begin"/>
      </w:r>
      <w:r w:rsidRPr="006D59C5">
        <w:rPr>
          <w:lang w:val="en-US"/>
        </w:rPr>
        <w:instrText xml:space="preserve"> SEQ Abbildung \* ARABIC </w:instrText>
      </w:r>
      <w:r>
        <w:fldChar w:fldCharType="separate"/>
      </w:r>
      <w:r w:rsidR="00832F49">
        <w:rPr>
          <w:noProof/>
          <w:lang w:val="en-US"/>
        </w:rPr>
        <w:t>9</w:t>
      </w:r>
      <w:r>
        <w:fldChar w:fldCharType="end"/>
      </w:r>
      <w:r w:rsidRPr="006D59C5">
        <w:rPr>
          <w:lang w:val="en-US"/>
        </w:rPr>
        <w:t xml:space="preserve">: </w:t>
      </w:r>
      <w:proofErr w:type="spellStart"/>
      <w:r w:rsidRPr="006D59C5">
        <w:rPr>
          <w:lang w:val="en-US"/>
        </w:rPr>
        <w:t>Konfiguration</w:t>
      </w:r>
      <w:proofErr w:type="spellEnd"/>
      <w:r w:rsidRPr="006D59C5">
        <w:rPr>
          <w:lang w:val="en-US"/>
        </w:rPr>
        <w:t xml:space="preserve"> Trade </w:t>
      </w:r>
      <w:proofErr w:type="gramStart"/>
      <w:r w:rsidRPr="006D59C5">
        <w:rPr>
          <w:lang w:val="en-US"/>
        </w:rPr>
        <w:t>The</w:t>
      </w:r>
      <w:proofErr w:type="gramEnd"/>
      <w:r w:rsidRPr="006D59C5">
        <w:rPr>
          <w:lang w:val="en-US"/>
        </w:rPr>
        <w:t xml:space="preserve"> Reaction - </w:t>
      </w:r>
      <w:proofErr w:type="spellStart"/>
      <w:r w:rsidRPr="006D59C5">
        <w:rPr>
          <w:lang w:val="en-US"/>
        </w:rPr>
        <w:t>Scoreline</w:t>
      </w:r>
      <w:proofErr w:type="spellEnd"/>
      <w:r w:rsidRPr="006D59C5">
        <w:rPr>
          <w:lang w:val="en-US"/>
        </w:rPr>
        <w:t xml:space="preserve"> 0 </w:t>
      </w:r>
      <w:r w:rsidR="00061D58">
        <w:rPr>
          <w:lang w:val="en-US"/>
        </w:rPr>
        <w:t>–</w:t>
      </w:r>
      <w:r w:rsidRPr="006D59C5">
        <w:rPr>
          <w:lang w:val="en-US"/>
        </w:rPr>
        <w:t xml:space="preserve"> 0</w:t>
      </w:r>
      <w:bookmarkEnd w:id="34"/>
    </w:p>
    <w:p w:rsidR="00061D58" w:rsidRPr="00061D58" w:rsidRDefault="00061D58" w:rsidP="00061D58">
      <w:pPr>
        <w:pStyle w:val="berschrift4"/>
      </w:pPr>
      <w:proofErr w:type="spellStart"/>
      <w:r w:rsidRPr="00061D58">
        <w:t>Only</w:t>
      </w:r>
      <w:proofErr w:type="spellEnd"/>
      <w:r w:rsidRPr="00061D58">
        <w:t xml:space="preserve"> </w:t>
      </w:r>
      <w:proofErr w:type="spellStart"/>
      <w:r w:rsidRPr="00061D58">
        <w:t>Hedge</w:t>
      </w:r>
      <w:proofErr w:type="spellEnd"/>
    </w:p>
    <w:p w:rsidR="00061D58" w:rsidRDefault="00061D58" w:rsidP="00061D58">
      <w:r w:rsidRPr="00061D58">
        <w:t>Ist dieser Schalter aktiviert, so w</w:t>
      </w:r>
      <w:r>
        <w:t xml:space="preserve">ird kein </w:t>
      </w:r>
      <w:proofErr w:type="spellStart"/>
      <w:r>
        <w:t>Greening</w:t>
      </w:r>
      <w:proofErr w:type="spellEnd"/>
      <w:r>
        <w:t xml:space="preserve"> durchgeführt, d.h. nach dem Platzierten der </w:t>
      </w:r>
      <w:proofErr w:type="spellStart"/>
      <w:r>
        <w:t>Hedge</w:t>
      </w:r>
      <w:proofErr w:type="spellEnd"/>
      <w:r>
        <w:t xml:space="preserve">-Wette ist der Trade abgeschlossen. </w:t>
      </w:r>
    </w:p>
    <w:p w:rsidR="00E65F1F" w:rsidRPr="00577D14" w:rsidRDefault="00E65F1F" w:rsidP="00E65F1F">
      <w:r>
        <w:t>Ist der Schalter nicht aktiviert, so versucht  SXTrader nach einer gegebenen Zeit oder wenn die Quoten entsprechend gefallen ist eine weitere Lay-Wette zu platzieren und zwar so, dass der Gewinn unabhängig vom Ausgang der Begegnung gleich ist.</w:t>
      </w:r>
    </w:p>
    <w:p w:rsidR="00E65F1F" w:rsidRDefault="00E65F1F" w:rsidP="00061D58"/>
    <w:p w:rsidR="00061D58" w:rsidRDefault="00577D14" w:rsidP="00061D58">
      <w:pPr>
        <w:rPr>
          <w:b/>
        </w:rPr>
      </w:pPr>
      <w:r>
        <w:rPr>
          <w:b/>
        </w:rPr>
        <w:t>Beispiel:</w:t>
      </w:r>
    </w:p>
    <w:p w:rsidR="00577D14" w:rsidRDefault="00577D14" w:rsidP="00061D58">
      <w:r>
        <w:t>Es existiert ein Trade, für den der Schalter „</w:t>
      </w:r>
      <w:proofErr w:type="spellStart"/>
      <w:r>
        <w:t>Only</w:t>
      </w:r>
      <w:proofErr w:type="spellEnd"/>
      <w:r>
        <w:t xml:space="preserve"> </w:t>
      </w:r>
      <w:proofErr w:type="spellStart"/>
      <w:r>
        <w:t>Hedge</w:t>
      </w:r>
      <w:proofErr w:type="spellEnd"/>
      <w:r>
        <w:t xml:space="preserve">“ aktiviert ist. Der Trade hat als Ausgang eine Back-Wette auf den 0 – 0 Markt über einen Betrag von 10€ zu einer Quote von 15. Daraus ergibt sich, dass man im Falle eines  0 – 0 folgenden Gewinn hat: 10€ * 15 – 10€ = 140€. Ist das Ergebnis nicht 0 – </w:t>
      </w:r>
      <w:proofErr w:type="gramStart"/>
      <w:r>
        <w:t>0 ,</w:t>
      </w:r>
      <w:proofErr w:type="gramEnd"/>
      <w:r>
        <w:t xml:space="preserve"> so verliert man 10€. Der </w:t>
      </w:r>
      <w:proofErr w:type="spellStart"/>
      <w:r>
        <w:t>Hedgetimer</w:t>
      </w:r>
      <w:proofErr w:type="spellEnd"/>
      <w:r>
        <w:t xml:space="preserve"> für den Trade ist auf 600 Sekunden </w:t>
      </w:r>
      <w:proofErr w:type="gramStart"/>
      <w:r>
        <w:t>( =</w:t>
      </w:r>
      <w:proofErr w:type="gramEnd"/>
      <w:r>
        <w:t xml:space="preserve"> 10 Minuten eingestellt). Innerhalb der 10 Minuten </w:t>
      </w:r>
      <w:proofErr w:type="gramStart"/>
      <w:r>
        <w:t>fällt</w:t>
      </w:r>
      <w:proofErr w:type="gramEnd"/>
      <w:r>
        <w:t xml:space="preserve"> kein Tor und die Quote für das 0 – 0 fällt auf 10. Nun wird ein </w:t>
      </w:r>
      <w:proofErr w:type="spellStart"/>
      <w:r>
        <w:t>Hedge</w:t>
      </w:r>
      <w:proofErr w:type="spellEnd"/>
      <w:r>
        <w:t>, in Form eine Lay-Wette über 10€ auf das 0 – 0 durchgeführt.  Ist das Ergebnis 0 – 0 so verliert man 10</w:t>
      </w:r>
      <w:r w:rsidR="00E65F1F">
        <w:t>€</w:t>
      </w:r>
      <w:r>
        <w:t xml:space="preserve"> * 10 – 10</w:t>
      </w:r>
      <w:r w:rsidR="00E65F1F">
        <w:t>€</w:t>
      </w:r>
      <w:r>
        <w:t xml:space="preserve"> = 90€. Ist das Ergebnis nicht 0 – 0 so gewinnt man 10€. Rechnet man dies nun mit der ursprünglichen Back-Wette gegen, so kommt man zu folgendem Ergebnis:  </w:t>
      </w:r>
    </w:p>
    <w:p w:rsidR="00577D14" w:rsidRDefault="00577D14" w:rsidP="00577D14">
      <w:pPr>
        <w:pStyle w:val="Listenabsatz"/>
        <w:numPr>
          <w:ilvl w:val="0"/>
          <w:numId w:val="15"/>
        </w:numPr>
      </w:pPr>
      <w:r>
        <w:t>Im Falle eines 0 – 0:  140€ (Gewinn aus Back) – 90€ (Verlust aus Lay) = 50€</w:t>
      </w:r>
    </w:p>
    <w:p w:rsidR="00577D14" w:rsidRDefault="00577D14" w:rsidP="00577D14">
      <w:pPr>
        <w:pStyle w:val="Listenabsatz"/>
        <w:numPr>
          <w:ilvl w:val="0"/>
          <w:numId w:val="15"/>
        </w:numPr>
      </w:pPr>
      <w:r>
        <w:t>Im Falle keines 0 – 0:  10€(Gewinn aus Lay) – 10€(Verlust aus Back) = 0€</w:t>
      </w:r>
    </w:p>
    <w:p w:rsidR="00577D14" w:rsidRDefault="00577D14" w:rsidP="00577D14">
      <w:r>
        <w:t xml:space="preserve">Der Trade ist nun </w:t>
      </w:r>
      <w:proofErr w:type="spellStart"/>
      <w:r>
        <w:t>gehedged</w:t>
      </w:r>
      <w:proofErr w:type="spellEnd"/>
      <w:r>
        <w:t>, d.h. unabhängig vom Ergebnis kann man jetzt keinen Verlust mehr fahren.  Da im Beispiel der Schalter „</w:t>
      </w:r>
      <w:proofErr w:type="spellStart"/>
      <w:r>
        <w:t>Only</w:t>
      </w:r>
      <w:proofErr w:type="spellEnd"/>
      <w:r>
        <w:t xml:space="preserve"> </w:t>
      </w:r>
      <w:proofErr w:type="spellStart"/>
      <w:r>
        <w:t>Hedge</w:t>
      </w:r>
      <w:proofErr w:type="spellEnd"/>
      <w:r>
        <w:t xml:space="preserve">“  aktiviert </w:t>
      </w:r>
      <w:r w:rsidR="00E65F1F">
        <w:t xml:space="preserve">wurde, ist der Trade nun erledigt und es wird nicht mehr versucht den Trade noch zu </w:t>
      </w:r>
      <w:proofErr w:type="spellStart"/>
      <w:r w:rsidR="00E65F1F">
        <w:t>greenen</w:t>
      </w:r>
      <w:proofErr w:type="spellEnd"/>
      <w:r w:rsidR="00E65F1F">
        <w:t xml:space="preserve">. </w:t>
      </w:r>
    </w:p>
    <w:p w:rsidR="00E65F1F" w:rsidRDefault="00E65F1F" w:rsidP="00A35DBD">
      <w:r>
        <w:t>Wäre der Schalter „</w:t>
      </w:r>
      <w:proofErr w:type="spellStart"/>
      <w:r>
        <w:t>Only</w:t>
      </w:r>
      <w:proofErr w:type="spellEnd"/>
      <w:r>
        <w:t xml:space="preserve"> </w:t>
      </w:r>
      <w:proofErr w:type="spellStart"/>
      <w:r>
        <w:t>Hedge</w:t>
      </w:r>
      <w:proofErr w:type="spellEnd"/>
      <w:r>
        <w:t>“ nicht aktiviert, so würde folgendes geschehen:</w:t>
      </w:r>
    </w:p>
    <w:p w:rsidR="00E65F1F" w:rsidRDefault="00E65F1F" w:rsidP="00E65F1F">
      <w:r>
        <w:t xml:space="preserve">Der </w:t>
      </w:r>
      <w:proofErr w:type="spellStart"/>
      <w:r>
        <w:t>Greentimer</w:t>
      </w:r>
      <w:proofErr w:type="spellEnd"/>
      <w:r>
        <w:t xml:space="preserve"> ist auf 600 Sekunden (= 10 Minuten) eingestellt. Innerhalb dieser weiteren 10 Minuten </w:t>
      </w:r>
      <w:proofErr w:type="gramStart"/>
      <w:r>
        <w:t>fällt</w:t>
      </w:r>
      <w:proofErr w:type="gramEnd"/>
      <w:r>
        <w:t xml:space="preserve"> weiterhing kein Tor und die Quote für das 0 – 0 sinkt auf 7,5. Nun wird ein </w:t>
      </w:r>
      <w:proofErr w:type="spellStart"/>
      <w:r>
        <w:t>Greening</w:t>
      </w:r>
      <w:proofErr w:type="spellEnd"/>
      <w:r>
        <w:t xml:space="preserve">, in Form einer weiteren Lay-Wette über  6,67€ durchgeführt.  Im Falle eines 0 – 0 verliert man 6,67€ * 7,5 – 6,67€ = 43,36€. Ist das Ergebnis nicht 0 – 0, so gewinnt man 6,67€. Mit </w:t>
      </w:r>
      <w:proofErr w:type="gramStart"/>
      <w:r>
        <w:t>dem bereits vorhanden</w:t>
      </w:r>
      <w:proofErr w:type="gramEnd"/>
      <w:r>
        <w:t xml:space="preserve"> Wetten ergibt sich dann folgendes Bild:</w:t>
      </w:r>
    </w:p>
    <w:p w:rsidR="00E65F1F" w:rsidRDefault="00E65F1F" w:rsidP="00E65F1F">
      <w:pPr>
        <w:pStyle w:val="Listenabsatz"/>
        <w:numPr>
          <w:ilvl w:val="0"/>
          <w:numId w:val="17"/>
        </w:numPr>
      </w:pPr>
      <w:r>
        <w:t xml:space="preserve">Im Falle eines 0 – 0: 140€ (Gewinn aus Back) – 90€ (Verlust aus </w:t>
      </w:r>
      <w:proofErr w:type="spellStart"/>
      <w:r>
        <w:t>Hedge</w:t>
      </w:r>
      <w:proofErr w:type="spellEnd"/>
      <w:r>
        <w:t xml:space="preserve">) – 43,36€ (Verlust aus Green) = </w:t>
      </w:r>
      <w:r w:rsidR="00CC6371">
        <w:t>6,64€</w:t>
      </w:r>
    </w:p>
    <w:p w:rsidR="00CC6371" w:rsidRDefault="00CC6371" w:rsidP="00E65F1F">
      <w:pPr>
        <w:pStyle w:val="Listenabsatz"/>
        <w:numPr>
          <w:ilvl w:val="0"/>
          <w:numId w:val="17"/>
        </w:numPr>
      </w:pPr>
      <w:r>
        <w:t xml:space="preserve">Im Falle keines 0 – 0: 10€ (Gewinn aus </w:t>
      </w:r>
      <w:proofErr w:type="spellStart"/>
      <w:r>
        <w:t>Hedge</w:t>
      </w:r>
      <w:proofErr w:type="spellEnd"/>
      <w:r>
        <w:t>) + 6,67 (Gewinn aus Green) – 10€ (Verlust aus Back) = 6,67€</w:t>
      </w:r>
    </w:p>
    <w:p w:rsidR="004E65A5" w:rsidRPr="001122A9" w:rsidRDefault="004E65A5" w:rsidP="004E65A5"/>
    <w:p w:rsidR="004E65A5" w:rsidRDefault="003F5787" w:rsidP="003F5787">
      <w:pPr>
        <w:pStyle w:val="berschrift4"/>
        <w:rPr>
          <w:lang w:val="en-US"/>
        </w:rPr>
      </w:pPr>
      <w:r>
        <w:rPr>
          <w:lang w:val="en-US"/>
        </w:rPr>
        <w:t>Check Lay Odds smaller than Back Odds</w:t>
      </w:r>
    </w:p>
    <w:p w:rsidR="003F5787" w:rsidRDefault="003F5787" w:rsidP="003F5787">
      <w:r w:rsidRPr="003F5787">
        <w:t xml:space="preserve">Ist dieser Schalter aktiviert, so wird nur </w:t>
      </w:r>
      <w:proofErr w:type="spellStart"/>
      <w:r w:rsidRPr="003F5787">
        <w:t>gehedged</w:t>
      </w:r>
      <w:proofErr w:type="spellEnd"/>
      <w:r w:rsidRPr="003F5787">
        <w:t xml:space="preserve"> oder </w:t>
      </w:r>
      <w:proofErr w:type="spellStart"/>
      <w:r w:rsidRPr="003F5787">
        <w:t>gegreent</w:t>
      </w:r>
      <w:proofErr w:type="spellEnd"/>
      <w:r w:rsidRPr="003F5787">
        <w:t>, wenn die Lay-Quote geringer ist, als die durchschnittliche Quote aller Bereits vorhanden B</w:t>
      </w:r>
      <w:r>
        <w:t xml:space="preserve">ack-Wetten auf den 0 – 0 Markt. Nur so, kann es so einen garantierten Gewinn kommen. Ist dieser Schalter nicht aktiviert, so wird unabhängig von den Quoten </w:t>
      </w:r>
      <w:proofErr w:type="spellStart"/>
      <w:r>
        <w:t>ausgetradet</w:t>
      </w:r>
      <w:proofErr w:type="spellEnd"/>
      <w:r>
        <w:t xml:space="preserve">, selbst wenn es einen garantierten Verlust bedeutet. </w:t>
      </w:r>
    </w:p>
    <w:p w:rsidR="003F5787" w:rsidRDefault="0025477D" w:rsidP="0025477D">
      <w:pPr>
        <w:pStyle w:val="berschrift4"/>
      </w:pPr>
      <w:bookmarkStart w:id="35" w:name="_Ref316984869"/>
      <w:proofErr w:type="spellStart"/>
      <w:r>
        <w:t>Use</w:t>
      </w:r>
      <w:proofErr w:type="spellEnd"/>
      <w:r>
        <w:t xml:space="preserve"> </w:t>
      </w:r>
      <w:proofErr w:type="spellStart"/>
      <w:r>
        <w:t>Wait</w:t>
      </w:r>
      <w:proofErr w:type="spellEnd"/>
      <w:r>
        <w:t xml:space="preserve"> Times</w:t>
      </w:r>
      <w:bookmarkEnd w:id="35"/>
    </w:p>
    <w:p w:rsidR="0025477D" w:rsidRDefault="0025477D" w:rsidP="0025477D">
      <w:r>
        <w:t xml:space="preserve">Ist dieser Schalter aktiviert, so wartet der Trade die eingestellte Zeitdauer bevor versucht wird ein Hedging oder ein </w:t>
      </w:r>
      <w:proofErr w:type="spellStart"/>
      <w:r>
        <w:t>Greening</w:t>
      </w:r>
      <w:proofErr w:type="spellEnd"/>
      <w:r>
        <w:t xml:space="preserve"> durchzuführen.  Ist der Schalter nicht aktiviert, so überprüft SXTrader sofort nach Spielbeginn in Minutenabständen, ob die Bedingungen für das </w:t>
      </w:r>
      <w:proofErr w:type="spellStart"/>
      <w:r>
        <w:t>Hedge</w:t>
      </w:r>
      <w:proofErr w:type="spellEnd"/>
      <w:r>
        <w:t xml:space="preserve"> oder das </w:t>
      </w:r>
      <w:proofErr w:type="spellStart"/>
      <w:r>
        <w:t>Greening</w:t>
      </w:r>
      <w:proofErr w:type="spellEnd"/>
      <w:r>
        <w:t xml:space="preserve"> erfüllt sind.</w:t>
      </w:r>
    </w:p>
    <w:p w:rsidR="0025477D" w:rsidRDefault="003E1264" w:rsidP="003E1264">
      <w:pPr>
        <w:pStyle w:val="berschrift4"/>
        <w:rPr>
          <w:lang w:val="en-US"/>
        </w:rPr>
      </w:pPr>
      <w:r w:rsidRPr="003E1264">
        <w:rPr>
          <w:lang w:val="en-US"/>
        </w:rPr>
        <w:t xml:space="preserve">Calculate Target Lay Odds relatively to </w:t>
      </w:r>
      <w:r>
        <w:rPr>
          <w:lang w:val="en-US"/>
        </w:rPr>
        <w:t>Back Odds</w:t>
      </w:r>
    </w:p>
    <w:p w:rsidR="003E1264" w:rsidRPr="004F0BDB" w:rsidRDefault="004F0BDB" w:rsidP="003E1264">
      <w:r w:rsidRPr="004F0BDB">
        <w:t xml:space="preserve">Ist dieser Schalter aktiviert, so wird nur ein </w:t>
      </w:r>
      <w:proofErr w:type="spellStart"/>
      <w:r w:rsidRPr="004F0BDB">
        <w:t>Hedge</w:t>
      </w:r>
      <w:proofErr w:type="spellEnd"/>
      <w:r w:rsidRPr="004F0BDB">
        <w:t xml:space="preserve"> oder ein Green durchgeführt, wenn die Lay-Quoten sich höchsten in dem definierten prozentualen Verhältnis zu den Back Quoten befinden.</w:t>
      </w:r>
    </w:p>
    <w:p w:rsidR="004F0BDB" w:rsidRPr="000036C2" w:rsidRDefault="000036C2" w:rsidP="000036C2">
      <w:pPr>
        <w:pStyle w:val="berschrift4"/>
        <w:rPr>
          <w:lang w:val="en-US"/>
        </w:rPr>
      </w:pPr>
      <w:r w:rsidRPr="000036C2">
        <w:rPr>
          <w:lang w:val="en-US"/>
        </w:rPr>
        <w:lastRenderedPageBreak/>
        <w:t>Wait Time before Hedging in Seconds</w:t>
      </w:r>
    </w:p>
    <w:p w:rsidR="000036C2" w:rsidRPr="000036C2" w:rsidRDefault="000036C2" w:rsidP="000036C2">
      <w:r w:rsidRPr="000036C2">
        <w:t xml:space="preserve">Wenn der Schalter </w:t>
      </w:r>
      <w:r>
        <w:rPr>
          <w:lang w:val="en-US"/>
        </w:rPr>
        <w:fldChar w:fldCharType="begin"/>
      </w:r>
      <w:r w:rsidRPr="000036C2">
        <w:instrText xml:space="preserve"> REF _Ref316984869 \h </w:instrText>
      </w:r>
      <w:r>
        <w:rPr>
          <w:lang w:val="en-US"/>
        </w:rPr>
      </w:r>
      <w:r>
        <w:rPr>
          <w:lang w:val="en-US"/>
        </w:rPr>
        <w:fldChar w:fldCharType="separate"/>
      </w:r>
      <w:proofErr w:type="spellStart"/>
      <w:r w:rsidR="001B6B8C">
        <w:t>Use</w:t>
      </w:r>
      <w:proofErr w:type="spellEnd"/>
      <w:r w:rsidR="001B6B8C">
        <w:t xml:space="preserve"> </w:t>
      </w:r>
      <w:proofErr w:type="spellStart"/>
      <w:r w:rsidR="001B6B8C">
        <w:t>Wait</w:t>
      </w:r>
      <w:proofErr w:type="spellEnd"/>
      <w:r w:rsidR="001B6B8C">
        <w:t xml:space="preserve"> Times</w:t>
      </w:r>
      <w:r>
        <w:rPr>
          <w:lang w:val="en-US"/>
        </w:rPr>
        <w:fldChar w:fldCharType="end"/>
      </w:r>
      <w:r w:rsidRPr="000036C2">
        <w:t xml:space="preserve"> aktiviert ist, die Wartezeit in Sekunden, ab den Zeitpunkt indem der Trade in SXTrader bekannt wird,  die vergehen muss bevor überprüft wird, ob die Bedingungen für ein </w:t>
      </w:r>
      <w:proofErr w:type="spellStart"/>
      <w:r w:rsidRPr="000036C2">
        <w:t>Hedge</w:t>
      </w:r>
      <w:proofErr w:type="spellEnd"/>
      <w:r w:rsidRPr="000036C2">
        <w:t xml:space="preserve"> erfüllt sind und ein </w:t>
      </w:r>
      <w:proofErr w:type="spellStart"/>
      <w:r w:rsidRPr="000036C2">
        <w:t>Hedge</w:t>
      </w:r>
      <w:proofErr w:type="spellEnd"/>
      <w:r w:rsidRPr="000036C2">
        <w:t xml:space="preserve"> durchgeführt werden soll.</w:t>
      </w:r>
    </w:p>
    <w:p w:rsidR="000036C2" w:rsidRPr="00C5103F" w:rsidRDefault="00C5103F" w:rsidP="00C5103F">
      <w:pPr>
        <w:pStyle w:val="berschrift4"/>
        <w:rPr>
          <w:lang w:val="en-US"/>
        </w:rPr>
      </w:pPr>
      <w:r w:rsidRPr="00C5103F">
        <w:rPr>
          <w:lang w:val="en-US"/>
        </w:rPr>
        <w:t>Wait Time before Greening in Seconds</w:t>
      </w:r>
    </w:p>
    <w:p w:rsidR="00C5103F" w:rsidRDefault="00C5103F" w:rsidP="00C5103F">
      <w:r w:rsidRPr="000036C2">
        <w:t xml:space="preserve">Wenn der Schalter </w:t>
      </w:r>
      <w:r>
        <w:rPr>
          <w:lang w:val="en-US"/>
        </w:rPr>
        <w:fldChar w:fldCharType="begin"/>
      </w:r>
      <w:r w:rsidRPr="000036C2">
        <w:instrText xml:space="preserve"> REF _Ref316984869 \h </w:instrText>
      </w:r>
      <w:r>
        <w:rPr>
          <w:lang w:val="en-US"/>
        </w:rPr>
      </w:r>
      <w:r>
        <w:rPr>
          <w:lang w:val="en-US"/>
        </w:rPr>
        <w:fldChar w:fldCharType="separate"/>
      </w:r>
      <w:proofErr w:type="spellStart"/>
      <w:r w:rsidR="001B6B8C">
        <w:t>Use</w:t>
      </w:r>
      <w:proofErr w:type="spellEnd"/>
      <w:r w:rsidR="001B6B8C">
        <w:t xml:space="preserve"> </w:t>
      </w:r>
      <w:proofErr w:type="spellStart"/>
      <w:r w:rsidR="001B6B8C">
        <w:t>Wait</w:t>
      </w:r>
      <w:proofErr w:type="spellEnd"/>
      <w:r w:rsidR="001B6B8C">
        <w:t xml:space="preserve"> Times</w:t>
      </w:r>
      <w:r>
        <w:rPr>
          <w:lang w:val="en-US"/>
        </w:rPr>
        <w:fldChar w:fldCharType="end"/>
      </w:r>
      <w:r w:rsidRPr="000036C2">
        <w:t xml:space="preserve"> aktiviert ist, die Wartezeit in Sekunden, ab den Zeitpunkt indem der Trade in SXTrader bekannt wird,  die vergehen muss bevor überprüft wird, ob die Bedingungen für ein </w:t>
      </w:r>
      <w:r>
        <w:t>Green</w:t>
      </w:r>
      <w:r w:rsidRPr="000036C2">
        <w:t xml:space="preserve"> erfüllt sind und ein </w:t>
      </w:r>
      <w:r>
        <w:t>Green</w:t>
      </w:r>
      <w:r w:rsidRPr="000036C2">
        <w:t xml:space="preserve"> durchgeführt werden soll.</w:t>
      </w:r>
    </w:p>
    <w:p w:rsidR="0051299A" w:rsidRDefault="0051299A" w:rsidP="0051299A">
      <w:pPr>
        <w:pStyle w:val="berschrift4"/>
        <w:rPr>
          <w:lang w:val="en-US"/>
        </w:rPr>
      </w:pPr>
      <w:r w:rsidRPr="0051299A">
        <w:rPr>
          <w:lang w:val="en-US"/>
        </w:rPr>
        <w:t>Percentage of Back Odds Lay Odds must have before</w:t>
      </w:r>
      <w:r>
        <w:rPr>
          <w:lang w:val="en-US"/>
        </w:rPr>
        <w:t xml:space="preserve"> Hedging</w:t>
      </w:r>
    </w:p>
    <w:p w:rsidR="0051299A" w:rsidRDefault="0051299A" w:rsidP="0051299A">
      <w:r w:rsidRPr="0051299A">
        <w:t xml:space="preserve">Die Quote für </w:t>
      </w:r>
      <w:proofErr w:type="gramStart"/>
      <w:r w:rsidRPr="0051299A">
        <w:t>ein</w:t>
      </w:r>
      <w:proofErr w:type="gramEnd"/>
      <w:r w:rsidRPr="0051299A">
        <w:t xml:space="preserve"> Lay darf höchstens den angegebenen prozentualen Wert der Backquote entsprechen. </w:t>
      </w:r>
    </w:p>
    <w:p w:rsidR="0051299A" w:rsidRDefault="0051299A" w:rsidP="0051299A">
      <w:pPr>
        <w:rPr>
          <w:b/>
        </w:rPr>
      </w:pPr>
      <w:r>
        <w:rPr>
          <w:b/>
        </w:rPr>
        <w:t>Beispiel:</w:t>
      </w:r>
    </w:p>
    <w:p w:rsidR="0051299A" w:rsidRDefault="0051299A" w:rsidP="0051299A">
      <w:r>
        <w:t xml:space="preserve">Es existiert ein Trade. Die Quote für </w:t>
      </w:r>
      <w:proofErr w:type="gramStart"/>
      <w:r>
        <w:t>das</w:t>
      </w:r>
      <w:proofErr w:type="gramEnd"/>
      <w:r>
        <w:t xml:space="preserve"> Back war 10. Der Wert für „</w:t>
      </w:r>
      <w:proofErr w:type="spellStart"/>
      <w:r>
        <w:t>Percentage</w:t>
      </w:r>
      <w:proofErr w:type="spellEnd"/>
      <w:r>
        <w:t xml:space="preserve"> </w:t>
      </w:r>
      <w:proofErr w:type="spellStart"/>
      <w:r>
        <w:t>of</w:t>
      </w:r>
      <w:proofErr w:type="spellEnd"/>
      <w:r>
        <w:t xml:space="preserve"> Back Odds Lay Odds must </w:t>
      </w:r>
      <w:proofErr w:type="spellStart"/>
      <w:r>
        <w:t>have</w:t>
      </w:r>
      <w:proofErr w:type="spellEnd"/>
      <w:r>
        <w:t xml:space="preserve"> </w:t>
      </w:r>
      <w:proofErr w:type="spellStart"/>
      <w:r>
        <w:t>before</w:t>
      </w:r>
      <w:proofErr w:type="spellEnd"/>
      <w:r>
        <w:t xml:space="preserve"> </w:t>
      </w:r>
      <w:proofErr w:type="spellStart"/>
      <w:r>
        <w:t>hedging</w:t>
      </w:r>
      <w:proofErr w:type="spellEnd"/>
      <w:r>
        <w:t xml:space="preserve">“ ist auf 70% eingestellt. Das heißt ein </w:t>
      </w:r>
      <w:proofErr w:type="spellStart"/>
      <w:r>
        <w:t>Hedge</w:t>
      </w:r>
      <w:proofErr w:type="spellEnd"/>
      <w:r>
        <w:t xml:space="preserve"> wird zu dem gegebenen Zeitpunkt nur durchgeführt, wenn die Quote für </w:t>
      </w:r>
      <w:proofErr w:type="gramStart"/>
      <w:r>
        <w:t>ein</w:t>
      </w:r>
      <w:proofErr w:type="gramEnd"/>
      <w:r>
        <w:t xml:space="preserve"> Lay höchstens 10 * 0,7 = 7 beträgt. Ist die Quote höher so ist die Bedingung nicht erfüllt und es wird 60 Sekunden gewartet, bevor eine erneute Prüfung stattfindet. </w:t>
      </w:r>
    </w:p>
    <w:p w:rsidR="0051299A" w:rsidRDefault="0051299A" w:rsidP="0051299A">
      <w:pPr>
        <w:pStyle w:val="berschrift4"/>
        <w:rPr>
          <w:lang w:val="en-US"/>
        </w:rPr>
      </w:pPr>
      <w:r w:rsidRPr="0051299A">
        <w:rPr>
          <w:lang w:val="en-US"/>
        </w:rPr>
        <w:t>Percentage of Back Odds Lay Odds must have before</w:t>
      </w:r>
      <w:r>
        <w:rPr>
          <w:lang w:val="en-US"/>
        </w:rPr>
        <w:t xml:space="preserve"> Greening</w:t>
      </w:r>
    </w:p>
    <w:p w:rsidR="0051299A" w:rsidRDefault="0051299A" w:rsidP="0051299A">
      <w:r w:rsidRPr="0051299A">
        <w:t xml:space="preserve">Die Quote für </w:t>
      </w:r>
      <w:proofErr w:type="gramStart"/>
      <w:r w:rsidRPr="0051299A">
        <w:t>ein</w:t>
      </w:r>
      <w:proofErr w:type="gramEnd"/>
      <w:r w:rsidRPr="0051299A">
        <w:t xml:space="preserve"> Lay darf höchstens den angegebenen prozentualen Wert der Backquote entsprechen. </w:t>
      </w:r>
    </w:p>
    <w:p w:rsidR="0051299A" w:rsidRDefault="00DC53E0" w:rsidP="00DC53E0">
      <w:pPr>
        <w:pStyle w:val="berschrift2"/>
      </w:pPr>
      <w:bookmarkStart w:id="36" w:name="_Ref317405010"/>
      <w:bookmarkStart w:id="37" w:name="_Toc325403407"/>
      <w:r>
        <w:t>Geldeinsatz Konfiguration</w:t>
      </w:r>
      <w:bookmarkEnd w:id="36"/>
      <w:bookmarkEnd w:id="37"/>
    </w:p>
    <w:p w:rsidR="00DC53E0" w:rsidRDefault="00DC53E0" w:rsidP="00DC53E0">
      <w:pPr>
        <w:pStyle w:val="Listenabsatz"/>
        <w:numPr>
          <w:ilvl w:val="0"/>
          <w:numId w:val="2"/>
        </w:numPr>
        <w:jc w:val="center"/>
        <w:rPr>
          <w:lang w:val="en-US"/>
        </w:rPr>
      </w:pPr>
      <w:r w:rsidRPr="00B550B9">
        <w:rPr>
          <w:lang w:val="en-US"/>
        </w:rPr>
        <w:t>Tools &gt; Options &gt; Configuration &gt;</w:t>
      </w:r>
      <w:r>
        <w:rPr>
          <w:lang w:val="en-US"/>
        </w:rPr>
        <w:t xml:space="preserve"> Trade The Reaction&gt; Money</w:t>
      </w:r>
    </w:p>
    <w:p w:rsidR="00DC53E0" w:rsidRDefault="00DC53E0" w:rsidP="00DC53E0">
      <w:pPr>
        <w:keepNext/>
        <w:jc w:val="center"/>
      </w:pPr>
      <w:r>
        <w:rPr>
          <w:noProof/>
        </w:rPr>
        <w:lastRenderedPageBreak/>
        <w:drawing>
          <wp:inline distT="0" distB="0" distL="0" distR="0" wp14:anchorId="36F5890D" wp14:editId="04977F95">
            <wp:extent cx="5760720" cy="45789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MoneyConfi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578985"/>
                    </a:xfrm>
                    <a:prstGeom prst="rect">
                      <a:avLst/>
                    </a:prstGeom>
                  </pic:spPr>
                </pic:pic>
              </a:graphicData>
            </a:graphic>
          </wp:inline>
        </w:drawing>
      </w:r>
    </w:p>
    <w:p w:rsidR="00DC53E0" w:rsidRDefault="00DC53E0" w:rsidP="00DC53E0">
      <w:pPr>
        <w:pStyle w:val="Beschriftung"/>
        <w:jc w:val="center"/>
        <w:rPr>
          <w:lang w:val="en-US"/>
        </w:rPr>
      </w:pPr>
      <w:bookmarkStart w:id="38" w:name="_Toc325403443"/>
      <w:proofErr w:type="spellStart"/>
      <w:r w:rsidRPr="00DC53E0">
        <w:rPr>
          <w:lang w:val="en-US"/>
        </w:rPr>
        <w:t>Abbildung</w:t>
      </w:r>
      <w:proofErr w:type="spellEnd"/>
      <w:r w:rsidRPr="00DC53E0">
        <w:rPr>
          <w:lang w:val="en-US"/>
        </w:rPr>
        <w:t xml:space="preserve"> </w:t>
      </w:r>
      <w:r>
        <w:fldChar w:fldCharType="begin"/>
      </w:r>
      <w:r w:rsidRPr="00DC53E0">
        <w:rPr>
          <w:lang w:val="en-US"/>
        </w:rPr>
        <w:instrText xml:space="preserve"> SEQ Abbildung \* ARABIC </w:instrText>
      </w:r>
      <w:r>
        <w:fldChar w:fldCharType="separate"/>
      </w:r>
      <w:r w:rsidR="00832F49">
        <w:rPr>
          <w:noProof/>
          <w:lang w:val="en-US"/>
        </w:rPr>
        <w:t>10</w:t>
      </w:r>
      <w:r>
        <w:fldChar w:fldCharType="end"/>
      </w:r>
      <w:r w:rsidRPr="00DC53E0">
        <w:rPr>
          <w:lang w:val="en-US"/>
        </w:rPr>
        <w:t xml:space="preserve">: </w:t>
      </w:r>
      <w:proofErr w:type="spellStart"/>
      <w:r w:rsidRPr="00DC53E0">
        <w:rPr>
          <w:lang w:val="en-US"/>
        </w:rPr>
        <w:t>Konfiguration</w:t>
      </w:r>
      <w:proofErr w:type="spellEnd"/>
      <w:r w:rsidRPr="00DC53E0">
        <w:rPr>
          <w:lang w:val="en-US"/>
        </w:rPr>
        <w:t xml:space="preserve"> Trade </w:t>
      </w:r>
      <w:proofErr w:type="gramStart"/>
      <w:r w:rsidRPr="00DC53E0">
        <w:rPr>
          <w:lang w:val="en-US"/>
        </w:rPr>
        <w:t>The</w:t>
      </w:r>
      <w:proofErr w:type="gramEnd"/>
      <w:r w:rsidRPr="00DC53E0">
        <w:rPr>
          <w:lang w:val="en-US"/>
        </w:rPr>
        <w:t xml:space="preserve"> Reaction – Money</w:t>
      </w:r>
      <w:bookmarkEnd w:id="38"/>
    </w:p>
    <w:p w:rsidR="00DC53E0" w:rsidRPr="00DC53E0" w:rsidRDefault="00DC53E0" w:rsidP="00DC53E0">
      <w:r w:rsidRPr="00DC53E0">
        <w:t xml:space="preserve">Die Konfiguration der Geldeinsatzhöhe dient der Steuerung von Wetteinsätzen, wenn eine Regel im Fast </w:t>
      </w:r>
      <w:proofErr w:type="spellStart"/>
      <w:r w:rsidRPr="00DC53E0">
        <w:t>Bet</w:t>
      </w:r>
      <w:proofErr w:type="spellEnd"/>
      <w:r w:rsidRPr="00DC53E0">
        <w:t xml:space="preserve"> erfüllt worden ist.</w:t>
      </w:r>
    </w:p>
    <w:p w:rsidR="00DC53E0" w:rsidRPr="00DC53E0" w:rsidRDefault="00DC53E0" w:rsidP="00DC53E0">
      <w:pPr>
        <w:pStyle w:val="berschrift3"/>
      </w:pPr>
      <w:bookmarkStart w:id="39" w:name="_Toc325403408"/>
      <w:proofErr w:type="spellStart"/>
      <w:r w:rsidRPr="00DC53E0">
        <w:t>Always</w:t>
      </w:r>
      <w:proofErr w:type="spellEnd"/>
      <w:r w:rsidRPr="00DC53E0">
        <w:t xml:space="preserve"> </w:t>
      </w:r>
      <w:proofErr w:type="spellStart"/>
      <w:r w:rsidRPr="00DC53E0">
        <w:t>Bet</w:t>
      </w:r>
      <w:proofErr w:type="spellEnd"/>
      <w:r w:rsidRPr="00DC53E0">
        <w:t xml:space="preserve"> &lt;x&gt; EUR</w:t>
      </w:r>
      <w:bookmarkEnd w:id="39"/>
    </w:p>
    <w:p w:rsidR="00DC53E0" w:rsidRDefault="00DC53E0" w:rsidP="00DC53E0">
      <w:r w:rsidRPr="00DC53E0">
        <w:t>Setzt, sofern möglich</w:t>
      </w:r>
      <w:r>
        <w:t>,</w:t>
      </w:r>
      <w:r w:rsidRPr="00DC53E0">
        <w:t xml:space="preserve"> immer den angegebenen festen Geldbetrag.</w:t>
      </w:r>
    </w:p>
    <w:p w:rsidR="00DC53E0" w:rsidRDefault="00DC53E0" w:rsidP="00DC53E0">
      <w:pPr>
        <w:pStyle w:val="berschrift3"/>
      </w:pPr>
      <w:bookmarkStart w:id="40" w:name="_Toc325403409"/>
      <w:proofErr w:type="spellStart"/>
      <w:r>
        <w:t>Alway</w:t>
      </w:r>
      <w:proofErr w:type="spellEnd"/>
      <w:r>
        <w:t xml:space="preserve"> </w:t>
      </w:r>
      <w:proofErr w:type="spellStart"/>
      <w:r>
        <w:t>Bet</w:t>
      </w:r>
      <w:proofErr w:type="spellEnd"/>
      <w:r>
        <w:t xml:space="preserve"> &lt;x&gt; % </w:t>
      </w:r>
      <w:proofErr w:type="spellStart"/>
      <w:r>
        <w:t>of</w:t>
      </w:r>
      <w:bookmarkEnd w:id="40"/>
      <w:proofErr w:type="spellEnd"/>
    </w:p>
    <w:p w:rsidR="00DC53E0" w:rsidRDefault="00DC53E0" w:rsidP="00DC53E0">
      <w:r>
        <w:t>Setzt, sofern möglich, immer den prozentualen Anteil aus dem nachfolgend definierten Wert.</w:t>
      </w:r>
    </w:p>
    <w:p w:rsidR="00DC53E0" w:rsidRDefault="00DC53E0" w:rsidP="00DC53E0">
      <w:pPr>
        <w:pStyle w:val="berschrift3"/>
      </w:pPr>
      <w:bookmarkStart w:id="41" w:name="_Toc325403410"/>
      <w:r>
        <w:t xml:space="preserve">Total </w:t>
      </w:r>
      <w:proofErr w:type="spellStart"/>
      <w:r>
        <w:t>Amount</w:t>
      </w:r>
      <w:bookmarkEnd w:id="41"/>
      <w:proofErr w:type="spellEnd"/>
    </w:p>
    <w:p w:rsidR="00DC53E0" w:rsidRDefault="00DC53E0" w:rsidP="00DC53E0">
      <w:r>
        <w:t>Der definierte Prozentanteil bezieht sich immer auf den gesamten Kontostand, unabhängig davon, ob und wie viel Geld schon durch andere Wetten gebunden sind.</w:t>
      </w:r>
    </w:p>
    <w:p w:rsidR="00DC53E0" w:rsidRDefault="00DC53E0" w:rsidP="00DC53E0">
      <w:pPr>
        <w:pStyle w:val="berschrift3"/>
      </w:pPr>
      <w:bookmarkStart w:id="42" w:name="_Toc325403411"/>
      <w:proofErr w:type="spellStart"/>
      <w:r>
        <w:t>Available</w:t>
      </w:r>
      <w:proofErr w:type="spellEnd"/>
      <w:r>
        <w:t xml:space="preserve"> </w:t>
      </w:r>
      <w:proofErr w:type="spellStart"/>
      <w:r>
        <w:t>Amount</w:t>
      </w:r>
      <w:bookmarkEnd w:id="42"/>
      <w:proofErr w:type="spellEnd"/>
    </w:p>
    <w:p w:rsidR="00DC53E0" w:rsidRDefault="00DC53E0" w:rsidP="00DC53E0">
      <w:r>
        <w:t>Der definierte Prozentanteil bezieht sich immer auf den aktuell gerade verfügbaren Kontostand.</w:t>
      </w:r>
    </w:p>
    <w:p w:rsidR="00DC53E0" w:rsidRDefault="00DC53E0" w:rsidP="00DC53E0">
      <w:pPr>
        <w:rPr>
          <w:b/>
        </w:rPr>
      </w:pPr>
      <w:r>
        <w:rPr>
          <w:b/>
        </w:rPr>
        <w:t>Beispiel:</w:t>
      </w:r>
    </w:p>
    <w:p w:rsidR="00DC53E0" w:rsidRDefault="00DC53E0" w:rsidP="00F34E61">
      <w:r>
        <w:t xml:space="preserve">Es wurde festgelegt, dass immer  1% des verfügbaren Kontostandes gesetzt werden soll. Der Gesamtkontostand beträgt 1000€, jedoch sind schon 50€ in anderen Wetten gebunden. </w:t>
      </w:r>
      <w:r w:rsidR="000259BB">
        <w:t xml:space="preserve"> Also würde in diesem Fall bei einem automatischen Wettabschluss der Betrag von 9,5€ gesetzt werden.  Wenn diese Wette eine Backwette wäre, so wäre der neue verfügbare Kontostand nun 940,50€, was dazu führen würde, das bei der nächsten Wette die Einsatzhöhe 9,41€ wäre.</w:t>
      </w:r>
    </w:p>
    <w:p w:rsidR="007C56D7" w:rsidRDefault="007C56D7" w:rsidP="007C56D7">
      <w:pPr>
        <w:pStyle w:val="berschrift1"/>
      </w:pPr>
      <w:bookmarkStart w:id="43" w:name="_Toc325403412"/>
      <w:r>
        <w:lastRenderedPageBreak/>
        <w:t xml:space="preserve">Oberfläche </w:t>
      </w:r>
      <w:proofErr w:type="spellStart"/>
      <w:r>
        <w:t>Statistics</w:t>
      </w:r>
      <w:proofErr w:type="spellEnd"/>
      <w:r>
        <w:t xml:space="preserve"> &amp; </w:t>
      </w:r>
      <w:proofErr w:type="spellStart"/>
      <w:r>
        <w:t>Analyzes</w:t>
      </w:r>
      <w:bookmarkEnd w:id="43"/>
      <w:proofErr w:type="spellEnd"/>
    </w:p>
    <w:p w:rsidR="003B2545" w:rsidRDefault="003B2545" w:rsidP="003B2545">
      <w:pPr>
        <w:pStyle w:val="berschrift2"/>
      </w:pPr>
      <w:bookmarkStart w:id="44" w:name="_Ref317199087"/>
      <w:bookmarkStart w:id="45" w:name="_Toc325403413"/>
      <w:r>
        <w:t>Ansicht: Aktuelle Begegnungen</w:t>
      </w:r>
      <w:bookmarkEnd w:id="44"/>
      <w:bookmarkEnd w:id="45"/>
    </w:p>
    <w:p w:rsidR="00C25C6E" w:rsidRDefault="00C25C6E" w:rsidP="00140234">
      <w:r>
        <w:rPr>
          <w:noProof/>
        </w:rPr>
        <mc:AlternateContent>
          <mc:Choice Requires="wps">
            <w:drawing>
              <wp:anchor distT="0" distB="0" distL="114300" distR="114300" simplePos="0" relativeHeight="251665408" behindDoc="0" locked="0" layoutInCell="1" allowOverlap="1" wp14:anchorId="43063206" wp14:editId="5FB9E12D">
                <wp:simplePos x="0" y="0"/>
                <wp:positionH relativeFrom="column">
                  <wp:posOffset>3228975</wp:posOffset>
                </wp:positionH>
                <wp:positionV relativeFrom="paragraph">
                  <wp:posOffset>2356485</wp:posOffset>
                </wp:positionV>
                <wp:extent cx="285750" cy="276225"/>
                <wp:effectExtent l="19050" t="19050" r="19050" b="28575"/>
                <wp:wrapNone/>
                <wp:docPr id="28" name="Rechteck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pPr>
                              <w:rPr>
                                <w:color w:val="FF0000"/>
                              </w:rPr>
                            </w:pPr>
                            <w:r>
                              <w:rPr>
                                <w:color w:val="FF0000"/>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28" o:spid="_x0000_s1026" style="position:absolute;margin-left:254.25pt;margin-top:185.55pt;width:2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" filled="f" fillcolor="#c0504d [3205]" strokecolor="red" strokeweight="3pt">
                <v:shadow color="#622423 [1605]" opacity=".5" offset="1pt"/>
                <v:textbox>
                  <w:txbxContent>
                    <w:p w:rsidR="005C364B" w:rsidRPr="00FB2DE8" w:rsidRDefault="005C364B">
                      <w:pPr>
                        <w:rPr>
                          <w:color w:val="FF0000"/>
                        </w:rPr>
                      </w:pPr>
                      <w:r>
                        <w:rPr>
                          <w:color w:val="FF0000"/>
                        </w:rPr>
                        <w:t>4</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90062BF" wp14:editId="1ED92CB4">
                <wp:simplePos x="0" y="0"/>
                <wp:positionH relativeFrom="column">
                  <wp:posOffset>4909820</wp:posOffset>
                </wp:positionH>
                <wp:positionV relativeFrom="paragraph">
                  <wp:posOffset>695960</wp:posOffset>
                </wp:positionV>
                <wp:extent cx="285750" cy="276225"/>
                <wp:effectExtent l="19050" t="19050" r="19050" b="28575"/>
                <wp:wrapNone/>
                <wp:docPr id="27" name="Rechteck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pPr>
                              <w:rPr>
                                <w:color w:val="FF0000"/>
                              </w:rPr>
                            </w:pPr>
                            <w:r>
                              <w:rPr>
                                <w:color w:val="FF0000"/>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27" o:spid="_x0000_s1027" style="position:absolute;margin-left:386.6pt;margin-top:54.8pt;width:22.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" filled="f" fillcolor="#c0504d [3205]" strokecolor="red" strokeweight="3pt">
                <v:shadow color="#622423 [1605]" opacity=".5" offset="1pt"/>
                <v:textbox>
                  <w:txbxContent>
                    <w:p w:rsidR="005C364B" w:rsidRPr="00FB2DE8" w:rsidRDefault="005C364B">
                      <w:pPr>
                        <w:rPr>
                          <w:color w:val="FF0000"/>
                        </w:rPr>
                      </w:pPr>
                      <w:r>
                        <w:rPr>
                          <w:color w:val="FF0000"/>
                        </w:rPr>
                        <w:t>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C94BDDA" wp14:editId="4143FA1C">
                <wp:simplePos x="0" y="0"/>
                <wp:positionH relativeFrom="column">
                  <wp:posOffset>2543175</wp:posOffset>
                </wp:positionH>
                <wp:positionV relativeFrom="paragraph">
                  <wp:posOffset>924560</wp:posOffset>
                </wp:positionV>
                <wp:extent cx="285750" cy="276225"/>
                <wp:effectExtent l="19050" t="19050" r="19050" b="28575"/>
                <wp:wrapNone/>
                <wp:docPr id="26" name="Rechteck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pPr>
                              <w:rPr>
                                <w:color w:val="FF0000"/>
                              </w:rPr>
                            </w:pPr>
                            <w:r>
                              <w:rPr>
                                <w:color w:val="FF000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26" o:spid="_x0000_s1028" style="position:absolute;margin-left:200.25pt;margin-top:72.8pt;width:2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OKQMAANQ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" filled="f" fillcolor="#c0504d [3205]" strokecolor="red" strokeweight="3pt">
                <v:shadow color="#622423 [1605]" opacity=".5" offset="1pt"/>
                <v:textbox>
                  <w:txbxContent>
                    <w:p w:rsidR="005C364B" w:rsidRPr="00FB2DE8" w:rsidRDefault="005C364B">
                      <w:pPr>
                        <w:rPr>
                          <w:color w:val="FF0000"/>
                        </w:rPr>
                      </w:pPr>
                      <w:r>
                        <w:rPr>
                          <w:color w:val="FF0000"/>
                        </w:rPr>
                        <w:t>2</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7DEDA90" wp14:editId="6B73B0B5">
                <wp:simplePos x="0" y="0"/>
                <wp:positionH relativeFrom="column">
                  <wp:posOffset>619125</wp:posOffset>
                </wp:positionH>
                <wp:positionV relativeFrom="paragraph">
                  <wp:posOffset>1146175</wp:posOffset>
                </wp:positionV>
                <wp:extent cx="285750" cy="276225"/>
                <wp:effectExtent l="19050" t="19050" r="19050" b="28575"/>
                <wp:wrapNone/>
                <wp:docPr id="25" name="Rechteck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pPr>
                              <w:rPr>
                                <w:color w:val="FF0000"/>
                              </w:rPr>
                            </w:pPr>
                            <w:r w:rsidRPr="00FB2DE8">
                              <w:rPr>
                                <w:color w:val="FF0000"/>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25" o:spid="_x0000_s1029" style="position:absolute;margin-left:48.75pt;margin-top:90.25pt;width:2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" filled="f" fillcolor="#c0504d [3205]" strokecolor="red" strokeweight="3pt">
                <v:shadow color="#622423 [1605]" opacity=".5" offset="1pt"/>
                <v:textbox>
                  <w:txbxContent>
                    <w:p w:rsidR="005C364B" w:rsidRPr="00FB2DE8" w:rsidRDefault="005C364B">
                      <w:pPr>
                        <w:rPr>
                          <w:color w:val="FF0000"/>
                        </w:rPr>
                      </w:pPr>
                      <w:r w:rsidRPr="00FB2DE8">
                        <w:rPr>
                          <w:color w:val="FF0000"/>
                        </w:rPr>
                        <w:t>1</w:t>
                      </w:r>
                    </w:p>
                  </w:txbxContent>
                </v:textbox>
              </v:rect>
            </w:pict>
          </mc:Fallback>
        </mc:AlternateContent>
      </w:r>
      <w:r>
        <w:rPr>
          <w:noProof/>
        </w:rPr>
        <w:drawing>
          <wp:inline distT="0" distB="0" distL="0" distR="0" wp14:anchorId="504F0D42" wp14:editId="03BC8069">
            <wp:extent cx="5760720" cy="29025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Overvi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p>
    <w:p w:rsidR="003B2545" w:rsidRDefault="00C25C6E" w:rsidP="00C25C6E">
      <w:pPr>
        <w:pStyle w:val="Beschriftung"/>
      </w:pPr>
      <w:bookmarkStart w:id="46" w:name="_Toc325403444"/>
      <w:r>
        <w:t xml:space="preserve">Abbildung </w:t>
      </w:r>
      <w:fldSimple w:instr=" SEQ Abbildung \* ARABIC ">
        <w:r w:rsidR="00832F49">
          <w:rPr>
            <w:noProof/>
          </w:rPr>
          <w:t>11</w:t>
        </w:r>
      </w:fldSimple>
      <w:r>
        <w:t xml:space="preserve">: </w:t>
      </w:r>
      <w:proofErr w:type="spellStart"/>
      <w:r>
        <w:t>Statistics</w:t>
      </w:r>
      <w:proofErr w:type="spellEnd"/>
      <w:r>
        <w:t xml:space="preserve"> &amp; </w:t>
      </w:r>
      <w:proofErr w:type="spellStart"/>
      <w:r>
        <w:t>Analyzes</w:t>
      </w:r>
      <w:proofErr w:type="spellEnd"/>
      <w:r>
        <w:t xml:space="preserve"> - Übersicht der aktuellen Spiele</w:t>
      </w:r>
      <w:bookmarkEnd w:id="46"/>
    </w:p>
    <w:p w:rsidR="00C25C6E" w:rsidRDefault="00407B73" w:rsidP="00407B73">
      <w:pPr>
        <w:pStyle w:val="Listenabsatz"/>
        <w:numPr>
          <w:ilvl w:val="0"/>
          <w:numId w:val="18"/>
        </w:numPr>
      </w:pPr>
      <w:r>
        <w:t xml:space="preserve">Liste der aktuell bei Betfair vorhandenen </w:t>
      </w:r>
      <w:proofErr w:type="spellStart"/>
      <w:r>
        <w:t>Inplay</w:t>
      </w:r>
      <w:proofErr w:type="spellEnd"/>
      <w:r>
        <w:t>-Begegnungen.</w:t>
      </w:r>
    </w:p>
    <w:p w:rsidR="00407B73" w:rsidRDefault="00407B73" w:rsidP="00407B73">
      <w:pPr>
        <w:pStyle w:val="Listenabsatz"/>
        <w:numPr>
          <w:ilvl w:val="0"/>
          <w:numId w:val="18"/>
        </w:numPr>
      </w:pPr>
      <w:r>
        <w:t>Historie der vorhandenen Ergebnisse der Mannschaften einer gewählten Begegnung</w:t>
      </w:r>
    </w:p>
    <w:p w:rsidR="00407B73" w:rsidRDefault="00407B73" w:rsidP="00407B73">
      <w:pPr>
        <w:pStyle w:val="Listenabsatz"/>
        <w:numPr>
          <w:ilvl w:val="0"/>
          <w:numId w:val="18"/>
        </w:numPr>
      </w:pPr>
      <w:r>
        <w:t>Details zu einem Ergebnis</w:t>
      </w:r>
    </w:p>
    <w:p w:rsidR="00407B73" w:rsidRDefault="00407B73" w:rsidP="00407B73">
      <w:pPr>
        <w:pStyle w:val="Listenabsatz"/>
        <w:numPr>
          <w:ilvl w:val="0"/>
          <w:numId w:val="18"/>
        </w:numPr>
      </w:pPr>
      <w:r>
        <w:t xml:space="preserve">Fast </w:t>
      </w:r>
      <w:proofErr w:type="spellStart"/>
      <w:r>
        <w:t>Bet</w:t>
      </w:r>
      <w:proofErr w:type="spellEnd"/>
      <w:r>
        <w:t xml:space="preserve"> Module</w:t>
      </w:r>
    </w:p>
    <w:p w:rsidR="00407B73" w:rsidRDefault="00407B73" w:rsidP="00407B73">
      <w:pPr>
        <w:pStyle w:val="berschrift3"/>
      </w:pPr>
      <w:bookmarkStart w:id="47" w:name="_Ref320874062"/>
      <w:bookmarkStart w:id="48" w:name="_Toc325403414"/>
      <w:r>
        <w:lastRenderedPageBreak/>
        <w:t>Spiel</w:t>
      </w:r>
      <w:r w:rsidR="000F6DC7">
        <w:t>auswahlleiste</w:t>
      </w:r>
      <w:bookmarkEnd w:id="47"/>
      <w:bookmarkEnd w:id="48"/>
    </w:p>
    <w:p w:rsidR="00E94993" w:rsidRDefault="00E94993" w:rsidP="00E94993">
      <w:pPr>
        <w:keepNext/>
      </w:pPr>
      <w:r>
        <w:rPr>
          <w:noProof/>
        </w:rPr>
        <w:drawing>
          <wp:inline distT="0" distB="0" distL="0" distR="0" wp14:anchorId="7196F10B" wp14:editId="46AA15FA">
            <wp:extent cx="4915586" cy="733527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List.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7335274"/>
                    </a:xfrm>
                    <a:prstGeom prst="rect">
                      <a:avLst/>
                    </a:prstGeom>
                  </pic:spPr>
                </pic:pic>
              </a:graphicData>
            </a:graphic>
          </wp:inline>
        </w:drawing>
      </w:r>
    </w:p>
    <w:p w:rsidR="00E94993" w:rsidRDefault="00E94993" w:rsidP="00E94993">
      <w:pPr>
        <w:pStyle w:val="Beschriftung"/>
      </w:pPr>
      <w:bookmarkStart w:id="49" w:name="_Toc325403445"/>
      <w:r>
        <w:t xml:space="preserve">Abbildung </w:t>
      </w:r>
      <w:fldSimple w:instr=" SEQ Abbildung \* ARABIC ">
        <w:r w:rsidR="00832F49">
          <w:rPr>
            <w:noProof/>
          </w:rPr>
          <w:t>12</w:t>
        </w:r>
      </w:fldSimple>
      <w:r>
        <w:t xml:space="preserve">: </w:t>
      </w:r>
      <w:proofErr w:type="spellStart"/>
      <w:r>
        <w:t>Statistics</w:t>
      </w:r>
      <w:proofErr w:type="spellEnd"/>
      <w:r>
        <w:t xml:space="preserve"> &amp; </w:t>
      </w:r>
      <w:proofErr w:type="spellStart"/>
      <w:r>
        <w:t>Analyzes</w:t>
      </w:r>
      <w:proofErr w:type="spellEnd"/>
      <w:r>
        <w:t xml:space="preserve"> - Übersicht </w:t>
      </w:r>
      <w:r w:rsidR="008607CF">
        <w:t>der aktuellen</w:t>
      </w:r>
      <w:r>
        <w:t xml:space="preserve"> Spiele </w:t>
      </w:r>
      <w:r w:rsidR="00B732A3">
        <w:t>–</w:t>
      </w:r>
      <w:r>
        <w:t xml:space="preserve"> Spielliste</w:t>
      </w:r>
      <w:bookmarkEnd w:id="49"/>
    </w:p>
    <w:p w:rsidR="00B732A3" w:rsidRDefault="00B732A3" w:rsidP="00B732A3">
      <w:pPr>
        <w:pStyle w:val="berschrift4"/>
      </w:pPr>
      <w:r>
        <w:t>Aufbau der Bezeichnung einer Begegnung</w:t>
      </w:r>
    </w:p>
    <w:p w:rsidR="00B732A3" w:rsidRDefault="00B732A3" w:rsidP="00B732A3">
      <w:r>
        <w:t>Die Bezeichnung einer Begegnung in der Spielliste unterscheidet sich je nachdem, ob eine Begegnung noch nicht begonnen hat, bereits läuft oder schon beendet ist.</w:t>
      </w:r>
    </w:p>
    <w:p w:rsidR="00B732A3" w:rsidRDefault="00B732A3" w:rsidP="00B732A3"/>
    <w:p w:rsidR="00B732A3" w:rsidRDefault="00B732A3" w:rsidP="00B732A3">
      <w:r>
        <w:rPr>
          <w:noProof/>
        </w:rPr>
        <w:lastRenderedPageBreak/>
        <w:drawing>
          <wp:inline distT="0" distB="0" distL="0" distR="0" wp14:anchorId="0619EFB7" wp14:editId="2C0DF56E">
            <wp:extent cx="4667902" cy="200053"/>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Unstarted.png"/>
                    <pic:cNvPicPr/>
                  </pic:nvPicPr>
                  <pic:blipFill>
                    <a:blip r:embed="rId36">
                      <a:extLst>
                        <a:ext uri="{28A0092B-C50C-407E-A947-70E740481C1C}">
                          <a14:useLocalDpi xmlns:a14="http://schemas.microsoft.com/office/drawing/2010/main" val="0"/>
                        </a:ext>
                      </a:extLst>
                    </a:blip>
                    <a:stretch>
                      <a:fillRect/>
                    </a:stretch>
                  </pic:blipFill>
                  <pic:spPr>
                    <a:xfrm>
                      <a:off x="0" y="0"/>
                      <a:ext cx="4667902" cy="200053"/>
                    </a:xfrm>
                    <a:prstGeom prst="rect">
                      <a:avLst/>
                    </a:prstGeom>
                  </pic:spPr>
                </pic:pic>
              </a:graphicData>
            </a:graphic>
          </wp:inline>
        </w:drawing>
      </w:r>
    </w:p>
    <w:p w:rsidR="00B732A3" w:rsidRDefault="00B732A3" w:rsidP="00B732A3">
      <w:pPr>
        <w:pStyle w:val="Beschriftung"/>
      </w:pPr>
      <w:bookmarkStart w:id="50" w:name="_Toc325403446"/>
      <w:r>
        <w:t xml:space="preserve">Abbildung </w:t>
      </w:r>
      <w:fldSimple w:instr=" SEQ Abbildung \* ARABIC ">
        <w:r w:rsidR="00832F49">
          <w:rPr>
            <w:noProof/>
          </w:rPr>
          <w:t>13</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 Nicht gestartet – Aufbau</w:t>
      </w:r>
      <w:bookmarkEnd w:id="50"/>
    </w:p>
    <w:p w:rsidR="00B732A3" w:rsidRDefault="00B732A3" w:rsidP="00B732A3">
      <w:r>
        <w:t>Die Bezeichnung einer nicht begonnen Partie hat folgenden Aufbau: &lt;Spielbeginn Uhrzeit&gt; &lt;Mannschaften&gt; &lt;Liga&gt;.</w:t>
      </w:r>
    </w:p>
    <w:p w:rsidR="00B732A3" w:rsidRDefault="00B732A3" w:rsidP="00B732A3">
      <w:r>
        <w:t>Der Eintrag des Wertes &lt;Liga&gt; kann fehlen, wenn der 1. Liveticker nicht mit dem Spiel verbunden wurde.</w:t>
      </w:r>
    </w:p>
    <w:p w:rsidR="00C253E3" w:rsidRDefault="00C253E3" w:rsidP="00C253E3">
      <w:pPr>
        <w:keepNext/>
      </w:pPr>
      <w:r>
        <w:rPr>
          <w:noProof/>
        </w:rPr>
        <w:drawing>
          <wp:inline distT="0" distB="0" distL="0" distR="0" wp14:anchorId="2E8D4E69" wp14:editId="7E05D6A0">
            <wp:extent cx="4639323" cy="181000"/>
            <wp:effectExtent l="0" t="0" r="889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Started.png"/>
                    <pic:cNvPicPr/>
                  </pic:nvPicPr>
                  <pic:blipFill>
                    <a:blip r:embed="rId37">
                      <a:extLst>
                        <a:ext uri="{28A0092B-C50C-407E-A947-70E740481C1C}">
                          <a14:useLocalDpi xmlns:a14="http://schemas.microsoft.com/office/drawing/2010/main" val="0"/>
                        </a:ext>
                      </a:extLst>
                    </a:blip>
                    <a:stretch>
                      <a:fillRect/>
                    </a:stretch>
                  </pic:blipFill>
                  <pic:spPr>
                    <a:xfrm>
                      <a:off x="0" y="0"/>
                      <a:ext cx="4639323" cy="181000"/>
                    </a:xfrm>
                    <a:prstGeom prst="rect">
                      <a:avLst/>
                    </a:prstGeom>
                  </pic:spPr>
                </pic:pic>
              </a:graphicData>
            </a:graphic>
          </wp:inline>
        </w:drawing>
      </w:r>
    </w:p>
    <w:p w:rsidR="00B732A3" w:rsidRDefault="00C253E3" w:rsidP="00C253E3">
      <w:pPr>
        <w:pStyle w:val="Beschriftung"/>
      </w:pPr>
      <w:bookmarkStart w:id="51" w:name="_Toc325403447"/>
      <w:r>
        <w:t xml:space="preserve">Abbildung </w:t>
      </w:r>
      <w:fldSimple w:instr=" SEQ Abbildung \* ARABIC ">
        <w:r w:rsidR="00832F49">
          <w:rPr>
            <w:noProof/>
          </w:rPr>
          <w:t>14</w:t>
        </w:r>
      </w:fldSimple>
      <w:r>
        <w:t xml:space="preserve">: </w:t>
      </w:r>
      <w:proofErr w:type="spellStart"/>
      <w:r>
        <w:t>Statistics</w:t>
      </w:r>
      <w:proofErr w:type="spellEnd"/>
      <w:r>
        <w:t xml:space="preserve"> &amp; </w:t>
      </w:r>
      <w:proofErr w:type="spellStart"/>
      <w:r>
        <w:t>Analyses</w:t>
      </w:r>
      <w:proofErr w:type="spellEnd"/>
      <w:r>
        <w:t xml:space="preserve"> - Übersicht der aktuellen Spiele - Spielliste - Gestartet – Aufbau</w:t>
      </w:r>
      <w:bookmarkEnd w:id="51"/>
    </w:p>
    <w:p w:rsidR="00C253E3" w:rsidRDefault="00C253E3" w:rsidP="00C253E3">
      <w:r>
        <w:t>Die Bezeichnung einer bereits begonnenen oder schon beendeten Begegnung hat folgenden Aufbau: &lt;Spielbeginn Uhrzeit&gt; &lt;Mannschaften&gt; &lt;Liga&gt; / &lt;Spielzeit&gt; / &lt;Spielminute&gt;.</w:t>
      </w:r>
    </w:p>
    <w:p w:rsidR="00C253E3" w:rsidRDefault="00C253E3" w:rsidP="00C253E3">
      <w:r>
        <w:t>Der Eintrag des Wertes &lt;Liga&gt; kann fehlen, wen der 1. Liveticker nicht mit dem Spiel verbunden wurde.</w:t>
      </w:r>
    </w:p>
    <w:p w:rsidR="00F10861" w:rsidRDefault="00F10861" w:rsidP="00F10861">
      <w:pPr>
        <w:pStyle w:val="berschrift4"/>
      </w:pPr>
      <w:bookmarkStart w:id="52" w:name="_Ref320874784"/>
      <w:r>
        <w:t>Farbgebung einer Begegnung</w:t>
      </w:r>
      <w:bookmarkEnd w:id="52"/>
    </w:p>
    <w:p w:rsidR="00F10861" w:rsidRDefault="00F10861" w:rsidP="00F10861">
      <w:r>
        <w:t xml:space="preserve">Je nachdem, wie viele Liveticker verbunden wurden, ob eine Begegnung noch nicht läuft, bereits läuft oder beendet ist, werden die Einträge mit einer Farbe hinterlegt. </w:t>
      </w:r>
    </w:p>
    <w:p w:rsidR="00C769E9" w:rsidRDefault="00C769E9" w:rsidP="00C769E9">
      <w:pPr>
        <w:keepNext/>
      </w:pPr>
      <w:r>
        <w:rPr>
          <w:noProof/>
        </w:rPr>
        <w:drawing>
          <wp:inline distT="0" distB="0" distL="0" distR="0" wp14:anchorId="10659ED3" wp14:editId="258AC41E">
            <wp:extent cx="4667902" cy="200053"/>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Unstarted.png"/>
                    <pic:cNvPicPr/>
                  </pic:nvPicPr>
                  <pic:blipFill>
                    <a:blip r:embed="rId36">
                      <a:extLst>
                        <a:ext uri="{28A0092B-C50C-407E-A947-70E740481C1C}">
                          <a14:useLocalDpi xmlns:a14="http://schemas.microsoft.com/office/drawing/2010/main" val="0"/>
                        </a:ext>
                      </a:extLst>
                    </a:blip>
                    <a:stretch>
                      <a:fillRect/>
                    </a:stretch>
                  </pic:blipFill>
                  <pic:spPr>
                    <a:xfrm>
                      <a:off x="0" y="0"/>
                      <a:ext cx="4667902" cy="200053"/>
                    </a:xfrm>
                    <a:prstGeom prst="rect">
                      <a:avLst/>
                    </a:prstGeom>
                  </pic:spPr>
                </pic:pic>
              </a:graphicData>
            </a:graphic>
          </wp:inline>
        </w:drawing>
      </w:r>
    </w:p>
    <w:p w:rsidR="00C769E9" w:rsidRDefault="00C769E9" w:rsidP="00C769E9">
      <w:pPr>
        <w:pStyle w:val="Beschriftung"/>
      </w:pPr>
      <w:bookmarkStart w:id="53" w:name="_Toc325403448"/>
      <w:r>
        <w:t xml:space="preserve">Abbildung </w:t>
      </w:r>
      <w:fldSimple w:instr=" SEQ Abbildung \* ARABIC ">
        <w:r w:rsidR="00832F49">
          <w:rPr>
            <w:noProof/>
          </w:rPr>
          <w:t>15</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 Nicht gestartet - Alle Liveticker</w:t>
      </w:r>
      <w:bookmarkEnd w:id="53"/>
    </w:p>
    <w:p w:rsidR="00F97551" w:rsidRDefault="00C769E9" w:rsidP="00F97551">
      <w:pPr>
        <w:keepNext/>
      </w:pPr>
      <w:r>
        <w:rPr>
          <w:noProof/>
        </w:rPr>
        <w:drawing>
          <wp:inline distT="0" distB="0" distL="0" distR="0" wp14:anchorId="579286F8" wp14:editId="2B50AA4B">
            <wp:extent cx="4639323" cy="17147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1Liveticker.png"/>
                    <pic:cNvPicPr/>
                  </pic:nvPicPr>
                  <pic:blipFill>
                    <a:blip r:embed="rId38">
                      <a:extLst>
                        <a:ext uri="{28A0092B-C50C-407E-A947-70E740481C1C}">
                          <a14:useLocalDpi xmlns:a14="http://schemas.microsoft.com/office/drawing/2010/main" val="0"/>
                        </a:ext>
                      </a:extLst>
                    </a:blip>
                    <a:stretch>
                      <a:fillRect/>
                    </a:stretch>
                  </pic:blipFill>
                  <pic:spPr>
                    <a:xfrm>
                      <a:off x="0" y="0"/>
                      <a:ext cx="4639323" cy="171474"/>
                    </a:xfrm>
                    <a:prstGeom prst="rect">
                      <a:avLst/>
                    </a:prstGeom>
                  </pic:spPr>
                </pic:pic>
              </a:graphicData>
            </a:graphic>
          </wp:inline>
        </w:drawing>
      </w:r>
    </w:p>
    <w:p w:rsidR="00C769E9" w:rsidRPr="00C769E9" w:rsidRDefault="00F97551" w:rsidP="00F97551">
      <w:pPr>
        <w:pStyle w:val="Beschriftung"/>
      </w:pPr>
      <w:bookmarkStart w:id="54" w:name="_Toc325403449"/>
      <w:r>
        <w:t xml:space="preserve">Abbildung </w:t>
      </w:r>
      <w:fldSimple w:instr=" SEQ Abbildung \* ARABIC ">
        <w:r w:rsidR="00832F49">
          <w:rPr>
            <w:noProof/>
          </w:rPr>
          <w:t>16</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 Nicht gestartet - 1 Liveticker</w:t>
      </w:r>
      <w:bookmarkEnd w:id="54"/>
    </w:p>
    <w:p w:rsidR="00F26635" w:rsidRDefault="00F26635" w:rsidP="00F26635">
      <w:pPr>
        <w:keepNext/>
      </w:pPr>
      <w:r>
        <w:rPr>
          <w:noProof/>
        </w:rPr>
        <w:drawing>
          <wp:inline distT="0" distB="0" distL="0" distR="0" wp14:anchorId="50A1BCB0" wp14:editId="67D083AD">
            <wp:extent cx="4648849" cy="181000"/>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KeinLiveticker.png"/>
                    <pic:cNvPicPr/>
                  </pic:nvPicPr>
                  <pic:blipFill>
                    <a:blip r:embed="rId39">
                      <a:extLst>
                        <a:ext uri="{28A0092B-C50C-407E-A947-70E740481C1C}">
                          <a14:useLocalDpi xmlns:a14="http://schemas.microsoft.com/office/drawing/2010/main" val="0"/>
                        </a:ext>
                      </a:extLst>
                    </a:blip>
                    <a:stretch>
                      <a:fillRect/>
                    </a:stretch>
                  </pic:blipFill>
                  <pic:spPr>
                    <a:xfrm>
                      <a:off x="0" y="0"/>
                      <a:ext cx="4648849" cy="181000"/>
                    </a:xfrm>
                    <a:prstGeom prst="rect">
                      <a:avLst/>
                    </a:prstGeom>
                  </pic:spPr>
                </pic:pic>
              </a:graphicData>
            </a:graphic>
          </wp:inline>
        </w:drawing>
      </w:r>
    </w:p>
    <w:p w:rsidR="00F10861" w:rsidRPr="00F10861" w:rsidRDefault="00F26635" w:rsidP="00F26635">
      <w:pPr>
        <w:pStyle w:val="Beschriftung"/>
      </w:pPr>
      <w:bookmarkStart w:id="55" w:name="_Toc325403450"/>
      <w:r>
        <w:t xml:space="preserve">Abbildung </w:t>
      </w:r>
      <w:fldSimple w:instr=" SEQ Abbildung \* ARABIC ">
        <w:r w:rsidR="00832F49">
          <w:rPr>
            <w:noProof/>
          </w:rPr>
          <w:t>17</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 Nicht gestartet - Kein Liveticker</w:t>
      </w:r>
      <w:bookmarkEnd w:id="55"/>
    </w:p>
    <w:p w:rsidR="007049CC" w:rsidRDefault="007049CC" w:rsidP="007049CC">
      <w:pPr>
        <w:keepNext/>
      </w:pPr>
      <w:r>
        <w:rPr>
          <w:noProof/>
        </w:rPr>
        <w:drawing>
          <wp:inline distT="0" distB="0" distL="0" distR="0" wp14:anchorId="45587896" wp14:editId="6E16EC2E">
            <wp:extent cx="4639323" cy="181000"/>
            <wp:effectExtent l="0" t="0" r="889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Started.png"/>
                    <pic:cNvPicPr/>
                  </pic:nvPicPr>
                  <pic:blipFill>
                    <a:blip r:embed="rId37">
                      <a:extLst>
                        <a:ext uri="{28A0092B-C50C-407E-A947-70E740481C1C}">
                          <a14:useLocalDpi xmlns:a14="http://schemas.microsoft.com/office/drawing/2010/main" val="0"/>
                        </a:ext>
                      </a:extLst>
                    </a:blip>
                    <a:stretch>
                      <a:fillRect/>
                    </a:stretch>
                  </pic:blipFill>
                  <pic:spPr>
                    <a:xfrm>
                      <a:off x="0" y="0"/>
                      <a:ext cx="4639323" cy="181000"/>
                    </a:xfrm>
                    <a:prstGeom prst="rect">
                      <a:avLst/>
                    </a:prstGeom>
                  </pic:spPr>
                </pic:pic>
              </a:graphicData>
            </a:graphic>
          </wp:inline>
        </w:drawing>
      </w:r>
    </w:p>
    <w:p w:rsidR="00B732A3" w:rsidRDefault="007049CC" w:rsidP="007049CC">
      <w:pPr>
        <w:pStyle w:val="Beschriftung"/>
      </w:pPr>
      <w:bookmarkStart w:id="56" w:name="_Toc325403451"/>
      <w:r>
        <w:t xml:space="preserve">Abbildung </w:t>
      </w:r>
      <w:fldSimple w:instr=" SEQ Abbildung \* ARABIC ">
        <w:r w:rsidR="00832F49">
          <w:rPr>
            <w:noProof/>
          </w:rPr>
          <w:t>18</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 Gestartet</w:t>
      </w:r>
      <w:bookmarkEnd w:id="56"/>
    </w:p>
    <w:p w:rsidR="007049CC" w:rsidRDefault="007049CC" w:rsidP="007049CC">
      <w:pPr>
        <w:keepNext/>
      </w:pPr>
      <w:r>
        <w:rPr>
          <w:noProof/>
        </w:rPr>
        <w:drawing>
          <wp:inline distT="0" distB="0" distL="0" distR="0" wp14:anchorId="006F8AD0" wp14:editId="522D08D4">
            <wp:extent cx="4667902" cy="181000"/>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SingleGameEnded.png"/>
                    <pic:cNvPicPr/>
                  </pic:nvPicPr>
                  <pic:blipFill>
                    <a:blip r:embed="rId40">
                      <a:extLst>
                        <a:ext uri="{28A0092B-C50C-407E-A947-70E740481C1C}">
                          <a14:useLocalDpi xmlns:a14="http://schemas.microsoft.com/office/drawing/2010/main" val="0"/>
                        </a:ext>
                      </a:extLst>
                    </a:blip>
                    <a:stretch>
                      <a:fillRect/>
                    </a:stretch>
                  </pic:blipFill>
                  <pic:spPr>
                    <a:xfrm>
                      <a:off x="0" y="0"/>
                      <a:ext cx="4667902" cy="181000"/>
                    </a:xfrm>
                    <a:prstGeom prst="rect">
                      <a:avLst/>
                    </a:prstGeom>
                  </pic:spPr>
                </pic:pic>
              </a:graphicData>
            </a:graphic>
          </wp:inline>
        </w:drawing>
      </w:r>
    </w:p>
    <w:p w:rsidR="007049CC" w:rsidRDefault="007049CC" w:rsidP="007049CC">
      <w:pPr>
        <w:pStyle w:val="Beschriftung"/>
      </w:pPr>
      <w:bookmarkStart w:id="57" w:name="_Toc325403452"/>
      <w:r>
        <w:t xml:space="preserve">Abbildung </w:t>
      </w:r>
      <w:fldSimple w:instr=" SEQ Abbildung \* ARABIC ">
        <w:r w:rsidR="00832F49">
          <w:rPr>
            <w:noProof/>
          </w:rPr>
          <w:t>19</w:t>
        </w:r>
      </w:fldSimple>
      <w:r>
        <w:t xml:space="preserve">: </w:t>
      </w:r>
      <w:proofErr w:type="spellStart"/>
      <w:r>
        <w:t>Statistics</w:t>
      </w:r>
      <w:proofErr w:type="spellEnd"/>
      <w:r>
        <w:t xml:space="preserve"> &amp; </w:t>
      </w:r>
      <w:proofErr w:type="spellStart"/>
      <w:r>
        <w:t>Analyzes</w:t>
      </w:r>
      <w:proofErr w:type="spellEnd"/>
      <w:r>
        <w:t xml:space="preserve"> - Übersicht der aktuellen Spiele - Spielliste </w:t>
      </w:r>
      <w:r w:rsidR="00C33BD7">
        <w:t>–</w:t>
      </w:r>
      <w:r>
        <w:t xml:space="preserve"> Beendet</w:t>
      </w:r>
      <w:bookmarkEnd w:id="57"/>
    </w:p>
    <w:p w:rsidR="00232DE6" w:rsidRDefault="00232DE6" w:rsidP="00232DE6">
      <w:pPr>
        <w:pStyle w:val="berschrift4"/>
      </w:pPr>
      <w:r>
        <w:t>Informationsicons zu einer Begegnung</w:t>
      </w:r>
    </w:p>
    <w:p w:rsidR="00C64EFA" w:rsidRDefault="00C64EFA" w:rsidP="00C64EFA">
      <w:r>
        <w:t>Zu einer Begegnung werden zusätzlich zu den Basisdaten noch Trading- und Spielrelevante Informationen als Informationsicons dargestellt.</w:t>
      </w:r>
    </w:p>
    <w:p w:rsidR="00BB3977" w:rsidRDefault="00BB3977" w:rsidP="00C64EFA">
      <w:r>
        <w:rPr>
          <w:noProof/>
        </w:rPr>
        <w:drawing>
          <wp:inline distT="0" distB="0" distL="0" distR="0" wp14:anchorId="24B8A0DC" wp14:editId="59FFCFD1">
            <wp:extent cx="457264" cy="457264"/>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A1.png"/>
                    <pic:cNvPicPr/>
                  </pic:nvPicPr>
                  <pic:blipFill>
                    <a:blip r:embed="rId41">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Team A 1 Rote Karte </w:t>
      </w:r>
      <w:r>
        <w:rPr>
          <w:noProof/>
        </w:rPr>
        <w:drawing>
          <wp:inline distT="0" distB="0" distL="0" distR="0" wp14:anchorId="45D47219" wp14:editId="0229F583">
            <wp:extent cx="457264" cy="45726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A2.png"/>
                    <pic:cNvPicPr/>
                  </pic:nvPicPr>
                  <pic:blipFill>
                    <a:blip r:embed="rId42">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 Team A 2 Rote Karten </w:t>
      </w:r>
      <w:r>
        <w:rPr>
          <w:noProof/>
        </w:rPr>
        <w:drawing>
          <wp:inline distT="0" distB="0" distL="0" distR="0" wp14:anchorId="1EBC608F" wp14:editId="3BD109BF">
            <wp:extent cx="457264" cy="45726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A3.png"/>
                    <pic:cNvPicPr/>
                  </pic:nvPicPr>
                  <pic:blipFill>
                    <a:blip r:embed="rId43">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 Team A 3 Roten Karten </w:t>
      </w:r>
      <w:r>
        <w:rPr>
          <w:noProof/>
        </w:rPr>
        <w:drawing>
          <wp:inline distT="0" distB="0" distL="0" distR="0" wp14:anchorId="5D6FACEA" wp14:editId="2049869E">
            <wp:extent cx="457264" cy="45726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A3Plus.png"/>
                    <pic:cNvPicPr/>
                  </pic:nvPicPr>
                  <pic:blipFill>
                    <a:blip r:embed="rId44">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Team A Mehr als 3 Rote Karten</w:t>
      </w:r>
    </w:p>
    <w:p w:rsidR="00BB3977" w:rsidRDefault="00BB3977" w:rsidP="00C64EFA">
      <w:r>
        <w:rPr>
          <w:noProof/>
        </w:rPr>
        <w:lastRenderedPageBreak/>
        <w:drawing>
          <wp:inline distT="0" distB="0" distL="0" distR="0" wp14:anchorId="3FBE2DAC" wp14:editId="7DEAE3E4">
            <wp:extent cx="457264" cy="457264"/>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B1.png"/>
                    <pic:cNvPicPr/>
                  </pic:nvPicPr>
                  <pic:blipFill>
                    <a:blip r:embed="rId45">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Team B 1 Rote Karte </w:t>
      </w:r>
      <w:r>
        <w:rPr>
          <w:noProof/>
        </w:rPr>
        <w:drawing>
          <wp:inline distT="0" distB="0" distL="0" distR="0" wp14:anchorId="37359BD0" wp14:editId="1EA74951">
            <wp:extent cx="457264" cy="45726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B2.png"/>
                    <pic:cNvPicPr/>
                  </pic:nvPicPr>
                  <pic:blipFill>
                    <a:blip r:embed="rId46">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Team B 2 Rote Karten </w:t>
      </w:r>
      <w:r>
        <w:rPr>
          <w:noProof/>
        </w:rPr>
        <w:drawing>
          <wp:inline distT="0" distB="0" distL="0" distR="0" wp14:anchorId="12B4583C" wp14:editId="2BA9A4EE">
            <wp:extent cx="457264" cy="457264"/>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B3.png"/>
                    <pic:cNvPicPr/>
                  </pic:nvPicPr>
                  <pic:blipFill>
                    <a:blip r:embed="rId47">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xml:space="preserve">: Team B 3 Roten Karten </w:t>
      </w:r>
      <w:r>
        <w:rPr>
          <w:noProof/>
        </w:rPr>
        <w:drawing>
          <wp:inline distT="0" distB="0" distL="0" distR="0" wp14:anchorId="2628FB9B" wp14:editId="0D49252E">
            <wp:extent cx="457264" cy="457264"/>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RCB3Plus.png"/>
                    <pic:cNvPicPr/>
                  </pic:nvPicPr>
                  <pic:blipFill>
                    <a:blip r:embed="rId48">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t>: Team B Mehr als 3 Rote Karten</w:t>
      </w:r>
    </w:p>
    <w:p w:rsidR="00BB3977" w:rsidRPr="00BB3977" w:rsidRDefault="00BB3977" w:rsidP="00C64EFA">
      <w:pPr>
        <w:rPr>
          <w:lang w:val="en-US"/>
        </w:rPr>
      </w:pPr>
      <w:r>
        <w:rPr>
          <w:noProof/>
        </w:rPr>
        <w:drawing>
          <wp:inline distT="0" distB="0" distL="0" distR="0" wp14:anchorId="4A240E35" wp14:editId="6441DF71">
            <wp:extent cx="457264" cy="457264"/>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IPSLTD.png"/>
                    <pic:cNvPicPr/>
                  </pic:nvPicPr>
                  <pic:blipFill>
                    <a:blip r:embed="rId49">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rsidRPr="00BB3977">
        <w:rPr>
          <w:lang w:val="en-US"/>
        </w:rPr>
        <w:t xml:space="preserve">: Lay The Draw </w:t>
      </w:r>
      <w:proofErr w:type="spellStart"/>
      <w:r w:rsidRPr="00BB3977">
        <w:rPr>
          <w:lang w:val="en-US"/>
        </w:rPr>
        <w:t>Regelbasierter</w:t>
      </w:r>
      <w:proofErr w:type="spellEnd"/>
      <w:r w:rsidRPr="00BB3977">
        <w:rPr>
          <w:lang w:val="en-US"/>
        </w:rPr>
        <w:t xml:space="preserve"> </w:t>
      </w:r>
      <w:proofErr w:type="spellStart"/>
      <w:proofErr w:type="gramStart"/>
      <w:r w:rsidRPr="00BB3977">
        <w:rPr>
          <w:lang w:val="en-US"/>
        </w:rPr>
        <w:t>Tradestarter</w:t>
      </w:r>
      <w:proofErr w:type="spellEnd"/>
      <w:r w:rsidRPr="00BB3977">
        <w:rPr>
          <w:lang w:val="en-US"/>
        </w:rPr>
        <w:t xml:space="preserve">  </w:t>
      </w:r>
      <w:proofErr w:type="gramEnd"/>
      <w:r>
        <w:rPr>
          <w:noProof/>
        </w:rPr>
        <w:drawing>
          <wp:inline distT="0" distB="0" distL="0" distR="0" wp14:anchorId="4E25EA3C" wp14:editId="1F97E720">
            <wp:extent cx="457264" cy="45726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LTD.png"/>
                    <pic:cNvPicPr/>
                  </pic:nvPicPr>
                  <pic:blipFill>
                    <a:blip r:embed="rId50">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rsidRPr="00BB3977">
        <w:rPr>
          <w:lang w:val="en-US"/>
        </w:rPr>
        <w:t>: Lay The Draw Trade</w:t>
      </w:r>
    </w:p>
    <w:p w:rsidR="00C33BD7" w:rsidRPr="00BB3977" w:rsidRDefault="00BB3977" w:rsidP="00C33BD7">
      <w:pPr>
        <w:rPr>
          <w:lang w:val="en-US"/>
        </w:rPr>
      </w:pPr>
      <w:r>
        <w:rPr>
          <w:noProof/>
        </w:rPr>
        <w:drawing>
          <wp:inline distT="0" distB="0" distL="0" distR="0" wp14:anchorId="218A7C9C" wp14:editId="58DB392C">
            <wp:extent cx="457264" cy="457264"/>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TTRStarter.png"/>
                    <pic:cNvPicPr/>
                  </pic:nvPicPr>
                  <pic:blipFill>
                    <a:blip r:embed="rId51">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rPr>
          <w:lang w:val="en-US"/>
        </w:rPr>
        <w:t xml:space="preserve">: Trade The Reaction </w:t>
      </w:r>
      <w:proofErr w:type="spellStart"/>
      <w:r>
        <w:rPr>
          <w:lang w:val="en-US"/>
        </w:rPr>
        <w:t>Regelbasierter</w:t>
      </w:r>
      <w:proofErr w:type="spellEnd"/>
      <w:r>
        <w:rPr>
          <w:lang w:val="en-US"/>
        </w:rPr>
        <w:t xml:space="preserve"> </w:t>
      </w:r>
      <w:proofErr w:type="spellStart"/>
      <w:proofErr w:type="gramStart"/>
      <w:r>
        <w:rPr>
          <w:lang w:val="en-US"/>
        </w:rPr>
        <w:t>Tradestarter</w:t>
      </w:r>
      <w:proofErr w:type="spellEnd"/>
      <w:r>
        <w:rPr>
          <w:lang w:val="en-US"/>
        </w:rPr>
        <w:t xml:space="preserve"> </w:t>
      </w:r>
      <w:proofErr w:type="gramEnd"/>
      <w:r>
        <w:rPr>
          <w:noProof/>
        </w:rPr>
        <w:drawing>
          <wp:inline distT="0" distB="0" distL="0" distR="0" wp14:anchorId="6D2D3847" wp14:editId="7AD50030">
            <wp:extent cx="457264" cy="45726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InfoIconTTRTrade.png"/>
                    <pic:cNvPicPr/>
                  </pic:nvPicPr>
                  <pic:blipFill>
                    <a:blip r:embed="rId52">
                      <a:extLst>
                        <a:ext uri="{28A0092B-C50C-407E-A947-70E740481C1C}">
                          <a14:useLocalDpi xmlns:a14="http://schemas.microsoft.com/office/drawing/2010/main" val="0"/>
                        </a:ext>
                      </a:extLst>
                    </a:blip>
                    <a:stretch>
                      <a:fillRect/>
                    </a:stretch>
                  </pic:blipFill>
                  <pic:spPr>
                    <a:xfrm>
                      <a:off x="0" y="0"/>
                      <a:ext cx="457264" cy="457264"/>
                    </a:xfrm>
                    <a:prstGeom prst="rect">
                      <a:avLst/>
                    </a:prstGeom>
                  </pic:spPr>
                </pic:pic>
              </a:graphicData>
            </a:graphic>
          </wp:inline>
        </w:drawing>
      </w:r>
      <w:r>
        <w:rPr>
          <w:lang w:val="en-US"/>
        </w:rPr>
        <w:t>: Trade The Reaction Trade</w:t>
      </w:r>
    </w:p>
    <w:p w:rsidR="00C33BD7" w:rsidRDefault="00C33BD7" w:rsidP="00C33BD7">
      <w:pPr>
        <w:pStyle w:val="berschrift3"/>
      </w:pPr>
      <w:bookmarkStart w:id="58" w:name="_Ref317247126"/>
      <w:bookmarkStart w:id="59" w:name="_Toc325403415"/>
      <w:r>
        <w:t>Begegnungshistorie</w:t>
      </w:r>
      <w:bookmarkEnd w:id="58"/>
      <w:bookmarkEnd w:id="59"/>
    </w:p>
    <w:p w:rsidR="0017372D" w:rsidRDefault="00432ADA" w:rsidP="0017372D">
      <w:pPr>
        <w:keepNext/>
      </w:pPr>
      <w:r>
        <w:rPr>
          <w:noProof/>
        </w:rPr>
        <w:drawing>
          <wp:inline distT="0" distB="0" distL="0" distR="0" wp14:anchorId="58753024" wp14:editId="22C4B4EA">
            <wp:extent cx="1859624" cy="1740535"/>
            <wp:effectExtent l="0" t="0" r="762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Histori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59624" cy="1740535"/>
                    </a:xfrm>
                    <a:prstGeom prst="rect">
                      <a:avLst/>
                    </a:prstGeom>
                  </pic:spPr>
                </pic:pic>
              </a:graphicData>
            </a:graphic>
          </wp:inline>
        </w:drawing>
      </w:r>
    </w:p>
    <w:p w:rsidR="00C33BD7" w:rsidRDefault="0017372D" w:rsidP="0017372D">
      <w:pPr>
        <w:pStyle w:val="Beschriftung"/>
      </w:pPr>
      <w:bookmarkStart w:id="60" w:name="_Toc325403453"/>
      <w:r>
        <w:t xml:space="preserve">Abbildung </w:t>
      </w:r>
      <w:fldSimple w:instr=" SEQ Abbildung \* ARABIC ">
        <w:r w:rsidR="00832F49">
          <w:rPr>
            <w:noProof/>
          </w:rPr>
          <w:t>20</w:t>
        </w:r>
      </w:fldSimple>
      <w:r>
        <w:t xml:space="preserve">: </w:t>
      </w:r>
      <w:proofErr w:type="spellStart"/>
      <w:r>
        <w:t>Statistics</w:t>
      </w:r>
      <w:proofErr w:type="spellEnd"/>
      <w:r>
        <w:t xml:space="preserve"> &amp; </w:t>
      </w:r>
      <w:proofErr w:type="spellStart"/>
      <w:r>
        <w:t>Analyzes</w:t>
      </w:r>
      <w:proofErr w:type="spellEnd"/>
      <w:r>
        <w:t xml:space="preserve"> - Übersicht der aktuellen Spiele – Begegnungshistorie</w:t>
      </w:r>
      <w:bookmarkEnd w:id="60"/>
    </w:p>
    <w:p w:rsidR="005F76EE" w:rsidRDefault="005F76EE" w:rsidP="005F76EE">
      <w:r>
        <w:t>In der Begegnung</w:t>
      </w:r>
      <w:r w:rsidR="0035637B">
        <w:t>shistorie werden alle, bis maxi</w:t>
      </w:r>
      <w:r>
        <w:t>mal zu dem unter „</w:t>
      </w:r>
      <w:proofErr w:type="spellStart"/>
      <w:r>
        <w:fldChar w:fldCharType="begin"/>
      </w:r>
      <w:r>
        <w:instrText xml:space="preserve"> REF _Ref316906073 \h </w:instrText>
      </w:r>
      <w:r>
        <w:fldChar w:fldCharType="separate"/>
      </w:r>
      <w:r w:rsidR="001B6B8C" w:rsidRPr="001B6B8C">
        <w:t>Number</w:t>
      </w:r>
      <w:proofErr w:type="spellEnd"/>
      <w:r w:rsidR="001B6B8C" w:rsidRPr="001B6B8C">
        <w:t xml:space="preserve"> </w:t>
      </w:r>
      <w:proofErr w:type="spellStart"/>
      <w:r w:rsidR="001B6B8C" w:rsidRPr="001B6B8C">
        <w:t>of</w:t>
      </w:r>
      <w:proofErr w:type="spellEnd"/>
      <w:r w:rsidR="001B6B8C" w:rsidRPr="001B6B8C">
        <w:t xml:space="preserve"> </w:t>
      </w:r>
      <w:proofErr w:type="spellStart"/>
      <w:r w:rsidR="001B6B8C" w:rsidRPr="001B6B8C">
        <w:t>historic</w:t>
      </w:r>
      <w:proofErr w:type="spellEnd"/>
      <w:r w:rsidR="001B6B8C" w:rsidRPr="001B6B8C">
        <w:t xml:space="preserve"> Data </w:t>
      </w:r>
      <w:proofErr w:type="spellStart"/>
      <w:r w:rsidR="001B6B8C" w:rsidRPr="001B6B8C">
        <w:t>to</w:t>
      </w:r>
      <w:proofErr w:type="spellEnd"/>
      <w:r w:rsidR="001B6B8C" w:rsidRPr="001B6B8C">
        <w:t xml:space="preserve"> </w:t>
      </w:r>
      <w:proofErr w:type="spellStart"/>
      <w:r w:rsidR="001B6B8C" w:rsidRPr="001B6B8C">
        <w:t>read</w:t>
      </w:r>
      <w:proofErr w:type="spellEnd"/>
      <w:r>
        <w:fldChar w:fldCharType="end"/>
      </w:r>
      <w:r>
        <w:t>“ definierten Wert angezeigt. Sie existiert immer in 3-facher Ausführung:</w:t>
      </w:r>
    </w:p>
    <w:p w:rsidR="005F76EE" w:rsidRDefault="005F76EE" w:rsidP="005F76EE">
      <w:pPr>
        <w:pStyle w:val="Listenabsatz"/>
        <w:numPr>
          <w:ilvl w:val="0"/>
          <w:numId w:val="19"/>
        </w:numPr>
      </w:pPr>
      <w:r>
        <w:t>Die Begegnungshistorie der direkten Konfrontation der beiden Mannschaften</w:t>
      </w:r>
    </w:p>
    <w:p w:rsidR="005F76EE" w:rsidRDefault="005F76EE" w:rsidP="005F76EE">
      <w:pPr>
        <w:pStyle w:val="Listenabsatz"/>
        <w:numPr>
          <w:ilvl w:val="0"/>
          <w:numId w:val="19"/>
        </w:numPr>
      </w:pPr>
      <w:r>
        <w:t>Die Begegnungshistorie der Mannschaft A</w:t>
      </w:r>
    </w:p>
    <w:p w:rsidR="005F76EE" w:rsidRDefault="005F76EE" w:rsidP="005F76EE">
      <w:pPr>
        <w:pStyle w:val="Listenabsatz"/>
        <w:numPr>
          <w:ilvl w:val="0"/>
          <w:numId w:val="19"/>
        </w:numPr>
      </w:pPr>
      <w:r>
        <w:t>Die Begegnungshistorie der Mannschaft B</w:t>
      </w:r>
    </w:p>
    <w:p w:rsidR="005F76EE" w:rsidRDefault="0035637B" w:rsidP="005F76EE">
      <w:r>
        <w:t>Ein</w:t>
      </w:r>
      <w:r w:rsidR="00A304DE">
        <w:t>e</w:t>
      </w:r>
      <w:r>
        <w:t xml:space="preserve"> </w:t>
      </w:r>
      <w:r w:rsidR="00A304DE">
        <w:t>Historie</w:t>
      </w:r>
      <w:r>
        <w:t xml:space="preserve"> besteht immer aus folgenden Elementen:</w:t>
      </w:r>
    </w:p>
    <w:p w:rsidR="0035637B" w:rsidRDefault="0035637B" w:rsidP="0035637B">
      <w:pPr>
        <w:pStyle w:val="Listenabsatz"/>
        <w:numPr>
          <w:ilvl w:val="0"/>
          <w:numId w:val="20"/>
        </w:numPr>
      </w:pPr>
      <w:r>
        <w:t>Liga der Begegnung</w:t>
      </w:r>
    </w:p>
    <w:p w:rsidR="0035637B" w:rsidRDefault="0035637B" w:rsidP="0035637B">
      <w:pPr>
        <w:pStyle w:val="Listenabsatz"/>
        <w:numPr>
          <w:ilvl w:val="0"/>
          <w:numId w:val="20"/>
        </w:numPr>
      </w:pPr>
      <w:r>
        <w:t>Zeitpunkt der  Begegnung</w:t>
      </w:r>
    </w:p>
    <w:p w:rsidR="0035637B" w:rsidRDefault="0035637B" w:rsidP="0035637B">
      <w:pPr>
        <w:pStyle w:val="Listenabsatz"/>
        <w:numPr>
          <w:ilvl w:val="0"/>
          <w:numId w:val="20"/>
        </w:numPr>
      </w:pPr>
      <w:r>
        <w:t>Team A (Im Regelfall Heimmannschaft)</w:t>
      </w:r>
    </w:p>
    <w:p w:rsidR="0035637B" w:rsidRDefault="0035637B" w:rsidP="0035637B">
      <w:pPr>
        <w:pStyle w:val="Listenabsatz"/>
        <w:numPr>
          <w:ilvl w:val="0"/>
          <w:numId w:val="20"/>
        </w:numPr>
      </w:pPr>
      <w:r>
        <w:t>Endergebnis (Halbzeitstand, sofern separat vorhanden, in Klammern)</w:t>
      </w:r>
    </w:p>
    <w:p w:rsidR="0035637B" w:rsidRDefault="0035637B" w:rsidP="0035637B">
      <w:pPr>
        <w:pStyle w:val="Listenabsatz"/>
        <w:numPr>
          <w:ilvl w:val="0"/>
          <w:numId w:val="20"/>
        </w:numPr>
      </w:pPr>
      <w:r>
        <w:t>Team B (Im Regelfall Gastmannschaft)</w:t>
      </w:r>
    </w:p>
    <w:p w:rsidR="0035637B" w:rsidRDefault="0035637B" w:rsidP="0035637B">
      <w:r>
        <w:t xml:space="preserve">Rechts neben den Begegnungshistorien befinden sich einige, für eine </w:t>
      </w:r>
      <w:proofErr w:type="spellStart"/>
      <w:r>
        <w:t>Tradingauswahl</w:t>
      </w:r>
      <w:proofErr w:type="spellEnd"/>
      <w:r>
        <w:t xml:space="preserve"> relevanteste, Statistiken:</w:t>
      </w:r>
    </w:p>
    <w:p w:rsidR="0035637B" w:rsidRDefault="0035637B" w:rsidP="0035637B">
      <w:pPr>
        <w:pStyle w:val="Listenabsatz"/>
        <w:numPr>
          <w:ilvl w:val="0"/>
          <w:numId w:val="21"/>
        </w:numPr>
      </w:pPr>
      <w:r>
        <w:t>Average Goals: Durchschnittliche Toranzahl über die geladenen Begegnungen</w:t>
      </w:r>
    </w:p>
    <w:p w:rsidR="0035637B" w:rsidRDefault="0035637B" w:rsidP="0035637B">
      <w:pPr>
        <w:pStyle w:val="Listenabsatz"/>
        <w:numPr>
          <w:ilvl w:val="0"/>
          <w:numId w:val="21"/>
        </w:numPr>
      </w:pPr>
      <w:r>
        <w:t>Average First Goal Time: Die durchschnittliche Spielminute des ersten Tores</w:t>
      </w:r>
    </w:p>
    <w:p w:rsidR="0035637B" w:rsidRDefault="0035637B" w:rsidP="0035637B">
      <w:pPr>
        <w:pStyle w:val="Listenabsatz"/>
        <w:numPr>
          <w:ilvl w:val="0"/>
          <w:numId w:val="21"/>
        </w:numPr>
      </w:pPr>
      <w:proofErr w:type="spellStart"/>
      <w:r>
        <w:t>Earliest</w:t>
      </w:r>
      <w:proofErr w:type="spellEnd"/>
      <w:r>
        <w:t xml:space="preserve"> First Goal Time: Der frühste Zeitpunkt eines ersten Tores</w:t>
      </w:r>
    </w:p>
    <w:p w:rsidR="0035637B" w:rsidRDefault="0035637B" w:rsidP="0035637B">
      <w:pPr>
        <w:pStyle w:val="Listenabsatz"/>
        <w:numPr>
          <w:ilvl w:val="0"/>
          <w:numId w:val="21"/>
        </w:numPr>
      </w:pPr>
      <w:proofErr w:type="spellStart"/>
      <w:r>
        <w:t>Latest</w:t>
      </w:r>
      <w:proofErr w:type="spellEnd"/>
      <w:r>
        <w:t xml:space="preserve"> First Goal Time: Der späteste Zeitpunkt eines ersten Tores</w:t>
      </w:r>
    </w:p>
    <w:p w:rsidR="0035637B" w:rsidRDefault="0035637B" w:rsidP="0035637B">
      <w:pPr>
        <w:pStyle w:val="Listenabsatz"/>
        <w:numPr>
          <w:ilvl w:val="0"/>
          <w:numId w:val="21"/>
        </w:numPr>
      </w:pPr>
      <w:r>
        <w:lastRenderedPageBreak/>
        <w:t>% 0 – 0: Prozentualer Anteil von 0 – 0 Endergebnissen</w:t>
      </w:r>
    </w:p>
    <w:p w:rsidR="002466CD" w:rsidRPr="005F76EE" w:rsidRDefault="00F05F62" w:rsidP="002466CD">
      <w:r>
        <w:t>Mit betätigen der Schaltfläche „More“</w:t>
      </w:r>
      <w:r w:rsidR="00A304DE">
        <w:t xml:space="preserve"> wird die Ansicht der e</w:t>
      </w:r>
      <w:r>
        <w:t>rweiterte Statistiken geladen.</w:t>
      </w:r>
    </w:p>
    <w:p w:rsidR="0017372D" w:rsidRDefault="00AA6724" w:rsidP="00AA6724">
      <w:pPr>
        <w:pStyle w:val="berschrift3"/>
      </w:pPr>
      <w:bookmarkStart w:id="61" w:name="_Toc325403416"/>
      <w:r>
        <w:t>Begegnungsdetails</w:t>
      </w:r>
      <w:bookmarkEnd w:id="61"/>
    </w:p>
    <w:p w:rsidR="00AA6724" w:rsidRDefault="00AA6724" w:rsidP="00AA6724">
      <w:pPr>
        <w:keepNext/>
      </w:pPr>
      <w:r>
        <w:rPr>
          <w:noProof/>
        </w:rPr>
        <w:drawing>
          <wp:inline distT="0" distB="0" distL="0" distR="0" wp14:anchorId="6F5D34B2" wp14:editId="65BB79A3">
            <wp:extent cx="3801006" cy="1590897"/>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eListMatchDetail.png"/>
                    <pic:cNvPicPr/>
                  </pic:nvPicPr>
                  <pic:blipFill>
                    <a:blip r:embed="rId54">
                      <a:extLst>
                        <a:ext uri="{28A0092B-C50C-407E-A947-70E740481C1C}">
                          <a14:useLocalDpi xmlns:a14="http://schemas.microsoft.com/office/drawing/2010/main" val="0"/>
                        </a:ext>
                      </a:extLst>
                    </a:blip>
                    <a:stretch>
                      <a:fillRect/>
                    </a:stretch>
                  </pic:blipFill>
                  <pic:spPr>
                    <a:xfrm>
                      <a:off x="0" y="0"/>
                      <a:ext cx="3801006" cy="1590897"/>
                    </a:xfrm>
                    <a:prstGeom prst="rect">
                      <a:avLst/>
                    </a:prstGeom>
                  </pic:spPr>
                </pic:pic>
              </a:graphicData>
            </a:graphic>
          </wp:inline>
        </w:drawing>
      </w:r>
    </w:p>
    <w:p w:rsidR="00AA6724" w:rsidRDefault="00AA6724" w:rsidP="00AA6724">
      <w:pPr>
        <w:pStyle w:val="Beschriftung"/>
      </w:pPr>
      <w:bookmarkStart w:id="62" w:name="_Toc325403454"/>
      <w:r>
        <w:t xml:space="preserve">Abbildung </w:t>
      </w:r>
      <w:fldSimple w:instr=" SEQ Abbildung \* ARABIC ">
        <w:r w:rsidR="00832F49">
          <w:rPr>
            <w:noProof/>
          </w:rPr>
          <w:t>21</w:t>
        </w:r>
      </w:fldSimple>
      <w:r>
        <w:t xml:space="preserve">: </w:t>
      </w:r>
      <w:proofErr w:type="spellStart"/>
      <w:r>
        <w:t>Statistics</w:t>
      </w:r>
      <w:proofErr w:type="spellEnd"/>
      <w:r>
        <w:t xml:space="preserve"> &amp; </w:t>
      </w:r>
      <w:proofErr w:type="spellStart"/>
      <w:r>
        <w:t>Analyzes</w:t>
      </w:r>
      <w:proofErr w:type="spellEnd"/>
      <w:r>
        <w:t xml:space="preserve"> - Übersicht der aktuellen Spiele – Begegnungsdetails</w:t>
      </w:r>
      <w:bookmarkEnd w:id="62"/>
    </w:p>
    <w:p w:rsidR="00AA6724" w:rsidRDefault="00AA6724" w:rsidP="00AA6724">
      <w:r w:rsidRPr="00AA6724">
        <w:t>Der Umfang dieser Details ist sehr unterschiedlich. Bei kleineren Ligen oder älteren Spielen ist meistens nur Vermerkt wann ein Tor gefallen ist. Bei größeren Ligen  oder neueren Begegnungen  ist u.a. auch der Name des Torschützen, die Art des Tores vermerkt, sowie der Vergabe von gelben, roten und Gelbroten Karten.</w:t>
      </w:r>
    </w:p>
    <w:p w:rsidR="00AA6724" w:rsidRDefault="00AA6724" w:rsidP="00AA6724">
      <w:r w:rsidRPr="00AA6724">
        <w:t>Am Kopf des Spieldetailfensters sind immer der Name der Begegnung und das Datum an dem diese stattfand angezeigt. Die Detailliste zeigt wiederum die Spielzeit, das Ereignis und den Spielstand zum Zeitpunkt des Ereignisses an.</w:t>
      </w:r>
    </w:p>
    <w:p w:rsidR="00AA6724" w:rsidRDefault="00AA6724" w:rsidP="00AA6724">
      <w:r w:rsidRPr="00AA6724">
        <w:t>Als Spielereignisse stehen momentan folgende Werte zur Verfügung:</w:t>
      </w:r>
    </w:p>
    <w:p w:rsidR="00AA6724" w:rsidRDefault="00AA6724" w:rsidP="00AA6724">
      <w:pPr>
        <w:pStyle w:val="Listenabsatz"/>
        <w:numPr>
          <w:ilvl w:val="0"/>
          <w:numId w:val="22"/>
        </w:numPr>
      </w:pPr>
      <w:r>
        <w:t>GOAL: Ein reguläres Tor</w:t>
      </w:r>
    </w:p>
    <w:p w:rsidR="00AA6724" w:rsidRDefault="00AA6724" w:rsidP="00AA6724">
      <w:pPr>
        <w:pStyle w:val="Listenabsatz"/>
        <w:numPr>
          <w:ilvl w:val="0"/>
          <w:numId w:val="22"/>
        </w:numPr>
      </w:pPr>
      <w:r>
        <w:t>OWNGOAL: Ein Eigentor</w:t>
      </w:r>
    </w:p>
    <w:p w:rsidR="00AA6724" w:rsidRDefault="00AA6724" w:rsidP="00AA6724">
      <w:pPr>
        <w:pStyle w:val="Listenabsatz"/>
        <w:numPr>
          <w:ilvl w:val="0"/>
          <w:numId w:val="22"/>
        </w:numPr>
      </w:pPr>
      <w:r>
        <w:t>PENALTY: Ein Elfmetertor</w:t>
      </w:r>
    </w:p>
    <w:p w:rsidR="00AA6724" w:rsidRDefault="00AA6724" w:rsidP="00AA6724">
      <w:pPr>
        <w:pStyle w:val="Listenabsatz"/>
        <w:numPr>
          <w:ilvl w:val="0"/>
          <w:numId w:val="22"/>
        </w:numPr>
      </w:pPr>
      <w:r>
        <w:t>YELLOWCARD: Eine Gelbe Karte</w:t>
      </w:r>
    </w:p>
    <w:p w:rsidR="00AA6724" w:rsidRDefault="00AA6724" w:rsidP="00AA6724">
      <w:pPr>
        <w:pStyle w:val="Listenabsatz"/>
        <w:numPr>
          <w:ilvl w:val="0"/>
          <w:numId w:val="22"/>
        </w:numPr>
      </w:pPr>
      <w:r>
        <w:t>REDCARD: Eine Rote Karte</w:t>
      </w:r>
    </w:p>
    <w:p w:rsidR="00AA6724" w:rsidRDefault="00AA6724" w:rsidP="00AA6724">
      <w:pPr>
        <w:pStyle w:val="Listenabsatz"/>
        <w:numPr>
          <w:ilvl w:val="0"/>
          <w:numId w:val="22"/>
        </w:numPr>
      </w:pPr>
      <w:r>
        <w:t>YELLOWTORED: Eine Geld-Rote Karte</w:t>
      </w:r>
    </w:p>
    <w:p w:rsidR="00D102AF" w:rsidRDefault="00976107" w:rsidP="00976107">
      <w:pPr>
        <w:pStyle w:val="berschrift2"/>
      </w:pPr>
      <w:bookmarkStart w:id="63" w:name="_Toc325403417"/>
      <w:r>
        <w:t>Ansicht: Erweiterte Statistiken</w:t>
      </w:r>
      <w:bookmarkEnd w:id="63"/>
    </w:p>
    <w:p w:rsidR="00F24622" w:rsidRDefault="004B3B9B" w:rsidP="000F36D9">
      <w:r>
        <w:rPr>
          <w:noProof/>
        </w:rPr>
        <w:lastRenderedPageBreak/>
        <mc:AlternateContent>
          <mc:Choice Requires="wps">
            <w:drawing>
              <wp:anchor distT="0" distB="0" distL="114300" distR="114300" simplePos="0" relativeHeight="251675648" behindDoc="0" locked="0" layoutInCell="1" allowOverlap="1" wp14:anchorId="64364E7C" wp14:editId="126DD6F2">
                <wp:simplePos x="0" y="0"/>
                <wp:positionH relativeFrom="column">
                  <wp:posOffset>342900</wp:posOffset>
                </wp:positionH>
                <wp:positionV relativeFrom="paragraph">
                  <wp:posOffset>2642235</wp:posOffset>
                </wp:positionV>
                <wp:extent cx="285750" cy="276225"/>
                <wp:effectExtent l="19050" t="19050" r="19050" b="28575"/>
                <wp:wrapNone/>
                <wp:docPr id="58" name="Rechteck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4B3B9B">
                            <w:pPr>
                              <w:rPr>
                                <w:color w:val="FF0000"/>
                              </w:rPr>
                            </w:pPr>
                            <w:r>
                              <w:rPr>
                                <w:color w:val="FF0000"/>
                              </w:rPr>
                              <w:t>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58" o:spid="_x0000_s1030" style="position:absolute;margin-left:27pt;margin-top:208.05pt;width:22.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" filled="f" fillcolor="#c0504d [3205]" strokecolor="red" strokeweight="3pt">
                <v:shadow color="#622423 [1605]" opacity=".5" offset="1pt"/>
                <v:textbox>
                  <w:txbxContent>
                    <w:p w:rsidR="005C364B" w:rsidRPr="00FB2DE8" w:rsidRDefault="005C364B" w:rsidP="004B3B9B">
                      <w:pPr>
                        <w:rPr>
                          <w:color w:val="FF0000"/>
                        </w:rPr>
                      </w:pPr>
                      <w:r>
                        <w:rPr>
                          <w:color w:val="FF0000"/>
                        </w:rPr>
                        <w:t>5</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ADBCAF9" wp14:editId="7D0669C0">
                <wp:simplePos x="0" y="0"/>
                <wp:positionH relativeFrom="column">
                  <wp:posOffset>4686300</wp:posOffset>
                </wp:positionH>
                <wp:positionV relativeFrom="paragraph">
                  <wp:posOffset>1308735</wp:posOffset>
                </wp:positionV>
                <wp:extent cx="285750" cy="276225"/>
                <wp:effectExtent l="19050" t="19050" r="19050" b="28575"/>
                <wp:wrapNone/>
                <wp:docPr id="57" name="Rechteck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4B3B9B">
                            <w:pPr>
                              <w:rPr>
                                <w:color w:val="FF0000"/>
                              </w:rPr>
                            </w:pPr>
                            <w:r>
                              <w:rPr>
                                <w:color w:val="FF0000"/>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57" o:spid="_x0000_s1031" style="position:absolute;margin-left:369pt;margin-top:103.05pt;width:22.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" filled="f" fillcolor="#c0504d [3205]" strokecolor="red" strokeweight="3pt">
                <v:shadow color="#622423 [1605]" opacity=".5" offset="1pt"/>
                <v:textbox>
                  <w:txbxContent>
                    <w:p w:rsidR="005C364B" w:rsidRPr="00FB2DE8" w:rsidRDefault="005C364B" w:rsidP="004B3B9B">
                      <w:pPr>
                        <w:rPr>
                          <w:color w:val="FF0000"/>
                        </w:rPr>
                      </w:pPr>
                      <w:r>
                        <w:rPr>
                          <w:color w:val="FF0000"/>
                        </w:rPr>
                        <w:t>4</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A13ECE6" wp14:editId="69742106">
                <wp:simplePos x="0" y="0"/>
                <wp:positionH relativeFrom="column">
                  <wp:posOffset>2667000</wp:posOffset>
                </wp:positionH>
                <wp:positionV relativeFrom="paragraph">
                  <wp:posOffset>1308735</wp:posOffset>
                </wp:positionV>
                <wp:extent cx="285750" cy="276225"/>
                <wp:effectExtent l="19050" t="19050" r="19050" b="28575"/>
                <wp:wrapNone/>
                <wp:docPr id="56" name="Rechteck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4B3B9B">
                            <w:pPr>
                              <w:rPr>
                                <w:color w:val="FF0000"/>
                              </w:rPr>
                            </w:pPr>
                            <w:r>
                              <w:rPr>
                                <w:color w:val="FF0000"/>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56" o:spid="_x0000_s1032" style="position:absolute;margin-left:210pt;margin-top:103.05pt;width:22.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" filled="f" fillcolor="#c0504d [3205]" strokecolor="red" strokeweight="3pt">
                <v:shadow color="#622423 [1605]" opacity=".5" offset="1pt"/>
                <v:textbox>
                  <w:txbxContent>
                    <w:p w:rsidR="005C364B" w:rsidRPr="00FB2DE8" w:rsidRDefault="005C364B" w:rsidP="004B3B9B">
                      <w:pPr>
                        <w:rPr>
                          <w:color w:val="FF0000"/>
                        </w:rPr>
                      </w:pPr>
                      <w:r>
                        <w:rPr>
                          <w:color w:val="FF0000"/>
                        </w:rPr>
                        <w:t>3</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723CB8E" wp14:editId="2344E167">
                <wp:simplePos x="0" y="0"/>
                <wp:positionH relativeFrom="column">
                  <wp:posOffset>714375</wp:posOffset>
                </wp:positionH>
                <wp:positionV relativeFrom="paragraph">
                  <wp:posOffset>1308735</wp:posOffset>
                </wp:positionV>
                <wp:extent cx="285750" cy="276225"/>
                <wp:effectExtent l="19050" t="19050" r="19050" b="28575"/>
                <wp:wrapNone/>
                <wp:docPr id="55" name="Rechteck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4B3B9B">
                            <w:pPr>
                              <w:rPr>
                                <w:color w:val="FF0000"/>
                              </w:rPr>
                            </w:pPr>
                            <w:r>
                              <w:rPr>
                                <w:color w:val="FF000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55" o:spid="_x0000_s1033" style="position:absolute;margin-left:56.25pt;margin-top:103.05pt;width:2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" filled="f" fillcolor="#c0504d [3205]" strokecolor="red" strokeweight="3pt">
                <v:shadow color="#622423 [1605]" opacity=".5" offset="1pt"/>
                <v:textbox>
                  <w:txbxContent>
                    <w:p w:rsidR="005C364B" w:rsidRPr="00FB2DE8" w:rsidRDefault="005C364B" w:rsidP="004B3B9B">
                      <w:pPr>
                        <w:rPr>
                          <w:color w:val="FF0000"/>
                        </w:rPr>
                      </w:pPr>
                      <w:r>
                        <w:rPr>
                          <w:color w:val="FF0000"/>
                        </w:rPr>
                        <w:t>2</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487E597" wp14:editId="0C7F9C0A">
                <wp:simplePos x="0" y="0"/>
                <wp:positionH relativeFrom="column">
                  <wp:posOffset>819150</wp:posOffset>
                </wp:positionH>
                <wp:positionV relativeFrom="paragraph">
                  <wp:posOffset>3810</wp:posOffset>
                </wp:positionV>
                <wp:extent cx="285750" cy="276225"/>
                <wp:effectExtent l="19050" t="19050" r="19050" b="28575"/>
                <wp:wrapNone/>
                <wp:docPr id="54" name="Rechteck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4B3B9B">
                            <w:pPr>
                              <w:rPr>
                                <w:color w:val="FF0000"/>
                              </w:rPr>
                            </w:pPr>
                            <w:r w:rsidRPr="00FB2DE8">
                              <w:rPr>
                                <w:color w:val="FF0000"/>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54" o:spid="_x0000_s1034" style="position:absolute;margin-left:64.5pt;margin-top:.3pt;width:2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" filled="f" fillcolor="#c0504d [3205]" strokecolor="red" strokeweight="3pt">
                <v:shadow color="#622423 [1605]" opacity=".5" offset="1pt"/>
                <v:textbox>
                  <w:txbxContent>
                    <w:p w:rsidR="005C364B" w:rsidRPr="00FB2DE8" w:rsidRDefault="005C364B" w:rsidP="004B3B9B">
                      <w:pPr>
                        <w:rPr>
                          <w:color w:val="FF0000"/>
                        </w:rPr>
                      </w:pPr>
                      <w:r w:rsidRPr="00FB2DE8">
                        <w:rPr>
                          <w:color w:val="FF0000"/>
                        </w:rPr>
                        <w:t>1</w:t>
                      </w:r>
                    </w:p>
                  </w:txbxContent>
                </v:textbox>
              </v:rect>
            </w:pict>
          </mc:Fallback>
        </mc:AlternateContent>
      </w:r>
      <w:r w:rsidR="007A56E6">
        <w:rPr>
          <w:noProof/>
        </w:rPr>
        <w:drawing>
          <wp:inline distT="0" distB="0" distL="0" distR="0" wp14:anchorId="1691D85E" wp14:editId="7426527B">
            <wp:extent cx="5760720" cy="291973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tViewOverview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p w:rsidR="00F24622" w:rsidRDefault="00F24622" w:rsidP="00F24622">
      <w:pPr>
        <w:pStyle w:val="Beschriftung"/>
      </w:pPr>
      <w:bookmarkStart w:id="64" w:name="_Toc325403455"/>
      <w:r>
        <w:t xml:space="preserve">Abbildung </w:t>
      </w:r>
      <w:fldSimple w:instr=" SEQ Abbildung \* ARABIC ">
        <w:r w:rsidR="00832F49">
          <w:rPr>
            <w:noProof/>
          </w:rPr>
          <w:t>22</w:t>
        </w:r>
      </w:fldSimple>
      <w:r>
        <w:t xml:space="preserve">: </w:t>
      </w:r>
      <w:proofErr w:type="spellStart"/>
      <w:r>
        <w:t>Statistics</w:t>
      </w:r>
      <w:proofErr w:type="spellEnd"/>
      <w:r>
        <w:t xml:space="preserve"> &amp; </w:t>
      </w:r>
      <w:proofErr w:type="spellStart"/>
      <w:r>
        <w:t>Analyzes</w:t>
      </w:r>
      <w:proofErr w:type="spellEnd"/>
      <w:r>
        <w:t xml:space="preserve"> - Erweiterte Statistiken</w:t>
      </w:r>
      <w:bookmarkEnd w:id="64"/>
    </w:p>
    <w:p w:rsidR="00F24622" w:rsidRDefault="00F24622" w:rsidP="00F24622">
      <w:pPr>
        <w:pStyle w:val="Listenabsatz"/>
        <w:numPr>
          <w:ilvl w:val="0"/>
          <w:numId w:val="24"/>
        </w:numPr>
      </w:pPr>
      <w:r>
        <w:t>Auswahlleiste Begegnungsart</w:t>
      </w:r>
    </w:p>
    <w:p w:rsidR="00F24622" w:rsidRDefault="00F24622" w:rsidP="00F24622">
      <w:pPr>
        <w:pStyle w:val="Listenabsatz"/>
        <w:numPr>
          <w:ilvl w:val="0"/>
          <w:numId w:val="24"/>
        </w:numPr>
      </w:pPr>
      <w:r>
        <w:t>Statistiken Direkte Begegnungen Mannschaft A mit Mannschaft B</w:t>
      </w:r>
    </w:p>
    <w:p w:rsidR="00F24622" w:rsidRDefault="00F24622" w:rsidP="00F24622">
      <w:pPr>
        <w:pStyle w:val="Listenabsatz"/>
        <w:numPr>
          <w:ilvl w:val="0"/>
          <w:numId w:val="24"/>
        </w:numPr>
      </w:pPr>
      <w:r>
        <w:t>Statistiken Begegnungen Mannschaft A</w:t>
      </w:r>
    </w:p>
    <w:p w:rsidR="00F24622" w:rsidRDefault="00F24622" w:rsidP="00F24622">
      <w:pPr>
        <w:pStyle w:val="Listenabsatz"/>
        <w:numPr>
          <w:ilvl w:val="0"/>
          <w:numId w:val="24"/>
        </w:numPr>
      </w:pPr>
      <w:r>
        <w:t>Statistiken Begegnungen Mannschaft B</w:t>
      </w:r>
    </w:p>
    <w:p w:rsidR="00F24622" w:rsidRDefault="00F24622" w:rsidP="00F24622">
      <w:pPr>
        <w:pStyle w:val="Listenabsatz"/>
        <w:numPr>
          <w:ilvl w:val="0"/>
          <w:numId w:val="24"/>
        </w:numPr>
      </w:pPr>
      <w:r>
        <w:t xml:space="preserve">Zurück zu </w:t>
      </w:r>
      <w:r>
        <w:fldChar w:fldCharType="begin"/>
      </w:r>
      <w:r>
        <w:instrText xml:space="preserve"> REF _Ref317199087 \h </w:instrText>
      </w:r>
      <w:r>
        <w:fldChar w:fldCharType="separate"/>
      </w:r>
      <w:r w:rsidR="001B6B8C">
        <w:t>Ansicht: Aktuelle Begegnungen</w:t>
      </w:r>
      <w:r>
        <w:fldChar w:fldCharType="end"/>
      </w:r>
    </w:p>
    <w:p w:rsidR="00F24622" w:rsidRDefault="00F24622" w:rsidP="00F24622">
      <w:pPr>
        <w:keepNext/>
      </w:pPr>
      <w:r>
        <w:rPr>
          <w:noProof/>
        </w:rPr>
        <w:drawing>
          <wp:inline distT="0" distB="0" distL="0" distR="0" wp14:anchorId="7D372BB2" wp14:editId="489444F9">
            <wp:extent cx="1752845" cy="581106"/>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Selector.png"/>
                    <pic:cNvPicPr/>
                  </pic:nvPicPr>
                  <pic:blipFill>
                    <a:blip r:embed="rId56">
                      <a:extLst>
                        <a:ext uri="{28A0092B-C50C-407E-A947-70E740481C1C}">
                          <a14:useLocalDpi xmlns:a14="http://schemas.microsoft.com/office/drawing/2010/main" val="0"/>
                        </a:ext>
                      </a:extLst>
                    </a:blip>
                    <a:stretch>
                      <a:fillRect/>
                    </a:stretch>
                  </pic:blipFill>
                  <pic:spPr>
                    <a:xfrm>
                      <a:off x="0" y="0"/>
                      <a:ext cx="1752845" cy="581106"/>
                    </a:xfrm>
                    <a:prstGeom prst="rect">
                      <a:avLst/>
                    </a:prstGeom>
                  </pic:spPr>
                </pic:pic>
              </a:graphicData>
            </a:graphic>
          </wp:inline>
        </w:drawing>
      </w:r>
    </w:p>
    <w:p w:rsidR="00F24622" w:rsidRDefault="00F24622" w:rsidP="00F24622">
      <w:pPr>
        <w:pStyle w:val="Beschriftung"/>
      </w:pPr>
      <w:bookmarkStart w:id="65" w:name="_Toc325403456"/>
      <w:r>
        <w:t xml:space="preserve">Abbildung </w:t>
      </w:r>
      <w:fldSimple w:instr=" SEQ Abbildung \* ARABIC ">
        <w:r w:rsidR="00832F49">
          <w:rPr>
            <w:noProof/>
          </w:rPr>
          <w:t>23</w:t>
        </w:r>
      </w:fldSimple>
      <w:r>
        <w:t xml:space="preserve">: </w:t>
      </w:r>
      <w:proofErr w:type="spellStart"/>
      <w:r>
        <w:t>Statistics</w:t>
      </w:r>
      <w:proofErr w:type="spellEnd"/>
      <w:r>
        <w:t xml:space="preserve"> &amp; </w:t>
      </w:r>
      <w:proofErr w:type="spellStart"/>
      <w:r>
        <w:t>Analyzes</w:t>
      </w:r>
      <w:proofErr w:type="spellEnd"/>
      <w:r>
        <w:t xml:space="preserve"> - Erweiterte Statistiken – </w:t>
      </w:r>
      <w:proofErr w:type="spellStart"/>
      <w:r>
        <w:t>Spieltypselektor</w:t>
      </w:r>
      <w:bookmarkEnd w:id="65"/>
      <w:proofErr w:type="spellEnd"/>
    </w:p>
    <w:p w:rsidR="00F24622" w:rsidRDefault="00F24622" w:rsidP="00F24622">
      <w:r>
        <w:t>Zu jeder der 3 Statistikansichten (Direkt; Mannschaft A; Mannschaft B) kann man zusätzlich wählen, welche Untergruppe aus der geladenen Begegnungshistorie für die Statistiken heran gezogen werden soll:</w:t>
      </w:r>
    </w:p>
    <w:p w:rsidR="00F24622" w:rsidRDefault="00F24622" w:rsidP="00F24622">
      <w:pPr>
        <w:pStyle w:val="Listenabsatz"/>
        <w:numPr>
          <w:ilvl w:val="0"/>
          <w:numId w:val="25"/>
        </w:numPr>
      </w:pPr>
      <w:r>
        <w:t>Home/</w:t>
      </w:r>
      <w:proofErr w:type="spellStart"/>
      <w:r>
        <w:t>Away</w:t>
      </w:r>
      <w:proofErr w:type="spellEnd"/>
      <w:r>
        <w:t>: Alle Begegnungshistorien</w:t>
      </w:r>
    </w:p>
    <w:p w:rsidR="00F24622" w:rsidRDefault="00F24622" w:rsidP="00F24622">
      <w:pPr>
        <w:pStyle w:val="Listenabsatz"/>
        <w:numPr>
          <w:ilvl w:val="0"/>
          <w:numId w:val="25"/>
        </w:numPr>
      </w:pPr>
      <w:r>
        <w:t>&lt;Mannschaft&gt; Home: Nur Begegnungshistorien, bei der &lt;Mannschaft&gt; die Heimmannschaft war.</w:t>
      </w:r>
    </w:p>
    <w:p w:rsidR="001B3D11" w:rsidRDefault="00F24622" w:rsidP="007A56E6">
      <w:pPr>
        <w:pStyle w:val="Listenabsatz"/>
        <w:numPr>
          <w:ilvl w:val="0"/>
          <w:numId w:val="25"/>
        </w:numPr>
      </w:pPr>
      <w:r>
        <w:t xml:space="preserve">&lt;Mannschaft&gt; </w:t>
      </w:r>
      <w:proofErr w:type="spellStart"/>
      <w:r>
        <w:t>Away</w:t>
      </w:r>
      <w:proofErr w:type="spellEnd"/>
      <w:r>
        <w:t>: Nur Begegnungshistorien, bei der &lt;Mannschaft&gt; die Gastmannschaft war.</w:t>
      </w:r>
    </w:p>
    <w:p w:rsidR="004F65F7" w:rsidRDefault="004F65F7" w:rsidP="004F65F7">
      <w:pPr>
        <w:keepNext/>
      </w:pPr>
      <w:r>
        <w:rPr>
          <w:noProof/>
        </w:rPr>
        <w:drawing>
          <wp:inline distT="0" distB="0" distL="0" distR="0" wp14:anchorId="7B26E14A" wp14:editId="1D9DD61C">
            <wp:extent cx="5760720" cy="15811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StatHead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58115"/>
                    </a:xfrm>
                    <a:prstGeom prst="rect">
                      <a:avLst/>
                    </a:prstGeom>
                  </pic:spPr>
                </pic:pic>
              </a:graphicData>
            </a:graphic>
          </wp:inline>
        </w:drawing>
      </w:r>
    </w:p>
    <w:p w:rsidR="004F65F7" w:rsidRDefault="004F65F7" w:rsidP="004F65F7">
      <w:pPr>
        <w:pStyle w:val="Beschriftung"/>
      </w:pPr>
      <w:bookmarkStart w:id="66" w:name="_Toc325403457"/>
      <w:r>
        <w:t xml:space="preserve">Abbildung </w:t>
      </w:r>
      <w:fldSimple w:instr=" SEQ Abbildung \* ARABIC ">
        <w:r w:rsidR="00832F49">
          <w:rPr>
            <w:noProof/>
          </w:rPr>
          <w:t>24</w:t>
        </w:r>
      </w:fldSimple>
      <w:r>
        <w:t xml:space="preserve">: </w:t>
      </w:r>
      <w:proofErr w:type="spellStart"/>
      <w:r>
        <w:t>Statistics</w:t>
      </w:r>
      <w:proofErr w:type="spellEnd"/>
      <w:r>
        <w:t xml:space="preserve"> &amp; </w:t>
      </w:r>
      <w:proofErr w:type="spellStart"/>
      <w:r>
        <w:t>Analyzes</w:t>
      </w:r>
      <w:proofErr w:type="spellEnd"/>
      <w:r>
        <w:t xml:space="preserve"> - Erweiterte Statistiken – Anzahl Datensätze</w:t>
      </w:r>
      <w:bookmarkEnd w:id="66"/>
    </w:p>
    <w:p w:rsidR="004F65F7" w:rsidRDefault="004F65F7" w:rsidP="004F65F7">
      <w:r>
        <w:t>Jede der 3 Statistikgruppen gibt an, wie viele Datensätze für die Berechnung der dargestellten Statistiken herangezogen wurden.</w:t>
      </w:r>
    </w:p>
    <w:p w:rsidR="004F65F7" w:rsidRDefault="00A87647" w:rsidP="00A87647">
      <w:pPr>
        <w:pStyle w:val="berschrift3"/>
      </w:pPr>
      <w:bookmarkStart w:id="67" w:name="_Toc325403418"/>
      <w:r>
        <w:lastRenderedPageBreak/>
        <w:t>Score Matrix</w:t>
      </w:r>
      <w:bookmarkEnd w:id="67"/>
    </w:p>
    <w:p w:rsidR="004470B3" w:rsidRDefault="004470B3" w:rsidP="004470B3">
      <w:pPr>
        <w:keepNext/>
      </w:pPr>
      <w:r>
        <w:rPr>
          <w:noProof/>
        </w:rPr>
        <w:drawing>
          <wp:inline distT="0" distB="0" distL="0" distR="0" wp14:anchorId="4B2BBE52" wp14:editId="68313AEF">
            <wp:extent cx="4601217" cy="1676634"/>
            <wp:effectExtent l="0" t="0" r="889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ScoreMatrix.png"/>
                    <pic:cNvPicPr/>
                  </pic:nvPicPr>
                  <pic:blipFill>
                    <a:blip r:embed="rId58">
                      <a:extLst>
                        <a:ext uri="{28A0092B-C50C-407E-A947-70E740481C1C}">
                          <a14:useLocalDpi xmlns:a14="http://schemas.microsoft.com/office/drawing/2010/main" val="0"/>
                        </a:ext>
                      </a:extLst>
                    </a:blip>
                    <a:stretch>
                      <a:fillRect/>
                    </a:stretch>
                  </pic:blipFill>
                  <pic:spPr>
                    <a:xfrm>
                      <a:off x="0" y="0"/>
                      <a:ext cx="4601217" cy="1676634"/>
                    </a:xfrm>
                    <a:prstGeom prst="rect">
                      <a:avLst/>
                    </a:prstGeom>
                  </pic:spPr>
                </pic:pic>
              </a:graphicData>
            </a:graphic>
          </wp:inline>
        </w:drawing>
      </w:r>
    </w:p>
    <w:p w:rsidR="00A87647" w:rsidRDefault="004470B3" w:rsidP="004470B3">
      <w:pPr>
        <w:pStyle w:val="Beschriftung"/>
      </w:pPr>
      <w:bookmarkStart w:id="68" w:name="_Toc325403458"/>
      <w:r>
        <w:t xml:space="preserve">Abbildung </w:t>
      </w:r>
      <w:fldSimple w:instr=" SEQ Abbildung \* ARABIC ">
        <w:r w:rsidR="00832F49">
          <w:rPr>
            <w:noProof/>
          </w:rPr>
          <w:t>25</w:t>
        </w:r>
      </w:fldSimple>
      <w:r>
        <w:t xml:space="preserve">: </w:t>
      </w:r>
      <w:proofErr w:type="spellStart"/>
      <w:r>
        <w:t>Statistics</w:t>
      </w:r>
      <w:proofErr w:type="spellEnd"/>
      <w:r>
        <w:t xml:space="preserve"> &amp; </w:t>
      </w:r>
      <w:proofErr w:type="spellStart"/>
      <w:r>
        <w:t>Analyzes</w:t>
      </w:r>
      <w:proofErr w:type="spellEnd"/>
      <w:r>
        <w:t xml:space="preserve"> - Erweiterte Statistiken - Score Matrix</w:t>
      </w:r>
      <w:bookmarkEnd w:id="68"/>
    </w:p>
    <w:p w:rsidR="00607762" w:rsidRDefault="00607762" w:rsidP="00607762">
      <w:r>
        <w:t>In der Score Matrix wird die Verteilung der Ergebnisse</w:t>
      </w:r>
      <w:r w:rsidR="009B1E0B">
        <w:t xml:space="preserve"> im selektierten Datenbereich</w:t>
      </w:r>
      <w:r>
        <w:t xml:space="preserve"> visuell dargestellt. Die Farbgebung kann unter </w:t>
      </w:r>
      <w:r>
        <w:fldChar w:fldCharType="begin"/>
      </w:r>
      <w:r>
        <w:instrText xml:space="preserve"> REF _Ref316909310 \h </w:instrText>
      </w:r>
      <w:r>
        <w:fldChar w:fldCharType="separate"/>
      </w:r>
      <w:r w:rsidR="001B6B8C">
        <w:t>Score Matrix Konfiguration</w:t>
      </w:r>
      <w:r>
        <w:fldChar w:fldCharType="end"/>
      </w:r>
      <w:r>
        <w:t xml:space="preserve"> geändert werden.</w:t>
      </w:r>
    </w:p>
    <w:p w:rsidR="00607762" w:rsidRDefault="002E306C" w:rsidP="002E306C">
      <w:pPr>
        <w:pStyle w:val="berschrift3"/>
      </w:pPr>
      <w:bookmarkStart w:id="69" w:name="_Toc325403419"/>
      <w:proofErr w:type="spellStart"/>
      <w:r>
        <w:t>Win</w:t>
      </w:r>
      <w:proofErr w:type="spellEnd"/>
      <w:r>
        <w:t>/Loss/Draw</w:t>
      </w:r>
      <w:bookmarkEnd w:id="69"/>
    </w:p>
    <w:p w:rsidR="002E306C" w:rsidRDefault="002E306C" w:rsidP="002E306C">
      <w:pPr>
        <w:keepNext/>
      </w:pPr>
      <w:r>
        <w:rPr>
          <w:noProof/>
        </w:rPr>
        <w:drawing>
          <wp:inline distT="0" distB="0" distL="0" distR="0" wp14:anchorId="43AED949" wp14:editId="25D2A607">
            <wp:extent cx="4639323" cy="1667108"/>
            <wp:effectExtent l="0" t="0" r="889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WLD.png"/>
                    <pic:cNvPicPr/>
                  </pic:nvPicPr>
                  <pic:blipFill>
                    <a:blip r:embed="rId59">
                      <a:extLst>
                        <a:ext uri="{28A0092B-C50C-407E-A947-70E740481C1C}">
                          <a14:useLocalDpi xmlns:a14="http://schemas.microsoft.com/office/drawing/2010/main" val="0"/>
                        </a:ext>
                      </a:extLst>
                    </a:blip>
                    <a:stretch>
                      <a:fillRect/>
                    </a:stretch>
                  </pic:blipFill>
                  <pic:spPr>
                    <a:xfrm>
                      <a:off x="0" y="0"/>
                      <a:ext cx="4639323" cy="1667108"/>
                    </a:xfrm>
                    <a:prstGeom prst="rect">
                      <a:avLst/>
                    </a:prstGeom>
                  </pic:spPr>
                </pic:pic>
              </a:graphicData>
            </a:graphic>
          </wp:inline>
        </w:drawing>
      </w:r>
    </w:p>
    <w:p w:rsidR="002E306C" w:rsidRDefault="002E306C" w:rsidP="002E306C">
      <w:pPr>
        <w:pStyle w:val="Beschriftung"/>
      </w:pPr>
      <w:bookmarkStart w:id="70" w:name="_Toc325403459"/>
      <w:r>
        <w:t xml:space="preserve">Abbildung </w:t>
      </w:r>
      <w:fldSimple w:instr=" SEQ Abbildung \* ARABIC ">
        <w:r w:rsidR="00832F49">
          <w:rPr>
            <w:noProof/>
          </w:rPr>
          <w:t>26</w:t>
        </w:r>
      </w:fldSimple>
      <w:r>
        <w:t xml:space="preserve">: </w:t>
      </w:r>
      <w:proofErr w:type="spellStart"/>
      <w:r>
        <w:t>Statistics</w:t>
      </w:r>
      <w:proofErr w:type="spellEnd"/>
      <w:r>
        <w:t xml:space="preserve"> &amp; </w:t>
      </w:r>
      <w:proofErr w:type="spellStart"/>
      <w:r>
        <w:t>Analyzes</w:t>
      </w:r>
      <w:proofErr w:type="spellEnd"/>
      <w:r>
        <w:t xml:space="preserve"> - Erweiterte Statistiken - </w:t>
      </w:r>
      <w:proofErr w:type="spellStart"/>
      <w:r>
        <w:t>Win</w:t>
      </w:r>
      <w:proofErr w:type="spellEnd"/>
      <w:r>
        <w:t>/Loss/Draw</w:t>
      </w:r>
      <w:bookmarkEnd w:id="70"/>
    </w:p>
    <w:p w:rsidR="002E306C" w:rsidRDefault="002E306C" w:rsidP="002E306C">
      <w:r>
        <w:t xml:space="preserve">In </w:t>
      </w:r>
      <w:proofErr w:type="spellStart"/>
      <w:r>
        <w:t>Win</w:t>
      </w:r>
      <w:proofErr w:type="spellEnd"/>
      <w:r>
        <w:t xml:space="preserve">/Loss/Draw (WLD) wird die prozentuelle Verteilung der einzelnen Ergebnistypen als Balkendiagramm dargestellt. </w:t>
      </w:r>
    </w:p>
    <w:p w:rsidR="002E306C" w:rsidRDefault="002E306C" w:rsidP="002E306C">
      <w:r>
        <w:t>Zusätzlich wird eine Trendanzeige für bis zu den maximal letzten 10 Begegnungen dargestellt.</w:t>
      </w:r>
    </w:p>
    <w:p w:rsidR="0082035E" w:rsidRDefault="002E306C" w:rsidP="002E306C">
      <w:r>
        <w:t xml:space="preserve">Die Farbgebung kann unter </w:t>
      </w:r>
      <w:r>
        <w:fldChar w:fldCharType="begin"/>
      </w:r>
      <w:r>
        <w:instrText xml:space="preserve"> REF _Ref316910900 \h </w:instrText>
      </w:r>
      <w:r>
        <w:fldChar w:fldCharType="separate"/>
      </w:r>
      <w:proofErr w:type="spellStart"/>
      <w:r w:rsidR="001B6B8C">
        <w:t>Win</w:t>
      </w:r>
      <w:proofErr w:type="spellEnd"/>
      <w:r w:rsidR="001B6B8C">
        <w:t>/Loss/Draw Konfiguration</w:t>
      </w:r>
      <w:r>
        <w:fldChar w:fldCharType="end"/>
      </w:r>
      <w:r>
        <w:t xml:space="preserve"> geändert werden.</w:t>
      </w:r>
    </w:p>
    <w:p w:rsidR="0082035E" w:rsidRDefault="0082035E" w:rsidP="0082035E">
      <w:pPr>
        <w:pStyle w:val="berschrift3"/>
      </w:pPr>
      <w:bookmarkStart w:id="71" w:name="_Toc325403420"/>
      <w:r>
        <w:t>Basisstatistiken</w:t>
      </w:r>
      <w:bookmarkEnd w:id="71"/>
    </w:p>
    <w:p w:rsidR="0082035E" w:rsidRDefault="0082035E" w:rsidP="0082035E">
      <w:r>
        <w:rPr>
          <w:noProof/>
        </w:rPr>
        <w:drawing>
          <wp:inline distT="0" distB="0" distL="0" distR="0" wp14:anchorId="1D383296" wp14:editId="0FF96861">
            <wp:extent cx="4610744" cy="76210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BaseStats.png"/>
                    <pic:cNvPicPr/>
                  </pic:nvPicPr>
                  <pic:blipFill>
                    <a:blip r:embed="rId60">
                      <a:extLst>
                        <a:ext uri="{28A0092B-C50C-407E-A947-70E740481C1C}">
                          <a14:useLocalDpi xmlns:a14="http://schemas.microsoft.com/office/drawing/2010/main" val="0"/>
                        </a:ext>
                      </a:extLst>
                    </a:blip>
                    <a:stretch>
                      <a:fillRect/>
                    </a:stretch>
                  </pic:blipFill>
                  <pic:spPr>
                    <a:xfrm>
                      <a:off x="0" y="0"/>
                      <a:ext cx="4610744" cy="762106"/>
                    </a:xfrm>
                    <a:prstGeom prst="rect">
                      <a:avLst/>
                    </a:prstGeom>
                  </pic:spPr>
                </pic:pic>
              </a:graphicData>
            </a:graphic>
          </wp:inline>
        </w:drawing>
      </w:r>
    </w:p>
    <w:p w:rsidR="0082035E" w:rsidRDefault="0082035E" w:rsidP="0082035E">
      <w:pPr>
        <w:pStyle w:val="Beschriftung"/>
      </w:pPr>
      <w:bookmarkStart w:id="72" w:name="_Toc325403460"/>
      <w:r>
        <w:t xml:space="preserve">Abbildung </w:t>
      </w:r>
      <w:fldSimple w:instr=" SEQ Abbildung \* ARABIC ">
        <w:r w:rsidR="00832F49">
          <w:rPr>
            <w:noProof/>
          </w:rPr>
          <w:t>27</w:t>
        </w:r>
      </w:fldSimple>
      <w:r>
        <w:t xml:space="preserve">: </w:t>
      </w:r>
      <w:proofErr w:type="spellStart"/>
      <w:r>
        <w:t>Statistics</w:t>
      </w:r>
      <w:proofErr w:type="spellEnd"/>
      <w:r>
        <w:t xml:space="preserve"> &amp; </w:t>
      </w:r>
      <w:proofErr w:type="spellStart"/>
      <w:r>
        <w:t>Analyzes</w:t>
      </w:r>
      <w:proofErr w:type="spellEnd"/>
      <w:r>
        <w:t xml:space="preserve"> - Erweiterte Statistiken – Basisstatistiken</w:t>
      </w:r>
      <w:bookmarkEnd w:id="72"/>
    </w:p>
    <w:p w:rsidR="002E306C" w:rsidRDefault="0082035E" w:rsidP="0082035E">
      <w:r>
        <w:t xml:space="preserve">Die hier dargestellten Werte </w:t>
      </w:r>
      <w:proofErr w:type="spellStart"/>
      <w:r>
        <w:t>entsprechen den</w:t>
      </w:r>
      <w:proofErr w:type="spellEnd"/>
      <w:r>
        <w:t xml:space="preserve"> unter </w:t>
      </w:r>
      <w:r>
        <w:fldChar w:fldCharType="begin"/>
      </w:r>
      <w:r>
        <w:instrText xml:space="preserve"> REF _Ref317247126 \h </w:instrText>
      </w:r>
      <w:r>
        <w:fldChar w:fldCharType="separate"/>
      </w:r>
      <w:r w:rsidR="001B6B8C">
        <w:t>Begegnungshistorie</w:t>
      </w:r>
      <w:r>
        <w:fldChar w:fldCharType="end"/>
      </w:r>
      <w:r>
        <w:t xml:space="preserve"> beschriebenen Statistiken.</w:t>
      </w:r>
    </w:p>
    <w:p w:rsidR="0082035E" w:rsidRDefault="0082035E" w:rsidP="0082035E">
      <w:pPr>
        <w:pStyle w:val="berschrift3"/>
      </w:pPr>
      <w:bookmarkStart w:id="73" w:name="_Toc325403421"/>
      <w:r>
        <w:lastRenderedPageBreak/>
        <w:t>Over/</w:t>
      </w:r>
      <w:proofErr w:type="spellStart"/>
      <w:r>
        <w:t>Under</w:t>
      </w:r>
      <w:bookmarkEnd w:id="73"/>
      <w:proofErr w:type="spellEnd"/>
    </w:p>
    <w:p w:rsidR="0082035E" w:rsidRDefault="0082035E" w:rsidP="0082035E">
      <w:pPr>
        <w:keepNext/>
      </w:pPr>
      <w:r>
        <w:rPr>
          <w:noProof/>
        </w:rPr>
        <w:drawing>
          <wp:inline distT="0" distB="0" distL="0" distR="0" wp14:anchorId="6E261A71" wp14:editId="46D14CA6">
            <wp:extent cx="4629796" cy="1590897"/>
            <wp:effectExtent l="0" t="0" r="0"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ViewOverUnder.png"/>
                    <pic:cNvPicPr/>
                  </pic:nvPicPr>
                  <pic:blipFill>
                    <a:blip r:embed="rId61">
                      <a:extLst>
                        <a:ext uri="{28A0092B-C50C-407E-A947-70E740481C1C}">
                          <a14:useLocalDpi xmlns:a14="http://schemas.microsoft.com/office/drawing/2010/main" val="0"/>
                        </a:ext>
                      </a:extLst>
                    </a:blip>
                    <a:stretch>
                      <a:fillRect/>
                    </a:stretch>
                  </pic:blipFill>
                  <pic:spPr>
                    <a:xfrm>
                      <a:off x="0" y="0"/>
                      <a:ext cx="4629796" cy="1590897"/>
                    </a:xfrm>
                    <a:prstGeom prst="rect">
                      <a:avLst/>
                    </a:prstGeom>
                  </pic:spPr>
                </pic:pic>
              </a:graphicData>
            </a:graphic>
          </wp:inline>
        </w:drawing>
      </w:r>
    </w:p>
    <w:p w:rsidR="0082035E" w:rsidRDefault="0082035E" w:rsidP="0082035E">
      <w:pPr>
        <w:pStyle w:val="Beschriftung"/>
      </w:pPr>
      <w:bookmarkStart w:id="74" w:name="_Toc325403461"/>
      <w:r>
        <w:t xml:space="preserve">Abbildung </w:t>
      </w:r>
      <w:fldSimple w:instr=" SEQ Abbildung \* ARABIC ">
        <w:r w:rsidR="00832F49">
          <w:rPr>
            <w:noProof/>
          </w:rPr>
          <w:t>28</w:t>
        </w:r>
      </w:fldSimple>
      <w:r>
        <w:t xml:space="preserve">: </w:t>
      </w:r>
      <w:proofErr w:type="spellStart"/>
      <w:r>
        <w:t>Statistics</w:t>
      </w:r>
      <w:proofErr w:type="spellEnd"/>
      <w:r>
        <w:t xml:space="preserve"> &amp; </w:t>
      </w:r>
      <w:proofErr w:type="spellStart"/>
      <w:r>
        <w:t>Analyzes</w:t>
      </w:r>
      <w:proofErr w:type="spellEnd"/>
      <w:r>
        <w:t xml:space="preserve"> - Erweiterte Statistiken - Over/</w:t>
      </w:r>
      <w:proofErr w:type="spellStart"/>
      <w:r>
        <w:t>Under</w:t>
      </w:r>
      <w:bookmarkEnd w:id="74"/>
      <w:proofErr w:type="spellEnd"/>
    </w:p>
    <w:p w:rsidR="0082035E" w:rsidRDefault="0082035E" w:rsidP="0082035E">
      <w:r>
        <w:t>In Over/</w:t>
      </w:r>
      <w:proofErr w:type="spellStart"/>
      <w:r>
        <w:t>Under</w:t>
      </w:r>
      <w:proofErr w:type="spellEnd"/>
      <w:r>
        <w:t xml:space="preserve"> (OU) wird die prozentuelle Verteilung der einzelnen Ergebnistypen als Balkendiagramm dargestellt. </w:t>
      </w:r>
    </w:p>
    <w:p w:rsidR="0082035E" w:rsidRDefault="0082035E" w:rsidP="0082035E">
      <w:r>
        <w:t>Zusätzlich wird eine Trendanzeige für bis zu den maximal letzten 10 Begegnungen dargestellt.</w:t>
      </w:r>
    </w:p>
    <w:p w:rsidR="0082035E" w:rsidRDefault="0082035E" w:rsidP="0082035E">
      <w:r>
        <w:t xml:space="preserve">Die Farbgebung kann unter  </w:t>
      </w:r>
      <w:r>
        <w:fldChar w:fldCharType="begin"/>
      </w:r>
      <w:r>
        <w:instrText xml:space="preserve"> REF _Ref317247338 \h </w:instrText>
      </w:r>
      <w:r>
        <w:fldChar w:fldCharType="separate"/>
      </w:r>
      <w:r w:rsidR="001B6B8C" w:rsidRPr="005640A2">
        <w:t>Over/</w:t>
      </w:r>
      <w:proofErr w:type="spellStart"/>
      <w:r w:rsidR="001B6B8C" w:rsidRPr="005640A2">
        <w:t>Under</w:t>
      </w:r>
      <w:proofErr w:type="spellEnd"/>
      <w:r w:rsidR="001B6B8C" w:rsidRPr="005640A2">
        <w:t xml:space="preserve"> Konfiguration</w:t>
      </w:r>
      <w:r>
        <w:fldChar w:fldCharType="end"/>
      </w:r>
      <w:r>
        <w:t xml:space="preserve">  geändert werden.</w:t>
      </w:r>
    </w:p>
    <w:p w:rsidR="0082035E" w:rsidRDefault="0082035E" w:rsidP="0082035E">
      <w:r>
        <w:t>SXTrader bietet folgende OU-Statistiken an: OU 0,5; OU 1,5; OU 2,5; OU 3,5 und OU 4,5.</w:t>
      </w:r>
    </w:p>
    <w:p w:rsidR="00A500FD" w:rsidRDefault="00A500FD" w:rsidP="00A500FD">
      <w:pPr>
        <w:pStyle w:val="berschrift1"/>
      </w:pPr>
      <w:bookmarkStart w:id="75" w:name="_Toc325403422"/>
      <w:r>
        <w:t>Oberfläche: Lay The Draw</w:t>
      </w:r>
      <w:bookmarkEnd w:id="75"/>
    </w:p>
    <w:p w:rsidR="00882B1B" w:rsidRDefault="00F05E67" w:rsidP="00882B1B">
      <w:pPr>
        <w:pStyle w:val="berschrift2"/>
      </w:pPr>
      <w:bookmarkStart w:id="76" w:name="_Toc325403423"/>
      <w:r>
        <w:t xml:space="preserve">Ansicht: </w:t>
      </w:r>
      <w:r w:rsidR="00882B1B">
        <w:t xml:space="preserve">Fast </w:t>
      </w:r>
      <w:proofErr w:type="spellStart"/>
      <w:r w:rsidR="00882B1B">
        <w:t>Bet</w:t>
      </w:r>
      <w:proofErr w:type="spellEnd"/>
      <w:r w:rsidR="00882B1B">
        <w:t xml:space="preserve"> Modul</w:t>
      </w:r>
      <w:bookmarkEnd w:id="76"/>
    </w:p>
    <w:p w:rsidR="00F05E67" w:rsidRDefault="004845B2" w:rsidP="00F05E67">
      <w:pPr>
        <w:keepNext/>
      </w:pPr>
      <w:r>
        <w:rPr>
          <w:noProof/>
        </w:rPr>
        <w:drawing>
          <wp:inline distT="0" distB="0" distL="0" distR="0" wp14:anchorId="66764FD9" wp14:editId="63E225FA">
            <wp:extent cx="3219900" cy="1895740"/>
            <wp:effectExtent l="0" t="0" r="0" b="952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FastBetGUI.png"/>
                    <pic:cNvPicPr/>
                  </pic:nvPicPr>
                  <pic:blipFill>
                    <a:blip r:embed="rId62">
                      <a:extLst>
                        <a:ext uri="{28A0092B-C50C-407E-A947-70E740481C1C}">
                          <a14:useLocalDpi xmlns:a14="http://schemas.microsoft.com/office/drawing/2010/main" val="0"/>
                        </a:ext>
                      </a:extLst>
                    </a:blip>
                    <a:stretch>
                      <a:fillRect/>
                    </a:stretch>
                  </pic:blipFill>
                  <pic:spPr>
                    <a:xfrm>
                      <a:off x="0" y="0"/>
                      <a:ext cx="3219900" cy="1895740"/>
                    </a:xfrm>
                    <a:prstGeom prst="rect">
                      <a:avLst/>
                    </a:prstGeom>
                  </pic:spPr>
                </pic:pic>
              </a:graphicData>
            </a:graphic>
          </wp:inline>
        </w:drawing>
      </w:r>
    </w:p>
    <w:p w:rsidR="00882B1B" w:rsidRDefault="00F05E67" w:rsidP="00F05E67">
      <w:pPr>
        <w:pStyle w:val="Beschriftung"/>
      </w:pPr>
      <w:bookmarkStart w:id="77" w:name="_Toc325403462"/>
      <w:r>
        <w:t xml:space="preserve">Abbildung </w:t>
      </w:r>
      <w:fldSimple w:instr=" SEQ Abbildung \* ARABIC ">
        <w:r w:rsidR="00832F49">
          <w:rPr>
            <w:noProof/>
          </w:rPr>
          <w:t>29</w:t>
        </w:r>
      </w:fldSimple>
      <w:r>
        <w:t xml:space="preserve">: Lay The Draw - Fast </w:t>
      </w:r>
      <w:proofErr w:type="spellStart"/>
      <w:r>
        <w:t>Bet</w:t>
      </w:r>
      <w:proofErr w:type="spellEnd"/>
      <w:r>
        <w:t xml:space="preserve"> – Einstiegsmaske</w:t>
      </w:r>
      <w:bookmarkEnd w:id="77"/>
    </w:p>
    <w:p w:rsidR="00F05E67" w:rsidRDefault="00F05E67" w:rsidP="00F05E67">
      <w:r>
        <w:t xml:space="preserve">Die Oberfläche zum Einstieg in das Fast </w:t>
      </w:r>
      <w:proofErr w:type="spellStart"/>
      <w:r>
        <w:t>Bet</w:t>
      </w:r>
      <w:proofErr w:type="spellEnd"/>
      <w:r>
        <w:t xml:space="preserve"> von SXTrader kann unter  </w:t>
      </w:r>
      <w:r>
        <w:fldChar w:fldCharType="begin"/>
      </w:r>
      <w:r>
        <w:instrText xml:space="preserve"> REF _Ref317199087 \h </w:instrText>
      </w:r>
      <w:r>
        <w:fldChar w:fldCharType="separate"/>
      </w:r>
      <w:r w:rsidR="001B6B8C">
        <w:t>Ansicht: Aktuelle Begegnungen</w:t>
      </w:r>
      <w:r>
        <w:fldChar w:fldCharType="end"/>
      </w:r>
      <w:r>
        <w:t xml:space="preserve"> gefunden werden.  Die Oberfläche besteht aus folgenden Komponenten: </w:t>
      </w:r>
    </w:p>
    <w:p w:rsidR="00F05E67" w:rsidRDefault="00F05E67" w:rsidP="00F05E67">
      <w:pPr>
        <w:pStyle w:val="Listenabsatz"/>
        <w:numPr>
          <w:ilvl w:val="0"/>
          <w:numId w:val="26"/>
        </w:numPr>
      </w:pPr>
      <w:r>
        <w:t>Market Volume: Der Bereits getätigte Umsatz auf dem Unentschieden Markt.</w:t>
      </w:r>
    </w:p>
    <w:p w:rsidR="00F05E67" w:rsidRDefault="00F05E67" w:rsidP="00F05E67">
      <w:pPr>
        <w:pStyle w:val="Listenabsatz"/>
        <w:numPr>
          <w:ilvl w:val="0"/>
          <w:numId w:val="26"/>
        </w:numPr>
      </w:pPr>
      <w:proofErr w:type="spellStart"/>
      <w:r>
        <w:t>Existing</w:t>
      </w:r>
      <w:proofErr w:type="spellEnd"/>
      <w:r>
        <w:t xml:space="preserve"> Trades:  Falls bereits Trades auf diesem Markt existieren, wird hier die momentane Gewinn/Verlust-Situation angezeigt.</w:t>
      </w:r>
    </w:p>
    <w:p w:rsidR="00F05E67" w:rsidRDefault="00F05E67" w:rsidP="00F05E67">
      <w:pPr>
        <w:pStyle w:val="Listenabsatz"/>
        <w:numPr>
          <w:ilvl w:val="0"/>
          <w:numId w:val="26"/>
        </w:numPr>
      </w:pPr>
      <w:proofErr w:type="spellStart"/>
      <w:r>
        <w:t>Preplay</w:t>
      </w:r>
      <w:proofErr w:type="spellEnd"/>
      <w:r>
        <w:t xml:space="preserve"> Target: Ruft die Oberfläche für den gezielten Tradestart vor Spielbeginn auf.</w:t>
      </w:r>
    </w:p>
    <w:p w:rsidR="00F05E67" w:rsidRDefault="00F05E67" w:rsidP="00F05E67">
      <w:pPr>
        <w:pStyle w:val="Listenabsatz"/>
        <w:numPr>
          <w:ilvl w:val="0"/>
          <w:numId w:val="26"/>
        </w:numPr>
      </w:pPr>
      <w:proofErr w:type="spellStart"/>
      <w:r>
        <w:t>Inplay</w:t>
      </w:r>
      <w:proofErr w:type="spellEnd"/>
      <w:r>
        <w:t xml:space="preserve"> Starter: Ruft die Oberfläche für den regelbasierten Tradestart nach Spielbeginn auf.</w:t>
      </w:r>
    </w:p>
    <w:p w:rsidR="00F05E67" w:rsidRDefault="00F05E67" w:rsidP="00F05E67">
      <w:pPr>
        <w:pStyle w:val="berschrift3"/>
      </w:pPr>
      <w:bookmarkStart w:id="78" w:name="_Toc325403424"/>
      <w:r>
        <w:lastRenderedPageBreak/>
        <w:t xml:space="preserve">Ansicht: </w:t>
      </w:r>
      <w:proofErr w:type="spellStart"/>
      <w:r>
        <w:t>Preplay</w:t>
      </w:r>
      <w:proofErr w:type="spellEnd"/>
      <w:r>
        <w:t xml:space="preserve"> Target</w:t>
      </w:r>
      <w:bookmarkEnd w:id="78"/>
    </w:p>
    <w:p w:rsidR="008F4F9E" w:rsidRDefault="00F05E67" w:rsidP="008F4F9E">
      <w:pPr>
        <w:keepNext/>
      </w:pPr>
      <w:r>
        <w:rPr>
          <w:noProof/>
        </w:rPr>
        <w:drawing>
          <wp:inline distT="0" distB="0" distL="0" distR="0" wp14:anchorId="75D7C21B" wp14:editId="713E814A">
            <wp:extent cx="5439535" cy="2981741"/>
            <wp:effectExtent l="0" t="0" r="8890"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PreplayTargetGUI.png"/>
                    <pic:cNvPicPr/>
                  </pic:nvPicPr>
                  <pic:blipFill>
                    <a:blip r:embed="rId63">
                      <a:extLst>
                        <a:ext uri="{28A0092B-C50C-407E-A947-70E740481C1C}">
                          <a14:useLocalDpi xmlns:a14="http://schemas.microsoft.com/office/drawing/2010/main" val="0"/>
                        </a:ext>
                      </a:extLst>
                    </a:blip>
                    <a:stretch>
                      <a:fillRect/>
                    </a:stretch>
                  </pic:blipFill>
                  <pic:spPr>
                    <a:xfrm>
                      <a:off x="0" y="0"/>
                      <a:ext cx="5439535" cy="2981741"/>
                    </a:xfrm>
                    <a:prstGeom prst="rect">
                      <a:avLst/>
                    </a:prstGeom>
                  </pic:spPr>
                </pic:pic>
              </a:graphicData>
            </a:graphic>
          </wp:inline>
        </w:drawing>
      </w:r>
    </w:p>
    <w:p w:rsidR="00F05E67" w:rsidRDefault="008F4F9E" w:rsidP="008F4F9E">
      <w:pPr>
        <w:pStyle w:val="Beschriftung"/>
        <w:rPr>
          <w:lang w:val="en-US"/>
        </w:rPr>
      </w:pPr>
      <w:bookmarkStart w:id="79" w:name="_Toc325403463"/>
      <w:proofErr w:type="spellStart"/>
      <w:r w:rsidRPr="006D179D">
        <w:rPr>
          <w:lang w:val="en-US"/>
        </w:rPr>
        <w:t>Abbildung</w:t>
      </w:r>
      <w:proofErr w:type="spellEnd"/>
      <w:r w:rsidRPr="006D179D">
        <w:rPr>
          <w:lang w:val="en-US"/>
        </w:rPr>
        <w:t xml:space="preserve"> </w:t>
      </w:r>
      <w:r>
        <w:fldChar w:fldCharType="begin"/>
      </w:r>
      <w:r w:rsidRPr="006D179D">
        <w:rPr>
          <w:lang w:val="en-US"/>
        </w:rPr>
        <w:instrText xml:space="preserve"> SEQ Abbildung \* ARABIC </w:instrText>
      </w:r>
      <w:r>
        <w:fldChar w:fldCharType="separate"/>
      </w:r>
      <w:r w:rsidR="00832F49">
        <w:rPr>
          <w:noProof/>
          <w:lang w:val="en-US"/>
        </w:rPr>
        <w:t>30</w:t>
      </w:r>
      <w:r>
        <w:fldChar w:fldCharType="end"/>
      </w:r>
      <w:r w:rsidRPr="006D179D">
        <w:rPr>
          <w:lang w:val="en-US"/>
        </w:rPr>
        <w:t xml:space="preserve">: Lay </w:t>
      </w:r>
      <w:proofErr w:type="gramStart"/>
      <w:r w:rsidRPr="006D179D">
        <w:rPr>
          <w:lang w:val="en-US"/>
        </w:rPr>
        <w:t>The</w:t>
      </w:r>
      <w:proofErr w:type="gramEnd"/>
      <w:r w:rsidRPr="006D179D">
        <w:rPr>
          <w:lang w:val="en-US"/>
        </w:rPr>
        <w:t xml:space="preserve"> Draw - Fast Bet - </w:t>
      </w:r>
      <w:proofErr w:type="spellStart"/>
      <w:r w:rsidRPr="006D179D">
        <w:rPr>
          <w:lang w:val="en-US"/>
        </w:rPr>
        <w:t>Preplay</w:t>
      </w:r>
      <w:proofErr w:type="spellEnd"/>
      <w:r w:rsidRPr="006D179D">
        <w:rPr>
          <w:lang w:val="en-US"/>
        </w:rPr>
        <w:t xml:space="preserve"> Target</w:t>
      </w:r>
      <w:bookmarkEnd w:id="79"/>
    </w:p>
    <w:p w:rsidR="00712FB1" w:rsidRPr="00712FB1" w:rsidRDefault="00712FB1" w:rsidP="00712FB1">
      <w:r w:rsidRPr="00712FB1">
        <w:t xml:space="preserve">Die Einstellungen der </w:t>
      </w:r>
      <w:proofErr w:type="spellStart"/>
      <w:r w:rsidRPr="00712FB1">
        <w:t>Setzhöhe</w:t>
      </w:r>
      <w:proofErr w:type="spellEnd"/>
      <w:r w:rsidRPr="00712FB1">
        <w:t xml:space="preserve"> entsprechen</w:t>
      </w:r>
      <w:r>
        <w:t xml:space="preserve"> den Einstellungen unter</w:t>
      </w:r>
      <w:r w:rsidRPr="00712FB1">
        <w:t xml:space="preserve"> </w:t>
      </w:r>
      <w:r>
        <w:rPr>
          <w:lang w:val="en-US"/>
        </w:rPr>
        <w:fldChar w:fldCharType="begin"/>
      </w:r>
      <w:r w:rsidRPr="00712FB1">
        <w:instrText xml:space="preserve"> REF _Ref317405010 \h </w:instrText>
      </w:r>
      <w:r>
        <w:rPr>
          <w:lang w:val="en-US"/>
        </w:rPr>
      </w:r>
      <w:r>
        <w:rPr>
          <w:lang w:val="en-US"/>
        </w:rPr>
        <w:fldChar w:fldCharType="separate"/>
      </w:r>
      <w:r w:rsidR="001B6B8C">
        <w:t>Geldeinsatz Konfiguration</w:t>
      </w:r>
      <w:r>
        <w:rPr>
          <w:lang w:val="en-US"/>
        </w:rPr>
        <w:fldChar w:fldCharType="end"/>
      </w:r>
      <w:r w:rsidRPr="00712FB1">
        <w:t>.</w:t>
      </w:r>
    </w:p>
    <w:p w:rsidR="00712FB1" w:rsidRPr="007B724D" w:rsidRDefault="00712FB1" w:rsidP="00712FB1">
      <w:pPr>
        <w:pStyle w:val="berschrift4"/>
      </w:pPr>
      <w:r w:rsidRPr="007B724D">
        <w:t xml:space="preserve">Place Lay </w:t>
      </w:r>
      <w:proofErr w:type="spellStart"/>
      <w:r w:rsidRPr="007B724D">
        <w:t>with</w:t>
      </w:r>
      <w:proofErr w:type="spellEnd"/>
      <w:r w:rsidRPr="007B724D">
        <w:t xml:space="preserve"> Odds </w:t>
      </w:r>
      <w:proofErr w:type="spellStart"/>
      <w:r w:rsidRPr="007B724D">
        <w:t>of</w:t>
      </w:r>
      <w:proofErr w:type="spellEnd"/>
      <w:r w:rsidRPr="007B724D">
        <w:t xml:space="preserve"> </w:t>
      </w:r>
    </w:p>
    <w:p w:rsidR="00712FB1" w:rsidRDefault="00712FB1" w:rsidP="00712FB1">
      <w:r w:rsidRPr="00712FB1">
        <w:t xml:space="preserve">Dieser Wert gibt an, wie </w:t>
      </w:r>
      <w:r w:rsidR="00A7685A" w:rsidRPr="00712FB1">
        <w:t>hoch</w:t>
      </w:r>
      <w:r w:rsidRPr="00712FB1">
        <w:t xml:space="preserve"> die Quoten auf das Unentschieden höchstens sein dürfen, damit </w:t>
      </w:r>
      <w:proofErr w:type="gramStart"/>
      <w:r w:rsidRPr="00712FB1">
        <w:t>eine</w:t>
      </w:r>
      <w:proofErr w:type="gramEnd"/>
      <w:r w:rsidRPr="00712FB1">
        <w:t xml:space="preserve"> Trade mit einer Lay-Wette </w:t>
      </w:r>
      <w:r w:rsidR="004E4BAD" w:rsidRPr="00712FB1">
        <w:t>i</w:t>
      </w:r>
      <w:r w:rsidR="004E4BAD">
        <w:t>nitiiert</w:t>
      </w:r>
      <w:r w:rsidRPr="00712FB1">
        <w:t xml:space="preserve"> wird.</w:t>
      </w:r>
    </w:p>
    <w:p w:rsidR="004E4BAD" w:rsidRDefault="004E4BAD" w:rsidP="004E4BAD">
      <w:pPr>
        <w:pStyle w:val="berschrift3"/>
      </w:pPr>
      <w:bookmarkStart w:id="80" w:name="_Toc325403425"/>
      <w:r>
        <w:lastRenderedPageBreak/>
        <w:t xml:space="preserve">Ansicht: </w:t>
      </w:r>
      <w:proofErr w:type="spellStart"/>
      <w:r>
        <w:t>Inplay</w:t>
      </w:r>
      <w:proofErr w:type="spellEnd"/>
      <w:r>
        <w:t xml:space="preserve"> Starter</w:t>
      </w:r>
      <w:bookmarkEnd w:id="80"/>
    </w:p>
    <w:p w:rsidR="00675D13" w:rsidRDefault="00F92269" w:rsidP="00675D13">
      <w:pPr>
        <w:keepNext/>
      </w:pPr>
      <w:r>
        <w:rPr>
          <w:noProof/>
        </w:rPr>
        <mc:AlternateContent>
          <mc:Choice Requires="wps">
            <w:drawing>
              <wp:anchor distT="0" distB="0" distL="114300" distR="114300" simplePos="0" relativeHeight="251683840" behindDoc="0" locked="0" layoutInCell="1" allowOverlap="1" wp14:anchorId="05F2DAEA" wp14:editId="50C4ED31">
                <wp:simplePos x="0" y="0"/>
                <wp:positionH relativeFrom="column">
                  <wp:posOffset>2295525</wp:posOffset>
                </wp:positionH>
                <wp:positionV relativeFrom="paragraph">
                  <wp:posOffset>8112125</wp:posOffset>
                </wp:positionV>
                <wp:extent cx="285750" cy="276225"/>
                <wp:effectExtent l="19050" t="19050" r="19050" b="28575"/>
                <wp:wrapNone/>
                <wp:docPr id="75" name="Rechteck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Default="00E37EF8" w:rsidP="00F92269">
                            <w:pPr>
                              <w:rPr>
                                <w:color w:val="FF0000"/>
                              </w:rPr>
                            </w:pPr>
                            <w:r>
                              <w:rPr>
                                <w:color w:val="FF0000"/>
                              </w:rPr>
                              <w:t>4</w:t>
                            </w:r>
                          </w:p>
                          <w:p w:rsidR="00E37EF8" w:rsidRPr="00FB2DE8" w:rsidRDefault="00E37EF8" w:rsidP="00F92269">
                            <w:pPr>
                              <w:rPr>
                                <w:color w:val="FF000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5" o:spid="_x0000_s1035" style="position:absolute;margin-left:180.75pt;margin-top:638.75pt;width:2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" filled="f" fillcolor="#c0504d [3205]" strokecolor="red" strokeweight="3pt">
                <v:shadow color="#622423 [1605]" opacity=".5" offset="1pt"/>
                <v:textbox>
                  <w:txbxContent>
                    <w:p w:rsidR="005C364B" w:rsidRDefault="005C364B" w:rsidP="00F92269">
                      <w:pPr>
                        <w:rPr>
                          <w:color w:val="FF0000"/>
                        </w:rPr>
                      </w:pPr>
                      <w:r>
                        <w:rPr>
                          <w:color w:val="FF0000"/>
                        </w:rPr>
                        <w:t>4</w:t>
                      </w:r>
                    </w:p>
                    <w:p w:rsidR="005C364B" w:rsidRPr="00FB2DE8" w:rsidRDefault="005C364B" w:rsidP="00F92269">
                      <w:pPr>
                        <w:rPr>
                          <w:color w:val="FF0000"/>
                        </w:rP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2DCC54C2" wp14:editId="12DC55CB">
                <wp:simplePos x="0" y="0"/>
                <wp:positionH relativeFrom="column">
                  <wp:posOffset>3343275</wp:posOffset>
                </wp:positionH>
                <wp:positionV relativeFrom="paragraph">
                  <wp:posOffset>7759700</wp:posOffset>
                </wp:positionV>
                <wp:extent cx="285750" cy="276225"/>
                <wp:effectExtent l="19050" t="19050" r="19050" b="28575"/>
                <wp:wrapNone/>
                <wp:docPr id="74" name="Rechteck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F92269">
                            <w:pPr>
                              <w:rPr>
                                <w:color w:val="FF0000"/>
                              </w:rPr>
                            </w:pPr>
                            <w:r>
                              <w:rPr>
                                <w:color w:val="FF0000"/>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4" o:spid="_x0000_s1036" style="position:absolute;margin-left:263.25pt;margin-top:611pt;width:22.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" filled="f" fillcolor="#c0504d [3205]" strokecolor="red" strokeweight="3pt">
                <v:shadow color="#622423 [1605]" opacity=".5" offset="1pt"/>
                <v:textbox>
                  <w:txbxContent>
                    <w:p w:rsidR="005C364B" w:rsidRPr="00FB2DE8" w:rsidRDefault="005C364B" w:rsidP="00F92269">
                      <w:pPr>
                        <w:rPr>
                          <w:color w:val="FF0000"/>
                        </w:rPr>
                      </w:pPr>
                      <w:r>
                        <w:rPr>
                          <w:color w:val="FF0000"/>
                        </w:rPr>
                        <w:t>3</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29D412E1" wp14:editId="47E51C2D">
                <wp:simplePos x="0" y="0"/>
                <wp:positionH relativeFrom="column">
                  <wp:posOffset>2238375</wp:posOffset>
                </wp:positionH>
                <wp:positionV relativeFrom="paragraph">
                  <wp:posOffset>4549775</wp:posOffset>
                </wp:positionV>
                <wp:extent cx="285750" cy="276225"/>
                <wp:effectExtent l="19050" t="19050" r="19050" b="28575"/>
                <wp:wrapNone/>
                <wp:docPr id="68" name="Rechteck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F92269">
                            <w:pPr>
                              <w:rPr>
                                <w:color w:val="FF0000"/>
                              </w:rPr>
                            </w:pPr>
                            <w:r>
                              <w:rPr>
                                <w:color w:val="FF000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68" o:spid="_x0000_s1037" style="position:absolute;margin-left:176.25pt;margin-top:358.25pt;width:22.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" filled="f" fillcolor="#c0504d [3205]" strokecolor="red" strokeweight="3pt">
                <v:shadow color="#622423 [1605]" opacity=".5" offset="1pt"/>
                <v:textbox>
                  <w:txbxContent>
                    <w:p w:rsidR="005C364B" w:rsidRPr="00FB2DE8" w:rsidRDefault="005C364B" w:rsidP="00F92269">
                      <w:pPr>
                        <w:rPr>
                          <w:color w:val="FF0000"/>
                        </w:rPr>
                      </w:pPr>
                      <w:r>
                        <w:rPr>
                          <w:color w:val="FF0000"/>
                        </w:rPr>
                        <w:t>2</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3B76CD67" wp14:editId="57B2C733">
                <wp:simplePos x="0" y="0"/>
                <wp:positionH relativeFrom="column">
                  <wp:posOffset>3571875</wp:posOffset>
                </wp:positionH>
                <wp:positionV relativeFrom="paragraph">
                  <wp:posOffset>520700</wp:posOffset>
                </wp:positionV>
                <wp:extent cx="285750" cy="276225"/>
                <wp:effectExtent l="19050" t="19050" r="19050" b="28575"/>
                <wp:wrapNone/>
                <wp:docPr id="67" name="Rechteck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F92269">
                            <w:pPr>
                              <w:rPr>
                                <w:color w:val="FF0000"/>
                              </w:rPr>
                            </w:pPr>
                            <w:r w:rsidRPr="00FB2DE8">
                              <w:rPr>
                                <w:color w:val="FF0000"/>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67" o:spid="_x0000_s1038" style="position:absolute;margin-left:281.25pt;margin-top:41pt;width:22.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IKw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" filled="f" fillcolor="#c0504d [3205]" strokecolor="red" strokeweight="3pt">
                <v:shadow color="#622423 [1605]" opacity=".5" offset="1pt"/>
                <v:textbox>
                  <w:txbxContent>
                    <w:p w:rsidR="005C364B" w:rsidRPr="00FB2DE8" w:rsidRDefault="005C364B" w:rsidP="00F92269">
                      <w:pPr>
                        <w:rPr>
                          <w:color w:val="FF0000"/>
                        </w:rPr>
                      </w:pPr>
                      <w:r w:rsidRPr="00FB2DE8">
                        <w:rPr>
                          <w:color w:val="FF0000"/>
                        </w:rPr>
                        <w:t>1</w:t>
                      </w:r>
                    </w:p>
                  </w:txbxContent>
                </v:textbox>
              </v:rect>
            </w:pict>
          </mc:Fallback>
        </mc:AlternateContent>
      </w:r>
      <w:r w:rsidR="00675D13">
        <w:rPr>
          <w:noProof/>
        </w:rPr>
        <w:drawing>
          <wp:inline distT="0" distB="0" distL="0" distR="0" wp14:anchorId="0090E71E" wp14:editId="51FF197A">
            <wp:extent cx="5195570" cy="8452415"/>
            <wp:effectExtent l="0" t="0" r="5080" b="63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InplayStarterGUI.png"/>
                    <pic:cNvPicPr/>
                  </pic:nvPicPr>
                  <pic:blipFill>
                    <a:blip r:embed="rId64">
                      <a:extLst>
                        <a:ext uri="{28A0092B-C50C-407E-A947-70E740481C1C}">
                          <a14:useLocalDpi xmlns:a14="http://schemas.microsoft.com/office/drawing/2010/main" val="0"/>
                        </a:ext>
                      </a:extLst>
                    </a:blip>
                    <a:stretch>
                      <a:fillRect/>
                    </a:stretch>
                  </pic:blipFill>
                  <pic:spPr>
                    <a:xfrm>
                      <a:off x="0" y="0"/>
                      <a:ext cx="5199715" cy="8459158"/>
                    </a:xfrm>
                    <a:prstGeom prst="rect">
                      <a:avLst/>
                    </a:prstGeom>
                  </pic:spPr>
                </pic:pic>
              </a:graphicData>
            </a:graphic>
          </wp:inline>
        </w:drawing>
      </w:r>
    </w:p>
    <w:p w:rsidR="00675D13" w:rsidRDefault="00675D13" w:rsidP="00675D13">
      <w:pPr>
        <w:pStyle w:val="Beschriftung"/>
        <w:rPr>
          <w:lang w:val="en-US"/>
        </w:rPr>
      </w:pPr>
      <w:bookmarkStart w:id="81" w:name="_Toc325403464"/>
      <w:proofErr w:type="spellStart"/>
      <w:r w:rsidRPr="00224105">
        <w:rPr>
          <w:lang w:val="en-US"/>
        </w:rPr>
        <w:t>Abbildung</w:t>
      </w:r>
      <w:proofErr w:type="spellEnd"/>
      <w:r w:rsidRPr="00224105">
        <w:rPr>
          <w:lang w:val="en-US"/>
        </w:rPr>
        <w:t xml:space="preserve"> </w:t>
      </w:r>
      <w:r>
        <w:fldChar w:fldCharType="begin"/>
      </w:r>
      <w:r w:rsidRPr="00224105">
        <w:rPr>
          <w:lang w:val="en-US"/>
        </w:rPr>
        <w:instrText xml:space="preserve"> SEQ Abbildung \* ARABIC </w:instrText>
      </w:r>
      <w:r>
        <w:fldChar w:fldCharType="separate"/>
      </w:r>
      <w:r w:rsidR="00832F49">
        <w:rPr>
          <w:noProof/>
          <w:lang w:val="en-US"/>
        </w:rPr>
        <w:t>31</w:t>
      </w:r>
      <w:r>
        <w:fldChar w:fldCharType="end"/>
      </w:r>
      <w:r w:rsidRPr="00224105">
        <w:rPr>
          <w:lang w:val="en-US"/>
        </w:rPr>
        <w:t xml:space="preserve">: Lay </w:t>
      </w:r>
      <w:proofErr w:type="gramStart"/>
      <w:r w:rsidRPr="00224105">
        <w:rPr>
          <w:lang w:val="en-US"/>
        </w:rPr>
        <w:t>The</w:t>
      </w:r>
      <w:proofErr w:type="gramEnd"/>
      <w:r w:rsidRPr="00224105">
        <w:rPr>
          <w:lang w:val="en-US"/>
        </w:rPr>
        <w:t xml:space="preserve"> Draw - Fast Bet - </w:t>
      </w:r>
      <w:proofErr w:type="spellStart"/>
      <w:r w:rsidRPr="00224105">
        <w:rPr>
          <w:lang w:val="en-US"/>
        </w:rPr>
        <w:t>Inplay</w:t>
      </w:r>
      <w:proofErr w:type="spellEnd"/>
      <w:r w:rsidRPr="00224105">
        <w:rPr>
          <w:lang w:val="en-US"/>
        </w:rPr>
        <w:t xml:space="preserve"> Starter</w:t>
      </w:r>
      <w:bookmarkEnd w:id="81"/>
    </w:p>
    <w:p w:rsidR="00F92269" w:rsidRPr="00F92269" w:rsidRDefault="00F92269" w:rsidP="00F92269">
      <w:pPr>
        <w:pStyle w:val="Listenabsatz"/>
        <w:numPr>
          <w:ilvl w:val="0"/>
          <w:numId w:val="27"/>
        </w:numPr>
      </w:pPr>
      <w:r w:rsidRPr="00F92269">
        <w:lastRenderedPageBreak/>
        <w:t xml:space="preserve">Textuelle </w:t>
      </w:r>
      <w:proofErr w:type="spellStart"/>
      <w:r w:rsidRPr="00F92269">
        <w:t>Darstelleung</w:t>
      </w:r>
      <w:proofErr w:type="spellEnd"/>
      <w:r w:rsidRPr="00F92269">
        <w:t xml:space="preserve"> einer Regel. Die Reihenfolge der Darstellung entspricht der Reihenfolge der Überprüfung.</w:t>
      </w:r>
    </w:p>
    <w:p w:rsidR="00F92269" w:rsidRDefault="00F92269" w:rsidP="00F92269">
      <w:pPr>
        <w:pStyle w:val="Listenabsatz"/>
        <w:numPr>
          <w:ilvl w:val="1"/>
          <w:numId w:val="27"/>
        </w:numPr>
      </w:pPr>
      <w:r>
        <w:t>„Edit“-Schaltfläche: Lädt die entsprechende Regel in den Regeleditor.</w:t>
      </w:r>
    </w:p>
    <w:p w:rsidR="00F92269" w:rsidRDefault="00F92269" w:rsidP="00F92269">
      <w:pPr>
        <w:pStyle w:val="Listenabsatz"/>
        <w:numPr>
          <w:ilvl w:val="1"/>
          <w:numId w:val="27"/>
        </w:numPr>
      </w:pPr>
      <w:r>
        <w:t>„Delete“-Schaltfläche: Löscht die entsprechende Regel.</w:t>
      </w:r>
    </w:p>
    <w:p w:rsidR="00F92269" w:rsidRDefault="00F92269" w:rsidP="00F92269">
      <w:pPr>
        <w:pStyle w:val="Listenabsatz"/>
        <w:numPr>
          <w:ilvl w:val="0"/>
          <w:numId w:val="27"/>
        </w:numPr>
      </w:pPr>
      <w:r>
        <w:t>Regeleditor.  Dient der Erstellung oder Bearbeitung einer Regel.</w:t>
      </w:r>
    </w:p>
    <w:p w:rsidR="00F92269" w:rsidRDefault="00F92269" w:rsidP="00F92269">
      <w:pPr>
        <w:pStyle w:val="Listenabsatz"/>
        <w:numPr>
          <w:ilvl w:val="0"/>
          <w:numId w:val="27"/>
        </w:numPr>
      </w:pPr>
      <w:r>
        <w:t xml:space="preserve">Befehle für Regel. </w:t>
      </w:r>
    </w:p>
    <w:p w:rsidR="00F92269" w:rsidRDefault="00F92269" w:rsidP="00F92269">
      <w:pPr>
        <w:pStyle w:val="Listenabsatz"/>
        <w:numPr>
          <w:ilvl w:val="1"/>
          <w:numId w:val="27"/>
        </w:numPr>
      </w:pPr>
      <w:r>
        <w:t>„New“-Schaltfläche: Legt eine neue Regel an.</w:t>
      </w:r>
    </w:p>
    <w:p w:rsidR="00F92269" w:rsidRDefault="00F92269" w:rsidP="00F92269">
      <w:pPr>
        <w:pStyle w:val="Listenabsatz"/>
        <w:numPr>
          <w:ilvl w:val="1"/>
          <w:numId w:val="27"/>
        </w:numPr>
      </w:pPr>
      <w:r>
        <w:t>„Save“-Schaltfläche: Speichert die aktuelle Regel im Regeleditor und fügt sie der Regelliste hinzu.</w:t>
      </w:r>
    </w:p>
    <w:p w:rsidR="00F92269" w:rsidRDefault="00F92269" w:rsidP="00F92269">
      <w:pPr>
        <w:pStyle w:val="Listenabsatz"/>
        <w:numPr>
          <w:ilvl w:val="1"/>
          <w:numId w:val="27"/>
        </w:numPr>
      </w:pPr>
      <w:r>
        <w:t>„</w:t>
      </w:r>
      <w:proofErr w:type="spellStart"/>
      <w:r>
        <w:t>Cancel</w:t>
      </w:r>
      <w:proofErr w:type="spellEnd"/>
      <w:r>
        <w:t>“-Schaltfläche: Bricht die Bearbeitung der aktuellen Regel ab.</w:t>
      </w:r>
    </w:p>
    <w:p w:rsidR="00F92269" w:rsidRDefault="00F92269" w:rsidP="00F92269">
      <w:pPr>
        <w:pStyle w:val="Listenabsatz"/>
        <w:numPr>
          <w:ilvl w:val="0"/>
          <w:numId w:val="27"/>
        </w:numPr>
      </w:pPr>
      <w:r>
        <w:t>Befehle für Regelliste.</w:t>
      </w:r>
    </w:p>
    <w:p w:rsidR="00F92269" w:rsidRDefault="00F92269" w:rsidP="00F92269">
      <w:pPr>
        <w:pStyle w:val="Listenabsatz"/>
        <w:numPr>
          <w:ilvl w:val="1"/>
          <w:numId w:val="27"/>
        </w:numPr>
      </w:pPr>
      <w:r>
        <w:t xml:space="preserve">„Save </w:t>
      </w:r>
      <w:proofErr w:type="spellStart"/>
      <w:r>
        <w:t>as</w:t>
      </w:r>
      <w:proofErr w:type="spellEnd"/>
      <w:r>
        <w:t xml:space="preserve"> Template“-Schaltfläche: Speichert die aktuelle Regelliste als eine Template-Datei für spätere Verwendung.</w:t>
      </w:r>
    </w:p>
    <w:p w:rsidR="00F92269" w:rsidRDefault="0055406A" w:rsidP="00F92269">
      <w:pPr>
        <w:pStyle w:val="Listenabsatz"/>
        <w:numPr>
          <w:ilvl w:val="1"/>
          <w:numId w:val="27"/>
        </w:numPr>
      </w:pPr>
      <w:r>
        <w:t xml:space="preserve">„Open </w:t>
      </w:r>
      <w:proofErr w:type="spellStart"/>
      <w:r>
        <w:t>from</w:t>
      </w:r>
      <w:proofErr w:type="spellEnd"/>
      <w:r>
        <w:t xml:space="preserve"> Template“-Schaltfläche: Lädt ein Regellistetemplate und benutzt es für die gewählte Begegnung.</w:t>
      </w:r>
    </w:p>
    <w:p w:rsidR="0055406A" w:rsidRDefault="0055406A" w:rsidP="00F92269">
      <w:pPr>
        <w:pStyle w:val="Listenabsatz"/>
        <w:numPr>
          <w:ilvl w:val="1"/>
          <w:numId w:val="27"/>
        </w:numPr>
      </w:pPr>
      <w:r>
        <w:t xml:space="preserve">„OK“-Schaltfläche: Schließt den </w:t>
      </w:r>
      <w:proofErr w:type="spellStart"/>
      <w:r>
        <w:t>Inplay</w:t>
      </w:r>
      <w:proofErr w:type="spellEnd"/>
      <w:r>
        <w:t xml:space="preserve"> Starter und wendet die eingestellte Regelliste auf die gewählte Begegnung an.</w:t>
      </w:r>
    </w:p>
    <w:p w:rsidR="0055406A" w:rsidRPr="00536F4C" w:rsidRDefault="00536F4C" w:rsidP="00536F4C">
      <w:pPr>
        <w:pStyle w:val="berschrift4"/>
        <w:rPr>
          <w:lang w:val="en-US"/>
        </w:rPr>
      </w:pPr>
      <w:r w:rsidRPr="00536F4C">
        <w:rPr>
          <w:lang w:val="en-US"/>
        </w:rPr>
        <w:t>Playtime between &lt;x&gt; and &lt;y&gt;</w:t>
      </w:r>
    </w:p>
    <w:p w:rsidR="00536F4C" w:rsidRDefault="00536F4C" w:rsidP="00536F4C">
      <w:r w:rsidRPr="00536F4C">
        <w:t>Die Regel soll nur angewandt werden falls sich die B</w:t>
      </w:r>
      <w:r>
        <w:t>egegnung zwischen der &lt;x&gt; und &lt;y&gt; Spielminute befindet.</w:t>
      </w:r>
    </w:p>
    <w:p w:rsidR="00536F4C" w:rsidRDefault="00536F4C" w:rsidP="00536F4C">
      <w:pPr>
        <w:pStyle w:val="berschrift4"/>
      </w:pPr>
      <w:r>
        <w:t>Score</w:t>
      </w:r>
    </w:p>
    <w:p w:rsidR="00536F4C" w:rsidRDefault="00536F4C" w:rsidP="00536F4C">
      <w:r>
        <w:t>Die Regel soll nur angewandt werden, wenn einer der selektierten Spielstände zutrifft.</w:t>
      </w:r>
    </w:p>
    <w:p w:rsidR="00536F4C" w:rsidRPr="003955BC" w:rsidRDefault="003955BC" w:rsidP="003955BC">
      <w:pPr>
        <w:pStyle w:val="berschrift4"/>
        <w:rPr>
          <w:lang w:val="en-US"/>
        </w:rPr>
      </w:pPr>
      <w:r w:rsidRPr="003955BC">
        <w:rPr>
          <w:lang w:val="en-US"/>
        </w:rPr>
        <w:t>Odds between &lt;x&gt; and &lt;y&gt;</w:t>
      </w:r>
    </w:p>
    <w:p w:rsidR="003955BC" w:rsidRDefault="003955BC" w:rsidP="003955BC">
      <w:r w:rsidRPr="003955BC">
        <w:t>Die Regel kann nur angewandt werden, wenn sich die Quote auf das Unentschieden zwischen den ei</w:t>
      </w:r>
      <w:r w:rsidR="00F8399A">
        <w:t>ngestellten Werten &lt;x&gt; und &lt;y&gt; bewegt.</w:t>
      </w:r>
    </w:p>
    <w:p w:rsidR="00F8399A" w:rsidRPr="00F8399A" w:rsidRDefault="00F8399A" w:rsidP="00F8399A">
      <w:pPr>
        <w:pStyle w:val="berschrift4"/>
        <w:rPr>
          <w:lang w:val="en-US"/>
        </w:rPr>
      </w:pPr>
      <w:r w:rsidRPr="00F8399A">
        <w:rPr>
          <w:lang w:val="en-US"/>
        </w:rPr>
        <w:t>Market Volume between &lt;x&gt; and &lt;y&gt;</w:t>
      </w:r>
    </w:p>
    <w:p w:rsidR="00F8399A" w:rsidRDefault="00F8399A" w:rsidP="00F8399A">
      <w:r w:rsidRPr="00F8399A">
        <w:t>Die Regel kann nur angewandt werden, wenn sich das Marktvolumen auf das Unentschieden zwischen den ei</w:t>
      </w:r>
      <w:r>
        <w:t>ngestellten Werten &lt;x&gt; und &lt;y&gt; bewegt.</w:t>
      </w:r>
    </w:p>
    <w:p w:rsidR="00612083" w:rsidRDefault="00612083" w:rsidP="00612083">
      <w:pPr>
        <w:pStyle w:val="berschrift4"/>
        <w:rPr>
          <w:lang w:val="en-US"/>
        </w:rPr>
      </w:pPr>
      <w:r w:rsidRPr="00612083">
        <w:rPr>
          <w:lang w:val="en-US"/>
        </w:rPr>
        <w:t>Open Trade if there</w:t>
      </w:r>
      <w:r>
        <w:rPr>
          <w:lang w:val="en-US"/>
        </w:rPr>
        <w:t xml:space="preserve"> i</w:t>
      </w:r>
      <w:r w:rsidRPr="00612083">
        <w:rPr>
          <w:lang w:val="en-US"/>
        </w:rPr>
        <w:t xml:space="preserve">s </w:t>
      </w:r>
      <w:r>
        <w:rPr>
          <w:lang w:val="en-US"/>
        </w:rPr>
        <w:t>a</w:t>
      </w:r>
      <w:r w:rsidRPr="00612083">
        <w:rPr>
          <w:lang w:val="en-US"/>
        </w:rPr>
        <w:t xml:space="preserve"> settled market</w:t>
      </w:r>
    </w:p>
    <w:p w:rsidR="00612083" w:rsidRDefault="00612083" w:rsidP="00612083">
      <w:r w:rsidRPr="00612083">
        <w:t>Gibt an, ob es möglich ist ein</w:t>
      </w:r>
      <w:r>
        <w:t>en</w:t>
      </w:r>
      <w:r w:rsidRPr="00612083">
        <w:t xml:space="preserve"> b</w:t>
      </w:r>
      <w:r>
        <w:t>ereits abgeschlossenen Trade in SXTrader wiederzueröffnen.</w:t>
      </w:r>
    </w:p>
    <w:p w:rsidR="00612083" w:rsidRDefault="00612083" w:rsidP="00612083">
      <w:pPr>
        <w:rPr>
          <w:b/>
        </w:rPr>
      </w:pPr>
      <w:r>
        <w:rPr>
          <w:b/>
        </w:rPr>
        <w:t>Beispiel</w:t>
      </w:r>
      <w:r w:rsidR="00F77975">
        <w:rPr>
          <w:b/>
        </w:rPr>
        <w:t>:</w:t>
      </w:r>
    </w:p>
    <w:p w:rsidR="00F77975" w:rsidRDefault="00F77975" w:rsidP="00612083">
      <w:r>
        <w:t xml:space="preserve">Bei der Begegnung Bayern München – Schalke 04 wurde bei dem Spielstand 0 – 0 ein Lay The Draw-Trade erstellt.  Nachdem Bayern das 1 – 0 erzielt hat wurde erfolgreich </w:t>
      </w:r>
      <w:proofErr w:type="spellStart"/>
      <w:r>
        <w:t>ausgetradet</w:t>
      </w:r>
      <w:proofErr w:type="spellEnd"/>
      <w:r>
        <w:t>. Der Trade ist „</w:t>
      </w:r>
      <w:proofErr w:type="spellStart"/>
      <w:r>
        <w:t>settled</w:t>
      </w:r>
      <w:proofErr w:type="spellEnd"/>
      <w:r>
        <w:t xml:space="preserve">“. </w:t>
      </w:r>
    </w:p>
    <w:p w:rsidR="00F77975" w:rsidRDefault="00F77975" w:rsidP="00612083">
      <w:r>
        <w:t>Nun erzielt Schalke den Ausgleich zum 1 -1.  In SXTrader existiert eine Regel für den Spielstand 1 -1.  Nun erkennt SXTrader, dass bereits ein „</w:t>
      </w:r>
      <w:proofErr w:type="spellStart"/>
      <w:r>
        <w:t>settled</w:t>
      </w:r>
      <w:proofErr w:type="spellEnd"/>
      <w:r>
        <w:t xml:space="preserve">“ Trade für die Begegnung besteht.  Deswegen wird die Einstellung „Open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 </w:t>
      </w:r>
      <w:proofErr w:type="spellStart"/>
      <w:r>
        <w:t>settled</w:t>
      </w:r>
      <w:proofErr w:type="spellEnd"/>
      <w:r>
        <w:t xml:space="preserve"> </w:t>
      </w:r>
      <w:proofErr w:type="spellStart"/>
      <w:r>
        <w:t>market</w:t>
      </w:r>
      <w:proofErr w:type="spellEnd"/>
      <w:r>
        <w:t xml:space="preserve">“ überprüft. </w:t>
      </w:r>
    </w:p>
    <w:p w:rsidR="00F77975" w:rsidRDefault="00F77975" w:rsidP="00612083">
      <w:r>
        <w:t>Ist die Einstellung „</w:t>
      </w:r>
      <w:proofErr w:type="spellStart"/>
      <w:r>
        <w:t>No</w:t>
      </w:r>
      <w:proofErr w:type="spellEnd"/>
      <w:r>
        <w:t>“, so wird keine neue Lay-Wette für diese Begegnung abgeschlossen.</w:t>
      </w:r>
    </w:p>
    <w:p w:rsidR="00F77975" w:rsidRDefault="00F77975" w:rsidP="00612083">
      <w:r>
        <w:lastRenderedPageBreak/>
        <w:t>Ist die Einstellung „Yes“, so wird eine neue Lay-Wette abgeschlossen. Der Trade wird als wieder eröffnet.</w:t>
      </w:r>
    </w:p>
    <w:p w:rsidR="00F77975" w:rsidRDefault="005F7C12" w:rsidP="005F7C12">
      <w:pPr>
        <w:pStyle w:val="berschrift4"/>
      </w:pPr>
      <w:r>
        <w:t xml:space="preserve">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an </w:t>
      </w:r>
      <w:proofErr w:type="spellStart"/>
      <w:r>
        <w:t>unsettled</w:t>
      </w:r>
      <w:proofErr w:type="spellEnd"/>
      <w:r>
        <w:t xml:space="preserve"> </w:t>
      </w:r>
      <w:proofErr w:type="spellStart"/>
      <w:r>
        <w:t>market</w:t>
      </w:r>
      <w:proofErr w:type="spellEnd"/>
      <w:r>
        <w:t>.</w:t>
      </w:r>
    </w:p>
    <w:p w:rsidR="005F7C12" w:rsidRDefault="005F7C12" w:rsidP="005F7C12">
      <w:r>
        <w:t>Gibt an, ob es möglich ist einen noch nicht abgeschlossenen Trade in SXTrader mit einer zusätzlichen Lay-Wette zu erhöhen.</w:t>
      </w:r>
    </w:p>
    <w:p w:rsidR="005F7C12" w:rsidRDefault="005F7C12" w:rsidP="005F7C12">
      <w:pPr>
        <w:rPr>
          <w:b/>
        </w:rPr>
      </w:pPr>
      <w:r>
        <w:rPr>
          <w:b/>
        </w:rPr>
        <w:t>Beispiel:</w:t>
      </w:r>
    </w:p>
    <w:p w:rsidR="005F7C12" w:rsidRDefault="005F7C12" w:rsidP="005F7C12">
      <w:r>
        <w:t xml:space="preserve">Bei der Begegnung Bayern München – Schalke 04 wurde bei dem Spielstand 0 – 0 ein Lay The Draw-Trade erstellt. Der Spielstand bleibt 0 – 0, aber nach der 20ten Spielminute trifft eine weitere Regel in SXTrader für diese Partie zu. Deswegen wird auch die Einstellung „Open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an </w:t>
      </w:r>
      <w:proofErr w:type="spellStart"/>
      <w:r>
        <w:t>unsettled</w:t>
      </w:r>
      <w:proofErr w:type="spellEnd"/>
      <w:r>
        <w:t xml:space="preserve"> </w:t>
      </w:r>
      <w:proofErr w:type="spellStart"/>
      <w:r>
        <w:t>market</w:t>
      </w:r>
      <w:proofErr w:type="spellEnd"/>
      <w:r>
        <w:t>“ überprüft.</w:t>
      </w:r>
    </w:p>
    <w:p w:rsidR="005F7C12" w:rsidRDefault="005F7C12" w:rsidP="005F7C12">
      <w:r>
        <w:t>Ist die Einstellung „</w:t>
      </w:r>
      <w:proofErr w:type="spellStart"/>
      <w:r>
        <w:t>No</w:t>
      </w:r>
      <w:proofErr w:type="spellEnd"/>
      <w:r>
        <w:t>“,  so wird keine neu Lay-Wette für diese Begegnung abgeschlossen.</w:t>
      </w:r>
    </w:p>
    <w:p w:rsidR="005F7C12" w:rsidRDefault="00811D89" w:rsidP="005F7C12">
      <w:r>
        <w:t>Ist die Einstellung „Yes“, so wird eine neue Lay-Wette abgeschlossen. Das Trade-Volumen (Gewinn- und Verlustrisiko) für den noch nicht abgeschlossenen Trade wird erhöht.</w:t>
      </w:r>
    </w:p>
    <w:p w:rsidR="00811D89" w:rsidRDefault="00811D89" w:rsidP="00811D89">
      <w:pPr>
        <w:pStyle w:val="berschrift4"/>
      </w:pPr>
      <w:bookmarkStart w:id="82" w:name="_Ref317413664"/>
      <w:proofErr w:type="spellStart"/>
      <w:r>
        <w:t>Observe</w:t>
      </w:r>
      <w:proofErr w:type="spellEnd"/>
      <w:r>
        <w:t xml:space="preserve"> </w:t>
      </w:r>
      <w:proofErr w:type="spellStart"/>
      <w:r>
        <w:t>Red</w:t>
      </w:r>
      <w:proofErr w:type="spellEnd"/>
      <w:r>
        <w:t xml:space="preserve"> Card</w:t>
      </w:r>
      <w:bookmarkEnd w:id="82"/>
    </w:p>
    <w:p w:rsidR="00F17083" w:rsidRDefault="00F17083" w:rsidP="00F17083">
      <w:r>
        <w:t>Ist dieser Schalter aktiviert, wird zusätzlich die Situation der Roten Karten bei der Bewertung der Regel hinzugezogen.</w:t>
      </w:r>
    </w:p>
    <w:p w:rsidR="00232E3E" w:rsidRPr="007B724D" w:rsidRDefault="00232E3E" w:rsidP="00232E3E">
      <w:pPr>
        <w:pStyle w:val="berschrift4"/>
      </w:pPr>
      <w:proofErr w:type="spellStart"/>
      <w:r w:rsidRPr="007B724D">
        <w:t>Red</w:t>
      </w:r>
      <w:proofErr w:type="spellEnd"/>
      <w:r w:rsidRPr="007B724D">
        <w:t xml:space="preserve"> Card </w:t>
      </w:r>
      <w:proofErr w:type="spellStart"/>
      <w:r w:rsidRPr="007B724D">
        <w:t>Behaviour</w:t>
      </w:r>
      <w:proofErr w:type="spellEnd"/>
    </w:p>
    <w:p w:rsidR="00232E3E" w:rsidRDefault="00232E3E" w:rsidP="00232E3E">
      <w:r w:rsidRPr="00232E3E">
        <w:t>Is</w:t>
      </w:r>
      <w:r>
        <w:t>t</w:t>
      </w:r>
      <w:r w:rsidRPr="00232E3E">
        <w:t xml:space="preserve"> der Schalter </w:t>
      </w:r>
      <w:r>
        <w:rPr>
          <w:lang w:val="en-US"/>
        </w:rPr>
        <w:fldChar w:fldCharType="begin"/>
      </w:r>
      <w:r w:rsidRPr="00232E3E">
        <w:instrText xml:space="preserve"> REF _Ref317413664 \h </w:instrText>
      </w:r>
      <w:r>
        <w:rPr>
          <w:lang w:val="en-US"/>
        </w:rPr>
      </w:r>
      <w:r>
        <w:rPr>
          <w:lang w:val="en-US"/>
        </w:rPr>
        <w:fldChar w:fldCharType="separate"/>
      </w:r>
      <w:proofErr w:type="spellStart"/>
      <w:r w:rsidR="001B6B8C">
        <w:t>Observe</w:t>
      </w:r>
      <w:proofErr w:type="spellEnd"/>
      <w:r w:rsidR="001B6B8C">
        <w:t xml:space="preserve"> </w:t>
      </w:r>
      <w:proofErr w:type="spellStart"/>
      <w:r w:rsidR="001B6B8C">
        <w:t>Red</w:t>
      </w:r>
      <w:proofErr w:type="spellEnd"/>
      <w:r w:rsidR="001B6B8C">
        <w:t xml:space="preserve"> Card</w:t>
      </w:r>
      <w:r>
        <w:rPr>
          <w:lang w:val="en-US"/>
        </w:rPr>
        <w:fldChar w:fldCharType="end"/>
      </w:r>
      <w:r w:rsidRPr="00232E3E">
        <w:t xml:space="preserve"> aktiv</w:t>
      </w:r>
      <w:r>
        <w:t>iert, so wird hier die Art der Bewertung der Roten Karten festgelegt.</w:t>
      </w:r>
    </w:p>
    <w:p w:rsidR="00232E3E" w:rsidRDefault="00232E3E" w:rsidP="00232E3E">
      <w:pPr>
        <w:pStyle w:val="berschrift5"/>
      </w:pPr>
      <w:proofErr w:type="spellStart"/>
      <w:r>
        <w:t>No</w:t>
      </w:r>
      <w:proofErr w:type="spellEnd"/>
      <w:r>
        <w:t xml:space="preserve"> </w:t>
      </w:r>
      <w:proofErr w:type="spellStart"/>
      <w:r>
        <w:t>Red</w:t>
      </w:r>
      <w:proofErr w:type="spellEnd"/>
      <w:r>
        <w:t xml:space="preserve"> Card</w:t>
      </w:r>
    </w:p>
    <w:p w:rsidR="00232E3E" w:rsidRDefault="00232E3E" w:rsidP="00232E3E">
      <w:r>
        <w:t xml:space="preserve">In der Begegnung dürfen noch überhaupt keine </w:t>
      </w:r>
      <w:proofErr w:type="gramStart"/>
      <w:r>
        <w:t>Rote</w:t>
      </w:r>
      <w:proofErr w:type="gramEnd"/>
      <w:r>
        <w:t xml:space="preserve"> Karten vergeben sein, damit die Regel erfolgreich ausgeführt werden kann.</w:t>
      </w:r>
    </w:p>
    <w:p w:rsidR="00232E3E" w:rsidRDefault="00232E3E" w:rsidP="00232E3E">
      <w:pPr>
        <w:pStyle w:val="berschrift5"/>
      </w:pPr>
      <w:proofErr w:type="spellStart"/>
      <w:r>
        <w:t>Equal</w:t>
      </w:r>
      <w:proofErr w:type="spellEnd"/>
      <w:r>
        <w:t xml:space="preserve"> </w:t>
      </w:r>
      <w:proofErr w:type="spellStart"/>
      <w:r>
        <w:t>Red</w:t>
      </w:r>
      <w:proofErr w:type="spellEnd"/>
      <w:r>
        <w:t xml:space="preserve"> Cards</w:t>
      </w:r>
    </w:p>
    <w:p w:rsidR="00232E3E" w:rsidRDefault="00232E3E" w:rsidP="00232E3E">
      <w:r>
        <w:t xml:space="preserve">Damit die Regel ausgeführt werden kann, </w:t>
      </w:r>
      <w:proofErr w:type="spellStart"/>
      <w:r>
        <w:t>müßen</w:t>
      </w:r>
      <w:proofErr w:type="spellEnd"/>
      <w:r>
        <w:t xml:space="preserve"> beide Mannschaften die gleiche Anzahl von Roten Karten haben. Wenn beide Mannschaften keine Roten Karten haben, gilt das </w:t>
      </w:r>
      <w:proofErr w:type="spellStart"/>
      <w:r>
        <w:t>Equal</w:t>
      </w:r>
      <w:proofErr w:type="spellEnd"/>
      <w:r>
        <w:t xml:space="preserve"> </w:t>
      </w:r>
      <w:proofErr w:type="spellStart"/>
      <w:r>
        <w:t>Red</w:t>
      </w:r>
      <w:proofErr w:type="spellEnd"/>
      <w:r>
        <w:t xml:space="preserve"> Cards.</w:t>
      </w:r>
    </w:p>
    <w:p w:rsidR="00232E3E" w:rsidRDefault="00232E3E" w:rsidP="00232E3E">
      <w:pPr>
        <w:pStyle w:val="berschrift5"/>
      </w:pPr>
      <w:r>
        <w:t xml:space="preserve">Team A More  </w:t>
      </w:r>
      <w:proofErr w:type="spellStart"/>
      <w:r>
        <w:t>Red</w:t>
      </w:r>
      <w:proofErr w:type="spellEnd"/>
      <w:r>
        <w:t xml:space="preserve"> Cards</w:t>
      </w:r>
    </w:p>
    <w:p w:rsidR="00232E3E" w:rsidRDefault="00232E3E" w:rsidP="00232E3E">
      <w:r>
        <w:t xml:space="preserve">Damit die Regel ausgeführt werden kann, </w:t>
      </w:r>
      <w:proofErr w:type="spellStart"/>
      <w:r>
        <w:t>muß</w:t>
      </w:r>
      <w:proofErr w:type="spellEnd"/>
      <w:r>
        <w:t xml:space="preserve"> Mannschaft A mehr Rote Karten bekommen haben, als Mannschaft B.</w:t>
      </w:r>
    </w:p>
    <w:p w:rsidR="00232E3E" w:rsidRDefault="00232E3E" w:rsidP="00232E3E">
      <w:pPr>
        <w:pStyle w:val="berschrift5"/>
      </w:pPr>
      <w:r>
        <w:t xml:space="preserve">Team B More </w:t>
      </w:r>
      <w:proofErr w:type="spellStart"/>
      <w:r>
        <w:t>Red</w:t>
      </w:r>
      <w:proofErr w:type="spellEnd"/>
      <w:r>
        <w:t xml:space="preserve"> Cards</w:t>
      </w:r>
    </w:p>
    <w:p w:rsidR="00232E3E" w:rsidRDefault="00232E3E" w:rsidP="00232E3E">
      <w:r>
        <w:t xml:space="preserve">Damit die Regel ausgeführt werden kann, </w:t>
      </w:r>
      <w:proofErr w:type="spellStart"/>
      <w:r>
        <w:t>muß</w:t>
      </w:r>
      <w:proofErr w:type="spellEnd"/>
      <w:r>
        <w:t xml:space="preserve"> Mannschaft B mehr Rote Karten bekommen haben, als Mannschaft A.</w:t>
      </w:r>
    </w:p>
    <w:p w:rsidR="00232E3E" w:rsidRPr="00A7685A" w:rsidRDefault="00232E3E" w:rsidP="00183CE6">
      <w:pPr>
        <w:pStyle w:val="berschrift4"/>
      </w:pPr>
      <w:proofErr w:type="spellStart"/>
      <w:r w:rsidRPr="00A7685A">
        <w:t>Step</w:t>
      </w:r>
      <w:proofErr w:type="spellEnd"/>
      <w:r w:rsidRPr="00A7685A">
        <w:t xml:space="preserve"> </w:t>
      </w:r>
      <w:proofErr w:type="spellStart"/>
      <w:r w:rsidRPr="00A7685A">
        <w:t>has</w:t>
      </w:r>
      <w:proofErr w:type="spellEnd"/>
      <w:r w:rsidRPr="00A7685A">
        <w:t xml:space="preserve"> </w:t>
      </w:r>
      <w:proofErr w:type="spellStart"/>
      <w:r w:rsidRPr="00A7685A">
        <w:t>already</w:t>
      </w:r>
      <w:proofErr w:type="spellEnd"/>
      <w:r w:rsidRPr="00A7685A">
        <w:t xml:space="preserve"> </w:t>
      </w:r>
      <w:proofErr w:type="spellStart"/>
      <w:r w:rsidRPr="00A7685A">
        <w:t>traded</w:t>
      </w:r>
      <w:proofErr w:type="spellEnd"/>
    </w:p>
    <w:p w:rsidR="00232E3E" w:rsidRDefault="00232E3E" w:rsidP="00B75AFC">
      <w:r w:rsidRPr="00232E3E">
        <w:t>Diese Regel wurde bereits erfolgreich durch die Regelüberprü</w:t>
      </w:r>
      <w:r>
        <w:t>fung ausgeführt und wird in Zukunft für diese Begegnung nicht mehr beachtet.</w:t>
      </w:r>
    </w:p>
    <w:p w:rsidR="00B75AFC" w:rsidRDefault="00B75AFC" w:rsidP="00183CE6">
      <w:pPr>
        <w:pStyle w:val="berschrift4"/>
      </w:pPr>
      <w:r>
        <w:t xml:space="preserve">Trade </w:t>
      </w:r>
      <w:proofErr w:type="spellStart"/>
      <w:r>
        <w:t>Configuration</w:t>
      </w:r>
      <w:proofErr w:type="spellEnd"/>
    </w:p>
    <w:p w:rsidR="00B75AFC" w:rsidRDefault="00B75AFC" w:rsidP="00B75AFC">
      <w:r>
        <w:t>Diese Schaltfläche ruft die Konfiguration von Lay The Draw auf. In dem sich öffnenden Dialog kann das Trading- und Setzverhalten verändert werden für den Fall, dass speziell diese Regel erfolgreich ausgeführt wurde.</w:t>
      </w:r>
    </w:p>
    <w:p w:rsidR="00A7685A" w:rsidRDefault="00A7685A" w:rsidP="00A7685A">
      <w:pPr>
        <w:pStyle w:val="berschrift2"/>
      </w:pPr>
      <w:bookmarkStart w:id="83" w:name="_Toc325403426"/>
      <w:r>
        <w:lastRenderedPageBreak/>
        <w:t xml:space="preserve">Ansicht: </w:t>
      </w:r>
      <w:proofErr w:type="spellStart"/>
      <w:r>
        <w:t>Tradingübersicht</w:t>
      </w:r>
      <w:bookmarkEnd w:id="83"/>
      <w:proofErr w:type="spellEnd"/>
    </w:p>
    <w:p w:rsidR="004863E9" w:rsidRDefault="004863E9" w:rsidP="004863E9">
      <w:pPr>
        <w:keepNext/>
      </w:pPr>
      <w:r>
        <w:rPr>
          <w:noProof/>
        </w:rPr>
        <w:drawing>
          <wp:inline distT="0" distB="0" distL="0" distR="0" wp14:anchorId="42814446" wp14:editId="74250665">
            <wp:extent cx="5760720" cy="65405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TradeOverview.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654050"/>
                    </a:xfrm>
                    <a:prstGeom prst="rect">
                      <a:avLst/>
                    </a:prstGeom>
                  </pic:spPr>
                </pic:pic>
              </a:graphicData>
            </a:graphic>
          </wp:inline>
        </w:drawing>
      </w:r>
    </w:p>
    <w:p w:rsidR="007B724D" w:rsidRPr="00312154" w:rsidRDefault="004863E9" w:rsidP="004863E9">
      <w:pPr>
        <w:pStyle w:val="Beschriftung"/>
        <w:rPr>
          <w:lang w:val="en-US"/>
        </w:rPr>
      </w:pPr>
      <w:bookmarkStart w:id="84" w:name="_Toc325403465"/>
      <w:proofErr w:type="spellStart"/>
      <w:r w:rsidRPr="00312154">
        <w:rPr>
          <w:lang w:val="en-US"/>
        </w:rPr>
        <w:t>Abbildung</w:t>
      </w:r>
      <w:proofErr w:type="spellEnd"/>
      <w:r w:rsidRPr="00312154">
        <w:rPr>
          <w:lang w:val="en-US"/>
        </w:rPr>
        <w:t xml:space="preserve"> </w:t>
      </w:r>
      <w:r w:rsidR="00B327EE">
        <w:fldChar w:fldCharType="begin"/>
      </w:r>
      <w:r w:rsidR="00B327EE" w:rsidRPr="00312154">
        <w:rPr>
          <w:lang w:val="en-US"/>
        </w:rPr>
        <w:instrText xml:space="preserve"> SEQ Abbildung \* ARABIC </w:instrText>
      </w:r>
      <w:r w:rsidR="00B327EE">
        <w:fldChar w:fldCharType="separate"/>
      </w:r>
      <w:r w:rsidR="00832F49">
        <w:rPr>
          <w:noProof/>
          <w:lang w:val="en-US"/>
        </w:rPr>
        <w:t>32</w:t>
      </w:r>
      <w:r w:rsidR="00B327EE">
        <w:rPr>
          <w:noProof/>
        </w:rPr>
        <w:fldChar w:fldCharType="end"/>
      </w:r>
      <w:r w:rsidRPr="00312154">
        <w:rPr>
          <w:lang w:val="en-US"/>
        </w:rPr>
        <w:t xml:space="preserve">: Lay </w:t>
      </w:r>
      <w:proofErr w:type="gramStart"/>
      <w:r w:rsidRPr="00312154">
        <w:rPr>
          <w:lang w:val="en-US"/>
        </w:rPr>
        <w:t>The</w:t>
      </w:r>
      <w:proofErr w:type="gramEnd"/>
      <w:r w:rsidRPr="00312154">
        <w:rPr>
          <w:lang w:val="en-US"/>
        </w:rPr>
        <w:t xml:space="preserve"> Draw - </w:t>
      </w:r>
      <w:proofErr w:type="spellStart"/>
      <w:r w:rsidRPr="00312154">
        <w:rPr>
          <w:lang w:val="en-US"/>
        </w:rPr>
        <w:t>Tradeübersicht</w:t>
      </w:r>
      <w:bookmarkEnd w:id="84"/>
      <w:proofErr w:type="spellEnd"/>
    </w:p>
    <w:p w:rsidR="007B724D" w:rsidRPr="00312154" w:rsidRDefault="007B724D" w:rsidP="007B724D">
      <w:pPr>
        <w:pStyle w:val="berschrift1"/>
        <w:rPr>
          <w:lang w:val="en-US"/>
        </w:rPr>
      </w:pPr>
      <w:bookmarkStart w:id="85" w:name="_Toc325403427"/>
      <w:proofErr w:type="spellStart"/>
      <w:r w:rsidRPr="00312154">
        <w:rPr>
          <w:lang w:val="en-US"/>
        </w:rPr>
        <w:t>Oberfläche</w:t>
      </w:r>
      <w:proofErr w:type="spellEnd"/>
      <w:r w:rsidRPr="00312154">
        <w:rPr>
          <w:lang w:val="en-US"/>
        </w:rPr>
        <w:t xml:space="preserve">: Trade </w:t>
      </w:r>
      <w:proofErr w:type="gramStart"/>
      <w:r w:rsidRPr="00312154">
        <w:rPr>
          <w:lang w:val="en-US"/>
        </w:rPr>
        <w:t>The</w:t>
      </w:r>
      <w:proofErr w:type="gramEnd"/>
      <w:r w:rsidRPr="00312154">
        <w:rPr>
          <w:lang w:val="en-US"/>
        </w:rPr>
        <w:t xml:space="preserve"> Reaction</w:t>
      </w:r>
      <w:bookmarkEnd w:id="85"/>
    </w:p>
    <w:p w:rsidR="007B724D" w:rsidRDefault="00CB290A" w:rsidP="00CB290A">
      <w:pPr>
        <w:pStyle w:val="berschrift2"/>
      </w:pPr>
      <w:bookmarkStart w:id="86" w:name="_Toc325403428"/>
      <w:r>
        <w:t xml:space="preserve">Ansicht: Fast </w:t>
      </w:r>
      <w:proofErr w:type="spellStart"/>
      <w:r>
        <w:t>Bet</w:t>
      </w:r>
      <w:proofErr w:type="spellEnd"/>
      <w:r>
        <w:t xml:space="preserve"> Modul</w:t>
      </w:r>
      <w:bookmarkEnd w:id="86"/>
    </w:p>
    <w:p w:rsidR="003A07B3" w:rsidRDefault="003A07B3" w:rsidP="003A07B3">
      <w:pPr>
        <w:keepNext/>
      </w:pPr>
      <w:r>
        <w:rPr>
          <w:noProof/>
        </w:rPr>
        <w:drawing>
          <wp:inline distT="0" distB="0" distL="0" distR="0" wp14:anchorId="4B735025" wp14:editId="21D6743C">
            <wp:extent cx="3553321" cy="1895740"/>
            <wp:effectExtent l="0" t="0" r="0"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FastBetGUI.png"/>
                    <pic:cNvPicPr/>
                  </pic:nvPicPr>
                  <pic:blipFill>
                    <a:blip r:embed="rId66">
                      <a:extLst>
                        <a:ext uri="{28A0092B-C50C-407E-A947-70E740481C1C}">
                          <a14:useLocalDpi xmlns:a14="http://schemas.microsoft.com/office/drawing/2010/main" val="0"/>
                        </a:ext>
                      </a:extLst>
                    </a:blip>
                    <a:stretch>
                      <a:fillRect/>
                    </a:stretch>
                  </pic:blipFill>
                  <pic:spPr>
                    <a:xfrm>
                      <a:off x="0" y="0"/>
                      <a:ext cx="3553321" cy="1895740"/>
                    </a:xfrm>
                    <a:prstGeom prst="rect">
                      <a:avLst/>
                    </a:prstGeom>
                  </pic:spPr>
                </pic:pic>
              </a:graphicData>
            </a:graphic>
          </wp:inline>
        </w:drawing>
      </w:r>
    </w:p>
    <w:p w:rsidR="003A07B3" w:rsidRDefault="003A07B3" w:rsidP="003A07B3">
      <w:pPr>
        <w:pStyle w:val="Beschriftung"/>
      </w:pPr>
      <w:bookmarkStart w:id="87" w:name="_Toc325403466"/>
      <w:r>
        <w:t xml:space="preserve">Abbildung </w:t>
      </w:r>
      <w:fldSimple w:instr=" SEQ Abbildung \* ARABIC ">
        <w:r w:rsidR="00832F49">
          <w:rPr>
            <w:noProof/>
          </w:rPr>
          <w:t>33</w:t>
        </w:r>
      </w:fldSimple>
      <w:r>
        <w:t xml:space="preserve">: Trade The </w:t>
      </w:r>
      <w:proofErr w:type="spellStart"/>
      <w:r>
        <w:t>Reaction</w:t>
      </w:r>
      <w:proofErr w:type="spellEnd"/>
      <w:r>
        <w:t xml:space="preserve"> - Fast </w:t>
      </w:r>
      <w:proofErr w:type="spellStart"/>
      <w:r>
        <w:t>Bet</w:t>
      </w:r>
      <w:proofErr w:type="spellEnd"/>
      <w:r>
        <w:t xml:space="preserve"> </w:t>
      </w:r>
      <w:r w:rsidR="000B0D9F">
        <w:t>–</w:t>
      </w:r>
      <w:r>
        <w:t xml:space="preserve"> Einstiegsmaske</w:t>
      </w:r>
      <w:bookmarkEnd w:id="87"/>
    </w:p>
    <w:p w:rsidR="000B0D9F" w:rsidRDefault="000B0D9F" w:rsidP="000B0D9F">
      <w:r>
        <w:t xml:space="preserve">Die Oberfläche zum Einstieg in das Fast </w:t>
      </w:r>
      <w:proofErr w:type="spellStart"/>
      <w:r>
        <w:t>Bet</w:t>
      </w:r>
      <w:proofErr w:type="spellEnd"/>
      <w:r>
        <w:t xml:space="preserve"> von SXTrader kann unter  </w:t>
      </w:r>
      <w:r>
        <w:fldChar w:fldCharType="begin"/>
      </w:r>
      <w:r>
        <w:instrText xml:space="preserve"> REF _Ref317199087 \h </w:instrText>
      </w:r>
      <w:r>
        <w:fldChar w:fldCharType="separate"/>
      </w:r>
      <w:r w:rsidR="001B6B8C">
        <w:t>Ansicht: Aktuelle Begegnungen</w:t>
      </w:r>
      <w:r>
        <w:fldChar w:fldCharType="end"/>
      </w:r>
      <w:r>
        <w:t xml:space="preserve"> gefunden werden.  Die Oberfläche besteht aus folgenden Komponenten: </w:t>
      </w:r>
    </w:p>
    <w:p w:rsidR="000B0D9F" w:rsidRDefault="000B0D9F" w:rsidP="000B0D9F">
      <w:pPr>
        <w:pStyle w:val="Listenabsatz"/>
        <w:numPr>
          <w:ilvl w:val="0"/>
          <w:numId w:val="28"/>
        </w:numPr>
      </w:pPr>
      <w:r>
        <w:t>Schaltfläche „Starter“: Ruft die Oberfläche zur Regelkonfiguration auf.</w:t>
      </w:r>
    </w:p>
    <w:p w:rsidR="000C01E0" w:rsidRDefault="000C01E0" w:rsidP="000C01E0">
      <w:pPr>
        <w:pStyle w:val="berschrift3"/>
      </w:pPr>
      <w:bookmarkStart w:id="88" w:name="_Toc325403429"/>
      <w:r>
        <w:lastRenderedPageBreak/>
        <w:t>Ansicht: Regelkonfiguration</w:t>
      </w:r>
      <w:bookmarkEnd w:id="88"/>
    </w:p>
    <w:p w:rsidR="00356247" w:rsidRDefault="00813740" w:rsidP="00356247">
      <w:pPr>
        <w:keepNext/>
      </w:pPr>
      <w:r>
        <w:rPr>
          <w:noProof/>
        </w:rPr>
        <mc:AlternateContent>
          <mc:Choice Requires="wps">
            <w:drawing>
              <wp:anchor distT="0" distB="0" distL="114300" distR="114300" simplePos="0" relativeHeight="251694080" behindDoc="0" locked="0" layoutInCell="1" allowOverlap="1" wp14:anchorId="3B35DEA4" wp14:editId="1CAAFFF0">
                <wp:simplePos x="0" y="0"/>
                <wp:positionH relativeFrom="column">
                  <wp:posOffset>4133850</wp:posOffset>
                </wp:positionH>
                <wp:positionV relativeFrom="paragraph">
                  <wp:posOffset>2623820</wp:posOffset>
                </wp:positionV>
                <wp:extent cx="285750" cy="276225"/>
                <wp:effectExtent l="19050" t="19050" r="19050" b="28575"/>
                <wp:wrapNone/>
                <wp:docPr id="77" name="Rechteck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813740">
                            <w:pPr>
                              <w:rPr>
                                <w:color w:val="FF0000"/>
                              </w:rPr>
                            </w:pPr>
                            <w:r>
                              <w:rPr>
                                <w:color w:val="FF0000"/>
                              </w:rPr>
                              <w:t>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7" o:spid="_x0000_s1039" style="position:absolute;margin-left:325.5pt;margin-top:206.6pt;width:22.5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2cKw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" filled="f" fillcolor="#c0504d [3205]" strokecolor="red" strokeweight="3pt">
                <v:shadow color="#622423 [1605]" opacity=".5" offset="1pt"/>
                <v:textbox>
                  <w:txbxContent>
                    <w:p w:rsidR="005C364B" w:rsidRPr="00FB2DE8" w:rsidRDefault="005C364B" w:rsidP="00813740">
                      <w:pPr>
                        <w:rPr>
                          <w:color w:val="FF0000"/>
                        </w:rPr>
                      </w:pPr>
                      <w:r>
                        <w:rPr>
                          <w:color w:val="FF0000"/>
                        </w:rPr>
                        <w:t>5</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729632A" wp14:editId="39CE3F50">
                <wp:simplePos x="0" y="0"/>
                <wp:positionH relativeFrom="column">
                  <wp:posOffset>2076450</wp:posOffset>
                </wp:positionH>
                <wp:positionV relativeFrom="paragraph">
                  <wp:posOffset>2461895</wp:posOffset>
                </wp:positionV>
                <wp:extent cx="285750" cy="276225"/>
                <wp:effectExtent l="19050" t="19050" r="19050" b="28575"/>
                <wp:wrapNone/>
                <wp:docPr id="76" name="Rechteck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813740">
                            <w:pPr>
                              <w:rPr>
                                <w:color w:val="FF0000"/>
                              </w:rPr>
                            </w:pPr>
                            <w:r>
                              <w:rPr>
                                <w:color w:val="FF0000"/>
                              </w:rPr>
                              <w:t>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6" o:spid="_x0000_s1040" style="position:absolute;margin-left:163.5pt;margin-top:193.85pt;width:22.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dKw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" filled="f" fillcolor="#c0504d [3205]" strokecolor="red" strokeweight="3pt">
                <v:shadow color="#622423 [1605]" opacity=".5" offset="1pt"/>
                <v:textbox>
                  <w:txbxContent>
                    <w:p w:rsidR="005C364B" w:rsidRPr="00FB2DE8" w:rsidRDefault="005C364B" w:rsidP="00813740">
                      <w:pPr>
                        <w:rPr>
                          <w:color w:val="FF0000"/>
                        </w:rPr>
                      </w:pPr>
                      <w:r>
                        <w:rPr>
                          <w:color w:val="FF0000"/>
                        </w:rPr>
                        <w:t>4</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85FBFF9" wp14:editId="4C547A1D">
                <wp:simplePos x="0" y="0"/>
                <wp:positionH relativeFrom="column">
                  <wp:posOffset>1485900</wp:posOffset>
                </wp:positionH>
                <wp:positionV relativeFrom="paragraph">
                  <wp:posOffset>785495</wp:posOffset>
                </wp:positionV>
                <wp:extent cx="285750" cy="276225"/>
                <wp:effectExtent l="19050" t="19050" r="19050" b="28575"/>
                <wp:wrapNone/>
                <wp:docPr id="73" name="Rechteck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813740">
                            <w:pPr>
                              <w:rPr>
                                <w:color w:val="FF0000"/>
                              </w:rPr>
                            </w:pPr>
                            <w:r>
                              <w:rPr>
                                <w:color w:val="FF0000"/>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3" o:spid="_x0000_s1041" style="position:absolute;margin-left:117pt;margin-top:61.85pt;width:22.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" filled="f" fillcolor="#c0504d [3205]" strokecolor="red" strokeweight="3pt">
                <v:shadow color="#622423 [1605]" opacity=".5" offset="1pt"/>
                <v:textbox>
                  <w:txbxContent>
                    <w:p w:rsidR="005C364B" w:rsidRPr="00FB2DE8" w:rsidRDefault="005C364B" w:rsidP="00813740">
                      <w:pPr>
                        <w:rPr>
                          <w:color w:val="FF0000"/>
                        </w:rPr>
                      </w:pPr>
                      <w:r>
                        <w:rPr>
                          <w:color w:val="FF0000"/>
                        </w:rPr>
                        <w:t>3</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FDD8F63" wp14:editId="51D2B589">
                <wp:simplePos x="0" y="0"/>
                <wp:positionH relativeFrom="column">
                  <wp:posOffset>3933825</wp:posOffset>
                </wp:positionH>
                <wp:positionV relativeFrom="paragraph">
                  <wp:posOffset>61595</wp:posOffset>
                </wp:positionV>
                <wp:extent cx="285750" cy="276225"/>
                <wp:effectExtent l="19050" t="19050" r="19050" b="28575"/>
                <wp:wrapNone/>
                <wp:docPr id="72" name="Rechteck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813740">
                            <w:pPr>
                              <w:rPr>
                                <w:color w:val="FF0000"/>
                              </w:rPr>
                            </w:pPr>
                            <w:r>
                              <w:rPr>
                                <w:color w:val="FF000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2" o:spid="_x0000_s1042" style="position:absolute;margin-left:309.75pt;margin-top:4.85pt;width:22.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XgKw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" filled="f" fillcolor="#c0504d [3205]" strokecolor="red" strokeweight="3pt">
                <v:shadow color="#622423 [1605]" opacity=".5" offset="1pt"/>
                <v:textbox>
                  <w:txbxContent>
                    <w:p w:rsidR="005C364B" w:rsidRPr="00FB2DE8" w:rsidRDefault="005C364B" w:rsidP="00813740">
                      <w:pPr>
                        <w:rPr>
                          <w:color w:val="FF0000"/>
                        </w:rPr>
                      </w:pPr>
                      <w:r>
                        <w:rPr>
                          <w:color w:val="FF0000"/>
                        </w:rPr>
                        <w:t>2</w:t>
                      </w:r>
                    </w:p>
                  </w:txbxContent>
                </v:textbox>
              </v:rect>
            </w:pict>
          </mc:Fallback>
        </mc:AlternateContent>
      </w:r>
      <w:r w:rsidR="00963E41">
        <w:rPr>
          <w:noProof/>
        </w:rPr>
        <mc:AlternateContent>
          <mc:Choice Requires="wps">
            <w:drawing>
              <wp:anchor distT="0" distB="0" distL="114300" distR="114300" simplePos="0" relativeHeight="251685888" behindDoc="0" locked="0" layoutInCell="1" allowOverlap="1" wp14:anchorId="1B8B2A2E" wp14:editId="44DDDF48">
                <wp:simplePos x="0" y="0"/>
                <wp:positionH relativeFrom="column">
                  <wp:posOffset>1314450</wp:posOffset>
                </wp:positionH>
                <wp:positionV relativeFrom="paragraph">
                  <wp:posOffset>61595</wp:posOffset>
                </wp:positionV>
                <wp:extent cx="285750" cy="276225"/>
                <wp:effectExtent l="19050" t="19050" r="19050" b="28575"/>
                <wp:wrapNone/>
                <wp:docPr id="71" name="Rechteck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E37EF8" w:rsidRPr="00FB2DE8" w:rsidRDefault="00E37EF8" w:rsidP="00963E41">
                            <w:pPr>
                              <w:rPr>
                                <w:color w:val="FF0000"/>
                              </w:rPr>
                            </w:pPr>
                            <w:r w:rsidRPr="00FB2DE8">
                              <w:rPr>
                                <w:color w:val="FF0000"/>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71" o:spid="_x0000_s1043" style="position:absolute;margin-left:103.5pt;margin-top:4.85pt;width:22.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" filled="f" fillcolor="#c0504d [3205]" strokecolor="red" strokeweight="3pt">
                <v:shadow color="#622423 [1605]" opacity=".5" offset="1pt"/>
                <v:textbox>
                  <w:txbxContent>
                    <w:p w:rsidR="005C364B" w:rsidRPr="00FB2DE8" w:rsidRDefault="005C364B" w:rsidP="00963E41">
                      <w:pPr>
                        <w:rPr>
                          <w:color w:val="FF0000"/>
                        </w:rPr>
                      </w:pPr>
                      <w:r w:rsidRPr="00FB2DE8">
                        <w:rPr>
                          <w:color w:val="FF0000"/>
                        </w:rPr>
                        <w:t>1</w:t>
                      </w:r>
                    </w:p>
                  </w:txbxContent>
                </v:textbox>
              </v:rect>
            </w:pict>
          </mc:Fallback>
        </mc:AlternateContent>
      </w:r>
      <w:r w:rsidR="00356247">
        <w:rPr>
          <w:noProof/>
        </w:rPr>
        <w:drawing>
          <wp:inline distT="0" distB="0" distL="0" distR="0" wp14:anchorId="0ECBAC52" wp14:editId="369E6D21">
            <wp:extent cx="5760720" cy="290449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RuleConfigureGUI.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inline>
        </w:drawing>
      </w:r>
    </w:p>
    <w:p w:rsidR="000C01E0" w:rsidRDefault="00356247" w:rsidP="00356247">
      <w:pPr>
        <w:pStyle w:val="Beschriftung"/>
      </w:pPr>
      <w:bookmarkStart w:id="89" w:name="_Toc325403467"/>
      <w:r>
        <w:t xml:space="preserve">Abbildung </w:t>
      </w:r>
      <w:fldSimple w:instr=" SEQ Abbildung \* ARABIC ">
        <w:r w:rsidR="00832F49">
          <w:rPr>
            <w:noProof/>
          </w:rPr>
          <w:t>34</w:t>
        </w:r>
      </w:fldSimple>
      <w:r>
        <w:t xml:space="preserve">: Trade The </w:t>
      </w:r>
      <w:proofErr w:type="spellStart"/>
      <w:r>
        <w:t>Reaction</w:t>
      </w:r>
      <w:proofErr w:type="spellEnd"/>
      <w:r>
        <w:t xml:space="preserve"> - Fast </w:t>
      </w:r>
      <w:proofErr w:type="spellStart"/>
      <w:r>
        <w:t>Bet</w:t>
      </w:r>
      <w:proofErr w:type="spellEnd"/>
      <w:r>
        <w:t xml:space="preserve"> - Oberfläche Regelkonfiguration</w:t>
      </w:r>
      <w:bookmarkEnd w:id="89"/>
    </w:p>
    <w:p w:rsidR="00A44CB8" w:rsidRDefault="00A44CB8" w:rsidP="00A44CB8">
      <w:pPr>
        <w:pStyle w:val="Listenabsatz"/>
        <w:numPr>
          <w:ilvl w:val="0"/>
          <w:numId w:val="29"/>
        </w:numPr>
      </w:pPr>
      <w:r>
        <w:t xml:space="preserve">Strategieauswahl: </w:t>
      </w:r>
      <w:proofErr w:type="spellStart"/>
      <w:r>
        <w:t>Tradingstrategie</w:t>
      </w:r>
      <w:proofErr w:type="spellEnd"/>
      <w:r>
        <w:t>, auf die sich diese Regel beziehen soll</w:t>
      </w:r>
    </w:p>
    <w:p w:rsidR="00DF3342" w:rsidRPr="00F92269" w:rsidRDefault="00DF3342" w:rsidP="00DF3342">
      <w:pPr>
        <w:pStyle w:val="Listenabsatz"/>
        <w:numPr>
          <w:ilvl w:val="0"/>
          <w:numId w:val="29"/>
        </w:numPr>
      </w:pPr>
      <w:r w:rsidRPr="00F92269">
        <w:t>Textuelle Darstellung einer Regel. Die Reihenfolge der Darstellung entspricht der Reihenfolge der Überprüfung.</w:t>
      </w:r>
    </w:p>
    <w:p w:rsidR="00DF3342" w:rsidRDefault="00DF3342" w:rsidP="00DF3342">
      <w:pPr>
        <w:pStyle w:val="Listenabsatz"/>
        <w:numPr>
          <w:ilvl w:val="1"/>
          <w:numId w:val="29"/>
        </w:numPr>
      </w:pPr>
      <w:r>
        <w:t>„Edit“-Schaltfläche: Lädt die entsprechende Regel in den Regeleditor.</w:t>
      </w:r>
    </w:p>
    <w:p w:rsidR="00DF3342" w:rsidRDefault="00DF3342" w:rsidP="00DF3342">
      <w:pPr>
        <w:pStyle w:val="Listenabsatz"/>
        <w:numPr>
          <w:ilvl w:val="1"/>
          <w:numId w:val="29"/>
        </w:numPr>
      </w:pPr>
      <w:r>
        <w:t>„Delete“-Schaltfläche: Löscht die entsprechende Regel.</w:t>
      </w:r>
    </w:p>
    <w:p w:rsidR="00DF3342" w:rsidRDefault="00DF3342" w:rsidP="00DF3342">
      <w:pPr>
        <w:pStyle w:val="Listenabsatz"/>
        <w:numPr>
          <w:ilvl w:val="0"/>
          <w:numId w:val="29"/>
        </w:numPr>
      </w:pPr>
      <w:r>
        <w:t xml:space="preserve">Regeleditor: Dient der Darstellung und Bearbeitung einer Regel. Die Darstellung im Editor kann sich, abhängig von der gewählten </w:t>
      </w:r>
      <w:proofErr w:type="spellStart"/>
      <w:r>
        <w:t>Tradingstrategie</w:t>
      </w:r>
      <w:proofErr w:type="spellEnd"/>
      <w:r>
        <w:t>, von Fall zu Fall unterscheiden.</w:t>
      </w:r>
    </w:p>
    <w:p w:rsidR="00DF3342" w:rsidRDefault="00DF3342" w:rsidP="00DF3342">
      <w:pPr>
        <w:pStyle w:val="Listenabsatz"/>
        <w:numPr>
          <w:ilvl w:val="0"/>
          <w:numId w:val="29"/>
        </w:numPr>
      </w:pPr>
      <w:r>
        <w:t xml:space="preserve">Befehle für Regel. </w:t>
      </w:r>
    </w:p>
    <w:p w:rsidR="00DF3342" w:rsidRDefault="00DF3342" w:rsidP="00DF3342">
      <w:pPr>
        <w:pStyle w:val="Listenabsatz"/>
        <w:numPr>
          <w:ilvl w:val="1"/>
          <w:numId w:val="29"/>
        </w:numPr>
      </w:pPr>
      <w:r>
        <w:t>„New“-Schaltfläche: Legt eine neue Regel an.</w:t>
      </w:r>
    </w:p>
    <w:p w:rsidR="00DF3342" w:rsidRDefault="00DF3342" w:rsidP="00DF3342">
      <w:pPr>
        <w:pStyle w:val="Listenabsatz"/>
        <w:numPr>
          <w:ilvl w:val="1"/>
          <w:numId w:val="29"/>
        </w:numPr>
      </w:pPr>
      <w:r>
        <w:t>„Save“-Schaltfläche: Speichert die aktuelle Regel im Regeleditor und fügt sie der Regelliste hinzu.</w:t>
      </w:r>
    </w:p>
    <w:p w:rsidR="00DF3342" w:rsidRDefault="00DF3342" w:rsidP="00DF3342">
      <w:pPr>
        <w:pStyle w:val="Listenabsatz"/>
        <w:numPr>
          <w:ilvl w:val="1"/>
          <w:numId w:val="29"/>
        </w:numPr>
      </w:pPr>
      <w:r>
        <w:t>„</w:t>
      </w:r>
      <w:proofErr w:type="spellStart"/>
      <w:r>
        <w:t>Cancel</w:t>
      </w:r>
      <w:proofErr w:type="spellEnd"/>
      <w:r>
        <w:t>“-Schaltfläche: Bricht die Bearbeitung der aktuellen Regel ab.</w:t>
      </w:r>
    </w:p>
    <w:p w:rsidR="00DF3342" w:rsidRDefault="00DF3342" w:rsidP="00DF3342">
      <w:pPr>
        <w:pStyle w:val="Listenabsatz"/>
        <w:numPr>
          <w:ilvl w:val="0"/>
          <w:numId w:val="29"/>
        </w:numPr>
      </w:pPr>
      <w:r>
        <w:t>Befehle für Regelliste.</w:t>
      </w:r>
    </w:p>
    <w:p w:rsidR="00DF3342" w:rsidRDefault="00DF3342" w:rsidP="00DF3342">
      <w:pPr>
        <w:pStyle w:val="Listenabsatz"/>
        <w:numPr>
          <w:ilvl w:val="1"/>
          <w:numId w:val="29"/>
        </w:numPr>
      </w:pPr>
      <w:r>
        <w:t xml:space="preserve">„Save </w:t>
      </w:r>
      <w:proofErr w:type="spellStart"/>
      <w:r>
        <w:t>as</w:t>
      </w:r>
      <w:proofErr w:type="spellEnd"/>
      <w:r>
        <w:t xml:space="preserve"> Template“-Schaltfläche: Speichert die aktuelle Regelliste als eine Template-Datei für spätere Verwendung.</w:t>
      </w:r>
    </w:p>
    <w:p w:rsidR="00DF3342" w:rsidRDefault="00DF3342" w:rsidP="00DF3342">
      <w:pPr>
        <w:pStyle w:val="Listenabsatz"/>
        <w:numPr>
          <w:ilvl w:val="1"/>
          <w:numId w:val="29"/>
        </w:numPr>
      </w:pPr>
      <w:r>
        <w:t xml:space="preserve">„Open </w:t>
      </w:r>
      <w:proofErr w:type="spellStart"/>
      <w:r>
        <w:t>from</w:t>
      </w:r>
      <w:proofErr w:type="spellEnd"/>
      <w:r>
        <w:t xml:space="preserve"> Template“-Schaltfläche: Lädt ein Regellistetemplate und benutzt es für die gewählte Begegnung.</w:t>
      </w:r>
    </w:p>
    <w:p w:rsidR="00DF3342" w:rsidRDefault="00DF3342" w:rsidP="00DF3342">
      <w:pPr>
        <w:pStyle w:val="Listenabsatz"/>
        <w:numPr>
          <w:ilvl w:val="1"/>
          <w:numId w:val="29"/>
        </w:numPr>
      </w:pPr>
      <w:r>
        <w:t>„OK“-Schaltfläche: Schließt den Regeleditor und wendet die eingestellte Regelliste auf die gewählte Begegnung an.</w:t>
      </w:r>
    </w:p>
    <w:p w:rsidR="00795B4A" w:rsidRDefault="00795B4A" w:rsidP="00795B4A">
      <w:pPr>
        <w:pStyle w:val="berschrift4"/>
      </w:pPr>
      <w:bookmarkStart w:id="90" w:name="_Ref325400126"/>
      <w:r>
        <w:lastRenderedPageBreak/>
        <w:t xml:space="preserve">Ansicht: Regeleditor </w:t>
      </w:r>
      <w:proofErr w:type="spellStart"/>
      <w:r>
        <w:t>Scoreline</w:t>
      </w:r>
      <w:proofErr w:type="spellEnd"/>
      <w:r>
        <w:t xml:space="preserve"> 0 – 0</w:t>
      </w:r>
      <w:bookmarkEnd w:id="90"/>
    </w:p>
    <w:p w:rsidR="00795B4A" w:rsidRDefault="00795B4A" w:rsidP="00795B4A">
      <w:pPr>
        <w:keepNext/>
      </w:pPr>
      <w:r>
        <w:rPr>
          <w:noProof/>
        </w:rPr>
        <w:drawing>
          <wp:inline distT="0" distB="0" distL="0" distR="0" wp14:anchorId="2BB5BD88" wp14:editId="7634DEC6">
            <wp:extent cx="4620270" cy="5668166"/>
            <wp:effectExtent l="0" t="0" r="8890" b="889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RuleConfigSL00GUI.png"/>
                    <pic:cNvPicPr/>
                  </pic:nvPicPr>
                  <pic:blipFill>
                    <a:blip r:embed="rId68">
                      <a:extLst>
                        <a:ext uri="{28A0092B-C50C-407E-A947-70E740481C1C}">
                          <a14:useLocalDpi xmlns:a14="http://schemas.microsoft.com/office/drawing/2010/main" val="0"/>
                        </a:ext>
                      </a:extLst>
                    </a:blip>
                    <a:stretch>
                      <a:fillRect/>
                    </a:stretch>
                  </pic:blipFill>
                  <pic:spPr>
                    <a:xfrm>
                      <a:off x="0" y="0"/>
                      <a:ext cx="4620270" cy="5668166"/>
                    </a:xfrm>
                    <a:prstGeom prst="rect">
                      <a:avLst/>
                    </a:prstGeom>
                  </pic:spPr>
                </pic:pic>
              </a:graphicData>
            </a:graphic>
          </wp:inline>
        </w:drawing>
      </w:r>
    </w:p>
    <w:p w:rsidR="00795B4A" w:rsidRDefault="00795B4A" w:rsidP="00795B4A">
      <w:pPr>
        <w:pStyle w:val="Beschriftung"/>
      </w:pPr>
      <w:bookmarkStart w:id="91" w:name="_Toc325403468"/>
      <w:r>
        <w:t xml:space="preserve">Abbildung </w:t>
      </w:r>
      <w:fldSimple w:instr=" SEQ Abbildung \* ARABIC ">
        <w:r w:rsidR="00832F49">
          <w:rPr>
            <w:noProof/>
          </w:rPr>
          <w:t>35</w:t>
        </w:r>
      </w:fldSimple>
      <w:r>
        <w:t xml:space="preserve">: Trade The </w:t>
      </w:r>
      <w:proofErr w:type="spellStart"/>
      <w:r>
        <w:t>Reaction</w:t>
      </w:r>
      <w:proofErr w:type="spellEnd"/>
      <w:r>
        <w:t xml:space="preserve"> - Fast </w:t>
      </w:r>
      <w:proofErr w:type="spellStart"/>
      <w:r>
        <w:t>Bet</w:t>
      </w:r>
      <w:proofErr w:type="spellEnd"/>
      <w:r>
        <w:t xml:space="preserve"> - Oberfläche Regelkonfiguration </w:t>
      </w:r>
      <w:proofErr w:type="spellStart"/>
      <w:r>
        <w:t>Scoreline</w:t>
      </w:r>
      <w:proofErr w:type="spellEnd"/>
      <w:r>
        <w:t xml:space="preserve"> 0 </w:t>
      </w:r>
      <w:r w:rsidR="007318E2">
        <w:t>–</w:t>
      </w:r>
      <w:r>
        <w:t xml:space="preserve"> 0</w:t>
      </w:r>
      <w:bookmarkEnd w:id="91"/>
    </w:p>
    <w:p w:rsidR="007318E2" w:rsidRDefault="007318E2" w:rsidP="007318E2">
      <w:pPr>
        <w:rPr>
          <w:b/>
        </w:rPr>
      </w:pPr>
      <w:r>
        <w:rPr>
          <w:b/>
        </w:rPr>
        <w:t xml:space="preserve">Tipp: Es ist möglich dass eine Regel sowohl für </w:t>
      </w:r>
      <w:proofErr w:type="spellStart"/>
      <w:r>
        <w:rPr>
          <w:b/>
        </w:rPr>
        <w:t>Preplay</w:t>
      </w:r>
      <w:proofErr w:type="spellEnd"/>
      <w:r>
        <w:rPr>
          <w:b/>
        </w:rPr>
        <w:t xml:space="preserve"> als auch für </w:t>
      </w:r>
      <w:proofErr w:type="spellStart"/>
      <w:r>
        <w:rPr>
          <w:b/>
        </w:rPr>
        <w:t>Inplay</w:t>
      </w:r>
      <w:proofErr w:type="spellEnd"/>
      <w:r>
        <w:rPr>
          <w:b/>
        </w:rPr>
        <w:t xml:space="preserve"> gleichzeitig gilt.</w:t>
      </w:r>
    </w:p>
    <w:p w:rsidR="007318E2" w:rsidRDefault="007318E2" w:rsidP="007318E2">
      <w:pPr>
        <w:pStyle w:val="berschrift5"/>
      </w:pPr>
      <w:r>
        <w:t xml:space="preserve">Check </w:t>
      </w:r>
      <w:proofErr w:type="spellStart"/>
      <w:r>
        <w:t>Preplay</w:t>
      </w:r>
      <w:proofErr w:type="spellEnd"/>
    </w:p>
    <w:p w:rsidR="007318E2" w:rsidRDefault="007318E2" w:rsidP="007318E2">
      <w:r>
        <w:t xml:space="preserve">Die Regel soll vor dem Spielstart regelmäßig überprüft werden.  Neben dem allgemeinen Teil „Common“ werden zusätzlich die speziellen </w:t>
      </w:r>
      <w:proofErr w:type="spellStart"/>
      <w:r>
        <w:t>Preplay</w:t>
      </w:r>
      <w:proofErr w:type="spellEnd"/>
      <w:r>
        <w:t>-Attribute unter „</w:t>
      </w:r>
      <w:proofErr w:type="spellStart"/>
      <w:r>
        <w:t>Preplay</w:t>
      </w:r>
      <w:proofErr w:type="spellEnd"/>
      <w:r>
        <w:t>“ überprüft.</w:t>
      </w:r>
    </w:p>
    <w:p w:rsidR="007318E2" w:rsidRPr="007318E2" w:rsidRDefault="007318E2" w:rsidP="007318E2">
      <w:pPr>
        <w:pStyle w:val="berschrift5"/>
        <w:rPr>
          <w:lang w:val="en-US"/>
        </w:rPr>
      </w:pPr>
      <w:r w:rsidRPr="007318E2">
        <w:rPr>
          <w:lang w:val="en-US"/>
        </w:rPr>
        <w:t>Odds between &lt;x&gt; and &lt;y&gt;</w:t>
      </w:r>
    </w:p>
    <w:p w:rsidR="007318E2" w:rsidRPr="007318E2" w:rsidRDefault="007318E2" w:rsidP="007318E2">
      <w:r w:rsidRPr="007318E2">
        <w:t>Die Quoten müssen sich zwischen den gewählten Intervall &lt;x&gt; und &lt;y&gt; bewegen.</w:t>
      </w:r>
    </w:p>
    <w:p w:rsidR="007318E2" w:rsidRPr="007318E2" w:rsidRDefault="007318E2" w:rsidP="007318E2">
      <w:pPr>
        <w:pStyle w:val="berschrift5"/>
        <w:rPr>
          <w:lang w:val="en-US"/>
        </w:rPr>
      </w:pPr>
      <w:r w:rsidRPr="007318E2">
        <w:rPr>
          <w:lang w:val="en-US"/>
        </w:rPr>
        <w:t xml:space="preserve">Market </w:t>
      </w:r>
      <w:proofErr w:type="spellStart"/>
      <w:r w:rsidRPr="007318E2">
        <w:rPr>
          <w:lang w:val="en-US"/>
        </w:rPr>
        <w:t>Vaolume</w:t>
      </w:r>
      <w:proofErr w:type="spellEnd"/>
      <w:r w:rsidRPr="007318E2">
        <w:rPr>
          <w:lang w:val="en-US"/>
        </w:rPr>
        <w:t xml:space="preserve"> between &lt;x&gt; and &lt;y&gt;</w:t>
      </w:r>
    </w:p>
    <w:p w:rsidR="007318E2" w:rsidRPr="007318E2" w:rsidRDefault="007318E2" w:rsidP="007318E2">
      <w:r w:rsidRPr="007318E2">
        <w:t>Das Volumen des Handels auf das Ereignis 0 – 0 muss zwischen den gewählten Intervall &lt;x&gt; und &lt;y&gt; liegen.</w:t>
      </w:r>
    </w:p>
    <w:p w:rsidR="007318E2" w:rsidRDefault="007318E2" w:rsidP="007318E2">
      <w:pPr>
        <w:pStyle w:val="berschrift5"/>
      </w:pPr>
      <w:r>
        <w:lastRenderedPageBreak/>
        <w:t xml:space="preserve">Check </w:t>
      </w:r>
      <w:proofErr w:type="spellStart"/>
      <w:r>
        <w:t>Inplay</w:t>
      </w:r>
      <w:proofErr w:type="spellEnd"/>
    </w:p>
    <w:p w:rsidR="007318E2" w:rsidRDefault="007318E2" w:rsidP="007318E2">
      <w:r>
        <w:t xml:space="preserve">Die Regel soll überprüft werden während das Spiel schon läuft. Neben dem allgemeinen Teil „Common“ werden zusätzlich die speziellen </w:t>
      </w:r>
      <w:proofErr w:type="spellStart"/>
      <w:r>
        <w:t>Inplay</w:t>
      </w:r>
      <w:proofErr w:type="spellEnd"/>
      <w:r>
        <w:t>-Attribute unter „</w:t>
      </w:r>
      <w:proofErr w:type="spellStart"/>
      <w:r>
        <w:t>Inplay</w:t>
      </w:r>
      <w:proofErr w:type="spellEnd"/>
      <w:r>
        <w:t>“ überprüft.</w:t>
      </w:r>
    </w:p>
    <w:p w:rsidR="007318E2" w:rsidRPr="00C369B5" w:rsidRDefault="00C369B5" w:rsidP="00C369B5">
      <w:pPr>
        <w:pStyle w:val="berschrift5"/>
        <w:rPr>
          <w:lang w:val="en-US"/>
        </w:rPr>
      </w:pPr>
      <w:r w:rsidRPr="00C369B5">
        <w:rPr>
          <w:lang w:val="en-US"/>
        </w:rPr>
        <w:t>Playtime between &lt;x&gt; and &lt;y&gt;</w:t>
      </w:r>
    </w:p>
    <w:p w:rsidR="00C369B5" w:rsidRPr="00C369B5" w:rsidRDefault="00C369B5" w:rsidP="00C369B5">
      <w:r w:rsidRPr="00C369B5">
        <w:t>Die Spielzeit muss sich im gewähltem Intervall &lt;x&gt; und &lt;y&gt; bewegen.</w:t>
      </w:r>
    </w:p>
    <w:p w:rsidR="006F6CB6" w:rsidRDefault="006F6CB6" w:rsidP="006F6CB6">
      <w:pPr>
        <w:pStyle w:val="berschrift5"/>
      </w:pPr>
      <w:proofErr w:type="spellStart"/>
      <w:r>
        <w:t>Observe</w:t>
      </w:r>
      <w:proofErr w:type="spellEnd"/>
      <w:r>
        <w:t xml:space="preserve"> </w:t>
      </w:r>
      <w:proofErr w:type="spellStart"/>
      <w:r>
        <w:t>Red</w:t>
      </w:r>
      <w:proofErr w:type="spellEnd"/>
      <w:r>
        <w:t xml:space="preserve"> Card</w:t>
      </w:r>
    </w:p>
    <w:p w:rsidR="006F6CB6" w:rsidRDefault="006F6CB6" w:rsidP="006F6CB6">
      <w:r>
        <w:t>Ist dieser Schalter aktiviert, wird zusätzlich die Situation der Roten Karten bei der Bewertung der Regel hinzugezogen.</w:t>
      </w:r>
    </w:p>
    <w:p w:rsidR="006F6CB6" w:rsidRPr="007B724D" w:rsidRDefault="006F6CB6" w:rsidP="006F6CB6">
      <w:pPr>
        <w:pStyle w:val="berschrift5"/>
      </w:pPr>
      <w:proofErr w:type="spellStart"/>
      <w:r w:rsidRPr="007B724D">
        <w:t>Red</w:t>
      </w:r>
      <w:proofErr w:type="spellEnd"/>
      <w:r w:rsidRPr="007B724D">
        <w:t xml:space="preserve"> Card </w:t>
      </w:r>
      <w:proofErr w:type="spellStart"/>
      <w:r w:rsidRPr="007B724D">
        <w:t>Behaviour</w:t>
      </w:r>
      <w:proofErr w:type="spellEnd"/>
    </w:p>
    <w:p w:rsidR="006F6CB6" w:rsidRDefault="006F6CB6" w:rsidP="006F6CB6">
      <w:r w:rsidRPr="00232E3E">
        <w:t>Is</w:t>
      </w:r>
      <w:r>
        <w:t>t</w:t>
      </w:r>
      <w:r w:rsidRPr="00232E3E">
        <w:t xml:space="preserve"> der Schalter </w:t>
      </w:r>
      <w:r>
        <w:rPr>
          <w:lang w:val="en-US"/>
        </w:rPr>
        <w:fldChar w:fldCharType="begin"/>
      </w:r>
      <w:r w:rsidRPr="00232E3E">
        <w:instrText xml:space="preserve"> REF _Ref317413664 \h </w:instrText>
      </w:r>
      <w:r>
        <w:rPr>
          <w:lang w:val="en-US"/>
        </w:rPr>
      </w:r>
      <w:r>
        <w:rPr>
          <w:lang w:val="en-US"/>
        </w:rPr>
        <w:fldChar w:fldCharType="separate"/>
      </w:r>
      <w:proofErr w:type="spellStart"/>
      <w:r w:rsidR="001B6B8C">
        <w:t>Observe</w:t>
      </w:r>
      <w:proofErr w:type="spellEnd"/>
      <w:r w:rsidR="001B6B8C">
        <w:t xml:space="preserve"> </w:t>
      </w:r>
      <w:proofErr w:type="spellStart"/>
      <w:r w:rsidR="001B6B8C">
        <w:t>Red</w:t>
      </w:r>
      <w:proofErr w:type="spellEnd"/>
      <w:r w:rsidR="001B6B8C">
        <w:t xml:space="preserve"> Card</w:t>
      </w:r>
      <w:r>
        <w:rPr>
          <w:lang w:val="en-US"/>
        </w:rPr>
        <w:fldChar w:fldCharType="end"/>
      </w:r>
      <w:r w:rsidRPr="00232E3E">
        <w:t xml:space="preserve"> aktiv</w:t>
      </w:r>
      <w:r>
        <w:t>iert, so wird hier die Art der Bewertung der Roten Karten festgelegt.</w:t>
      </w:r>
    </w:p>
    <w:p w:rsidR="006F6CB6" w:rsidRDefault="006F6CB6" w:rsidP="006F6CB6">
      <w:pPr>
        <w:pStyle w:val="berschrift6"/>
      </w:pPr>
      <w:proofErr w:type="spellStart"/>
      <w:r>
        <w:t>No</w:t>
      </w:r>
      <w:proofErr w:type="spellEnd"/>
      <w:r>
        <w:t xml:space="preserve"> </w:t>
      </w:r>
      <w:proofErr w:type="spellStart"/>
      <w:r>
        <w:t>Red</w:t>
      </w:r>
      <w:proofErr w:type="spellEnd"/>
      <w:r>
        <w:t xml:space="preserve"> Card</w:t>
      </w:r>
    </w:p>
    <w:p w:rsidR="006F6CB6" w:rsidRDefault="006F6CB6" w:rsidP="006F6CB6">
      <w:r>
        <w:t xml:space="preserve">In der Begegnung dürfen noch überhaupt keine </w:t>
      </w:r>
      <w:proofErr w:type="gramStart"/>
      <w:r>
        <w:t>Rote</w:t>
      </w:r>
      <w:proofErr w:type="gramEnd"/>
      <w:r>
        <w:t xml:space="preserve"> Karten vergeben sein, damit die Regel erfolgreich ausgeführt werden kann.</w:t>
      </w:r>
    </w:p>
    <w:p w:rsidR="006F6CB6" w:rsidRPr="006F6CB6" w:rsidRDefault="006F6CB6" w:rsidP="006F6CB6">
      <w:pPr>
        <w:pStyle w:val="berschrift6"/>
      </w:pPr>
      <w:proofErr w:type="spellStart"/>
      <w:r w:rsidRPr="006F6CB6">
        <w:t>Equal</w:t>
      </w:r>
      <w:proofErr w:type="spellEnd"/>
      <w:r w:rsidRPr="006F6CB6">
        <w:t xml:space="preserve"> </w:t>
      </w:r>
      <w:proofErr w:type="spellStart"/>
      <w:r w:rsidRPr="006F6CB6">
        <w:t>Red</w:t>
      </w:r>
      <w:proofErr w:type="spellEnd"/>
      <w:r w:rsidRPr="006F6CB6">
        <w:t xml:space="preserve"> Cards</w:t>
      </w:r>
    </w:p>
    <w:p w:rsidR="006F6CB6" w:rsidRDefault="006F6CB6" w:rsidP="006F6CB6">
      <w:r>
        <w:t xml:space="preserve">Damit die Regel ausgeführt werden kann, müssen beide Mannschaften die gleiche Anzahl von Roten Karten haben. Wenn beide Mannschaften keine Roten Karten haben, gilt das </w:t>
      </w:r>
      <w:proofErr w:type="spellStart"/>
      <w:r>
        <w:t>Equal</w:t>
      </w:r>
      <w:proofErr w:type="spellEnd"/>
      <w:r>
        <w:t xml:space="preserve"> </w:t>
      </w:r>
      <w:proofErr w:type="spellStart"/>
      <w:r>
        <w:t>Red</w:t>
      </w:r>
      <w:proofErr w:type="spellEnd"/>
      <w:r>
        <w:t xml:space="preserve"> Cards.</w:t>
      </w:r>
    </w:p>
    <w:p w:rsidR="006F6CB6" w:rsidRDefault="006F6CB6" w:rsidP="006F6CB6">
      <w:pPr>
        <w:pStyle w:val="berschrift6"/>
      </w:pPr>
      <w:r>
        <w:t xml:space="preserve">Team A More  </w:t>
      </w:r>
      <w:proofErr w:type="spellStart"/>
      <w:r>
        <w:t>Red</w:t>
      </w:r>
      <w:proofErr w:type="spellEnd"/>
      <w:r>
        <w:t xml:space="preserve"> Cards</w:t>
      </w:r>
    </w:p>
    <w:p w:rsidR="006F6CB6" w:rsidRDefault="006F6CB6" w:rsidP="006F6CB6">
      <w:r>
        <w:t>Damit die Regel ausgeführt werden kann, muss Mannschaft A mehr Rote Karten bekommen haben, als Mannschaft B.</w:t>
      </w:r>
    </w:p>
    <w:p w:rsidR="006F6CB6" w:rsidRDefault="006F6CB6" w:rsidP="006F6CB6">
      <w:pPr>
        <w:pStyle w:val="berschrift6"/>
      </w:pPr>
      <w:r>
        <w:t xml:space="preserve">Team B More </w:t>
      </w:r>
      <w:proofErr w:type="spellStart"/>
      <w:r>
        <w:t>Red</w:t>
      </w:r>
      <w:proofErr w:type="spellEnd"/>
      <w:r>
        <w:t xml:space="preserve"> Cards</w:t>
      </w:r>
    </w:p>
    <w:p w:rsidR="006F6CB6" w:rsidRDefault="006F6CB6" w:rsidP="006F6CB6">
      <w:r>
        <w:t>Damit die Regel ausgeführt werden kann, muss Mannschaft B mehr Rote Karten bekommen haben, als Mannschaft A.</w:t>
      </w:r>
    </w:p>
    <w:p w:rsidR="00C369B5" w:rsidRDefault="006F6CB6" w:rsidP="006F6CB6">
      <w:pPr>
        <w:pStyle w:val="berschrift5"/>
      </w:pPr>
      <w:bookmarkStart w:id="92" w:name="_Ref320874440"/>
      <w:proofErr w:type="spellStart"/>
      <w:r>
        <w:t>Statistics</w:t>
      </w:r>
      <w:bookmarkEnd w:id="92"/>
      <w:proofErr w:type="spellEnd"/>
    </w:p>
    <w:p w:rsidR="006F6CB6" w:rsidRDefault="006F6CB6" w:rsidP="006F6CB6">
      <w:r>
        <w:t xml:space="preserve">Es ist eine Regelkonfiguration möglich, bei der bekannte </w:t>
      </w:r>
      <w:r w:rsidR="00F235AD">
        <w:t>statistische</w:t>
      </w:r>
      <w:r>
        <w:t xml:space="preserve"> Daten darauf überprüft werden, ob sie sich in einen  festgelegten Bereich bewegen.</w:t>
      </w:r>
    </w:p>
    <w:p w:rsidR="00F235AD" w:rsidRDefault="00F235AD" w:rsidP="006F6CB6">
      <w:r>
        <w:t>Ein solcher Bereich kann mit „New Range“ angelegt und mit „Delete“ wieder gelöscht werden.</w:t>
      </w:r>
    </w:p>
    <w:p w:rsidR="006602E4" w:rsidRDefault="006602E4" w:rsidP="006602E4">
      <w:pPr>
        <w:pStyle w:val="berschrift6"/>
      </w:pPr>
      <w:r>
        <w:t>Mannschaftsauswahl</w:t>
      </w:r>
    </w:p>
    <w:p w:rsidR="006602E4" w:rsidRDefault="006602E4" w:rsidP="006602E4">
      <w:pPr>
        <w:pStyle w:val="Listenabsatz"/>
        <w:numPr>
          <w:ilvl w:val="0"/>
          <w:numId w:val="28"/>
        </w:numPr>
      </w:pPr>
      <w:proofErr w:type="spellStart"/>
      <w:r>
        <w:t>Both</w:t>
      </w:r>
      <w:proofErr w:type="spellEnd"/>
      <w:r>
        <w:t>: Die Statistik soll sich ausschließlich auf die bekannten direkten Begegnungen der beiden Mannschaften beziehen.</w:t>
      </w:r>
    </w:p>
    <w:p w:rsidR="006602E4" w:rsidRDefault="006602E4" w:rsidP="006602E4">
      <w:pPr>
        <w:pStyle w:val="Listenabsatz"/>
        <w:numPr>
          <w:ilvl w:val="0"/>
          <w:numId w:val="28"/>
        </w:numPr>
      </w:pPr>
      <w:r>
        <w:t>Team A:  Die Statistik bezieht sich auf die bekannten Begegnungen der Mannschaft A.</w:t>
      </w:r>
    </w:p>
    <w:p w:rsidR="006602E4" w:rsidRDefault="006602E4" w:rsidP="006602E4">
      <w:pPr>
        <w:pStyle w:val="Listenabsatz"/>
        <w:numPr>
          <w:ilvl w:val="0"/>
          <w:numId w:val="28"/>
        </w:numPr>
      </w:pPr>
      <w:r>
        <w:t>Team B: Die Statistik bezieht sich auf die bekannten Begegnungen der Mannschaft B.</w:t>
      </w:r>
    </w:p>
    <w:p w:rsidR="006602E4" w:rsidRDefault="006602E4" w:rsidP="006602E4">
      <w:pPr>
        <w:pStyle w:val="berschrift6"/>
      </w:pPr>
      <w:r>
        <w:t>Spielauswahl</w:t>
      </w:r>
    </w:p>
    <w:p w:rsidR="006602E4" w:rsidRDefault="006602E4" w:rsidP="006602E4">
      <w:pPr>
        <w:pStyle w:val="Listenabsatz"/>
        <w:numPr>
          <w:ilvl w:val="0"/>
          <w:numId w:val="30"/>
        </w:numPr>
      </w:pPr>
      <w:r>
        <w:t xml:space="preserve">Home </w:t>
      </w:r>
      <w:proofErr w:type="spellStart"/>
      <w:r>
        <w:t>and</w:t>
      </w:r>
      <w:proofErr w:type="spellEnd"/>
      <w:r>
        <w:t xml:space="preserve"> </w:t>
      </w:r>
      <w:proofErr w:type="spellStart"/>
      <w:r>
        <w:t>Away</w:t>
      </w:r>
      <w:proofErr w:type="spellEnd"/>
      <w:r>
        <w:t>: Es werden sowohl Heim- als auch Auswärtsspiele zur Berechnung der Statistik benutzt.</w:t>
      </w:r>
    </w:p>
    <w:p w:rsidR="006602E4" w:rsidRDefault="006602E4" w:rsidP="006602E4">
      <w:pPr>
        <w:pStyle w:val="Listenabsatz"/>
        <w:numPr>
          <w:ilvl w:val="0"/>
          <w:numId w:val="30"/>
        </w:numPr>
      </w:pPr>
      <w:r>
        <w:t>Home: Es werden ausschließlich Heimspiele für die Berechnung der Statistik benutzt.</w:t>
      </w:r>
    </w:p>
    <w:p w:rsidR="006602E4" w:rsidRDefault="006602E4" w:rsidP="006602E4">
      <w:pPr>
        <w:pStyle w:val="Listenabsatz"/>
        <w:numPr>
          <w:ilvl w:val="0"/>
          <w:numId w:val="30"/>
        </w:numPr>
      </w:pPr>
      <w:proofErr w:type="spellStart"/>
      <w:r>
        <w:t>Away</w:t>
      </w:r>
      <w:proofErr w:type="spellEnd"/>
      <w:r>
        <w:t>: Es werden ausschließlich Auswärtsspiele für die Berechnung der Statistik benutzt.</w:t>
      </w:r>
    </w:p>
    <w:p w:rsidR="006602E4" w:rsidRDefault="006602E4" w:rsidP="006602E4">
      <w:pPr>
        <w:pStyle w:val="berschrift6"/>
      </w:pPr>
      <w:r>
        <w:lastRenderedPageBreak/>
        <w:t>Statistiktyp</w:t>
      </w:r>
    </w:p>
    <w:p w:rsidR="006602E4" w:rsidRDefault="006602E4" w:rsidP="006602E4">
      <w:pPr>
        <w:pStyle w:val="Listenabsatz"/>
        <w:numPr>
          <w:ilvl w:val="0"/>
          <w:numId w:val="31"/>
        </w:numPr>
      </w:pPr>
      <w:r>
        <w:t>Average 1st Goal Time: Durchschnittliche Spielminute des ersten Tores einer Begegnung.</w:t>
      </w:r>
    </w:p>
    <w:p w:rsidR="006602E4" w:rsidRDefault="006602E4" w:rsidP="006602E4">
      <w:pPr>
        <w:pStyle w:val="Listenabsatz"/>
        <w:numPr>
          <w:ilvl w:val="0"/>
          <w:numId w:val="31"/>
        </w:numPr>
      </w:pPr>
      <w:r>
        <w:t>Average Goals: Durchschnittliche Toranzahl.</w:t>
      </w:r>
    </w:p>
    <w:p w:rsidR="006602E4" w:rsidRDefault="006602E4" w:rsidP="006602E4">
      <w:pPr>
        <w:pStyle w:val="Listenabsatz"/>
        <w:numPr>
          <w:ilvl w:val="0"/>
          <w:numId w:val="31"/>
        </w:numPr>
      </w:pPr>
      <w:proofErr w:type="spellStart"/>
      <w:r>
        <w:t>Earliest</w:t>
      </w:r>
      <w:proofErr w:type="spellEnd"/>
      <w:r>
        <w:t xml:space="preserve"> 1st Goal Time: Frühster Zeitpunkt eines ersten Tores in allen Begegnungen.</w:t>
      </w:r>
    </w:p>
    <w:p w:rsidR="006602E4" w:rsidRDefault="006602E4" w:rsidP="006602E4">
      <w:pPr>
        <w:pStyle w:val="Listenabsatz"/>
        <w:numPr>
          <w:ilvl w:val="0"/>
          <w:numId w:val="31"/>
        </w:numPr>
      </w:pPr>
      <w:proofErr w:type="spellStart"/>
      <w:r>
        <w:t>Latest</w:t>
      </w:r>
      <w:proofErr w:type="spellEnd"/>
      <w:r>
        <w:t xml:space="preserve"> 1st Goal Time: Spätester Zeitpunkt eines ersten Tores in allen Begegnungen.</w:t>
      </w:r>
    </w:p>
    <w:p w:rsidR="006602E4" w:rsidRDefault="006602E4" w:rsidP="006602E4">
      <w:pPr>
        <w:pStyle w:val="Listenabsatz"/>
        <w:numPr>
          <w:ilvl w:val="0"/>
          <w:numId w:val="31"/>
        </w:numPr>
      </w:pPr>
      <w:r>
        <w:t>Score x – y: Anteil des gewählten Ergebnissen unter allen Ergebnissen aller Begegnungen.</w:t>
      </w:r>
    </w:p>
    <w:p w:rsidR="006602E4" w:rsidRDefault="006602E4" w:rsidP="006602E4">
      <w:pPr>
        <w:pStyle w:val="Listenabsatz"/>
        <w:numPr>
          <w:ilvl w:val="0"/>
          <w:numId w:val="31"/>
        </w:numPr>
      </w:pPr>
      <w:proofErr w:type="spellStart"/>
      <w:r>
        <w:t>Win</w:t>
      </w:r>
      <w:proofErr w:type="spellEnd"/>
      <w:r>
        <w:t>: Anteil der gewonnenen Begegnungen</w:t>
      </w:r>
      <w:r w:rsidR="002C31EC">
        <w:t>.</w:t>
      </w:r>
    </w:p>
    <w:p w:rsidR="002C31EC" w:rsidRDefault="002C31EC" w:rsidP="006602E4">
      <w:pPr>
        <w:pStyle w:val="Listenabsatz"/>
        <w:numPr>
          <w:ilvl w:val="0"/>
          <w:numId w:val="31"/>
        </w:numPr>
      </w:pPr>
      <w:r>
        <w:t>Loss: Anteil der verlorenen Begegnungen.</w:t>
      </w:r>
    </w:p>
    <w:p w:rsidR="002C31EC" w:rsidRDefault="002C31EC" w:rsidP="006602E4">
      <w:pPr>
        <w:pStyle w:val="Listenabsatz"/>
        <w:numPr>
          <w:ilvl w:val="0"/>
          <w:numId w:val="31"/>
        </w:numPr>
      </w:pPr>
      <w:r>
        <w:t xml:space="preserve">Draw: </w:t>
      </w:r>
      <w:proofErr w:type="spellStart"/>
      <w:r>
        <w:t>Aneil</w:t>
      </w:r>
      <w:proofErr w:type="spellEnd"/>
      <w:r>
        <w:t xml:space="preserve"> der Begegnungen mit einem Unentschieden als Resultat.</w:t>
      </w:r>
    </w:p>
    <w:p w:rsidR="002C31EC" w:rsidRDefault="002C31EC" w:rsidP="006602E4">
      <w:pPr>
        <w:pStyle w:val="Listenabsatz"/>
        <w:numPr>
          <w:ilvl w:val="0"/>
          <w:numId w:val="31"/>
        </w:numPr>
      </w:pPr>
      <w:r>
        <w:t xml:space="preserve">Over </w:t>
      </w:r>
      <w:proofErr w:type="spellStart"/>
      <w:r>
        <w:t>x.y</w:t>
      </w:r>
      <w:proofErr w:type="spellEnd"/>
      <w:r>
        <w:t xml:space="preserve">: Anteil von Over in der </w:t>
      </w:r>
      <w:proofErr w:type="spellStart"/>
      <w:r>
        <w:t>Torsumme</w:t>
      </w:r>
      <w:proofErr w:type="spellEnd"/>
      <w:r>
        <w:t xml:space="preserve"> über alle Begegnungen.</w:t>
      </w:r>
    </w:p>
    <w:p w:rsidR="002C31EC" w:rsidRDefault="002C31EC" w:rsidP="002C31EC">
      <w:pPr>
        <w:pStyle w:val="berschrift6"/>
      </w:pPr>
      <w:r>
        <w:t>Datenintervall</w:t>
      </w:r>
    </w:p>
    <w:p w:rsidR="002C31EC" w:rsidRDefault="002C31EC" w:rsidP="002C31EC">
      <w:r>
        <w:t>Die gewählte Statistik muss sich zwischen den eingestellten Werten &lt;x&gt; und &lt;y&gt; bewegen.</w:t>
      </w:r>
    </w:p>
    <w:p w:rsidR="00B84C5A" w:rsidRDefault="002C31EC" w:rsidP="00B84C5A">
      <w:pPr>
        <w:pStyle w:val="berschrift5"/>
        <w:rPr>
          <w:lang w:val="en-US"/>
        </w:rPr>
      </w:pPr>
      <w:r w:rsidRPr="00312154">
        <w:t xml:space="preserve"> </w:t>
      </w:r>
      <w:r w:rsidR="00B84C5A" w:rsidRPr="00612083">
        <w:rPr>
          <w:lang w:val="en-US"/>
        </w:rPr>
        <w:t>Open Trade if there</w:t>
      </w:r>
      <w:r w:rsidR="00B84C5A">
        <w:rPr>
          <w:lang w:val="en-US"/>
        </w:rPr>
        <w:t xml:space="preserve"> i</w:t>
      </w:r>
      <w:r w:rsidR="00B84C5A" w:rsidRPr="00612083">
        <w:rPr>
          <w:lang w:val="en-US"/>
        </w:rPr>
        <w:t xml:space="preserve">s </w:t>
      </w:r>
      <w:r w:rsidR="00B84C5A">
        <w:rPr>
          <w:lang w:val="en-US"/>
        </w:rPr>
        <w:t>a</w:t>
      </w:r>
      <w:r w:rsidR="00B84C5A" w:rsidRPr="00612083">
        <w:rPr>
          <w:lang w:val="en-US"/>
        </w:rPr>
        <w:t xml:space="preserve"> settled market</w:t>
      </w:r>
    </w:p>
    <w:p w:rsidR="00B84C5A" w:rsidRDefault="00B84C5A" w:rsidP="00B84C5A">
      <w:r w:rsidRPr="00612083">
        <w:t>Gibt an, ob es möglich ist ein</w:t>
      </w:r>
      <w:r>
        <w:t>en</w:t>
      </w:r>
      <w:r w:rsidRPr="00612083">
        <w:t xml:space="preserve"> b</w:t>
      </w:r>
      <w:r>
        <w:t>ereits abgeschlossenen Trade in SXTrader wiederzueröffnen.</w:t>
      </w:r>
    </w:p>
    <w:p w:rsidR="00B84C5A" w:rsidRDefault="00B84C5A" w:rsidP="00B84C5A">
      <w:pPr>
        <w:rPr>
          <w:b/>
        </w:rPr>
      </w:pPr>
      <w:r>
        <w:rPr>
          <w:b/>
        </w:rPr>
        <w:t>Beispiel:</w:t>
      </w:r>
    </w:p>
    <w:p w:rsidR="00B84C5A" w:rsidRDefault="00B84C5A" w:rsidP="00B84C5A">
      <w:r>
        <w:t xml:space="preserve">Bei der Begegnung Bayern München – Schalke 04 wurde bei dem Spielstand 0 – 0 ein Lay The Draw-Trade erstellt.  Nachdem Bayern das 1 – 0 erzielt hat wurde erfolgreich </w:t>
      </w:r>
      <w:proofErr w:type="spellStart"/>
      <w:r>
        <w:t>ausgetradet</w:t>
      </w:r>
      <w:proofErr w:type="spellEnd"/>
      <w:r>
        <w:t>. Der Trade ist „</w:t>
      </w:r>
      <w:proofErr w:type="spellStart"/>
      <w:r>
        <w:t>settled</w:t>
      </w:r>
      <w:proofErr w:type="spellEnd"/>
      <w:r>
        <w:t xml:space="preserve">“. </w:t>
      </w:r>
    </w:p>
    <w:p w:rsidR="00B84C5A" w:rsidRDefault="00B84C5A" w:rsidP="00B84C5A">
      <w:r>
        <w:t>Nun erzielt Schalke den Ausgleich zum 1 -1.  In SXTrader existiert eine Regel für den Spielstand 1 -1.  Nun erkennt SXTrader, dass bereits ein „</w:t>
      </w:r>
      <w:proofErr w:type="spellStart"/>
      <w:r>
        <w:t>settled</w:t>
      </w:r>
      <w:proofErr w:type="spellEnd"/>
      <w:r>
        <w:t xml:space="preserve">“ Trade für die Begegnung besteht.  Deswegen wird die Einstellung „Open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 </w:t>
      </w:r>
      <w:proofErr w:type="spellStart"/>
      <w:r>
        <w:t>settled</w:t>
      </w:r>
      <w:proofErr w:type="spellEnd"/>
      <w:r>
        <w:t xml:space="preserve"> </w:t>
      </w:r>
      <w:proofErr w:type="spellStart"/>
      <w:r>
        <w:t>market</w:t>
      </w:r>
      <w:proofErr w:type="spellEnd"/>
      <w:r>
        <w:t xml:space="preserve">“ überprüft. </w:t>
      </w:r>
    </w:p>
    <w:p w:rsidR="00B84C5A" w:rsidRDefault="00B84C5A" w:rsidP="00B84C5A">
      <w:r>
        <w:t>Ist die Einstellung „</w:t>
      </w:r>
      <w:proofErr w:type="spellStart"/>
      <w:r>
        <w:t>No</w:t>
      </w:r>
      <w:proofErr w:type="spellEnd"/>
      <w:r>
        <w:t>“, so wird keine neue Lay-Wette für diese Begegnung abgeschlossen.</w:t>
      </w:r>
    </w:p>
    <w:p w:rsidR="00B84C5A" w:rsidRDefault="00B84C5A" w:rsidP="00B84C5A">
      <w:r>
        <w:t>Ist die Einstellung „Yes“, so wird eine neue Lay-Wette abgeschlossen. Der Trade wird als wieder eröffnet.</w:t>
      </w:r>
    </w:p>
    <w:p w:rsidR="00B84C5A" w:rsidRDefault="00B84C5A" w:rsidP="00B84C5A">
      <w:pPr>
        <w:pStyle w:val="berschrift5"/>
      </w:pPr>
      <w:r>
        <w:t xml:space="preserve">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an </w:t>
      </w:r>
      <w:proofErr w:type="spellStart"/>
      <w:r>
        <w:t>unsettled</w:t>
      </w:r>
      <w:proofErr w:type="spellEnd"/>
      <w:r>
        <w:t xml:space="preserve"> </w:t>
      </w:r>
      <w:proofErr w:type="spellStart"/>
      <w:r>
        <w:t>market</w:t>
      </w:r>
      <w:proofErr w:type="spellEnd"/>
      <w:r>
        <w:t>.</w:t>
      </w:r>
    </w:p>
    <w:p w:rsidR="00B84C5A" w:rsidRDefault="00B84C5A" w:rsidP="00B84C5A">
      <w:r>
        <w:t>Gibt an, ob es möglich ist einen noch nicht abgeschlossenen Trade in SXTrader mit einer zusätzlichen Lay-Wette zu erhöhen.</w:t>
      </w:r>
    </w:p>
    <w:p w:rsidR="00B84C5A" w:rsidRDefault="00B84C5A" w:rsidP="00B84C5A">
      <w:pPr>
        <w:rPr>
          <w:b/>
        </w:rPr>
      </w:pPr>
      <w:r>
        <w:rPr>
          <w:b/>
        </w:rPr>
        <w:t>Beispiel:</w:t>
      </w:r>
    </w:p>
    <w:p w:rsidR="00B84C5A" w:rsidRDefault="00B84C5A" w:rsidP="00B84C5A">
      <w:r>
        <w:t xml:space="preserve">Bei der Begegnung Bayern München – Schalke 04 wurde bei dem Spielstand 0 – 0 ein Lay The Draw-Trade erstellt. Der Spielstand bleibt 0 – 0, aber nach der 20ten Spielminute trifft eine weitere Regel in SXTrader für diese Partie zu. Deswegen wird auch die Einstellung „Open Trade </w:t>
      </w:r>
      <w:proofErr w:type="spellStart"/>
      <w:r>
        <w:t>if</w:t>
      </w:r>
      <w:proofErr w:type="spellEnd"/>
      <w:r>
        <w:t xml:space="preserve"> </w:t>
      </w:r>
      <w:proofErr w:type="spellStart"/>
      <w:r>
        <w:t>there</w:t>
      </w:r>
      <w:proofErr w:type="spellEnd"/>
      <w:r>
        <w:t xml:space="preserve"> </w:t>
      </w:r>
      <w:proofErr w:type="spellStart"/>
      <w:r>
        <w:t>is</w:t>
      </w:r>
      <w:proofErr w:type="spellEnd"/>
      <w:r>
        <w:t xml:space="preserve"> an </w:t>
      </w:r>
      <w:proofErr w:type="spellStart"/>
      <w:r>
        <w:t>unsettled</w:t>
      </w:r>
      <w:proofErr w:type="spellEnd"/>
      <w:r>
        <w:t xml:space="preserve"> </w:t>
      </w:r>
      <w:proofErr w:type="spellStart"/>
      <w:r>
        <w:t>market</w:t>
      </w:r>
      <w:proofErr w:type="spellEnd"/>
      <w:r>
        <w:t>“ überprüft.</w:t>
      </w:r>
    </w:p>
    <w:p w:rsidR="00B84C5A" w:rsidRDefault="00B84C5A" w:rsidP="00B84C5A">
      <w:r>
        <w:t>Ist die Einstellung „</w:t>
      </w:r>
      <w:proofErr w:type="spellStart"/>
      <w:r>
        <w:t>No</w:t>
      </w:r>
      <w:proofErr w:type="spellEnd"/>
      <w:r>
        <w:t>“,  so wird keine neu Lay-Wette für diese Begegnung abgeschlossen.</w:t>
      </w:r>
    </w:p>
    <w:p w:rsidR="002C31EC" w:rsidRDefault="00B84C5A" w:rsidP="00B84C5A">
      <w:r>
        <w:t>Ist die Einstellung „Yes“, so wird eine neue Lay-Wette abgeschlossen. Das Trade-Volumen (Gewinn- und Verlustrisiko) für den noch nicht abgeschlossenen Trade wird erhöht.</w:t>
      </w:r>
    </w:p>
    <w:p w:rsidR="00A82F3E" w:rsidRPr="00A7685A" w:rsidRDefault="00A82F3E" w:rsidP="00A82F3E">
      <w:pPr>
        <w:pStyle w:val="berschrift5"/>
      </w:pPr>
      <w:proofErr w:type="spellStart"/>
      <w:r w:rsidRPr="00A7685A">
        <w:lastRenderedPageBreak/>
        <w:t>Step</w:t>
      </w:r>
      <w:proofErr w:type="spellEnd"/>
      <w:r w:rsidRPr="00A7685A">
        <w:t xml:space="preserve"> </w:t>
      </w:r>
      <w:proofErr w:type="spellStart"/>
      <w:r w:rsidRPr="00A7685A">
        <w:t>has</w:t>
      </w:r>
      <w:proofErr w:type="spellEnd"/>
      <w:r w:rsidRPr="00A7685A">
        <w:t xml:space="preserve"> </w:t>
      </w:r>
      <w:proofErr w:type="spellStart"/>
      <w:r w:rsidRPr="00A7685A">
        <w:t>already</w:t>
      </w:r>
      <w:proofErr w:type="spellEnd"/>
      <w:r w:rsidRPr="00A7685A">
        <w:t xml:space="preserve"> </w:t>
      </w:r>
      <w:proofErr w:type="spellStart"/>
      <w:r w:rsidRPr="00A7685A">
        <w:t>traded</w:t>
      </w:r>
      <w:proofErr w:type="spellEnd"/>
    </w:p>
    <w:p w:rsidR="00A82F3E" w:rsidRDefault="00A82F3E" w:rsidP="00A82F3E">
      <w:r w:rsidRPr="00232E3E">
        <w:t>Diese Regel wurde bereits erfolgreich durch die Regelüberprü</w:t>
      </w:r>
      <w:r>
        <w:t>fung ausgeführt und wird in Zukunft für diese Begegnung nicht mehr beachtet.</w:t>
      </w:r>
    </w:p>
    <w:p w:rsidR="00A82F3E" w:rsidRDefault="00A82F3E" w:rsidP="00A82F3E">
      <w:pPr>
        <w:pStyle w:val="berschrift5"/>
      </w:pPr>
      <w:r>
        <w:t xml:space="preserve">Trade </w:t>
      </w:r>
      <w:proofErr w:type="spellStart"/>
      <w:r>
        <w:t>Configuration</w:t>
      </w:r>
      <w:proofErr w:type="spellEnd"/>
    </w:p>
    <w:p w:rsidR="00E37EF8" w:rsidRDefault="00A82F3E" w:rsidP="00E37EF8">
      <w:r>
        <w:t>Diese Schaltfläche ruft die Konfiguration von Lay The Draw auf. In dem sich öffnenden Dialog kann das Trading- und Setzverhalten verändert werden für den Fall, dass speziell diese Regel erfolgreich ausgeführt wurde.</w:t>
      </w:r>
    </w:p>
    <w:p w:rsidR="00E37EF8" w:rsidRDefault="00E37EF8" w:rsidP="00E37EF8">
      <w:pPr>
        <w:pStyle w:val="berschrift4"/>
      </w:pPr>
      <w:r>
        <w:t>Ansicht: Regeleditor Over-Trades</w:t>
      </w:r>
    </w:p>
    <w:p w:rsidR="00E37EF8" w:rsidRDefault="00E37EF8" w:rsidP="00E37EF8">
      <w:r>
        <w:t xml:space="preserve">Im Folgenden werden nur die Elemente der Regelkonfiguration beschrieben, welche sich von dem Regeleditor </w:t>
      </w:r>
      <w:r>
        <w:fldChar w:fldCharType="begin"/>
      </w:r>
      <w:r>
        <w:instrText xml:space="preserve"> REF _Ref325400126 \h </w:instrText>
      </w:r>
      <w:r>
        <w:fldChar w:fldCharType="separate"/>
      </w:r>
      <w:r>
        <w:t xml:space="preserve">Ansicht: Regeleditor </w:t>
      </w:r>
      <w:proofErr w:type="spellStart"/>
      <w:r>
        <w:t>Scoreline</w:t>
      </w:r>
      <w:proofErr w:type="spellEnd"/>
      <w:r>
        <w:t xml:space="preserve"> 0 – 0</w:t>
      </w:r>
      <w:r>
        <w:fldChar w:fldCharType="end"/>
      </w:r>
      <w:r>
        <w:t xml:space="preserve"> unterscheiden</w:t>
      </w:r>
    </w:p>
    <w:p w:rsidR="00E37EF8" w:rsidRDefault="00E37EF8" w:rsidP="00E37EF8">
      <w:pPr>
        <w:keepNext/>
      </w:pPr>
      <w:r>
        <w:rPr>
          <w:noProof/>
        </w:rPr>
        <w:lastRenderedPageBreak/>
        <w:drawing>
          <wp:inline distT="0" distB="0" distL="0" distR="0" wp14:anchorId="479FED4A" wp14:editId="5D5EF989">
            <wp:extent cx="4591691" cy="6525536"/>
            <wp:effectExtent l="0" t="0" r="0" b="889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SOUEditor1.png"/>
                    <pic:cNvPicPr/>
                  </pic:nvPicPr>
                  <pic:blipFill>
                    <a:blip r:embed="rId69">
                      <a:extLst>
                        <a:ext uri="{28A0092B-C50C-407E-A947-70E740481C1C}">
                          <a14:useLocalDpi xmlns:a14="http://schemas.microsoft.com/office/drawing/2010/main" val="0"/>
                        </a:ext>
                      </a:extLst>
                    </a:blip>
                    <a:stretch>
                      <a:fillRect/>
                    </a:stretch>
                  </pic:blipFill>
                  <pic:spPr>
                    <a:xfrm>
                      <a:off x="0" y="0"/>
                      <a:ext cx="4591691" cy="6525536"/>
                    </a:xfrm>
                    <a:prstGeom prst="rect">
                      <a:avLst/>
                    </a:prstGeom>
                  </pic:spPr>
                </pic:pic>
              </a:graphicData>
            </a:graphic>
          </wp:inline>
        </w:drawing>
      </w:r>
    </w:p>
    <w:p w:rsidR="00E37EF8" w:rsidRDefault="00E37EF8" w:rsidP="00E37EF8">
      <w:pPr>
        <w:pStyle w:val="Beschriftung"/>
      </w:pPr>
      <w:bookmarkStart w:id="93" w:name="_Toc325403469"/>
      <w:r>
        <w:t xml:space="preserve">Abbildung </w:t>
      </w:r>
      <w:fldSimple w:instr=" SEQ Abbildung \* ARABIC ">
        <w:r w:rsidR="00832F49">
          <w:rPr>
            <w:noProof/>
          </w:rPr>
          <w:t>36</w:t>
        </w:r>
      </w:fldSimple>
      <w:r>
        <w:t xml:space="preserve">: </w:t>
      </w:r>
      <w:r w:rsidRPr="00E07623">
        <w:t xml:space="preserve">Trade The </w:t>
      </w:r>
      <w:proofErr w:type="spellStart"/>
      <w:r w:rsidRPr="00E07623">
        <w:t>Reaction</w:t>
      </w:r>
      <w:proofErr w:type="spellEnd"/>
      <w:r w:rsidRPr="00E07623">
        <w:t xml:space="preserve"> - Fast </w:t>
      </w:r>
      <w:proofErr w:type="spellStart"/>
      <w:r w:rsidRPr="00E07623">
        <w:t>Bet</w:t>
      </w:r>
      <w:proofErr w:type="spellEnd"/>
      <w:r w:rsidRPr="00E07623">
        <w:t xml:space="preserve"> - Oberfläche Re</w:t>
      </w:r>
      <w:r>
        <w:t>gelkonfiguration Over-Trades Teil 1</w:t>
      </w:r>
      <w:bookmarkEnd w:id="93"/>
    </w:p>
    <w:p w:rsidR="0028179E" w:rsidRDefault="0028179E" w:rsidP="0028179E">
      <w:pPr>
        <w:keepNext/>
      </w:pPr>
      <w:r>
        <w:rPr>
          <w:noProof/>
        </w:rPr>
        <w:lastRenderedPageBreak/>
        <w:drawing>
          <wp:inline distT="0" distB="0" distL="0" distR="0" wp14:anchorId="3C391237" wp14:editId="747CA4E4">
            <wp:extent cx="4572638" cy="329611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SOUEditor2.png"/>
                    <pic:cNvPicPr/>
                  </pic:nvPicPr>
                  <pic:blipFill>
                    <a:blip r:embed="rId70">
                      <a:extLst>
                        <a:ext uri="{28A0092B-C50C-407E-A947-70E740481C1C}">
                          <a14:useLocalDpi xmlns:a14="http://schemas.microsoft.com/office/drawing/2010/main" val="0"/>
                        </a:ext>
                      </a:extLst>
                    </a:blip>
                    <a:stretch>
                      <a:fillRect/>
                    </a:stretch>
                  </pic:blipFill>
                  <pic:spPr>
                    <a:xfrm>
                      <a:off x="0" y="0"/>
                      <a:ext cx="4572638" cy="3296110"/>
                    </a:xfrm>
                    <a:prstGeom prst="rect">
                      <a:avLst/>
                    </a:prstGeom>
                  </pic:spPr>
                </pic:pic>
              </a:graphicData>
            </a:graphic>
          </wp:inline>
        </w:drawing>
      </w:r>
    </w:p>
    <w:p w:rsidR="0028179E" w:rsidRDefault="0028179E" w:rsidP="0028179E">
      <w:pPr>
        <w:pStyle w:val="Beschriftung"/>
      </w:pPr>
      <w:bookmarkStart w:id="94" w:name="_Toc325403470"/>
      <w:r>
        <w:t xml:space="preserve">Abbildung </w:t>
      </w:r>
      <w:fldSimple w:instr=" SEQ Abbildung \* ARABIC ">
        <w:r w:rsidR="00832F49">
          <w:rPr>
            <w:noProof/>
          </w:rPr>
          <w:t>37</w:t>
        </w:r>
      </w:fldSimple>
      <w:r>
        <w:t xml:space="preserve">: </w:t>
      </w:r>
      <w:r w:rsidRPr="00812229">
        <w:t xml:space="preserve">Trade The </w:t>
      </w:r>
      <w:proofErr w:type="spellStart"/>
      <w:r w:rsidRPr="00812229">
        <w:t>Reaction</w:t>
      </w:r>
      <w:proofErr w:type="spellEnd"/>
      <w:r w:rsidRPr="00812229">
        <w:t xml:space="preserve"> - Fast </w:t>
      </w:r>
      <w:proofErr w:type="spellStart"/>
      <w:r w:rsidRPr="00812229">
        <w:t>Bet</w:t>
      </w:r>
      <w:proofErr w:type="spellEnd"/>
      <w:r w:rsidRPr="00812229">
        <w:t xml:space="preserve"> - Oberfläche Regel</w:t>
      </w:r>
      <w:r>
        <w:t>konfiguration Over-Trades Teil 2</w:t>
      </w:r>
      <w:bookmarkEnd w:id="94"/>
    </w:p>
    <w:p w:rsidR="0028179E" w:rsidRDefault="0081045B" w:rsidP="0081045B">
      <w:pPr>
        <w:pStyle w:val="berschrift5"/>
      </w:pPr>
      <w:proofErr w:type="spellStart"/>
      <w:r>
        <w:t>Prerequisite</w:t>
      </w:r>
      <w:proofErr w:type="spellEnd"/>
    </w:p>
    <w:p w:rsidR="0081045B" w:rsidRDefault="0081045B" w:rsidP="0081045B">
      <w:r>
        <w:t>Hier kann ausgewählt werden, ob schon ein anderer Trade auf diesen Markt existieren und in einen bestimmten Status  sein muss bevor überprüft wird, ob der in dieser Regel definierte Trade platziert werden kann.</w:t>
      </w:r>
    </w:p>
    <w:p w:rsidR="0081045B" w:rsidRDefault="0081045B" w:rsidP="0081045B">
      <w:r>
        <w:t>Folgende Tradearten stehen hier momentan zur Verfügung:</w:t>
      </w:r>
    </w:p>
    <w:p w:rsidR="0081045B" w:rsidRDefault="0081045B" w:rsidP="0081045B">
      <w:pPr>
        <w:pStyle w:val="Listenabsatz"/>
        <w:numPr>
          <w:ilvl w:val="0"/>
          <w:numId w:val="32"/>
        </w:numPr>
      </w:pPr>
      <w:proofErr w:type="spellStart"/>
      <w:r>
        <w:t>Scoreline</w:t>
      </w:r>
      <w:proofErr w:type="spellEnd"/>
      <w:r>
        <w:t xml:space="preserve"> 0 – 0</w:t>
      </w:r>
    </w:p>
    <w:p w:rsidR="0081045B" w:rsidRDefault="0081045B" w:rsidP="0081045B">
      <w:pPr>
        <w:pStyle w:val="Listenabsatz"/>
        <w:numPr>
          <w:ilvl w:val="0"/>
          <w:numId w:val="32"/>
        </w:numPr>
      </w:pPr>
      <w:r>
        <w:t>Over 1.5</w:t>
      </w:r>
    </w:p>
    <w:p w:rsidR="0081045B" w:rsidRDefault="0081045B" w:rsidP="0081045B">
      <w:pPr>
        <w:pStyle w:val="Listenabsatz"/>
        <w:numPr>
          <w:ilvl w:val="0"/>
          <w:numId w:val="32"/>
        </w:numPr>
      </w:pPr>
      <w:r>
        <w:t>Over 2.5</w:t>
      </w:r>
    </w:p>
    <w:p w:rsidR="0081045B" w:rsidRDefault="0081045B" w:rsidP="0081045B">
      <w:pPr>
        <w:pStyle w:val="Listenabsatz"/>
        <w:numPr>
          <w:ilvl w:val="0"/>
          <w:numId w:val="32"/>
        </w:numPr>
      </w:pPr>
      <w:r>
        <w:t>Over 3.5</w:t>
      </w:r>
    </w:p>
    <w:p w:rsidR="0081045B" w:rsidRDefault="0081045B" w:rsidP="0081045B">
      <w:pPr>
        <w:pStyle w:val="Listenabsatz"/>
        <w:numPr>
          <w:ilvl w:val="0"/>
          <w:numId w:val="32"/>
        </w:numPr>
      </w:pPr>
      <w:r>
        <w:t>Over 4.5</w:t>
      </w:r>
    </w:p>
    <w:p w:rsidR="0081045B" w:rsidRDefault="0081045B" w:rsidP="0081045B">
      <w:r>
        <w:t>Folgende Statuswerte stehen zur Auswahl:</w:t>
      </w:r>
    </w:p>
    <w:p w:rsidR="0081045B" w:rsidRDefault="0081045B" w:rsidP="0081045B">
      <w:pPr>
        <w:pStyle w:val="Listenabsatz"/>
        <w:numPr>
          <w:ilvl w:val="0"/>
          <w:numId w:val="33"/>
        </w:numPr>
      </w:pPr>
      <w:proofErr w:type="spellStart"/>
      <w:r>
        <w:t>Opened</w:t>
      </w:r>
      <w:proofErr w:type="spellEnd"/>
      <w:r>
        <w:t xml:space="preserve">: Der Trade befindet sich im Status </w:t>
      </w:r>
      <w:proofErr w:type="spellStart"/>
      <w:r>
        <w:t>Opened</w:t>
      </w:r>
      <w:proofErr w:type="spellEnd"/>
    </w:p>
    <w:p w:rsidR="0081045B" w:rsidRDefault="0081045B" w:rsidP="0081045B">
      <w:pPr>
        <w:pStyle w:val="Listenabsatz"/>
        <w:numPr>
          <w:ilvl w:val="0"/>
          <w:numId w:val="33"/>
        </w:numPr>
      </w:pPr>
      <w:proofErr w:type="spellStart"/>
      <w:r>
        <w:t>Hedged</w:t>
      </w:r>
      <w:proofErr w:type="spellEnd"/>
      <w:r>
        <w:t xml:space="preserve">: Der Trade befindet sich im Status </w:t>
      </w:r>
      <w:proofErr w:type="spellStart"/>
      <w:r>
        <w:t>Hedged</w:t>
      </w:r>
      <w:proofErr w:type="spellEnd"/>
    </w:p>
    <w:p w:rsidR="0081045B" w:rsidRDefault="0081045B" w:rsidP="0081045B">
      <w:pPr>
        <w:pStyle w:val="Listenabsatz"/>
        <w:numPr>
          <w:ilvl w:val="0"/>
          <w:numId w:val="33"/>
        </w:numPr>
      </w:pPr>
      <w:proofErr w:type="spellStart"/>
      <w:r>
        <w:t>Greened</w:t>
      </w:r>
      <w:proofErr w:type="spellEnd"/>
      <w:r>
        <w:t xml:space="preserve">: Der Trade befindet sich im Status </w:t>
      </w:r>
      <w:proofErr w:type="spellStart"/>
      <w:r>
        <w:t>Greened</w:t>
      </w:r>
      <w:proofErr w:type="spellEnd"/>
    </w:p>
    <w:p w:rsidR="0081045B" w:rsidRDefault="0081045B" w:rsidP="0081045B">
      <w:pPr>
        <w:pStyle w:val="Listenabsatz"/>
        <w:numPr>
          <w:ilvl w:val="0"/>
          <w:numId w:val="33"/>
        </w:numPr>
      </w:pPr>
      <w:proofErr w:type="spellStart"/>
      <w:r>
        <w:t>No</w:t>
      </w:r>
      <w:proofErr w:type="spellEnd"/>
      <w:r>
        <w:t xml:space="preserve"> Matter: Der Tradestatus ist unerheblich</w:t>
      </w:r>
    </w:p>
    <w:p w:rsidR="0081045B" w:rsidRPr="00F54730" w:rsidRDefault="005A4B94" w:rsidP="005A4B94">
      <w:pPr>
        <w:pStyle w:val="berschrift5"/>
        <w:rPr>
          <w:lang w:val="en-US"/>
        </w:rPr>
      </w:pPr>
      <w:proofErr w:type="spellStart"/>
      <w:r w:rsidRPr="00F54730">
        <w:rPr>
          <w:lang w:val="en-US"/>
        </w:rPr>
        <w:t>Goalsum</w:t>
      </w:r>
      <w:proofErr w:type="spellEnd"/>
      <w:r w:rsidRPr="00F54730">
        <w:rPr>
          <w:lang w:val="en-US"/>
        </w:rPr>
        <w:t xml:space="preserve"> between &lt;x&gt; and &lt;y&gt;</w:t>
      </w:r>
    </w:p>
    <w:p w:rsidR="00F54730" w:rsidRDefault="00F54730" w:rsidP="00F54730">
      <w:r w:rsidRPr="00C369B5">
        <w:t xml:space="preserve">Die </w:t>
      </w:r>
      <w:r>
        <w:t>Summe der Tore</w:t>
      </w:r>
      <w:r w:rsidRPr="00C369B5">
        <w:t xml:space="preserve"> muss sich im gewähltem Intervall &lt;x&gt; und &lt;y&gt; bewegen.</w:t>
      </w:r>
    </w:p>
    <w:p w:rsidR="006662E6" w:rsidRDefault="006662E6" w:rsidP="006662E6">
      <w:pPr>
        <w:pStyle w:val="berschrift5"/>
      </w:pPr>
      <w:r>
        <w:t>Trade In Money</w:t>
      </w:r>
    </w:p>
    <w:p w:rsidR="006662E6" w:rsidRDefault="006662E6" w:rsidP="006662E6">
      <w:r>
        <w:t>Hier</w:t>
      </w:r>
      <w:r w:rsidR="00EF67B7">
        <w:t xml:space="preserve"> wird die Höhe des Einsatzes bei der Tradeanlage festgelegt. Wird der Schalter betätigt öffnet sich ein neuer Dialog</w:t>
      </w:r>
    </w:p>
    <w:p w:rsidR="00346E87" w:rsidRDefault="00346E87" w:rsidP="00346E87">
      <w:pPr>
        <w:keepNext/>
      </w:pPr>
      <w:r>
        <w:rPr>
          <w:noProof/>
        </w:rPr>
        <w:lastRenderedPageBreak/>
        <w:drawing>
          <wp:inline distT="0" distB="0" distL="0" distR="0" wp14:anchorId="5B7ACD6A" wp14:editId="11273EA4">
            <wp:extent cx="5210903" cy="2848373"/>
            <wp:effectExtent l="0" t="0" r="8890"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SOUTradeIn.png"/>
                    <pic:cNvPicPr/>
                  </pic:nvPicPr>
                  <pic:blipFill>
                    <a:blip r:embed="rId71">
                      <a:extLst>
                        <a:ext uri="{28A0092B-C50C-407E-A947-70E740481C1C}">
                          <a14:useLocalDpi xmlns:a14="http://schemas.microsoft.com/office/drawing/2010/main" val="0"/>
                        </a:ext>
                      </a:extLst>
                    </a:blip>
                    <a:stretch>
                      <a:fillRect/>
                    </a:stretch>
                  </pic:blipFill>
                  <pic:spPr>
                    <a:xfrm>
                      <a:off x="0" y="0"/>
                      <a:ext cx="5210903" cy="2848373"/>
                    </a:xfrm>
                    <a:prstGeom prst="rect">
                      <a:avLst/>
                    </a:prstGeom>
                  </pic:spPr>
                </pic:pic>
              </a:graphicData>
            </a:graphic>
          </wp:inline>
        </w:drawing>
      </w:r>
    </w:p>
    <w:p w:rsidR="00346E87" w:rsidRDefault="00346E87" w:rsidP="00346E87">
      <w:pPr>
        <w:pStyle w:val="Beschriftung"/>
      </w:pPr>
      <w:bookmarkStart w:id="95" w:name="_Toc325403471"/>
      <w:r>
        <w:t xml:space="preserve">Abbildung </w:t>
      </w:r>
      <w:fldSimple w:instr=" SEQ Abbildung \* ARABIC ">
        <w:r w:rsidR="00832F49">
          <w:rPr>
            <w:noProof/>
          </w:rPr>
          <w:t>38</w:t>
        </w:r>
      </w:fldSimple>
      <w:r>
        <w:t xml:space="preserve">: </w:t>
      </w:r>
      <w:r w:rsidRPr="00FD4DB6">
        <w:t xml:space="preserve">Trade The </w:t>
      </w:r>
      <w:proofErr w:type="spellStart"/>
      <w:r w:rsidRPr="00FD4DB6">
        <w:t>Reaction</w:t>
      </w:r>
      <w:proofErr w:type="spellEnd"/>
      <w:r w:rsidRPr="00FD4DB6">
        <w:t xml:space="preserve"> - Fast </w:t>
      </w:r>
      <w:proofErr w:type="spellStart"/>
      <w:r w:rsidRPr="00FD4DB6">
        <w:t>Bet</w:t>
      </w:r>
      <w:proofErr w:type="spellEnd"/>
      <w:r w:rsidRPr="00FD4DB6">
        <w:t xml:space="preserve"> - Oberfläche Regelkonfiguration Over-Trades </w:t>
      </w:r>
      <w:r>
        <w:t>- Trade In</w:t>
      </w:r>
      <w:bookmarkEnd w:id="95"/>
    </w:p>
    <w:p w:rsidR="00346E87" w:rsidRDefault="00346E87" w:rsidP="00346E87">
      <w:r>
        <w:t xml:space="preserve">Im Wesentlichen entspricht der Trade-In-Dialog den unter </w:t>
      </w:r>
      <w:r>
        <w:fldChar w:fldCharType="begin"/>
      </w:r>
      <w:r>
        <w:instrText xml:space="preserve"> REF _Ref317405010 \h </w:instrText>
      </w:r>
      <w:r>
        <w:fldChar w:fldCharType="separate"/>
      </w:r>
      <w:r>
        <w:t>Geldeinsatz Konfiguration</w:t>
      </w:r>
      <w:r>
        <w:fldChar w:fldCharType="end"/>
      </w:r>
      <w:r>
        <w:t xml:space="preserve"> beschriebenen Dialog, aber er bietet zusätzlich die Möglichkeit an die Einsatzhöhe eines Trades relativ zu einem vorhandenen Trade zu errechnen. </w:t>
      </w:r>
    </w:p>
    <w:p w:rsidR="00CF6DEB" w:rsidRDefault="00CF6DEB" w:rsidP="00346E87">
      <w:r>
        <w:t>Hierzu ist es nötig an zugegeben, in welchen Prozentrahmen der Einsatz des neuen Trades zu entweder des Gewinns (</w:t>
      </w:r>
      <w:proofErr w:type="spellStart"/>
      <w:r>
        <w:t>Winnings</w:t>
      </w:r>
      <w:proofErr w:type="spellEnd"/>
      <w:r>
        <w:t>) oder der ursprünglichen Einsatzhöhe (Stake) des  zu beachtenden Trades sich bewegt.</w:t>
      </w:r>
    </w:p>
    <w:p w:rsidR="008B10BB" w:rsidRDefault="008B10BB" w:rsidP="008B10BB">
      <w:pPr>
        <w:pStyle w:val="berschrift5"/>
      </w:pPr>
      <w:r>
        <w:t xml:space="preserve">Trade </w:t>
      </w:r>
      <w:proofErr w:type="spellStart"/>
      <w:r>
        <w:t>Configuration</w:t>
      </w:r>
      <w:proofErr w:type="spellEnd"/>
    </w:p>
    <w:p w:rsidR="008B10BB" w:rsidRDefault="008B10BB" w:rsidP="008B10BB">
      <w:r>
        <w:t xml:space="preserve">In der Trade </w:t>
      </w:r>
      <w:proofErr w:type="spellStart"/>
      <w:r>
        <w:t>Configuration</w:t>
      </w:r>
      <w:proofErr w:type="spellEnd"/>
      <w:r>
        <w:t xml:space="preserve"> ist es möglich situationsbedingt, anhand von Regeln,  das Verhalten des Trade Outs festzulegen.</w:t>
      </w:r>
    </w:p>
    <w:p w:rsidR="007704A2" w:rsidRDefault="007704A2" w:rsidP="007704A2">
      <w:pPr>
        <w:keepNext/>
      </w:pPr>
      <w:r>
        <w:rPr>
          <w:noProof/>
        </w:rPr>
        <w:lastRenderedPageBreak/>
        <mc:AlternateContent>
          <mc:Choice Requires="wps">
            <w:drawing>
              <wp:anchor distT="0" distB="0" distL="114300" distR="114300" simplePos="0" relativeHeight="251698176" behindDoc="0" locked="0" layoutInCell="1" allowOverlap="1" wp14:anchorId="467915AF" wp14:editId="2E41C2BA">
                <wp:simplePos x="0" y="0"/>
                <wp:positionH relativeFrom="column">
                  <wp:posOffset>4276725</wp:posOffset>
                </wp:positionH>
                <wp:positionV relativeFrom="paragraph">
                  <wp:posOffset>1887855</wp:posOffset>
                </wp:positionV>
                <wp:extent cx="285750" cy="276225"/>
                <wp:effectExtent l="19050" t="19050" r="19050" b="28575"/>
                <wp:wrapNone/>
                <wp:docPr id="87" name="Rechteck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7704A2" w:rsidRPr="00FB2DE8" w:rsidRDefault="007704A2" w:rsidP="007704A2">
                            <w:pPr>
                              <w:rPr>
                                <w:color w:val="FF0000"/>
                              </w:rPr>
                            </w:pPr>
                            <w:r>
                              <w:rPr>
                                <w:color w:val="FF0000"/>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87" o:spid="_x0000_s1044" style="position:absolute;margin-left:336.75pt;margin-top:148.65pt;width:22.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asKg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" filled="f" fillcolor="#c0504d [3205]" strokecolor="red" strokeweight="3pt">
                <v:shadow color="#622423 [1605]" opacity=".5" offset="1pt"/>
                <v:textbox>
                  <w:txbxContent>
                    <w:p w:rsidR="007704A2" w:rsidRPr="00FB2DE8" w:rsidRDefault="007704A2" w:rsidP="007704A2">
                      <w:pPr>
                        <w:rPr>
                          <w:color w:val="FF0000"/>
                        </w:rPr>
                      </w:pPr>
                      <w:r>
                        <w:rPr>
                          <w:color w:val="FF0000"/>
                        </w:rPr>
                        <w:t>2</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2BD81F7B" wp14:editId="1D3C7738">
                <wp:simplePos x="0" y="0"/>
                <wp:positionH relativeFrom="column">
                  <wp:posOffset>1466850</wp:posOffset>
                </wp:positionH>
                <wp:positionV relativeFrom="paragraph">
                  <wp:posOffset>401955</wp:posOffset>
                </wp:positionV>
                <wp:extent cx="285750" cy="276225"/>
                <wp:effectExtent l="19050" t="19050" r="19050" b="28575"/>
                <wp:wrapNone/>
                <wp:docPr id="86" name="Rechteck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76225"/>
                        </a:xfrm>
                        <a:prstGeom prst="rect">
                          <a:avLst/>
                        </a:prstGeom>
                        <a:noFill/>
                        <a:ln w="38100">
                          <a:solidFill>
                            <a:srgbClr val="FF0000"/>
                          </a:solidFill>
                          <a:miter lim="800000"/>
                          <a:headEnd/>
                          <a:tailEnd/>
                        </a:ln>
                        <a:effectLst/>
                        <a:extLst>
                          <a:ext uri="{909E8E84-426E-40DD-AFC4-6F175D3DCCD1}">
                            <a14:hiddenFill xmlns:a14="http://schemas.microsoft.com/office/drawing/2010/main">
                              <a:solidFill>
                                <a:schemeClr val="accent2">
                                  <a:lumMod val="100000"/>
                                  <a:lumOff val="0"/>
                                </a:schemeClr>
                              </a:soli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rsidR="007704A2" w:rsidRPr="00FB2DE8" w:rsidRDefault="007704A2" w:rsidP="007704A2">
                            <w:pPr>
                              <w:rPr>
                                <w:color w:val="FF0000"/>
                              </w:rPr>
                            </w:pPr>
                            <w:r w:rsidRPr="00FB2DE8">
                              <w:rPr>
                                <w:color w:val="FF0000"/>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hteck 86" o:spid="_x0000_s1045" style="position:absolute;margin-left:115.5pt;margin-top:31.65pt;width:22.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" filled="f" fillcolor="#c0504d [3205]" strokecolor="red" strokeweight="3pt">
                <v:shadow color="#622423 [1605]" opacity=".5" offset="1pt"/>
                <v:textbox>
                  <w:txbxContent>
                    <w:p w:rsidR="007704A2" w:rsidRPr="00FB2DE8" w:rsidRDefault="007704A2" w:rsidP="007704A2">
                      <w:pPr>
                        <w:rPr>
                          <w:color w:val="FF0000"/>
                        </w:rPr>
                      </w:pPr>
                      <w:r w:rsidRPr="00FB2DE8">
                        <w:rPr>
                          <w:color w:val="FF0000"/>
                        </w:rPr>
                        <w:t>1</w:t>
                      </w:r>
                    </w:p>
                  </w:txbxContent>
                </v:textbox>
              </v:rect>
            </w:pict>
          </mc:Fallback>
        </mc:AlternateContent>
      </w:r>
      <w:r>
        <w:rPr>
          <w:noProof/>
        </w:rPr>
        <w:drawing>
          <wp:inline distT="0" distB="0" distL="0" distR="0" wp14:anchorId="33B66866" wp14:editId="77CFEEB6">
            <wp:extent cx="5760720" cy="4395470"/>
            <wp:effectExtent l="0" t="0" r="0" b="5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SOUTradeOut.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95470"/>
                    </a:xfrm>
                    <a:prstGeom prst="rect">
                      <a:avLst/>
                    </a:prstGeom>
                  </pic:spPr>
                </pic:pic>
              </a:graphicData>
            </a:graphic>
          </wp:inline>
        </w:drawing>
      </w:r>
    </w:p>
    <w:p w:rsidR="008B10BB" w:rsidRDefault="007704A2" w:rsidP="007704A2">
      <w:pPr>
        <w:pStyle w:val="Beschriftung"/>
      </w:pPr>
      <w:bookmarkStart w:id="96" w:name="_Toc325403472"/>
      <w:r>
        <w:t xml:space="preserve">Abbildung </w:t>
      </w:r>
      <w:fldSimple w:instr=" SEQ Abbildung \* ARABIC ">
        <w:r w:rsidR="00832F49">
          <w:rPr>
            <w:noProof/>
          </w:rPr>
          <w:t>39</w:t>
        </w:r>
      </w:fldSimple>
      <w:r>
        <w:t xml:space="preserve">: </w:t>
      </w:r>
      <w:r w:rsidRPr="00984EBA">
        <w:t xml:space="preserve">Trade The </w:t>
      </w:r>
      <w:proofErr w:type="spellStart"/>
      <w:r w:rsidRPr="00984EBA">
        <w:t>Reaction</w:t>
      </w:r>
      <w:proofErr w:type="spellEnd"/>
      <w:r w:rsidRPr="00984EBA">
        <w:t xml:space="preserve"> - Fast </w:t>
      </w:r>
      <w:proofErr w:type="spellStart"/>
      <w:r w:rsidRPr="00984EBA">
        <w:t>Bet</w:t>
      </w:r>
      <w:proofErr w:type="spellEnd"/>
      <w:r w:rsidRPr="00984EBA">
        <w:t xml:space="preserve"> - Oberfläche Regelkonf</w:t>
      </w:r>
      <w:r>
        <w:t>iguration Over-Trades - Trade Out – Übersicht</w:t>
      </w:r>
      <w:bookmarkEnd w:id="96"/>
    </w:p>
    <w:p w:rsidR="007704A2" w:rsidRDefault="007704A2" w:rsidP="007704A2">
      <w:pPr>
        <w:pStyle w:val="Listenabsatz"/>
        <w:numPr>
          <w:ilvl w:val="0"/>
          <w:numId w:val="34"/>
        </w:numPr>
      </w:pPr>
      <w:r>
        <w:t>Trade Out Regeleditor</w:t>
      </w:r>
    </w:p>
    <w:p w:rsidR="007704A2" w:rsidRDefault="007704A2" w:rsidP="007704A2">
      <w:pPr>
        <w:pStyle w:val="Listenabsatz"/>
        <w:numPr>
          <w:ilvl w:val="0"/>
          <w:numId w:val="34"/>
        </w:numPr>
      </w:pPr>
      <w:r>
        <w:t>Trade Out Regelübersicht</w:t>
      </w:r>
    </w:p>
    <w:p w:rsidR="00832F49" w:rsidRDefault="00832F49" w:rsidP="00832F49">
      <w:pPr>
        <w:keepNext/>
      </w:pPr>
      <w:r>
        <w:rPr>
          <w:noProof/>
        </w:rPr>
        <w:lastRenderedPageBreak/>
        <w:drawing>
          <wp:inline distT="0" distB="0" distL="0" distR="0" wp14:anchorId="4019C7A7" wp14:editId="380D3327">
            <wp:extent cx="4706007" cy="7211432"/>
            <wp:effectExtent l="0" t="0" r="0" b="889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GSOUTradeOutRegelEditor.png"/>
                    <pic:cNvPicPr/>
                  </pic:nvPicPr>
                  <pic:blipFill>
                    <a:blip r:embed="rId73">
                      <a:extLst>
                        <a:ext uri="{28A0092B-C50C-407E-A947-70E740481C1C}">
                          <a14:useLocalDpi xmlns:a14="http://schemas.microsoft.com/office/drawing/2010/main" val="0"/>
                        </a:ext>
                      </a:extLst>
                    </a:blip>
                    <a:stretch>
                      <a:fillRect/>
                    </a:stretch>
                  </pic:blipFill>
                  <pic:spPr>
                    <a:xfrm>
                      <a:off x="0" y="0"/>
                      <a:ext cx="4706007" cy="7211432"/>
                    </a:xfrm>
                    <a:prstGeom prst="rect">
                      <a:avLst/>
                    </a:prstGeom>
                  </pic:spPr>
                </pic:pic>
              </a:graphicData>
            </a:graphic>
          </wp:inline>
        </w:drawing>
      </w:r>
    </w:p>
    <w:p w:rsidR="007704A2" w:rsidRPr="00832F49" w:rsidRDefault="00832F49" w:rsidP="00832F49">
      <w:pPr>
        <w:pStyle w:val="Beschriftung"/>
        <w:rPr>
          <w:lang w:val="en-US"/>
        </w:rPr>
      </w:pPr>
      <w:bookmarkStart w:id="97" w:name="_Toc325403473"/>
      <w:proofErr w:type="spellStart"/>
      <w:r w:rsidRPr="00832F49">
        <w:rPr>
          <w:lang w:val="en-US"/>
        </w:rPr>
        <w:t>Abbildung</w:t>
      </w:r>
      <w:proofErr w:type="spellEnd"/>
      <w:r w:rsidRPr="00832F49">
        <w:rPr>
          <w:lang w:val="en-US"/>
        </w:rPr>
        <w:t xml:space="preserve"> </w:t>
      </w:r>
      <w:r>
        <w:fldChar w:fldCharType="begin"/>
      </w:r>
      <w:r w:rsidRPr="00832F49">
        <w:rPr>
          <w:lang w:val="en-US"/>
        </w:rPr>
        <w:instrText xml:space="preserve"> SEQ Abbildung \* ARABIC </w:instrText>
      </w:r>
      <w:r>
        <w:fldChar w:fldCharType="separate"/>
      </w:r>
      <w:r w:rsidRPr="00832F49">
        <w:rPr>
          <w:noProof/>
          <w:lang w:val="en-US"/>
        </w:rPr>
        <w:t>40</w:t>
      </w:r>
      <w:r>
        <w:fldChar w:fldCharType="end"/>
      </w:r>
      <w:r w:rsidRPr="00832F49">
        <w:rPr>
          <w:lang w:val="en-US"/>
        </w:rPr>
        <w:t xml:space="preserve">: Trade </w:t>
      </w:r>
      <w:proofErr w:type="gramStart"/>
      <w:r w:rsidRPr="00832F49">
        <w:rPr>
          <w:lang w:val="en-US"/>
        </w:rPr>
        <w:t>The</w:t>
      </w:r>
      <w:proofErr w:type="gramEnd"/>
      <w:r w:rsidRPr="00832F49">
        <w:rPr>
          <w:lang w:val="en-US"/>
        </w:rPr>
        <w:t xml:space="preserve"> Reaction - Fast Bet - </w:t>
      </w:r>
      <w:proofErr w:type="spellStart"/>
      <w:r w:rsidRPr="00832F49">
        <w:rPr>
          <w:lang w:val="en-US"/>
        </w:rPr>
        <w:t>Oberfläche</w:t>
      </w:r>
      <w:proofErr w:type="spellEnd"/>
      <w:r w:rsidRPr="00832F49">
        <w:rPr>
          <w:lang w:val="en-US"/>
        </w:rPr>
        <w:t xml:space="preserve"> </w:t>
      </w:r>
      <w:proofErr w:type="spellStart"/>
      <w:r w:rsidRPr="00832F49">
        <w:rPr>
          <w:lang w:val="en-US"/>
        </w:rPr>
        <w:t>Regelkonfiguration</w:t>
      </w:r>
      <w:proofErr w:type="spellEnd"/>
      <w:r w:rsidRPr="00832F49">
        <w:rPr>
          <w:lang w:val="en-US"/>
        </w:rPr>
        <w:t xml:space="preserve"> Over-Trades - Trade Out – </w:t>
      </w:r>
      <w:proofErr w:type="spellStart"/>
      <w:r w:rsidRPr="00832F49">
        <w:rPr>
          <w:lang w:val="en-US"/>
        </w:rPr>
        <w:t>Regeleditor</w:t>
      </w:r>
      <w:bookmarkEnd w:id="97"/>
      <w:proofErr w:type="spellEnd"/>
    </w:p>
    <w:p w:rsidR="00832F49" w:rsidRPr="00832F49" w:rsidRDefault="00832F49" w:rsidP="00832F49">
      <w:pPr>
        <w:pStyle w:val="berschrift6"/>
      </w:pPr>
      <w:r w:rsidRPr="00832F49">
        <w:t>Trigger</w:t>
      </w:r>
    </w:p>
    <w:p w:rsidR="00832F49" w:rsidRDefault="00832F49" w:rsidP="00832F49">
      <w:r w:rsidRPr="00832F49">
        <w:t>Der Trigger gibt a</w:t>
      </w:r>
      <w:r>
        <w:t>n, was das auslösende Ereignis</w:t>
      </w:r>
      <w:r w:rsidRPr="00832F49">
        <w:t xml:space="preserve"> sein muss, da</w:t>
      </w:r>
      <w:r>
        <w:t>mit diese Regel überprüft wird. Als Auslöser stehen folgende Werte zur Verfügung:</w:t>
      </w:r>
    </w:p>
    <w:p w:rsidR="00832F49" w:rsidRDefault="00832F49" w:rsidP="00832F49">
      <w:pPr>
        <w:pStyle w:val="Listenabsatz"/>
        <w:numPr>
          <w:ilvl w:val="0"/>
          <w:numId w:val="35"/>
        </w:numPr>
      </w:pPr>
      <w:r>
        <w:t>General: Die Regel wird unabhängig von dem auslösenden Ereignis immer überprüft.</w:t>
      </w:r>
    </w:p>
    <w:p w:rsidR="00832F49" w:rsidRDefault="00832F49" w:rsidP="00832F49">
      <w:pPr>
        <w:pStyle w:val="Listenabsatz"/>
        <w:numPr>
          <w:ilvl w:val="0"/>
          <w:numId w:val="35"/>
        </w:numPr>
      </w:pPr>
      <w:r>
        <w:t>Goal: Die Regel wird nur überprüft, wenn das auslösende Ereignis ein Tor war.</w:t>
      </w:r>
    </w:p>
    <w:p w:rsidR="00832F49" w:rsidRDefault="00832F49" w:rsidP="00832F49">
      <w:pPr>
        <w:pStyle w:val="Listenabsatz"/>
        <w:numPr>
          <w:ilvl w:val="0"/>
          <w:numId w:val="35"/>
        </w:numPr>
      </w:pPr>
      <w:proofErr w:type="spellStart"/>
      <w:r>
        <w:t>Red</w:t>
      </w:r>
      <w:proofErr w:type="spellEnd"/>
      <w:r>
        <w:t xml:space="preserve"> Card: Die Regel wird nur überprüft, wenn das auslösende Ereignis eine Rote Karte war</w:t>
      </w:r>
    </w:p>
    <w:p w:rsidR="00832F49" w:rsidRDefault="00832F49" w:rsidP="00832F49">
      <w:pPr>
        <w:pStyle w:val="berschrift6"/>
      </w:pPr>
      <w:r>
        <w:lastRenderedPageBreak/>
        <w:t>Check Order</w:t>
      </w:r>
    </w:p>
    <w:p w:rsidR="00832F49" w:rsidRDefault="00832F49" w:rsidP="00832F49">
      <w:r>
        <w:t xml:space="preserve">Falls es mehrere Trade Out Regeln gibt, so gibt die Check Order an, in welcher Reihenfolge die Regeln überprüft wird. Die Überprüfung in SXTrader beginnt immer aufsteigend von niedrigen Check Orders zu den höheren und wird abgebrochen sobald eine Trade Out Regel zutrifft. </w:t>
      </w:r>
    </w:p>
    <w:p w:rsidR="00A76A32" w:rsidRDefault="00653E27" w:rsidP="00653E27">
      <w:pPr>
        <w:pStyle w:val="berschrift6"/>
      </w:pPr>
      <w:bookmarkStart w:id="98" w:name="_Ref325402583"/>
      <w:r>
        <w:t xml:space="preserve">Check </w:t>
      </w:r>
      <w:proofErr w:type="spellStart"/>
      <w:r>
        <w:t>Playtime</w:t>
      </w:r>
      <w:bookmarkEnd w:id="98"/>
      <w:proofErr w:type="spellEnd"/>
    </w:p>
    <w:p w:rsidR="00653E27" w:rsidRDefault="00653E27" w:rsidP="00653E27">
      <w:r>
        <w:t>Die Spielzeit soll überprüft werden, um festzustellen, ob die Regel zutreffend ist.</w:t>
      </w:r>
    </w:p>
    <w:p w:rsidR="00653E27" w:rsidRDefault="00653E27" w:rsidP="00653E27">
      <w:pPr>
        <w:pStyle w:val="berschrift6"/>
        <w:rPr>
          <w:lang w:val="en-US"/>
        </w:rPr>
      </w:pPr>
      <w:r w:rsidRPr="00653E27">
        <w:rPr>
          <w:lang w:val="en-US"/>
        </w:rPr>
        <w:t>Playtime between &lt;x&gt; and &lt;y&gt;</w:t>
      </w:r>
    </w:p>
    <w:p w:rsidR="00653E27" w:rsidRPr="00653E27" w:rsidRDefault="00810A5F" w:rsidP="00653E27">
      <w:r>
        <w:t>W</w:t>
      </w:r>
      <w:r w:rsidR="00653E27" w:rsidRPr="00653E27">
        <w:t>en</w:t>
      </w:r>
      <w:r>
        <w:t>n</w:t>
      </w:r>
      <w:r w:rsidR="00653E27" w:rsidRPr="00653E27">
        <w:t xml:space="preserve"> </w:t>
      </w:r>
      <w:r w:rsidR="00653E27">
        <w:rPr>
          <w:lang w:val="en-US"/>
        </w:rPr>
        <w:fldChar w:fldCharType="begin"/>
      </w:r>
      <w:r w:rsidR="00653E27" w:rsidRPr="00653E27">
        <w:instrText xml:space="preserve"> REF _Ref325402583 \h </w:instrText>
      </w:r>
      <w:r w:rsidR="00653E27">
        <w:rPr>
          <w:lang w:val="en-US"/>
        </w:rPr>
      </w:r>
      <w:r w:rsidR="00653E27">
        <w:rPr>
          <w:lang w:val="en-US"/>
        </w:rPr>
        <w:fldChar w:fldCharType="separate"/>
      </w:r>
      <w:r w:rsidR="00653E27">
        <w:t xml:space="preserve">Check </w:t>
      </w:r>
      <w:proofErr w:type="spellStart"/>
      <w:r w:rsidR="00653E27">
        <w:t>Playtime</w:t>
      </w:r>
      <w:proofErr w:type="spellEnd"/>
      <w:r w:rsidR="00653E27">
        <w:rPr>
          <w:lang w:val="en-US"/>
        </w:rPr>
        <w:fldChar w:fldCharType="end"/>
      </w:r>
      <w:r w:rsidR="00653E27" w:rsidRPr="00653E27">
        <w:t xml:space="preserve"> aktiviert ist, so muss sich die Spielzeit innerhalb des angegebenen Intervalls bewegen.</w:t>
      </w:r>
    </w:p>
    <w:p w:rsidR="00653E27" w:rsidRDefault="00810A5F" w:rsidP="00810A5F">
      <w:pPr>
        <w:pStyle w:val="berschrift6"/>
      </w:pPr>
      <w:bookmarkStart w:id="99" w:name="_Ref325402716"/>
      <w:r>
        <w:t xml:space="preserve">Check Goal </w:t>
      </w:r>
      <w:proofErr w:type="spellStart"/>
      <w:r>
        <w:t>Sum</w:t>
      </w:r>
      <w:bookmarkEnd w:id="99"/>
      <w:proofErr w:type="spellEnd"/>
    </w:p>
    <w:p w:rsidR="00810A5F" w:rsidRDefault="00810A5F" w:rsidP="00810A5F">
      <w:r>
        <w:t>Die Anzahl der Tore soll überprüft werden, um festzustellen, ob die Regel zutreffend ist.</w:t>
      </w:r>
    </w:p>
    <w:p w:rsidR="00810A5F" w:rsidRPr="00810A5F" w:rsidRDefault="00810A5F" w:rsidP="00810A5F">
      <w:pPr>
        <w:pStyle w:val="berschrift6"/>
        <w:rPr>
          <w:lang w:val="en-US"/>
        </w:rPr>
      </w:pPr>
      <w:r w:rsidRPr="00810A5F">
        <w:rPr>
          <w:lang w:val="en-US"/>
        </w:rPr>
        <w:t xml:space="preserve">Goal Sum </w:t>
      </w:r>
      <w:proofErr w:type="spellStart"/>
      <w:r w:rsidRPr="00810A5F">
        <w:rPr>
          <w:lang w:val="en-US"/>
        </w:rPr>
        <w:t>beween</w:t>
      </w:r>
      <w:proofErr w:type="spellEnd"/>
      <w:r w:rsidRPr="00810A5F">
        <w:rPr>
          <w:lang w:val="en-US"/>
        </w:rPr>
        <w:t xml:space="preserve"> &lt;x&gt; and &lt;y&gt;</w:t>
      </w:r>
    </w:p>
    <w:p w:rsidR="00810A5F" w:rsidRDefault="00810A5F" w:rsidP="00810A5F">
      <w:r w:rsidRPr="00810A5F">
        <w:t xml:space="preserve">Wenn </w:t>
      </w:r>
      <w:r>
        <w:rPr>
          <w:lang w:val="en-US"/>
        </w:rPr>
        <w:fldChar w:fldCharType="begin"/>
      </w:r>
      <w:r w:rsidRPr="00810A5F">
        <w:instrText xml:space="preserve"> REF _Ref325402716 \h </w:instrText>
      </w:r>
      <w:r>
        <w:rPr>
          <w:lang w:val="en-US"/>
        </w:rPr>
      </w:r>
      <w:r>
        <w:rPr>
          <w:lang w:val="en-US"/>
        </w:rPr>
        <w:fldChar w:fldCharType="separate"/>
      </w:r>
      <w:r>
        <w:t xml:space="preserve">Check Goal </w:t>
      </w:r>
      <w:proofErr w:type="spellStart"/>
      <w:r>
        <w:t>Sum</w:t>
      </w:r>
      <w:proofErr w:type="spellEnd"/>
      <w:r>
        <w:rPr>
          <w:lang w:val="en-US"/>
        </w:rPr>
        <w:fldChar w:fldCharType="end"/>
      </w:r>
      <w:r w:rsidRPr="00810A5F">
        <w:t xml:space="preserve"> aktiviert ist</w:t>
      </w:r>
      <w:r>
        <w:t>, so muss sich die Anzahl der Torre innerhalb des angegebenen Bereichs bewegen.</w:t>
      </w:r>
    </w:p>
    <w:p w:rsidR="0083069C" w:rsidRDefault="0083069C" w:rsidP="0083069C">
      <w:pPr>
        <w:pStyle w:val="berschrift6"/>
      </w:pPr>
      <w:proofErr w:type="spellStart"/>
      <w:r>
        <w:t>No</w:t>
      </w:r>
      <w:proofErr w:type="spellEnd"/>
      <w:r>
        <w:t xml:space="preserve"> </w:t>
      </w:r>
      <w:proofErr w:type="spellStart"/>
      <w:r>
        <w:t>Red</w:t>
      </w:r>
      <w:proofErr w:type="spellEnd"/>
      <w:r>
        <w:t xml:space="preserve"> Card</w:t>
      </w:r>
      <w:r>
        <w:t xml:space="preserve"> Check</w:t>
      </w:r>
    </w:p>
    <w:p w:rsidR="0083069C" w:rsidRDefault="0083069C" w:rsidP="0083069C">
      <w:r>
        <w:t>Die Anzahl der Roten Karten spielt bei der Überprüfung der Regel keine Rolle.</w:t>
      </w:r>
    </w:p>
    <w:p w:rsidR="0083069C" w:rsidRPr="006F6CB6" w:rsidRDefault="0083069C" w:rsidP="0083069C">
      <w:pPr>
        <w:pStyle w:val="berschrift6"/>
      </w:pPr>
      <w:proofErr w:type="spellStart"/>
      <w:r w:rsidRPr="006F6CB6">
        <w:t>Equal</w:t>
      </w:r>
      <w:proofErr w:type="spellEnd"/>
      <w:r w:rsidRPr="006F6CB6">
        <w:t xml:space="preserve"> </w:t>
      </w:r>
      <w:proofErr w:type="spellStart"/>
      <w:r w:rsidRPr="006F6CB6">
        <w:t>Red</w:t>
      </w:r>
      <w:proofErr w:type="spellEnd"/>
      <w:r w:rsidRPr="006F6CB6">
        <w:t xml:space="preserve"> Cards</w:t>
      </w:r>
    </w:p>
    <w:p w:rsidR="0083069C" w:rsidRDefault="0083069C" w:rsidP="0083069C">
      <w:r>
        <w:t xml:space="preserve">Damit die Regel ausgeführt werden kann, müssen beide Mannschaften die gleiche Anzahl von Roten Karten haben. Wenn beide Mannschaften keine Roten Karten haben, gilt das </w:t>
      </w:r>
      <w:proofErr w:type="spellStart"/>
      <w:r>
        <w:t>Equal</w:t>
      </w:r>
      <w:proofErr w:type="spellEnd"/>
      <w:r>
        <w:t xml:space="preserve"> </w:t>
      </w:r>
      <w:proofErr w:type="spellStart"/>
      <w:r>
        <w:t>Red</w:t>
      </w:r>
      <w:proofErr w:type="spellEnd"/>
      <w:r>
        <w:t xml:space="preserve"> Cards.</w:t>
      </w:r>
    </w:p>
    <w:p w:rsidR="0083069C" w:rsidRDefault="0083069C" w:rsidP="0083069C">
      <w:pPr>
        <w:pStyle w:val="berschrift6"/>
      </w:pPr>
      <w:r>
        <w:t xml:space="preserve">Team A More  </w:t>
      </w:r>
      <w:proofErr w:type="spellStart"/>
      <w:r>
        <w:t>Red</w:t>
      </w:r>
      <w:proofErr w:type="spellEnd"/>
      <w:r>
        <w:t xml:space="preserve"> Cards</w:t>
      </w:r>
    </w:p>
    <w:p w:rsidR="0083069C" w:rsidRDefault="0083069C" w:rsidP="0083069C">
      <w:r>
        <w:t>Damit die Regel ausgeführt werden kann, muss Mannschaft A mehr Rote Karten bekommen haben, als Mannschaft B.</w:t>
      </w:r>
    </w:p>
    <w:p w:rsidR="0083069C" w:rsidRDefault="0083069C" w:rsidP="0083069C">
      <w:pPr>
        <w:pStyle w:val="berschrift6"/>
      </w:pPr>
      <w:r>
        <w:t xml:space="preserve">Team B More </w:t>
      </w:r>
      <w:proofErr w:type="spellStart"/>
      <w:r>
        <w:t>Red</w:t>
      </w:r>
      <w:proofErr w:type="spellEnd"/>
      <w:r>
        <w:t xml:space="preserve"> Cards</w:t>
      </w:r>
    </w:p>
    <w:p w:rsidR="00810A5F" w:rsidRPr="00810A5F" w:rsidRDefault="0083069C" w:rsidP="0083069C">
      <w:r>
        <w:t>Damit die Regel ausgeführt werden kann, muss Mannschaft B mehr Rote Karten bekommen haben, als Mannschaft A.</w:t>
      </w:r>
    </w:p>
    <w:p w:rsidR="00F13BF9" w:rsidRDefault="00F13BF9">
      <w:pPr>
        <w:rPr>
          <w:rFonts w:ascii="Times New Roman" w:eastAsia="Times New Roman" w:hAnsi="Times New Roman" w:cs="Times New Roman"/>
          <w:b/>
          <w:bCs/>
          <w:sz w:val="36"/>
          <w:szCs w:val="36"/>
        </w:rPr>
      </w:pPr>
      <w:bookmarkStart w:id="100" w:name="_GoBack"/>
      <w:bookmarkEnd w:id="100"/>
      <w:r>
        <w:br w:type="page"/>
      </w:r>
    </w:p>
    <w:p w:rsidR="00346E87" w:rsidRDefault="00FE1C72" w:rsidP="00FE1C72">
      <w:pPr>
        <w:pStyle w:val="berschrift2"/>
      </w:pPr>
      <w:bookmarkStart w:id="101" w:name="_Toc325403430"/>
      <w:r>
        <w:lastRenderedPageBreak/>
        <w:t xml:space="preserve">Ansicht: </w:t>
      </w:r>
      <w:proofErr w:type="spellStart"/>
      <w:r>
        <w:t>Tradingübersicht</w:t>
      </w:r>
      <w:bookmarkEnd w:id="101"/>
      <w:proofErr w:type="spellEnd"/>
    </w:p>
    <w:p w:rsidR="00FE1C72" w:rsidRDefault="00FE1C72" w:rsidP="00FE1C72">
      <w:r>
        <w:rPr>
          <w:noProof/>
        </w:rPr>
        <w:drawing>
          <wp:inline distT="0" distB="0" distL="0" distR="0" wp14:anchorId="11E18AA1" wp14:editId="148FEC4D">
            <wp:extent cx="5760720" cy="46864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TradeOverview.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686474"/>
                    </a:xfrm>
                    <a:prstGeom prst="rect">
                      <a:avLst/>
                    </a:prstGeom>
                  </pic:spPr>
                </pic:pic>
              </a:graphicData>
            </a:graphic>
          </wp:inline>
        </w:drawing>
      </w:r>
    </w:p>
    <w:p w:rsidR="00FE1C72" w:rsidRPr="00E97E7F" w:rsidRDefault="00FE1C72" w:rsidP="00FE1C72">
      <w:pPr>
        <w:pStyle w:val="Beschriftung"/>
      </w:pPr>
      <w:bookmarkStart w:id="102" w:name="_Toc325403474"/>
      <w:r w:rsidRPr="00E97E7F">
        <w:t xml:space="preserve">Abbildung </w:t>
      </w:r>
      <w:r w:rsidR="00E37EF8">
        <w:fldChar w:fldCharType="begin"/>
      </w:r>
      <w:r w:rsidR="00E37EF8" w:rsidRPr="00E97E7F">
        <w:instrText xml:space="preserve"> SEQ Abbildung \* ARABIC </w:instrText>
      </w:r>
      <w:r w:rsidR="00E37EF8">
        <w:fldChar w:fldCharType="separate"/>
      </w:r>
      <w:r w:rsidR="00832F49" w:rsidRPr="00E97E7F">
        <w:rPr>
          <w:noProof/>
        </w:rPr>
        <w:t>41</w:t>
      </w:r>
      <w:r w:rsidR="00E37EF8">
        <w:rPr>
          <w:noProof/>
        </w:rPr>
        <w:fldChar w:fldCharType="end"/>
      </w:r>
      <w:r w:rsidRPr="00E97E7F">
        <w:t xml:space="preserve">: Trade The </w:t>
      </w:r>
      <w:proofErr w:type="spellStart"/>
      <w:r w:rsidRPr="00E97E7F">
        <w:t>Reaction</w:t>
      </w:r>
      <w:proofErr w:type="spellEnd"/>
      <w:r w:rsidRPr="00E97E7F">
        <w:t xml:space="preserve"> </w:t>
      </w:r>
      <w:r w:rsidR="00E97E7F" w:rsidRPr="00E97E7F">
        <w:t>–</w:t>
      </w:r>
      <w:r w:rsidRPr="00E97E7F">
        <w:t xml:space="preserve"> </w:t>
      </w:r>
      <w:proofErr w:type="spellStart"/>
      <w:r w:rsidRPr="00E97E7F">
        <w:t>Tradingübersicht</w:t>
      </w:r>
      <w:bookmarkEnd w:id="102"/>
      <w:proofErr w:type="spellEnd"/>
    </w:p>
    <w:p w:rsidR="00E97E7F" w:rsidRDefault="00E97E7F" w:rsidP="00E97E7F">
      <w:r w:rsidRPr="00E97E7F">
        <w:t xml:space="preserve">Die </w:t>
      </w:r>
      <w:proofErr w:type="spellStart"/>
      <w:r w:rsidRPr="00E97E7F">
        <w:t>Tradingübersicht</w:t>
      </w:r>
      <w:proofErr w:type="spellEnd"/>
      <w:r w:rsidRPr="00E97E7F">
        <w:t xml:space="preserve"> der Trade The </w:t>
      </w:r>
      <w:proofErr w:type="spellStart"/>
      <w:r w:rsidRPr="00E97E7F">
        <w:t>Reaction</w:t>
      </w:r>
      <w:proofErr w:type="spellEnd"/>
      <w:r w:rsidRPr="00E97E7F">
        <w:t xml:space="preserve"> Moduls zeigt tabellarisch alle vorhandene Trades an. </w:t>
      </w:r>
      <w:r>
        <w:t>Wird ein Trade ausgewählt, so wird in der Detailansicht für jeden vorhanden Trade zu der Begegnung eine detaillierte Aufschlüsslung des Einsatzes, der Quoten und de</w:t>
      </w:r>
      <w:r w:rsidR="00C06162">
        <w:t>s Gewinn/Verlustes dargestellt. Zusätzlich gibt es noch den Profit/Loss Snapshot.</w:t>
      </w:r>
    </w:p>
    <w:p w:rsidR="00C06162" w:rsidRDefault="00C06162" w:rsidP="00C06162">
      <w:pPr>
        <w:pStyle w:val="berschrift3"/>
      </w:pPr>
      <w:bookmarkStart w:id="103" w:name="_Toc325403431"/>
      <w:r>
        <w:t>Profit/Loss Snapshot</w:t>
      </w:r>
      <w:bookmarkEnd w:id="103"/>
    </w:p>
    <w:p w:rsidR="00C06162" w:rsidRPr="00C06162" w:rsidRDefault="00C06162" w:rsidP="00C06162">
      <w:r>
        <w:t>Der Profit/Loss Snapshot listet den Gewinn oder Verlust jeden einzelnen Trades zu einer Begegnung auf, wie er sich darstellen würde, wenn die Begegnung jetzt zu Ende wäre.</w:t>
      </w:r>
    </w:p>
    <w:p w:rsidR="00616DB6" w:rsidRDefault="00616DB6">
      <w:pPr>
        <w:rPr>
          <w:rFonts w:asciiTheme="majorHAnsi" w:eastAsiaTheme="majorEastAsia" w:hAnsiTheme="majorHAnsi" w:cstheme="majorBidi"/>
          <w:b/>
          <w:bCs/>
          <w:color w:val="365F91" w:themeColor="accent1" w:themeShade="BF"/>
          <w:sz w:val="28"/>
          <w:szCs w:val="28"/>
        </w:rPr>
      </w:pPr>
      <w:r>
        <w:br w:type="page"/>
      </w:r>
    </w:p>
    <w:p w:rsidR="00450DBF" w:rsidRDefault="00450DBF" w:rsidP="00A500FD">
      <w:pPr>
        <w:pStyle w:val="berschrift1"/>
      </w:pPr>
      <w:bookmarkStart w:id="104" w:name="_Toc325403432"/>
      <w:r>
        <w:lastRenderedPageBreak/>
        <w:t>Interessante Links</w:t>
      </w:r>
      <w:bookmarkEnd w:id="104"/>
    </w:p>
    <w:p w:rsidR="00B11AE8" w:rsidRDefault="001B3D11" w:rsidP="00AF06BA">
      <w:pPr>
        <w:ind w:left="360"/>
      </w:pPr>
      <w:r>
        <w:t xml:space="preserve">Diskussionen zur Strategie oder Anwendung des </w:t>
      </w:r>
      <w:proofErr w:type="spellStart"/>
      <w:r>
        <w:t>SXTraders</w:t>
      </w:r>
      <w:proofErr w:type="spellEnd"/>
      <w:r>
        <w:t xml:space="preserve"> :</w:t>
      </w:r>
    </w:p>
    <w:p w:rsidR="001B3D11" w:rsidRDefault="00E37EF8" w:rsidP="00AF06BA">
      <w:pPr>
        <w:ind w:left="360"/>
      </w:pPr>
      <w:hyperlink r:id="rId75" w:history="1">
        <w:r w:rsidR="001B3D11" w:rsidRPr="00332F8C">
          <w:rPr>
            <w:rStyle w:val="Hyperlink"/>
          </w:rPr>
          <w:t>http://www.sportwettentalk.com/Thread-Lay-X-3-0</w:t>
        </w:r>
      </w:hyperlink>
    </w:p>
    <w:p w:rsidR="001B3D11" w:rsidRDefault="00E37EF8" w:rsidP="00AF06BA">
      <w:pPr>
        <w:ind w:left="360"/>
      </w:pPr>
      <w:hyperlink r:id="rId76" w:history="1">
        <w:r w:rsidR="001B3D11" w:rsidRPr="00332F8C">
          <w:rPr>
            <w:rStyle w:val="Hyperlink"/>
          </w:rPr>
          <w:t>http://www.betfair-forum.net/showthread.php?150021-Freeware-SXTrader-%28Fussball-UE-Trading-Bot%29</w:t>
        </w:r>
      </w:hyperlink>
    </w:p>
    <w:p w:rsidR="001B3D11" w:rsidRDefault="001B3D11" w:rsidP="00AF06BA">
      <w:pPr>
        <w:ind w:left="360"/>
      </w:pPr>
    </w:p>
    <w:p w:rsidR="00E21C3E" w:rsidRDefault="00E21C3E" w:rsidP="00AF06BA">
      <w:pPr>
        <w:ind w:left="360"/>
      </w:pPr>
      <w:r>
        <w:t>Weitere Verlinkungen:</w:t>
      </w:r>
    </w:p>
    <w:p w:rsidR="00E21C3E" w:rsidRDefault="00E37EF8" w:rsidP="00AF06BA">
      <w:pPr>
        <w:ind w:left="360"/>
      </w:pPr>
      <w:hyperlink r:id="rId77" w:history="1">
        <w:r w:rsidR="00E21C3E" w:rsidRPr="00883A38">
          <w:rPr>
            <w:rStyle w:val="Hyperlink"/>
          </w:rPr>
          <w:t>http://www.sxtrader.net/</w:t>
        </w:r>
      </w:hyperlink>
    </w:p>
    <w:p w:rsidR="00E21C3E" w:rsidRDefault="00E37EF8" w:rsidP="00AF06BA">
      <w:pPr>
        <w:ind w:left="360"/>
      </w:pPr>
      <w:hyperlink r:id="rId78" w:history="1">
        <w:r w:rsidR="00E21C3E" w:rsidRPr="00883A38">
          <w:rPr>
            <w:rStyle w:val="Hyperlink"/>
          </w:rPr>
          <w:t>http://www.tipstersworld.com/</w:t>
        </w:r>
      </w:hyperlink>
    </w:p>
    <w:p w:rsidR="00CE6A4D" w:rsidRDefault="00E37EF8" w:rsidP="00183F28">
      <w:pPr>
        <w:ind w:left="360"/>
      </w:pPr>
      <w:hyperlink r:id="rId79" w:history="1">
        <w:r w:rsidR="004E6E94" w:rsidRPr="00B0753F">
          <w:rPr>
            <w:rStyle w:val="Hyperlink"/>
          </w:rPr>
          <w:t>http://www.sportwettentalk.com/</w:t>
        </w:r>
      </w:hyperlink>
    </w:p>
    <w:p w:rsidR="004E6E94" w:rsidRDefault="004E6E94">
      <w:r>
        <w:br w:type="page"/>
      </w:r>
    </w:p>
    <w:p w:rsidR="004E6E94" w:rsidRDefault="004E6E94" w:rsidP="004E6E94">
      <w:pPr>
        <w:pStyle w:val="berschrift1"/>
      </w:pPr>
      <w:bookmarkStart w:id="105" w:name="_Toc325403433"/>
      <w:r>
        <w:lastRenderedPageBreak/>
        <w:t>Abbildungsverzeichnis</w:t>
      </w:r>
      <w:bookmarkEnd w:id="105"/>
    </w:p>
    <w:p w:rsidR="004E6E94" w:rsidRPr="004E6E94" w:rsidRDefault="004E6E94" w:rsidP="004E6E94"/>
    <w:p w:rsidR="003140A0" w:rsidRDefault="004E6E94">
      <w:pPr>
        <w:pStyle w:val="Abbildungsverzeichnis"/>
        <w:tabs>
          <w:tab w:val="right" w:leader="dot" w:pos="9062"/>
        </w:tabs>
        <w:rPr>
          <w:noProof/>
        </w:rPr>
      </w:pPr>
      <w:r>
        <w:rPr>
          <w:sz w:val="16"/>
          <w:szCs w:val="16"/>
        </w:rPr>
        <w:fldChar w:fldCharType="begin"/>
      </w:r>
      <w:r>
        <w:rPr>
          <w:sz w:val="16"/>
          <w:szCs w:val="16"/>
        </w:rPr>
        <w:instrText xml:space="preserve"> TOC \h \z \c "Abbildung" </w:instrText>
      </w:r>
      <w:r>
        <w:rPr>
          <w:sz w:val="16"/>
          <w:szCs w:val="16"/>
        </w:rPr>
        <w:fldChar w:fldCharType="separate"/>
      </w:r>
      <w:hyperlink w:anchor="_Toc325403434" w:history="1">
        <w:r w:rsidR="003140A0" w:rsidRPr="0020148E">
          <w:rPr>
            <w:rStyle w:val="Hyperlink"/>
            <w:noProof/>
          </w:rPr>
          <w:t>Abbildung 1: Konfiguration Statistics &amp; Analyzes - Allgemein</w:t>
        </w:r>
        <w:r w:rsidR="003140A0">
          <w:rPr>
            <w:noProof/>
            <w:webHidden/>
          </w:rPr>
          <w:tab/>
        </w:r>
        <w:r w:rsidR="003140A0">
          <w:rPr>
            <w:noProof/>
            <w:webHidden/>
          </w:rPr>
          <w:fldChar w:fldCharType="begin"/>
        </w:r>
        <w:r w:rsidR="003140A0">
          <w:rPr>
            <w:noProof/>
            <w:webHidden/>
          </w:rPr>
          <w:instrText xml:space="preserve"> PAGEREF _Toc325403434 \h </w:instrText>
        </w:r>
        <w:r w:rsidR="003140A0">
          <w:rPr>
            <w:noProof/>
            <w:webHidden/>
          </w:rPr>
        </w:r>
        <w:r w:rsidR="003140A0">
          <w:rPr>
            <w:noProof/>
            <w:webHidden/>
          </w:rPr>
          <w:fldChar w:fldCharType="separate"/>
        </w:r>
        <w:r w:rsidR="003140A0">
          <w:rPr>
            <w:noProof/>
            <w:webHidden/>
          </w:rPr>
          <w:t>11</w:t>
        </w:r>
        <w:r w:rsidR="003140A0">
          <w:rPr>
            <w:noProof/>
            <w:webHidden/>
          </w:rPr>
          <w:fldChar w:fldCharType="end"/>
        </w:r>
      </w:hyperlink>
    </w:p>
    <w:p w:rsidR="003140A0" w:rsidRDefault="003140A0">
      <w:pPr>
        <w:pStyle w:val="Abbildungsverzeichnis"/>
        <w:tabs>
          <w:tab w:val="right" w:leader="dot" w:pos="9062"/>
        </w:tabs>
        <w:rPr>
          <w:noProof/>
        </w:rPr>
      </w:pPr>
      <w:hyperlink w:anchor="_Toc325403435" w:history="1">
        <w:r w:rsidRPr="0020148E">
          <w:rPr>
            <w:rStyle w:val="Hyperlink"/>
            <w:noProof/>
          </w:rPr>
          <w:t>Abbildung 2: Statistics &amp; Analyzes - Übersicht der aktuellen Spiele – Spielliste - Statistical Game Coloring</w:t>
        </w:r>
        <w:r>
          <w:rPr>
            <w:noProof/>
            <w:webHidden/>
          </w:rPr>
          <w:tab/>
        </w:r>
        <w:r>
          <w:rPr>
            <w:noProof/>
            <w:webHidden/>
          </w:rPr>
          <w:fldChar w:fldCharType="begin"/>
        </w:r>
        <w:r>
          <w:rPr>
            <w:noProof/>
            <w:webHidden/>
          </w:rPr>
          <w:instrText xml:space="preserve"> PAGEREF _Toc325403435 \h </w:instrText>
        </w:r>
        <w:r>
          <w:rPr>
            <w:noProof/>
            <w:webHidden/>
          </w:rPr>
        </w:r>
        <w:r>
          <w:rPr>
            <w:noProof/>
            <w:webHidden/>
          </w:rPr>
          <w:fldChar w:fldCharType="separate"/>
        </w:r>
        <w:r>
          <w:rPr>
            <w:noProof/>
            <w:webHidden/>
          </w:rPr>
          <w:t>13</w:t>
        </w:r>
        <w:r>
          <w:rPr>
            <w:noProof/>
            <w:webHidden/>
          </w:rPr>
          <w:fldChar w:fldCharType="end"/>
        </w:r>
      </w:hyperlink>
    </w:p>
    <w:p w:rsidR="003140A0" w:rsidRDefault="003140A0">
      <w:pPr>
        <w:pStyle w:val="Abbildungsverzeichnis"/>
        <w:tabs>
          <w:tab w:val="right" w:leader="dot" w:pos="9062"/>
        </w:tabs>
        <w:rPr>
          <w:noProof/>
        </w:rPr>
      </w:pPr>
      <w:hyperlink w:anchor="_Toc325403436" w:history="1">
        <w:r w:rsidRPr="0020148E">
          <w:rPr>
            <w:rStyle w:val="Hyperlink"/>
            <w:noProof/>
          </w:rPr>
          <w:t>Abbildung 3: Konfiguration Statistics &amp; Analyzes - Score Matrix</w:t>
        </w:r>
        <w:r>
          <w:rPr>
            <w:noProof/>
            <w:webHidden/>
          </w:rPr>
          <w:tab/>
        </w:r>
        <w:r>
          <w:rPr>
            <w:noProof/>
            <w:webHidden/>
          </w:rPr>
          <w:fldChar w:fldCharType="begin"/>
        </w:r>
        <w:r>
          <w:rPr>
            <w:noProof/>
            <w:webHidden/>
          </w:rPr>
          <w:instrText xml:space="preserve"> PAGEREF _Toc325403436 \h </w:instrText>
        </w:r>
        <w:r>
          <w:rPr>
            <w:noProof/>
            <w:webHidden/>
          </w:rPr>
        </w:r>
        <w:r>
          <w:rPr>
            <w:noProof/>
            <w:webHidden/>
          </w:rPr>
          <w:fldChar w:fldCharType="separate"/>
        </w:r>
        <w:r>
          <w:rPr>
            <w:noProof/>
            <w:webHidden/>
          </w:rPr>
          <w:t>14</w:t>
        </w:r>
        <w:r>
          <w:rPr>
            <w:noProof/>
            <w:webHidden/>
          </w:rPr>
          <w:fldChar w:fldCharType="end"/>
        </w:r>
      </w:hyperlink>
    </w:p>
    <w:p w:rsidR="003140A0" w:rsidRDefault="003140A0">
      <w:pPr>
        <w:pStyle w:val="Abbildungsverzeichnis"/>
        <w:tabs>
          <w:tab w:val="right" w:leader="dot" w:pos="9062"/>
        </w:tabs>
        <w:rPr>
          <w:noProof/>
        </w:rPr>
      </w:pPr>
      <w:hyperlink w:anchor="_Toc325403437" w:history="1">
        <w:r w:rsidRPr="0020148E">
          <w:rPr>
            <w:rStyle w:val="Hyperlink"/>
            <w:noProof/>
          </w:rPr>
          <w:t>Abbildung 4: Konfiguration Statistics &amp; Analyzes - Beispiel Darstellung Score Matrix</w:t>
        </w:r>
        <w:r>
          <w:rPr>
            <w:noProof/>
            <w:webHidden/>
          </w:rPr>
          <w:tab/>
        </w:r>
        <w:r>
          <w:rPr>
            <w:noProof/>
            <w:webHidden/>
          </w:rPr>
          <w:fldChar w:fldCharType="begin"/>
        </w:r>
        <w:r>
          <w:rPr>
            <w:noProof/>
            <w:webHidden/>
          </w:rPr>
          <w:instrText xml:space="preserve"> PAGEREF _Toc325403437 \h </w:instrText>
        </w:r>
        <w:r>
          <w:rPr>
            <w:noProof/>
            <w:webHidden/>
          </w:rPr>
        </w:r>
        <w:r>
          <w:rPr>
            <w:noProof/>
            <w:webHidden/>
          </w:rPr>
          <w:fldChar w:fldCharType="separate"/>
        </w:r>
        <w:r>
          <w:rPr>
            <w:noProof/>
            <w:webHidden/>
          </w:rPr>
          <w:t>15</w:t>
        </w:r>
        <w:r>
          <w:rPr>
            <w:noProof/>
            <w:webHidden/>
          </w:rPr>
          <w:fldChar w:fldCharType="end"/>
        </w:r>
      </w:hyperlink>
    </w:p>
    <w:p w:rsidR="003140A0" w:rsidRDefault="003140A0">
      <w:pPr>
        <w:pStyle w:val="Abbildungsverzeichnis"/>
        <w:tabs>
          <w:tab w:val="right" w:leader="dot" w:pos="9062"/>
        </w:tabs>
        <w:rPr>
          <w:noProof/>
        </w:rPr>
      </w:pPr>
      <w:hyperlink w:anchor="_Toc325403438" w:history="1">
        <w:r w:rsidRPr="0020148E">
          <w:rPr>
            <w:rStyle w:val="Hyperlink"/>
            <w:noProof/>
          </w:rPr>
          <w:t>Abbildung 5: Konfiguration Statistics &amp; Analyzes - Win/Loss/Draw</w:t>
        </w:r>
        <w:r>
          <w:rPr>
            <w:noProof/>
            <w:webHidden/>
          </w:rPr>
          <w:tab/>
        </w:r>
        <w:r>
          <w:rPr>
            <w:noProof/>
            <w:webHidden/>
          </w:rPr>
          <w:fldChar w:fldCharType="begin"/>
        </w:r>
        <w:r>
          <w:rPr>
            <w:noProof/>
            <w:webHidden/>
          </w:rPr>
          <w:instrText xml:space="preserve"> PAGEREF _Toc325403438 \h </w:instrText>
        </w:r>
        <w:r>
          <w:rPr>
            <w:noProof/>
            <w:webHidden/>
          </w:rPr>
        </w:r>
        <w:r>
          <w:rPr>
            <w:noProof/>
            <w:webHidden/>
          </w:rPr>
          <w:fldChar w:fldCharType="separate"/>
        </w:r>
        <w:r>
          <w:rPr>
            <w:noProof/>
            <w:webHidden/>
          </w:rPr>
          <w:t>16</w:t>
        </w:r>
        <w:r>
          <w:rPr>
            <w:noProof/>
            <w:webHidden/>
          </w:rPr>
          <w:fldChar w:fldCharType="end"/>
        </w:r>
      </w:hyperlink>
    </w:p>
    <w:p w:rsidR="003140A0" w:rsidRDefault="003140A0">
      <w:pPr>
        <w:pStyle w:val="Abbildungsverzeichnis"/>
        <w:tabs>
          <w:tab w:val="right" w:leader="dot" w:pos="9062"/>
        </w:tabs>
        <w:rPr>
          <w:noProof/>
        </w:rPr>
      </w:pPr>
      <w:hyperlink w:anchor="_Toc325403439" w:history="1">
        <w:r w:rsidRPr="0020148E">
          <w:rPr>
            <w:rStyle w:val="Hyperlink"/>
            <w:noProof/>
          </w:rPr>
          <w:t>Abbildung 6: Konfiguration Statistics &amp; Analyzes - Beispiel Darstellung Win/Loss/Draw</w:t>
        </w:r>
        <w:r>
          <w:rPr>
            <w:noProof/>
            <w:webHidden/>
          </w:rPr>
          <w:tab/>
        </w:r>
        <w:r>
          <w:rPr>
            <w:noProof/>
            <w:webHidden/>
          </w:rPr>
          <w:fldChar w:fldCharType="begin"/>
        </w:r>
        <w:r>
          <w:rPr>
            <w:noProof/>
            <w:webHidden/>
          </w:rPr>
          <w:instrText xml:space="preserve"> PAGEREF _Toc325403439 \h </w:instrText>
        </w:r>
        <w:r>
          <w:rPr>
            <w:noProof/>
            <w:webHidden/>
          </w:rPr>
        </w:r>
        <w:r>
          <w:rPr>
            <w:noProof/>
            <w:webHidden/>
          </w:rPr>
          <w:fldChar w:fldCharType="separate"/>
        </w:r>
        <w:r>
          <w:rPr>
            <w:noProof/>
            <w:webHidden/>
          </w:rPr>
          <w:t>17</w:t>
        </w:r>
        <w:r>
          <w:rPr>
            <w:noProof/>
            <w:webHidden/>
          </w:rPr>
          <w:fldChar w:fldCharType="end"/>
        </w:r>
      </w:hyperlink>
    </w:p>
    <w:p w:rsidR="003140A0" w:rsidRDefault="003140A0">
      <w:pPr>
        <w:pStyle w:val="Abbildungsverzeichnis"/>
        <w:tabs>
          <w:tab w:val="right" w:leader="dot" w:pos="9062"/>
        </w:tabs>
        <w:rPr>
          <w:noProof/>
        </w:rPr>
      </w:pPr>
      <w:hyperlink w:anchor="_Toc325403440" w:history="1">
        <w:r w:rsidRPr="0020148E">
          <w:rPr>
            <w:rStyle w:val="Hyperlink"/>
            <w:noProof/>
            <w:lang w:val="en-US"/>
          </w:rPr>
          <w:t>Abbildung 7: Konfiguration Lay The Draw - Game Behaviour</w:t>
        </w:r>
        <w:r>
          <w:rPr>
            <w:noProof/>
            <w:webHidden/>
          </w:rPr>
          <w:tab/>
        </w:r>
        <w:r>
          <w:rPr>
            <w:noProof/>
            <w:webHidden/>
          </w:rPr>
          <w:fldChar w:fldCharType="begin"/>
        </w:r>
        <w:r>
          <w:rPr>
            <w:noProof/>
            <w:webHidden/>
          </w:rPr>
          <w:instrText xml:space="preserve"> PAGEREF _Toc325403440 \h </w:instrText>
        </w:r>
        <w:r>
          <w:rPr>
            <w:noProof/>
            <w:webHidden/>
          </w:rPr>
        </w:r>
        <w:r>
          <w:rPr>
            <w:noProof/>
            <w:webHidden/>
          </w:rPr>
          <w:fldChar w:fldCharType="separate"/>
        </w:r>
        <w:r>
          <w:rPr>
            <w:noProof/>
            <w:webHidden/>
          </w:rPr>
          <w:t>18</w:t>
        </w:r>
        <w:r>
          <w:rPr>
            <w:noProof/>
            <w:webHidden/>
          </w:rPr>
          <w:fldChar w:fldCharType="end"/>
        </w:r>
      </w:hyperlink>
    </w:p>
    <w:p w:rsidR="003140A0" w:rsidRDefault="003140A0">
      <w:pPr>
        <w:pStyle w:val="Abbildungsverzeichnis"/>
        <w:tabs>
          <w:tab w:val="right" w:leader="dot" w:pos="9062"/>
        </w:tabs>
        <w:rPr>
          <w:noProof/>
        </w:rPr>
      </w:pPr>
      <w:hyperlink w:anchor="_Toc325403441" w:history="1">
        <w:r w:rsidRPr="0020148E">
          <w:rPr>
            <w:rStyle w:val="Hyperlink"/>
            <w:noProof/>
            <w:lang w:val="en-US"/>
          </w:rPr>
          <w:t>Abbildung 8: Konfiguration Trade The Reaction – General</w:t>
        </w:r>
        <w:r>
          <w:rPr>
            <w:noProof/>
            <w:webHidden/>
          </w:rPr>
          <w:tab/>
        </w:r>
        <w:r>
          <w:rPr>
            <w:noProof/>
            <w:webHidden/>
          </w:rPr>
          <w:fldChar w:fldCharType="begin"/>
        </w:r>
        <w:r>
          <w:rPr>
            <w:noProof/>
            <w:webHidden/>
          </w:rPr>
          <w:instrText xml:space="preserve"> PAGEREF _Toc325403441 \h </w:instrText>
        </w:r>
        <w:r>
          <w:rPr>
            <w:noProof/>
            <w:webHidden/>
          </w:rPr>
        </w:r>
        <w:r>
          <w:rPr>
            <w:noProof/>
            <w:webHidden/>
          </w:rPr>
          <w:fldChar w:fldCharType="separate"/>
        </w:r>
        <w:r>
          <w:rPr>
            <w:noProof/>
            <w:webHidden/>
          </w:rPr>
          <w:t>20</w:t>
        </w:r>
        <w:r>
          <w:rPr>
            <w:noProof/>
            <w:webHidden/>
          </w:rPr>
          <w:fldChar w:fldCharType="end"/>
        </w:r>
      </w:hyperlink>
    </w:p>
    <w:p w:rsidR="003140A0" w:rsidRDefault="003140A0">
      <w:pPr>
        <w:pStyle w:val="Abbildungsverzeichnis"/>
        <w:tabs>
          <w:tab w:val="right" w:leader="dot" w:pos="9062"/>
        </w:tabs>
        <w:rPr>
          <w:noProof/>
        </w:rPr>
      </w:pPr>
      <w:hyperlink w:anchor="_Toc325403442" w:history="1">
        <w:r w:rsidRPr="0020148E">
          <w:rPr>
            <w:rStyle w:val="Hyperlink"/>
            <w:noProof/>
            <w:lang w:val="en-US"/>
          </w:rPr>
          <w:t>Abbildung 9: Konfiguration Trade The Reaction - Scoreline 0 – 0</w:t>
        </w:r>
        <w:r>
          <w:rPr>
            <w:noProof/>
            <w:webHidden/>
          </w:rPr>
          <w:tab/>
        </w:r>
        <w:r>
          <w:rPr>
            <w:noProof/>
            <w:webHidden/>
          </w:rPr>
          <w:fldChar w:fldCharType="begin"/>
        </w:r>
        <w:r>
          <w:rPr>
            <w:noProof/>
            <w:webHidden/>
          </w:rPr>
          <w:instrText xml:space="preserve"> PAGEREF _Toc325403442 \h </w:instrText>
        </w:r>
        <w:r>
          <w:rPr>
            <w:noProof/>
            <w:webHidden/>
          </w:rPr>
        </w:r>
        <w:r>
          <w:rPr>
            <w:noProof/>
            <w:webHidden/>
          </w:rPr>
          <w:fldChar w:fldCharType="separate"/>
        </w:r>
        <w:r>
          <w:rPr>
            <w:noProof/>
            <w:webHidden/>
          </w:rPr>
          <w:t>21</w:t>
        </w:r>
        <w:r>
          <w:rPr>
            <w:noProof/>
            <w:webHidden/>
          </w:rPr>
          <w:fldChar w:fldCharType="end"/>
        </w:r>
      </w:hyperlink>
    </w:p>
    <w:p w:rsidR="003140A0" w:rsidRDefault="003140A0">
      <w:pPr>
        <w:pStyle w:val="Abbildungsverzeichnis"/>
        <w:tabs>
          <w:tab w:val="right" w:leader="dot" w:pos="9062"/>
        </w:tabs>
        <w:rPr>
          <w:noProof/>
        </w:rPr>
      </w:pPr>
      <w:hyperlink w:anchor="_Toc325403443" w:history="1">
        <w:r w:rsidRPr="0020148E">
          <w:rPr>
            <w:rStyle w:val="Hyperlink"/>
            <w:noProof/>
            <w:lang w:val="en-US"/>
          </w:rPr>
          <w:t>Abbildung 10: Konfiguration Trade The Reaction – Money</w:t>
        </w:r>
        <w:r>
          <w:rPr>
            <w:noProof/>
            <w:webHidden/>
          </w:rPr>
          <w:tab/>
        </w:r>
        <w:r>
          <w:rPr>
            <w:noProof/>
            <w:webHidden/>
          </w:rPr>
          <w:fldChar w:fldCharType="begin"/>
        </w:r>
        <w:r>
          <w:rPr>
            <w:noProof/>
            <w:webHidden/>
          </w:rPr>
          <w:instrText xml:space="preserve"> PAGEREF _Toc325403443 \h </w:instrText>
        </w:r>
        <w:r>
          <w:rPr>
            <w:noProof/>
            <w:webHidden/>
          </w:rPr>
        </w:r>
        <w:r>
          <w:rPr>
            <w:noProof/>
            <w:webHidden/>
          </w:rPr>
          <w:fldChar w:fldCharType="separate"/>
        </w:r>
        <w:r>
          <w:rPr>
            <w:noProof/>
            <w:webHidden/>
          </w:rPr>
          <w:t>24</w:t>
        </w:r>
        <w:r>
          <w:rPr>
            <w:noProof/>
            <w:webHidden/>
          </w:rPr>
          <w:fldChar w:fldCharType="end"/>
        </w:r>
      </w:hyperlink>
    </w:p>
    <w:p w:rsidR="003140A0" w:rsidRDefault="003140A0">
      <w:pPr>
        <w:pStyle w:val="Abbildungsverzeichnis"/>
        <w:tabs>
          <w:tab w:val="right" w:leader="dot" w:pos="9062"/>
        </w:tabs>
        <w:rPr>
          <w:noProof/>
        </w:rPr>
      </w:pPr>
      <w:hyperlink w:anchor="_Toc325403444" w:history="1">
        <w:r w:rsidRPr="0020148E">
          <w:rPr>
            <w:rStyle w:val="Hyperlink"/>
            <w:noProof/>
          </w:rPr>
          <w:t>Abbildung 11: Statistics &amp; Analyzes - Übersicht der aktuellen Spiele</w:t>
        </w:r>
        <w:r>
          <w:rPr>
            <w:noProof/>
            <w:webHidden/>
          </w:rPr>
          <w:tab/>
        </w:r>
        <w:r>
          <w:rPr>
            <w:noProof/>
            <w:webHidden/>
          </w:rPr>
          <w:fldChar w:fldCharType="begin"/>
        </w:r>
        <w:r>
          <w:rPr>
            <w:noProof/>
            <w:webHidden/>
          </w:rPr>
          <w:instrText xml:space="preserve"> PAGEREF _Toc325403444 \h </w:instrText>
        </w:r>
        <w:r>
          <w:rPr>
            <w:noProof/>
            <w:webHidden/>
          </w:rPr>
        </w:r>
        <w:r>
          <w:rPr>
            <w:noProof/>
            <w:webHidden/>
          </w:rPr>
          <w:fldChar w:fldCharType="separate"/>
        </w:r>
        <w:r>
          <w:rPr>
            <w:noProof/>
            <w:webHidden/>
          </w:rPr>
          <w:t>25</w:t>
        </w:r>
        <w:r>
          <w:rPr>
            <w:noProof/>
            <w:webHidden/>
          </w:rPr>
          <w:fldChar w:fldCharType="end"/>
        </w:r>
      </w:hyperlink>
    </w:p>
    <w:p w:rsidR="003140A0" w:rsidRDefault="003140A0">
      <w:pPr>
        <w:pStyle w:val="Abbildungsverzeichnis"/>
        <w:tabs>
          <w:tab w:val="right" w:leader="dot" w:pos="9062"/>
        </w:tabs>
        <w:rPr>
          <w:noProof/>
        </w:rPr>
      </w:pPr>
      <w:hyperlink w:anchor="_Toc325403445" w:history="1">
        <w:r w:rsidRPr="0020148E">
          <w:rPr>
            <w:rStyle w:val="Hyperlink"/>
            <w:noProof/>
          </w:rPr>
          <w:t>Abbildung 12: Statistics &amp; Analyzes - Übersicht der aktuellen Spiele – Spielliste</w:t>
        </w:r>
        <w:r>
          <w:rPr>
            <w:noProof/>
            <w:webHidden/>
          </w:rPr>
          <w:tab/>
        </w:r>
        <w:r>
          <w:rPr>
            <w:noProof/>
            <w:webHidden/>
          </w:rPr>
          <w:fldChar w:fldCharType="begin"/>
        </w:r>
        <w:r>
          <w:rPr>
            <w:noProof/>
            <w:webHidden/>
          </w:rPr>
          <w:instrText xml:space="preserve"> PAGEREF _Toc325403445 \h </w:instrText>
        </w:r>
        <w:r>
          <w:rPr>
            <w:noProof/>
            <w:webHidden/>
          </w:rPr>
        </w:r>
        <w:r>
          <w:rPr>
            <w:noProof/>
            <w:webHidden/>
          </w:rPr>
          <w:fldChar w:fldCharType="separate"/>
        </w:r>
        <w:r>
          <w:rPr>
            <w:noProof/>
            <w:webHidden/>
          </w:rPr>
          <w:t>26</w:t>
        </w:r>
        <w:r>
          <w:rPr>
            <w:noProof/>
            <w:webHidden/>
          </w:rPr>
          <w:fldChar w:fldCharType="end"/>
        </w:r>
      </w:hyperlink>
    </w:p>
    <w:p w:rsidR="003140A0" w:rsidRDefault="003140A0">
      <w:pPr>
        <w:pStyle w:val="Abbildungsverzeichnis"/>
        <w:tabs>
          <w:tab w:val="right" w:leader="dot" w:pos="9062"/>
        </w:tabs>
        <w:rPr>
          <w:noProof/>
        </w:rPr>
      </w:pPr>
      <w:hyperlink w:anchor="_Toc325403446" w:history="1">
        <w:r w:rsidRPr="0020148E">
          <w:rPr>
            <w:rStyle w:val="Hyperlink"/>
            <w:noProof/>
          </w:rPr>
          <w:t>Abbildung 13: Statistics &amp; Analyzes - Übersicht der aktuellen Spiele - Spielliste - Nicht gestartet – Aufbau</w:t>
        </w:r>
        <w:r>
          <w:rPr>
            <w:noProof/>
            <w:webHidden/>
          </w:rPr>
          <w:tab/>
        </w:r>
        <w:r>
          <w:rPr>
            <w:noProof/>
            <w:webHidden/>
          </w:rPr>
          <w:fldChar w:fldCharType="begin"/>
        </w:r>
        <w:r>
          <w:rPr>
            <w:noProof/>
            <w:webHidden/>
          </w:rPr>
          <w:instrText xml:space="preserve"> PAGEREF _Toc325403446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47" w:history="1">
        <w:r w:rsidRPr="0020148E">
          <w:rPr>
            <w:rStyle w:val="Hyperlink"/>
            <w:noProof/>
          </w:rPr>
          <w:t>Abbildung 14: Statistics &amp; Analyses - Übersicht der aktuellen Spiele - Spielliste - Gestartet – Aufbau</w:t>
        </w:r>
        <w:r>
          <w:rPr>
            <w:noProof/>
            <w:webHidden/>
          </w:rPr>
          <w:tab/>
        </w:r>
        <w:r>
          <w:rPr>
            <w:noProof/>
            <w:webHidden/>
          </w:rPr>
          <w:fldChar w:fldCharType="begin"/>
        </w:r>
        <w:r>
          <w:rPr>
            <w:noProof/>
            <w:webHidden/>
          </w:rPr>
          <w:instrText xml:space="preserve"> PAGEREF _Toc325403447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48" w:history="1">
        <w:r w:rsidRPr="0020148E">
          <w:rPr>
            <w:rStyle w:val="Hyperlink"/>
            <w:noProof/>
          </w:rPr>
          <w:t>Abbildung 15: Statistics &amp; Analyzes - Übersicht der aktuellen Spiele - Spielliste - Nicht gestartet - Alle Liveticker</w:t>
        </w:r>
        <w:r>
          <w:rPr>
            <w:noProof/>
            <w:webHidden/>
          </w:rPr>
          <w:tab/>
        </w:r>
        <w:r>
          <w:rPr>
            <w:noProof/>
            <w:webHidden/>
          </w:rPr>
          <w:fldChar w:fldCharType="begin"/>
        </w:r>
        <w:r>
          <w:rPr>
            <w:noProof/>
            <w:webHidden/>
          </w:rPr>
          <w:instrText xml:space="preserve"> PAGEREF _Toc325403448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49" w:history="1">
        <w:r w:rsidRPr="0020148E">
          <w:rPr>
            <w:rStyle w:val="Hyperlink"/>
            <w:noProof/>
          </w:rPr>
          <w:t>Abbildung 16: Statistics &amp; Analyzes - Übersicht der aktuellen Spiele - Spielliste - Nicht gestartet - 1 Liveticker</w:t>
        </w:r>
        <w:r>
          <w:rPr>
            <w:noProof/>
            <w:webHidden/>
          </w:rPr>
          <w:tab/>
        </w:r>
        <w:r>
          <w:rPr>
            <w:noProof/>
            <w:webHidden/>
          </w:rPr>
          <w:fldChar w:fldCharType="begin"/>
        </w:r>
        <w:r>
          <w:rPr>
            <w:noProof/>
            <w:webHidden/>
          </w:rPr>
          <w:instrText xml:space="preserve"> PAGEREF _Toc325403449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50" w:history="1">
        <w:r w:rsidRPr="0020148E">
          <w:rPr>
            <w:rStyle w:val="Hyperlink"/>
            <w:noProof/>
          </w:rPr>
          <w:t>Abbildung 17: Statistics &amp; Analyzes - Übersicht der aktuellen Spiele - Spielliste - Nicht gestartet - Kein Liveticker</w:t>
        </w:r>
        <w:r>
          <w:rPr>
            <w:noProof/>
            <w:webHidden/>
          </w:rPr>
          <w:tab/>
        </w:r>
        <w:r>
          <w:rPr>
            <w:noProof/>
            <w:webHidden/>
          </w:rPr>
          <w:fldChar w:fldCharType="begin"/>
        </w:r>
        <w:r>
          <w:rPr>
            <w:noProof/>
            <w:webHidden/>
          </w:rPr>
          <w:instrText xml:space="preserve"> PAGEREF _Toc325403450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51" w:history="1">
        <w:r w:rsidRPr="0020148E">
          <w:rPr>
            <w:rStyle w:val="Hyperlink"/>
            <w:noProof/>
          </w:rPr>
          <w:t>Abbildung 18: Statistics &amp; Analyzes - Übersicht der aktuellen Spiele - Spielliste – Gestartet</w:t>
        </w:r>
        <w:r>
          <w:rPr>
            <w:noProof/>
            <w:webHidden/>
          </w:rPr>
          <w:tab/>
        </w:r>
        <w:r>
          <w:rPr>
            <w:noProof/>
            <w:webHidden/>
          </w:rPr>
          <w:fldChar w:fldCharType="begin"/>
        </w:r>
        <w:r>
          <w:rPr>
            <w:noProof/>
            <w:webHidden/>
          </w:rPr>
          <w:instrText xml:space="preserve"> PAGEREF _Toc325403451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52" w:history="1">
        <w:r w:rsidRPr="0020148E">
          <w:rPr>
            <w:rStyle w:val="Hyperlink"/>
            <w:noProof/>
          </w:rPr>
          <w:t>Abbildung 19: Statistics &amp; Analyzes - Übersicht der aktuellen Spiele - Spielliste – Beendet</w:t>
        </w:r>
        <w:r>
          <w:rPr>
            <w:noProof/>
            <w:webHidden/>
          </w:rPr>
          <w:tab/>
        </w:r>
        <w:r>
          <w:rPr>
            <w:noProof/>
            <w:webHidden/>
          </w:rPr>
          <w:fldChar w:fldCharType="begin"/>
        </w:r>
        <w:r>
          <w:rPr>
            <w:noProof/>
            <w:webHidden/>
          </w:rPr>
          <w:instrText xml:space="preserve"> PAGEREF _Toc325403452 \h </w:instrText>
        </w:r>
        <w:r>
          <w:rPr>
            <w:noProof/>
            <w:webHidden/>
          </w:rPr>
        </w:r>
        <w:r>
          <w:rPr>
            <w:noProof/>
            <w:webHidden/>
          </w:rPr>
          <w:fldChar w:fldCharType="separate"/>
        </w:r>
        <w:r>
          <w:rPr>
            <w:noProof/>
            <w:webHidden/>
          </w:rPr>
          <w:t>27</w:t>
        </w:r>
        <w:r>
          <w:rPr>
            <w:noProof/>
            <w:webHidden/>
          </w:rPr>
          <w:fldChar w:fldCharType="end"/>
        </w:r>
      </w:hyperlink>
    </w:p>
    <w:p w:rsidR="003140A0" w:rsidRDefault="003140A0">
      <w:pPr>
        <w:pStyle w:val="Abbildungsverzeichnis"/>
        <w:tabs>
          <w:tab w:val="right" w:leader="dot" w:pos="9062"/>
        </w:tabs>
        <w:rPr>
          <w:noProof/>
        </w:rPr>
      </w:pPr>
      <w:hyperlink w:anchor="_Toc325403453" w:history="1">
        <w:r w:rsidRPr="0020148E">
          <w:rPr>
            <w:rStyle w:val="Hyperlink"/>
            <w:noProof/>
          </w:rPr>
          <w:t>Abbildung 20: Statistics &amp; Analyzes - Übersicht der aktuellen Spiele – Begegnungshistorie</w:t>
        </w:r>
        <w:r>
          <w:rPr>
            <w:noProof/>
            <w:webHidden/>
          </w:rPr>
          <w:tab/>
        </w:r>
        <w:r>
          <w:rPr>
            <w:noProof/>
            <w:webHidden/>
          </w:rPr>
          <w:fldChar w:fldCharType="begin"/>
        </w:r>
        <w:r>
          <w:rPr>
            <w:noProof/>
            <w:webHidden/>
          </w:rPr>
          <w:instrText xml:space="preserve"> PAGEREF _Toc325403453 \h </w:instrText>
        </w:r>
        <w:r>
          <w:rPr>
            <w:noProof/>
            <w:webHidden/>
          </w:rPr>
        </w:r>
        <w:r>
          <w:rPr>
            <w:noProof/>
            <w:webHidden/>
          </w:rPr>
          <w:fldChar w:fldCharType="separate"/>
        </w:r>
        <w:r>
          <w:rPr>
            <w:noProof/>
            <w:webHidden/>
          </w:rPr>
          <w:t>28</w:t>
        </w:r>
        <w:r>
          <w:rPr>
            <w:noProof/>
            <w:webHidden/>
          </w:rPr>
          <w:fldChar w:fldCharType="end"/>
        </w:r>
      </w:hyperlink>
    </w:p>
    <w:p w:rsidR="003140A0" w:rsidRDefault="003140A0">
      <w:pPr>
        <w:pStyle w:val="Abbildungsverzeichnis"/>
        <w:tabs>
          <w:tab w:val="right" w:leader="dot" w:pos="9062"/>
        </w:tabs>
        <w:rPr>
          <w:noProof/>
        </w:rPr>
      </w:pPr>
      <w:hyperlink w:anchor="_Toc325403454" w:history="1">
        <w:r w:rsidRPr="0020148E">
          <w:rPr>
            <w:rStyle w:val="Hyperlink"/>
            <w:noProof/>
          </w:rPr>
          <w:t>Abbildung 21: Statistics &amp; Analyzes - Übersicht der aktuellen Spiele – Begegnungsdetails</w:t>
        </w:r>
        <w:r>
          <w:rPr>
            <w:noProof/>
            <w:webHidden/>
          </w:rPr>
          <w:tab/>
        </w:r>
        <w:r>
          <w:rPr>
            <w:noProof/>
            <w:webHidden/>
          </w:rPr>
          <w:fldChar w:fldCharType="begin"/>
        </w:r>
        <w:r>
          <w:rPr>
            <w:noProof/>
            <w:webHidden/>
          </w:rPr>
          <w:instrText xml:space="preserve"> PAGEREF _Toc325403454 \h </w:instrText>
        </w:r>
        <w:r>
          <w:rPr>
            <w:noProof/>
            <w:webHidden/>
          </w:rPr>
        </w:r>
        <w:r>
          <w:rPr>
            <w:noProof/>
            <w:webHidden/>
          </w:rPr>
          <w:fldChar w:fldCharType="separate"/>
        </w:r>
        <w:r>
          <w:rPr>
            <w:noProof/>
            <w:webHidden/>
          </w:rPr>
          <w:t>29</w:t>
        </w:r>
        <w:r>
          <w:rPr>
            <w:noProof/>
            <w:webHidden/>
          </w:rPr>
          <w:fldChar w:fldCharType="end"/>
        </w:r>
      </w:hyperlink>
    </w:p>
    <w:p w:rsidR="003140A0" w:rsidRDefault="003140A0">
      <w:pPr>
        <w:pStyle w:val="Abbildungsverzeichnis"/>
        <w:tabs>
          <w:tab w:val="right" w:leader="dot" w:pos="9062"/>
        </w:tabs>
        <w:rPr>
          <w:noProof/>
        </w:rPr>
      </w:pPr>
      <w:hyperlink w:anchor="_Toc325403455" w:history="1">
        <w:r w:rsidRPr="0020148E">
          <w:rPr>
            <w:rStyle w:val="Hyperlink"/>
            <w:noProof/>
          </w:rPr>
          <w:t>Abbildung 22: Statistics &amp; Analyzes - Erweiterte Statistiken</w:t>
        </w:r>
        <w:r>
          <w:rPr>
            <w:noProof/>
            <w:webHidden/>
          </w:rPr>
          <w:tab/>
        </w:r>
        <w:r>
          <w:rPr>
            <w:noProof/>
            <w:webHidden/>
          </w:rPr>
          <w:fldChar w:fldCharType="begin"/>
        </w:r>
        <w:r>
          <w:rPr>
            <w:noProof/>
            <w:webHidden/>
          </w:rPr>
          <w:instrText xml:space="preserve"> PAGEREF _Toc325403455 \h </w:instrText>
        </w:r>
        <w:r>
          <w:rPr>
            <w:noProof/>
            <w:webHidden/>
          </w:rPr>
        </w:r>
        <w:r>
          <w:rPr>
            <w:noProof/>
            <w:webHidden/>
          </w:rPr>
          <w:fldChar w:fldCharType="separate"/>
        </w:r>
        <w:r>
          <w:rPr>
            <w:noProof/>
            <w:webHidden/>
          </w:rPr>
          <w:t>30</w:t>
        </w:r>
        <w:r>
          <w:rPr>
            <w:noProof/>
            <w:webHidden/>
          </w:rPr>
          <w:fldChar w:fldCharType="end"/>
        </w:r>
      </w:hyperlink>
    </w:p>
    <w:p w:rsidR="003140A0" w:rsidRDefault="003140A0">
      <w:pPr>
        <w:pStyle w:val="Abbildungsverzeichnis"/>
        <w:tabs>
          <w:tab w:val="right" w:leader="dot" w:pos="9062"/>
        </w:tabs>
        <w:rPr>
          <w:noProof/>
        </w:rPr>
      </w:pPr>
      <w:hyperlink w:anchor="_Toc325403456" w:history="1">
        <w:r w:rsidRPr="0020148E">
          <w:rPr>
            <w:rStyle w:val="Hyperlink"/>
            <w:noProof/>
          </w:rPr>
          <w:t>Abbildung 23: Statistics &amp; Analyzes - Erweiterte Statistiken – Spieltypselektor</w:t>
        </w:r>
        <w:r>
          <w:rPr>
            <w:noProof/>
            <w:webHidden/>
          </w:rPr>
          <w:tab/>
        </w:r>
        <w:r>
          <w:rPr>
            <w:noProof/>
            <w:webHidden/>
          </w:rPr>
          <w:fldChar w:fldCharType="begin"/>
        </w:r>
        <w:r>
          <w:rPr>
            <w:noProof/>
            <w:webHidden/>
          </w:rPr>
          <w:instrText xml:space="preserve"> PAGEREF _Toc325403456 \h </w:instrText>
        </w:r>
        <w:r>
          <w:rPr>
            <w:noProof/>
            <w:webHidden/>
          </w:rPr>
        </w:r>
        <w:r>
          <w:rPr>
            <w:noProof/>
            <w:webHidden/>
          </w:rPr>
          <w:fldChar w:fldCharType="separate"/>
        </w:r>
        <w:r>
          <w:rPr>
            <w:noProof/>
            <w:webHidden/>
          </w:rPr>
          <w:t>30</w:t>
        </w:r>
        <w:r>
          <w:rPr>
            <w:noProof/>
            <w:webHidden/>
          </w:rPr>
          <w:fldChar w:fldCharType="end"/>
        </w:r>
      </w:hyperlink>
    </w:p>
    <w:p w:rsidR="003140A0" w:rsidRDefault="003140A0">
      <w:pPr>
        <w:pStyle w:val="Abbildungsverzeichnis"/>
        <w:tabs>
          <w:tab w:val="right" w:leader="dot" w:pos="9062"/>
        </w:tabs>
        <w:rPr>
          <w:noProof/>
        </w:rPr>
      </w:pPr>
      <w:hyperlink w:anchor="_Toc325403457" w:history="1">
        <w:r w:rsidRPr="0020148E">
          <w:rPr>
            <w:rStyle w:val="Hyperlink"/>
            <w:noProof/>
          </w:rPr>
          <w:t>Abbildung 24: Statistics &amp; Analyzes - Erweiterte Statistiken – Anzahl Datensätze</w:t>
        </w:r>
        <w:r>
          <w:rPr>
            <w:noProof/>
            <w:webHidden/>
          </w:rPr>
          <w:tab/>
        </w:r>
        <w:r>
          <w:rPr>
            <w:noProof/>
            <w:webHidden/>
          </w:rPr>
          <w:fldChar w:fldCharType="begin"/>
        </w:r>
        <w:r>
          <w:rPr>
            <w:noProof/>
            <w:webHidden/>
          </w:rPr>
          <w:instrText xml:space="preserve"> PAGEREF _Toc325403457 \h </w:instrText>
        </w:r>
        <w:r>
          <w:rPr>
            <w:noProof/>
            <w:webHidden/>
          </w:rPr>
        </w:r>
        <w:r>
          <w:rPr>
            <w:noProof/>
            <w:webHidden/>
          </w:rPr>
          <w:fldChar w:fldCharType="separate"/>
        </w:r>
        <w:r>
          <w:rPr>
            <w:noProof/>
            <w:webHidden/>
          </w:rPr>
          <w:t>30</w:t>
        </w:r>
        <w:r>
          <w:rPr>
            <w:noProof/>
            <w:webHidden/>
          </w:rPr>
          <w:fldChar w:fldCharType="end"/>
        </w:r>
      </w:hyperlink>
    </w:p>
    <w:p w:rsidR="003140A0" w:rsidRDefault="003140A0">
      <w:pPr>
        <w:pStyle w:val="Abbildungsverzeichnis"/>
        <w:tabs>
          <w:tab w:val="right" w:leader="dot" w:pos="9062"/>
        </w:tabs>
        <w:rPr>
          <w:noProof/>
        </w:rPr>
      </w:pPr>
      <w:hyperlink w:anchor="_Toc325403458" w:history="1">
        <w:r w:rsidRPr="0020148E">
          <w:rPr>
            <w:rStyle w:val="Hyperlink"/>
            <w:noProof/>
          </w:rPr>
          <w:t>Abbildung 25: Statistics &amp; Analyzes - Erweiterte Statistiken - Score Matrix</w:t>
        </w:r>
        <w:r>
          <w:rPr>
            <w:noProof/>
            <w:webHidden/>
          </w:rPr>
          <w:tab/>
        </w:r>
        <w:r>
          <w:rPr>
            <w:noProof/>
            <w:webHidden/>
          </w:rPr>
          <w:fldChar w:fldCharType="begin"/>
        </w:r>
        <w:r>
          <w:rPr>
            <w:noProof/>
            <w:webHidden/>
          </w:rPr>
          <w:instrText xml:space="preserve"> PAGEREF _Toc325403458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Abbildungsverzeichnis"/>
        <w:tabs>
          <w:tab w:val="right" w:leader="dot" w:pos="9062"/>
        </w:tabs>
        <w:rPr>
          <w:noProof/>
        </w:rPr>
      </w:pPr>
      <w:hyperlink w:anchor="_Toc325403459" w:history="1">
        <w:r w:rsidRPr="0020148E">
          <w:rPr>
            <w:rStyle w:val="Hyperlink"/>
            <w:noProof/>
          </w:rPr>
          <w:t>Abbildung 26: Statistics &amp; Analyzes - Erweiterte Statistiken - Win/Loss/Draw</w:t>
        </w:r>
        <w:r>
          <w:rPr>
            <w:noProof/>
            <w:webHidden/>
          </w:rPr>
          <w:tab/>
        </w:r>
        <w:r>
          <w:rPr>
            <w:noProof/>
            <w:webHidden/>
          </w:rPr>
          <w:fldChar w:fldCharType="begin"/>
        </w:r>
        <w:r>
          <w:rPr>
            <w:noProof/>
            <w:webHidden/>
          </w:rPr>
          <w:instrText xml:space="preserve"> PAGEREF _Toc325403459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Abbildungsverzeichnis"/>
        <w:tabs>
          <w:tab w:val="right" w:leader="dot" w:pos="9062"/>
        </w:tabs>
        <w:rPr>
          <w:noProof/>
        </w:rPr>
      </w:pPr>
      <w:hyperlink w:anchor="_Toc325403460" w:history="1">
        <w:r w:rsidRPr="0020148E">
          <w:rPr>
            <w:rStyle w:val="Hyperlink"/>
            <w:noProof/>
          </w:rPr>
          <w:t>Abbildung 27: Statistics &amp; Analyzes - Erweiterte Statistiken – Basisstatistiken</w:t>
        </w:r>
        <w:r>
          <w:rPr>
            <w:noProof/>
            <w:webHidden/>
          </w:rPr>
          <w:tab/>
        </w:r>
        <w:r>
          <w:rPr>
            <w:noProof/>
            <w:webHidden/>
          </w:rPr>
          <w:fldChar w:fldCharType="begin"/>
        </w:r>
        <w:r>
          <w:rPr>
            <w:noProof/>
            <w:webHidden/>
          </w:rPr>
          <w:instrText xml:space="preserve"> PAGEREF _Toc325403460 \h </w:instrText>
        </w:r>
        <w:r>
          <w:rPr>
            <w:noProof/>
            <w:webHidden/>
          </w:rPr>
        </w:r>
        <w:r>
          <w:rPr>
            <w:noProof/>
            <w:webHidden/>
          </w:rPr>
          <w:fldChar w:fldCharType="separate"/>
        </w:r>
        <w:r>
          <w:rPr>
            <w:noProof/>
            <w:webHidden/>
          </w:rPr>
          <w:t>31</w:t>
        </w:r>
        <w:r>
          <w:rPr>
            <w:noProof/>
            <w:webHidden/>
          </w:rPr>
          <w:fldChar w:fldCharType="end"/>
        </w:r>
      </w:hyperlink>
    </w:p>
    <w:p w:rsidR="003140A0" w:rsidRDefault="003140A0">
      <w:pPr>
        <w:pStyle w:val="Abbildungsverzeichnis"/>
        <w:tabs>
          <w:tab w:val="right" w:leader="dot" w:pos="9062"/>
        </w:tabs>
        <w:rPr>
          <w:noProof/>
        </w:rPr>
      </w:pPr>
      <w:hyperlink w:anchor="_Toc325403461" w:history="1">
        <w:r w:rsidRPr="0020148E">
          <w:rPr>
            <w:rStyle w:val="Hyperlink"/>
            <w:noProof/>
          </w:rPr>
          <w:t>Abbildung 28: Statistics &amp; Analyzes - Erweiterte Statistiken - Over/Under</w:t>
        </w:r>
        <w:r>
          <w:rPr>
            <w:noProof/>
            <w:webHidden/>
          </w:rPr>
          <w:tab/>
        </w:r>
        <w:r>
          <w:rPr>
            <w:noProof/>
            <w:webHidden/>
          </w:rPr>
          <w:fldChar w:fldCharType="begin"/>
        </w:r>
        <w:r>
          <w:rPr>
            <w:noProof/>
            <w:webHidden/>
          </w:rPr>
          <w:instrText xml:space="preserve"> PAGEREF _Toc325403461 \h </w:instrText>
        </w:r>
        <w:r>
          <w:rPr>
            <w:noProof/>
            <w:webHidden/>
          </w:rPr>
        </w:r>
        <w:r>
          <w:rPr>
            <w:noProof/>
            <w:webHidden/>
          </w:rPr>
          <w:fldChar w:fldCharType="separate"/>
        </w:r>
        <w:r>
          <w:rPr>
            <w:noProof/>
            <w:webHidden/>
          </w:rPr>
          <w:t>32</w:t>
        </w:r>
        <w:r>
          <w:rPr>
            <w:noProof/>
            <w:webHidden/>
          </w:rPr>
          <w:fldChar w:fldCharType="end"/>
        </w:r>
      </w:hyperlink>
    </w:p>
    <w:p w:rsidR="003140A0" w:rsidRDefault="003140A0">
      <w:pPr>
        <w:pStyle w:val="Abbildungsverzeichnis"/>
        <w:tabs>
          <w:tab w:val="right" w:leader="dot" w:pos="9062"/>
        </w:tabs>
        <w:rPr>
          <w:noProof/>
        </w:rPr>
      </w:pPr>
      <w:hyperlink w:anchor="_Toc325403462" w:history="1">
        <w:r w:rsidRPr="0020148E">
          <w:rPr>
            <w:rStyle w:val="Hyperlink"/>
            <w:noProof/>
          </w:rPr>
          <w:t>Abbildung 29: Lay The Draw - Fast Bet – Einstiegsmaske</w:t>
        </w:r>
        <w:r>
          <w:rPr>
            <w:noProof/>
            <w:webHidden/>
          </w:rPr>
          <w:tab/>
        </w:r>
        <w:r>
          <w:rPr>
            <w:noProof/>
            <w:webHidden/>
          </w:rPr>
          <w:fldChar w:fldCharType="begin"/>
        </w:r>
        <w:r>
          <w:rPr>
            <w:noProof/>
            <w:webHidden/>
          </w:rPr>
          <w:instrText xml:space="preserve"> PAGEREF _Toc325403462 \h </w:instrText>
        </w:r>
        <w:r>
          <w:rPr>
            <w:noProof/>
            <w:webHidden/>
          </w:rPr>
        </w:r>
        <w:r>
          <w:rPr>
            <w:noProof/>
            <w:webHidden/>
          </w:rPr>
          <w:fldChar w:fldCharType="separate"/>
        </w:r>
        <w:r>
          <w:rPr>
            <w:noProof/>
            <w:webHidden/>
          </w:rPr>
          <w:t>32</w:t>
        </w:r>
        <w:r>
          <w:rPr>
            <w:noProof/>
            <w:webHidden/>
          </w:rPr>
          <w:fldChar w:fldCharType="end"/>
        </w:r>
      </w:hyperlink>
    </w:p>
    <w:p w:rsidR="003140A0" w:rsidRDefault="003140A0">
      <w:pPr>
        <w:pStyle w:val="Abbildungsverzeichnis"/>
        <w:tabs>
          <w:tab w:val="right" w:leader="dot" w:pos="9062"/>
        </w:tabs>
        <w:rPr>
          <w:noProof/>
        </w:rPr>
      </w:pPr>
      <w:hyperlink w:anchor="_Toc325403463" w:history="1">
        <w:r w:rsidRPr="0020148E">
          <w:rPr>
            <w:rStyle w:val="Hyperlink"/>
            <w:noProof/>
            <w:lang w:val="en-US"/>
          </w:rPr>
          <w:t>Abbildung 30: Lay The Draw - Fast Bet - Preplay Target</w:t>
        </w:r>
        <w:r>
          <w:rPr>
            <w:noProof/>
            <w:webHidden/>
          </w:rPr>
          <w:tab/>
        </w:r>
        <w:r>
          <w:rPr>
            <w:noProof/>
            <w:webHidden/>
          </w:rPr>
          <w:fldChar w:fldCharType="begin"/>
        </w:r>
        <w:r>
          <w:rPr>
            <w:noProof/>
            <w:webHidden/>
          </w:rPr>
          <w:instrText xml:space="preserve"> PAGEREF _Toc325403463 \h </w:instrText>
        </w:r>
        <w:r>
          <w:rPr>
            <w:noProof/>
            <w:webHidden/>
          </w:rPr>
        </w:r>
        <w:r>
          <w:rPr>
            <w:noProof/>
            <w:webHidden/>
          </w:rPr>
          <w:fldChar w:fldCharType="separate"/>
        </w:r>
        <w:r>
          <w:rPr>
            <w:noProof/>
            <w:webHidden/>
          </w:rPr>
          <w:t>33</w:t>
        </w:r>
        <w:r>
          <w:rPr>
            <w:noProof/>
            <w:webHidden/>
          </w:rPr>
          <w:fldChar w:fldCharType="end"/>
        </w:r>
      </w:hyperlink>
    </w:p>
    <w:p w:rsidR="003140A0" w:rsidRDefault="003140A0">
      <w:pPr>
        <w:pStyle w:val="Abbildungsverzeichnis"/>
        <w:tabs>
          <w:tab w:val="right" w:leader="dot" w:pos="9062"/>
        </w:tabs>
        <w:rPr>
          <w:noProof/>
        </w:rPr>
      </w:pPr>
      <w:hyperlink w:anchor="_Toc325403464" w:history="1">
        <w:r w:rsidRPr="0020148E">
          <w:rPr>
            <w:rStyle w:val="Hyperlink"/>
            <w:noProof/>
            <w:lang w:val="en-US"/>
          </w:rPr>
          <w:t>Abbildung 31: Lay The Draw - Fast Bet - Inplay Starter</w:t>
        </w:r>
        <w:r>
          <w:rPr>
            <w:noProof/>
            <w:webHidden/>
          </w:rPr>
          <w:tab/>
        </w:r>
        <w:r>
          <w:rPr>
            <w:noProof/>
            <w:webHidden/>
          </w:rPr>
          <w:fldChar w:fldCharType="begin"/>
        </w:r>
        <w:r>
          <w:rPr>
            <w:noProof/>
            <w:webHidden/>
          </w:rPr>
          <w:instrText xml:space="preserve"> PAGEREF _Toc325403464 \h </w:instrText>
        </w:r>
        <w:r>
          <w:rPr>
            <w:noProof/>
            <w:webHidden/>
          </w:rPr>
        </w:r>
        <w:r>
          <w:rPr>
            <w:noProof/>
            <w:webHidden/>
          </w:rPr>
          <w:fldChar w:fldCharType="separate"/>
        </w:r>
        <w:r>
          <w:rPr>
            <w:noProof/>
            <w:webHidden/>
          </w:rPr>
          <w:t>34</w:t>
        </w:r>
        <w:r>
          <w:rPr>
            <w:noProof/>
            <w:webHidden/>
          </w:rPr>
          <w:fldChar w:fldCharType="end"/>
        </w:r>
      </w:hyperlink>
    </w:p>
    <w:p w:rsidR="003140A0" w:rsidRDefault="003140A0">
      <w:pPr>
        <w:pStyle w:val="Abbildungsverzeichnis"/>
        <w:tabs>
          <w:tab w:val="right" w:leader="dot" w:pos="9062"/>
        </w:tabs>
        <w:rPr>
          <w:noProof/>
        </w:rPr>
      </w:pPr>
      <w:hyperlink w:anchor="_Toc325403465" w:history="1">
        <w:r w:rsidRPr="0020148E">
          <w:rPr>
            <w:rStyle w:val="Hyperlink"/>
            <w:noProof/>
            <w:lang w:val="en-US"/>
          </w:rPr>
          <w:t>Abbildung 32: Lay The Draw - Tradeübersicht</w:t>
        </w:r>
        <w:r>
          <w:rPr>
            <w:noProof/>
            <w:webHidden/>
          </w:rPr>
          <w:tab/>
        </w:r>
        <w:r>
          <w:rPr>
            <w:noProof/>
            <w:webHidden/>
          </w:rPr>
          <w:fldChar w:fldCharType="begin"/>
        </w:r>
        <w:r>
          <w:rPr>
            <w:noProof/>
            <w:webHidden/>
          </w:rPr>
          <w:instrText xml:space="preserve"> PAGEREF _Toc325403465 \h </w:instrText>
        </w:r>
        <w:r>
          <w:rPr>
            <w:noProof/>
            <w:webHidden/>
          </w:rPr>
        </w:r>
        <w:r>
          <w:rPr>
            <w:noProof/>
            <w:webHidden/>
          </w:rPr>
          <w:fldChar w:fldCharType="separate"/>
        </w:r>
        <w:r>
          <w:rPr>
            <w:noProof/>
            <w:webHidden/>
          </w:rPr>
          <w:t>37</w:t>
        </w:r>
        <w:r>
          <w:rPr>
            <w:noProof/>
            <w:webHidden/>
          </w:rPr>
          <w:fldChar w:fldCharType="end"/>
        </w:r>
      </w:hyperlink>
    </w:p>
    <w:p w:rsidR="003140A0" w:rsidRDefault="003140A0">
      <w:pPr>
        <w:pStyle w:val="Abbildungsverzeichnis"/>
        <w:tabs>
          <w:tab w:val="right" w:leader="dot" w:pos="9062"/>
        </w:tabs>
        <w:rPr>
          <w:noProof/>
        </w:rPr>
      </w:pPr>
      <w:hyperlink w:anchor="_Toc325403466" w:history="1">
        <w:r w:rsidRPr="0020148E">
          <w:rPr>
            <w:rStyle w:val="Hyperlink"/>
            <w:noProof/>
          </w:rPr>
          <w:t>Abbildung 33: Trade The Reaction - Fast Bet – Einstiegsmaske</w:t>
        </w:r>
        <w:r>
          <w:rPr>
            <w:noProof/>
            <w:webHidden/>
          </w:rPr>
          <w:tab/>
        </w:r>
        <w:r>
          <w:rPr>
            <w:noProof/>
            <w:webHidden/>
          </w:rPr>
          <w:fldChar w:fldCharType="begin"/>
        </w:r>
        <w:r>
          <w:rPr>
            <w:noProof/>
            <w:webHidden/>
          </w:rPr>
          <w:instrText xml:space="preserve"> PAGEREF _Toc325403466 \h </w:instrText>
        </w:r>
        <w:r>
          <w:rPr>
            <w:noProof/>
            <w:webHidden/>
          </w:rPr>
        </w:r>
        <w:r>
          <w:rPr>
            <w:noProof/>
            <w:webHidden/>
          </w:rPr>
          <w:fldChar w:fldCharType="separate"/>
        </w:r>
        <w:r>
          <w:rPr>
            <w:noProof/>
            <w:webHidden/>
          </w:rPr>
          <w:t>37</w:t>
        </w:r>
        <w:r>
          <w:rPr>
            <w:noProof/>
            <w:webHidden/>
          </w:rPr>
          <w:fldChar w:fldCharType="end"/>
        </w:r>
      </w:hyperlink>
    </w:p>
    <w:p w:rsidR="003140A0" w:rsidRDefault="003140A0">
      <w:pPr>
        <w:pStyle w:val="Abbildungsverzeichnis"/>
        <w:tabs>
          <w:tab w:val="right" w:leader="dot" w:pos="9062"/>
        </w:tabs>
        <w:rPr>
          <w:noProof/>
        </w:rPr>
      </w:pPr>
      <w:hyperlink w:anchor="_Toc325403467" w:history="1">
        <w:r w:rsidRPr="0020148E">
          <w:rPr>
            <w:rStyle w:val="Hyperlink"/>
            <w:noProof/>
          </w:rPr>
          <w:t>Abbildung 34: Trade The Reaction - Fast Bet - Oberfläche Regelkonfiguration</w:t>
        </w:r>
        <w:r>
          <w:rPr>
            <w:noProof/>
            <w:webHidden/>
          </w:rPr>
          <w:tab/>
        </w:r>
        <w:r>
          <w:rPr>
            <w:noProof/>
            <w:webHidden/>
          </w:rPr>
          <w:fldChar w:fldCharType="begin"/>
        </w:r>
        <w:r>
          <w:rPr>
            <w:noProof/>
            <w:webHidden/>
          </w:rPr>
          <w:instrText xml:space="preserve"> PAGEREF _Toc325403467 \h </w:instrText>
        </w:r>
        <w:r>
          <w:rPr>
            <w:noProof/>
            <w:webHidden/>
          </w:rPr>
        </w:r>
        <w:r>
          <w:rPr>
            <w:noProof/>
            <w:webHidden/>
          </w:rPr>
          <w:fldChar w:fldCharType="separate"/>
        </w:r>
        <w:r>
          <w:rPr>
            <w:noProof/>
            <w:webHidden/>
          </w:rPr>
          <w:t>38</w:t>
        </w:r>
        <w:r>
          <w:rPr>
            <w:noProof/>
            <w:webHidden/>
          </w:rPr>
          <w:fldChar w:fldCharType="end"/>
        </w:r>
      </w:hyperlink>
    </w:p>
    <w:p w:rsidR="003140A0" w:rsidRDefault="003140A0">
      <w:pPr>
        <w:pStyle w:val="Abbildungsverzeichnis"/>
        <w:tabs>
          <w:tab w:val="right" w:leader="dot" w:pos="9062"/>
        </w:tabs>
        <w:rPr>
          <w:noProof/>
        </w:rPr>
      </w:pPr>
      <w:hyperlink w:anchor="_Toc325403468" w:history="1">
        <w:r w:rsidRPr="0020148E">
          <w:rPr>
            <w:rStyle w:val="Hyperlink"/>
            <w:noProof/>
          </w:rPr>
          <w:t>Abbildung 35: Trade The Reaction - Fast Bet - Oberfläche Regelkonfiguration Scoreline 0 – 0</w:t>
        </w:r>
        <w:r>
          <w:rPr>
            <w:noProof/>
            <w:webHidden/>
          </w:rPr>
          <w:tab/>
        </w:r>
        <w:r>
          <w:rPr>
            <w:noProof/>
            <w:webHidden/>
          </w:rPr>
          <w:fldChar w:fldCharType="begin"/>
        </w:r>
        <w:r>
          <w:rPr>
            <w:noProof/>
            <w:webHidden/>
          </w:rPr>
          <w:instrText xml:space="preserve"> PAGEREF _Toc325403468 \h </w:instrText>
        </w:r>
        <w:r>
          <w:rPr>
            <w:noProof/>
            <w:webHidden/>
          </w:rPr>
        </w:r>
        <w:r>
          <w:rPr>
            <w:noProof/>
            <w:webHidden/>
          </w:rPr>
          <w:fldChar w:fldCharType="separate"/>
        </w:r>
        <w:r>
          <w:rPr>
            <w:noProof/>
            <w:webHidden/>
          </w:rPr>
          <w:t>39</w:t>
        </w:r>
        <w:r>
          <w:rPr>
            <w:noProof/>
            <w:webHidden/>
          </w:rPr>
          <w:fldChar w:fldCharType="end"/>
        </w:r>
      </w:hyperlink>
    </w:p>
    <w:p w:rsidR="003140A0" w:rsidRDefault="003140A0">
      <w:pPr>
        <w:pStyle w:val="Abbildungsverzeichnis"/>
        <w:tabs>
          <w:tab w:val="right" w:leader="dot" w:pos="9062"/>
        </w:tabs>
        <w:rPr>
          <w:noProof/>
        </w:rPr>
      </w:pPr>
      <w:hyperlink w:anchor="_Toc325403469" w:history="1">
        <w:r w:rsidRPr="0020148E">
          <w:rPr>
            <w:rStyle w:val="Hyperlink"/>
            <w:noProof/>
          </w:rPr>
          <w:t>Abbildung 36: Trade The Reaction - Fast Bet - Oberfläche Regelkonfiguration Over-Trades Teil 1</w:t>
        </w:r>
        <w:r>
          <w:rPr>
            <w:noProof/>
            <w:webHidden/>
          </w:rPr>
          <w:tab/>
        </w:r>
        <w:r>
          <w:rPr>
            <w:noProof/>
            <w:webHidden/>
          </w:rPr>
          <w:fldChar w:fldCharType="begin"/>
        </w:r>
        <w:r>
          <w:rPr>
            <w:noProof/>
            <w:webHidden/>
          </w:rPr>
          <w:instrText xml:space="preserve"> PAGEREF _Toc325403469 \h </w:instrText>
        </w:r>
        <w:r>
          <w:rPr>
            <w:noProof/>
            <w:webHidden/>
          </w:rPr>
        </w:r>
        <w:r>
          <w:rPr>
            <w:noProof/>
            <w:webHidden/>
          </w:rPr>
          <w:fldChar w:fldCharType="separate"/>
        </w:r>
        <w:r>
          <w:rPr>
            <w:noProof/>
            <w:webHidden/>
          </w:rPr>
          <w:t>43</w:t>
        </w:r>
        <w:r>
          <w:rPr>
            <w:noProof/>
            <w:webHidden/>
          </w:rPr>
          <w:fldChar w:fldCharType="end"/>
        </w:r>
      </w:hyperlink>
    </w:p>
    <w:p w:rsidR="003140A0" w:rsidRDefault="003140A0">
      <w:pPr>
        <w:pStyle w:val="Abbildungsverzeichnis"/>
        <w:tabs>
          <w:tab w:val="right" w:leader="dot" w:pos="9062"/>
        </w:tabs>
        <w:rPr>
          <w:noProof/>
        </w:rPr>
      </w:pPr>
      <w:hyperlink w:anchor="_Toc325403470" w:history="1">
        <w:r w:rsidRPr="0020148E">
          <w:rPr>
            <w:rStyle w:val="Hyperlink"/>
            <w:noProof/>
          </w:rPr>
          <w:t>Abbildung 37: Trade The Reaction - Fast Bet - Oberfläche Regelkonfiguration Over-Trades Teil 2</w:t>
        </w:r>
        <w:r>
          <w:rPr>
            <w:noProof/>
            <w:webHidden/>
          </w:rPr>
          <w:tab/>
        </w:r>
        <w:r>
          <w:rPr>
            <w:noProof/>
            <w:webHidden/>
          </w:rPr>
          <w:fldChar w:fldCharType="begin"/>
        </w:r>
        <w:r>
          <w:rPr>
            <w:noProof/>
            <w:webHidden/>
          </w:rPr>
          <w:instrText xml:space="preserve"> PAGEREF _Toc325403470 \h </w:instrText>
        </w:r>
        <w:r>
          <w:rPr>
            <w:noProof/>
            <w:webHidden/>
          </w:rPr>
        </w:r>
        <w:r>
          <w:rPr>
            <w:noProof/>
            <w:webHidden/>
          </w:rPr>
          <w:fldChar w:fldCharType="separate"/>
        </w:r>
        <w:r>
          <w:rPr>
            <w:noProof/>
            <w:webHidden/>
          </w:rPr>
          <w:t>44</w:t>
        </w:r>
        <w:r>
          <w:rPr>
            <w:noProof/>
            <w:webHidden/>
          </w:rPr>
          <w:fldChar w:fldCharType="end"/>
        </w:r>
      </w:hyperlink>
    </w:p>
    <w:p w:rsidR="003140A0" w:rsidRDefault="003140A0">
      <w:pPr>
        <w:pStyle w:val="Abbildungsverzeichnis"/>
        <w:tabs>
          <w:tab w:val="right" w:leader="dot" w:pos="9062"/>
        </w:tabs>
        <w:rPr>
          <w:noProof/>
        </w:rPr>
      </w:pPr>
      <w:hyperlink w:anchor="_Toc325403471" w:history="1">
        <w:r w:rsidRPr="0020148E">
          <w:rPr>
            <w:rStyle w:val="Hyperlink"/>
            <w:noProof/>
          </w:rPr>
          <w:t>Abbildung 38: Trade The Reaction - Fast Bet - Oberfläche Regelkonfiguration Over-Trades - Trade In</w:t>
        </w:r>
        <w:r>
          <w:rPr>
            <w:noProof/>
            <w:webHidden/>
          </w:rPr>
          <w:tab/>
        </w:r>
        <w:r>
          <w:rPr>
            <w:noProof/>
            <w:webHidden/>
          </w:rPr>
          <w:fldChar w:fldCharType="begin"/>
        </w:r>
        <w:r>
          <w:rPr>
            <w:noProof/>
            <w:webHidden/>
          </w:rPr>
          <w:instrText xml:space="preserve"> PAGEREF _Toc325403471 \h </w:instrText>
        </w:r>
        <w:r>
          <w:rPr>
            <w:noProof/>
            <w:webHidden/>
          </w:rPr>
        </w:r>
        <w:r>
          <w:rPr>
            <w:noProof/>
            <w:webHidden/>
          </w:rPr>
          <w:fldChar w:fldCharType="separate"/>
        </w:r>
        <w:r>
          <w:rPr>
            <w:noProof/>
            <w:webHidden/>
          </w:rPr>
          <w:t>45</w:t>
        </w:r>
        <w:r>
          <w:rPr>
            <w:noProof/>
            <w:webHidden/>
          </w:rPr>
          <w:fldChar w:fldCharType="end"/>
        </w:r>
      </w:hyperlink>
    </w:p>
    <w:p w:rsidR="003140A0" w:rsidRDefault="003140A0">
      <w:pPr>
        <w:pStyle w:val="Abbildungsverzeichnis"/>
        <w:tabs>
          <w:tab w:val="right" w:leader="dot" w:pos="9062"/>
        </w:tabs>
        <w:rPr>
          <w:noProof/>
        </w:rPr>
      </w:pPr>
      <w:hyperlink w:anchor="_Toc325403472" w:history="1">
        <w:r w:rsidRPr="0020148E">
          <w:rPr>
            <w:rStyle w:val="Hyperlink"/>
            <w:noProof/>
          </w:rPr>
          <w:t>Abbildung 39: Trade The Reaction - Fast Bet - Oberfläche Regelkonfiguration Over-Trades - Trade Out – Übersicht</w:t>
        </w:r>
        <w:r>
          <w:rPr>
            <w:noProof/>
            <w:webHidden/>
          </w:rPr>
          <w:tab/>
        </w:r>
        <w:r>
          <w:rPr>
            <w:noProof/>
            <w:webHidden/>
          </w:rPr>
          <w:fldChar w:fldCharType="begin"/>
        </w:r>
        <w:r>
          <w:rPr>
            <w:noProof/>
            <w:webHidden/>
          </w:rPr>
          <w:instrText xml:space="preserve"> PAGEREF _Toc325403472 \h </w:instrText>
        </w:r>
        <w:r>
          <w:rPr>
            <w:noProof/>
            <w:webHidden/>
          </w:rPr>
        </w:r>
        <w:r>
          <w:rPr>
            <w:noProof/>
            <w:webHidden/>
          </w:rPr>
          <w:fldChar w:fldCharType="separate"/>
        </w:r>
        <w:r>
          <w:rPr>
            <w:noProof/>
            <w:webHidden/>
          </w:rPr>
          <w:t>46</w:t>
        </w:r>
        <w:r>
          <w:rPr>
            <w:noProof/>
            <w:webHidden/>
          </w:rPr>
          <w:fldChar w:fldCharType="end"/>
        </w:r>
      </w:hyperlink>
    </w:p>
    <w:p w:rsidR="003140A0" w:rsidRDefault="003140A0">
      <w:pPr>
        <w:pStyle w:val="Abbildungsverzeichnis"/>
        <w:tabs>
          <w:tab w:val="right" w:leader="dot" w:pos="9062"/>
        </w:tabs>
        <w:rPr>
          <w:noProof/>
        </w:rPr>
      </w:pPr>
      <w:hyperlink w:anchor="_Toc325403473" w:history="1">
        <w:r w:rsidRPr="0020148E">
          <w:rPr>
            <w:rStyle w:val="Hyperlink"/>
            <w:noProof/>
            <w:lang w:val="en-US"/>
          </w:rPr>
          <w:t>Abbildung 40: Trade The Reaction - Fast Bet - Oberfläche Regelkonfiguration Over-Trades - Trade Out – Regeleditor</w:t>
        </w:r>
        <w:r>
          <w:rPr>
            <w:noProof/>
            <w:webHidden/>
          </w:rPr>
          <w:tab/>
        </w:r>
        <w:r>
          <w:rPr>
            <w:noProof/>
            <w:webHidden/>
          </w:rPr>
          <w:fldChar w:fldCharType="begin"/>
        </w:r>
        <w:r>
          <w:rPr>
            <w:noProof/>
            <w:webHidden/>
          </w:rPr>
          <w:instrText xml:space="preserve"> PAGEREF _Toc325403473 \h </w:instrText>
        </w:r>
        <w:r>
          <w:rPr>
            <w:noProof/>
            <w:webHidden/>
          </w:rPr>
        </w:r>
        <w:r>
          <w:rPr>
            <w:noProof/>
            <w:webHidden/>
          </w:rPr>
          <w:fldChar w:fldCharType="separate"/>
        </w:r>
        <w:r>
          <w:rPr>
            <w:noProof/>
            <w:webHidden/>
          </w:rPr>
          <w:t>47</w:t>
        </w:r>
        <w:r>
          <w:rPr>
            <w:noProof/>
            <w:webHidden/>
          </w:rPr>
          <w:fldChar w:fldCharType="end"/>
        </w:r>
      </w:hyperlink>
    </w:p>
    <w:p w:rsidR="003140A0" w:rsidRDefault="003140A0">
      <w:pPr>
        <w:pStyle w:val="Abbildungsverzeichnis"/>
        <w:tabs>
          <w:tab w:val="right" w:leader="dot" w:pos="9062"/>
        </w:tabs>
        <w:rPr>
          <w:noProof/>
        </w:rPr>
      </w:pPr>
      <w:hyperlink w:anchor="_Toc325403474" w:history="1">
        <w:r w:rsidRPr="0020148E">
          <w:rPr>
            <w:rStyle w:val="Hyperlink"/>
            <w:noProof/>
          </w:rPr>
          <w:t>Abbildung 41: Trade The Reaction – Tradingübersicht</w:t>
        </w:r>
        <w:r>
          <w:rPr>
            <w:noProof/>
            <w:webHidden/>
          </w:rPr>
          <w:tab/>
        </w:r>
        <w:r>
          <w:rPr>
            <w:noProof/>
            <w:webHidden/>
          </w:rPr>
          <w:fldChar w:fldCharType="begin"/>
        </w:r>
        <w:r>
          <w:rPr>
            <w:noProof/>
            <w:webHidden/>
          </w:rPr>
          <w:instrText xml:space="preserve"> PAGEREF _Toc325403474 \h </w:instrText>
        </w:r>
        <w:r>
          <w:rPr>
            <w:noProof/>
            <w:webHidden/>
          </w:rPr>
        </w:r>
        <w:r>
          <w:rPr>
            <w:noProof/>
            <w:webHidden/>
          </w:rPr>
          <w:fldChar w:fldCharType="separate"/>
        </w:r>
        <w:r>
          <w:rPr>
            <w:noProof/>
            <w:webHidden/>
          </w:rPr>
          <w:t>49</w:t>
        </w:r>
        <w:r>
          <w:rPr>
            <w:noProof/>
            <w:webHidden/>
          </w:rPr>
          <w:fldChar w:fldCharType="end"/>
        </w:r>
      </w:hyperlink>
    </w:p>
    <w:p w:rsidR="004E6E94" w:rsidRPr="00397807" w:rsidRDefault="004E6E94" w:rsidP="00183F28">
      <w:pPr>
        <w:ind w:left="360"/>
        <w:rPr>
          <w:sz w:val="16"/>
          <w:szCs w:val="16"/>
        </w:rPr>
      </w:pPr>
      <w:r>
        <w:rPr>
          <w:sz w:val="16"/>
          <w:szCs w:val="16"/>
        </w:rPr>
        <w:fldChar w:fldCharType="end"/>
      </w:r>
    </w:p>
    <w:p w:rsidR="00ED21AC" w:rsidRPr="00397807" w:rsidRDefault="00ED21AC">
      <w:pPr>
        <w:ind w:left="360"/>
        <w:rPr>
          <w:sz w:val="16"/>
          <w:szCs w:val="16"/>
        </w:rPr>
      </w:pPr>
    </w:p>
    <w:sectPr w:rsidR="00ED21AC" w:rsidRPr="00397807" w:rsidSect="00E225FE">
      <w:headerReference w:type="default" r:id="rId80"/>
      <w:footerReference w:type="defaul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09A" w:rsidRDefault="00F3209A" w:rsidP="00E225FE">
      <w:pPr>
        <w:spacing w:after="0" w:line="240" w:lineRule="auto"/>
      </w:pPr>
      <w:r>
        <w:separator/>
      </w:r>
    </w:p>
  </w:endnote>
  <w:endnote w:type="continuationSeparator" w:id="0">
    <w:p w:rsidR="00F3209A" w:rsidRDefault="00F3209A" w:rsidP="00E22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EF8" w:rsidRDefault="00E37EF8">
    <w:pPr>
      <w:pStyle w:val="Fuzeile"/>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line">
                <wp:align>top</wp:align>
              </wp:positionV>
              <wp:extent cx="7366635" cy="347345"/>
              <wp:effectExtent l="12700" t="13335" r="12065" b="10795"/>
              <wp:wrapTopAndBottom/>
              <wp:docPr id="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9" name="Rectangle 2"/>
                      <wps:cNvSpPr>
                        <a:spLocks noChangeArrowheads="1"/>
                      </wps:cNvSpPr>
                      <wps:spPr bwMode="auto">
                        <a:xfrm>
                          <a:off x="374" y="14903"/>
                          <a:ext cx="9346"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Adresse"/>
                              <w:id w:val="79885540"/>
                              <w:dataBinding w:prefixMappings="xmlns:ns0='http://schemas.microsoft.com/office/2006/coverPageProps'" w:xpath="/ns0:CoverPageProperties[1]/ns0:CompanyAddress[1]" w:storeItemID="{55AF091B-3C7A-41E3-B477-F2FDAA23CFDA}"/>
                              <w:text w:multiLine="1"/>
                            </w:sdtPr>
                            <w:sdtContent>
                              <w:p w:rsidR="00E37EF8" w:rsidRDefault="00E37EF8">
                                <w:pPr>
                                  <w:pStyle w:val="Fuzeile"/>
                                  <w:jc w:val="right"/>
                                  <w:rPr>
                                    <w:color w:val="FFFFFF" w:themeColor="background1"/>
                                    <w:spacing w:val="60"/>
                                  </w:rPr>
                                </w:pPr>
                                <w:r>
                                  <w:rPr>
                                    <w:color w:val="FFFFFF" w:themeColor="background1"/>
                                    <w:spacing w:val="60"/>
                                  </w:rPr>
                                  <w:t>www.sxtrader.net</w:t>
                                </w:r>
                                <w:r>
                                  <w:rPr>
                                    <w:color w:val="FFFFFF" w:themeColor="background1"/>
                                    <w:spacing w:val="60"/>
                                  </w:rPr>
                                  <w:br/>
                                </w:r>
                              </w:p>
                            </w:sdtContent>
                          </w:sdt>
                          <w:p w:rsidR="00E37EF8" w:rsidRDefault="00E37EF8">
                            <w:pPr>
                              <w:pStyle w:val="Kopfzeile"/>
                              <w:rPr>
                                <w:color w:val="FFFFFF" w:themeColor="background1"/>
                              </w:rPr>
                            </w:pPr>
                          </w:p>
                        </w:txbxContent>
                      </wps:txbx>
                      <wps:bodyPr rot="0" vert="horz" wrap="square" lIns="91440" tIns="45720" rIns="91440" bIns="45720" anchor="t" anchorCtr="0" upright="1">
                        <a:noAutofit/>
                      </wps:bodyPr>
                    </wps:wsp>
                    <wps:wsp>
                      <wps:cNvPr id="10" name="Rectangle 3"/>
                      <wps:cNvSpPr>
                        <a:spLocks noChangeArrowheads="1"/>
                      </wps:cNvSpPr>
                      <wps:spPr bwMode="auto">
                        <a:xfrm>
                          <a:off x="9763" y="14903"/>
                          <a:ext cx="2102"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EF8" w:rsidRDefault="00E37EF8">
                            <w:pPr>
                              <w:pStyle w:val="Fuzeile"/>
                              <w:rPr>
                                <w:color w:val="FFFFFF" w:themeColor="background1"/>
                              </w:rPr>
                            </w:pPr>
                            <w:r>
                              <w:rPr>
                                <w:color w:val="FFFFFF" w:themeColor="background1"/>
                              </w:rPr>
                              <w:t xml:space="preserve">Seite </w:t>
                            </w:r>
                            <w:r>
                              <w:fldChar w:fldCharType="begin"/>
                            </w:r>
                            <w:r>
                              <w:instrText xml:space="preserve"> PAGE   \* MERGEFORMAT </w:instrText>
                            </w:r>
                            <w:r>
                              <w:fldChar w:fldCharType="separate"/>
                            </w:r>
                            <w:r w:rsidR="003140A0" w:rsidRPr="003140A0">
                              <w:rPr>
                                <w:noProof/>
                                <w:color w:val="FFFFFF" w:themeColor="background1"/>
                              </w:rPr>
                              <w:t>48</w:t>
                            </w:r>
                            <w:r>
                              <w:rPr>
                                <w:noProof/>
                                <w:color w:val="FFFFFF" w:themeColor="background1"/>
                              </w:rPr>
                              <w:fldChar w:fldCharType="end"/>
                            </w:r>
                          </w:p>
                        </w:txbxContent>
                      </wps:txbx>
                      <wps:bodyPr rot="0" vert="horz" wrap="square" lIns="91440" tIns="45720" rIns="91440" bIns="45720" anchor="t" anchorCtr="0" upright="1">
                        <a:noAutofit/>
                      </wps:bodyPr>
                    </wps:wsp>
                    <wps:wsp>
                      <wps:cNvPr id="11" name="Rectangle 4"/>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6" style="position:absolute;margin-left:0;margin-top:0;width:580.05pt;height:27.35pt;z-index:251660288;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">
              <v:rect id="Rectangle 2" o:spid="_x0000_s1047"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pHMEA&#10;AADaAAAADwAAAGRycy9kb3ducmV2LnhtbESPQYvCMBSE74L/ITzBm6Z6EK1GEaEgy15068Hbo3m2&#10;xealNtFWf70RFjwOM/MNs9p0phIPalxpWcFkHIEgzqwuOVeQ/iWjOQjnkTVWlknBkxxs1v3eCmNt&#10;Wz7Q4+hzESDsYlRQeF/HUrqsIINubGvi4F1sY9AH2eRSN9gGuKnkNIpm0mDJYaHAmnYFZdfj3Sj4&#10;PfH9me6j2086377w3CaX1iRKDQfddgnCU+e/4f/2XitYwOdKu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KRzBAAAA2gAAAA8AAAAAAAAAAAAAAAAAmAIAAGRycy9kb3du&#10;cmV2LnhtbFBLBQYAAAAABAAEAPUAAACGAwAAAAA=&#10;" fillcolor="#943634 [2405]" stroked="f" strokecolor="#943634 [2405]">
                <v:textbox>
                  <w:txbxContent>
                    <w:sdt>
                      <w:sdtPr>
                        <w:rPr>
                          <w:color w:val="FFFFFF" w:themeColor="background1"/>
                          <w:spacing w:val="60"/>
                        </w:rPr>
                        <w:alias w:val="Adresse"/>
                        <w:id w:val="79885540"/>
                        <w:dataBinding w:prefixMappings="xmlns:ns0='http://schemas.microsoft.com/office/2006/coverPageProps'" w:xpath="/ns0:CoverPageProperties[1]/ns0:CompanyAddress[1]" w:storeItemID="{55AF091B-3C7A-41E3-B477-F2FDAA23CFDA}"/>
                        <w:text w:multiLine="1"/>
                      </w:sdtPr>
                      <w:sdtContent>
                        <w:p w:rsidR="00E37EF8" w:rsidRDefault="00E37EF8">
                          <w:pPr>
                            <w:pStyle w:val="Fuzeile"/>
                            <w:jc w:val="right"/>
                            <w:rPr>
                              <w:color w:val="FFFFFF" w:themeColor="background1"/>
                              <w:spacing w:val="60"/>
                            </w:rPr>
                          </w:pPr>
                          <w:r>
                            <w:rPr>
                              <w:color w:val="FFFFFF" w:themeColor="background1"/>
                              <w:spacing w:val="60"/>
                            </w:rPr>
                            <w:t>www.sxtrader.net</w:t>
                          </w:r>
                          <w:r>
                            <w:rPr>
                              <w:color w:val="FFFFFF" w:themeColor="background1"/>
                              <w:spacing w:val="60"/>
                            </w:rPr>
                            <w:br/>
                          </w:r>
                        </w:p>
                      </w:sdtContent>
                    </w:sdt>
                    <w:p w:rsidR="00E37EF8" w:rsidRDefault="00E37EF8">
                      <w:pPr>
                        <w:pStyle w:val="Kopfzeile"/>
                        <w:rPr>
                          <w:color w:val="FFFFFF" w:themeColor="background1"/>
                        </w:rPr>
                      </w:pPr>
                    </w:p>
                  </w:txbxContent>
                </v:textbox>
              </v:rect>
              <v:rect id="Rectangle 3" o:spid="_x0000_s1048"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e7sEA&#10;AADbAAAADwAAAGRycy9kb3ducmV2LnhtbESPQWvCQBCF7wX/wzKCt7qxoEjqKioEvEk10OuQHZOQ&#10;7GzY3Wr013cOhd5meG/e+2azG12v7hRi69nAYp6BIq68bbk2UF6L9zWomJAt9p7JwJMi7LaTtw3m&#10;1j/4i+6XVCsJ4ZijgSalIdc6Vg05jHM/EIt288FhkjXU2gZ8SLjr9UeWrbTDlqWhwYGODVXd5ccZ&#10;cD0VtrPchfL83S1Xr0NRxoMxs+m4/wSVaEz/5r/rkxV8oZdfZ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V3u7BAAAA2wAAAA8AAAAAAAAAAAAAAAAAmAIAAGRycy9kb3du&#10;cmV2LnhtbFBLBQYAAAAABAAEAPUAAACGAwAAAAA=&#10;" fillcolor="#943634 [2405]" stroked="f">
                <v:textbox>
                  <w:txbxContent>
                    <w:p w:rsidR="00E37EF8" w:rsidRDefault="00E37EF8">
                      <w:pPr>
                        <w:pStyle w:val="Fuzeile"/>
                        <w:rPr>
                          <w:color w:val="FFFFFF" w:themeColor="background1"/>
                        </w:rPr>
                      </w:pPr>
                      <w:r>
                        <w:rPr>
                          <w:color w:val="FFFFFF" w:themeColor="background1"/>
                        </w:rPr>
                        <w:t xml:space="preserve">Seite </w:t>
                      </w:r>
                      <w:r>
                        <w:fldChar w:fldCharType="begin"/>
                      </w:r>
                      <w:r>
                        <w:instrText xml:space="preserve"> PAGE   \* MERGEFORMAT </w:instrText>
                      </w:r>
                      <w:r>
                        <w:fldChar w:fldCharType="separate"/>
                      </w:r>
                      <w:r w:rsidR="003140A0" w:rsidRPr="003140A0">
                        <w:rPr>
                          <w:noProof/>
                          <w:color w:val="FFFFFF" w:themeColor="background1"/>
                        </w:rPr>
                        <w:t>48</w:t>
                      </w:r>
                      <w:r>
                        <w:rPr>
                          <w:noProof/>
                          <w:color w:val="FFFFFF" w:themeColor="background1"/>
                        </w:rPr>
                        <w:fldChar w:fldCharType="end"/>
                      </w:r>
                    </w:p>
                  </w:txbxContent>
                </v:textbox>
              </v:rect>
              <v:rect id="Rectangle 4" o:spid="_x0000_s104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w10:wrap type="topAndBottom" anchorx="page" anchory="lin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09A" w:rsidRDefault="00F3209A" w:rsidP="00E225FE">
      <w:pPr>
        <w:spacing w:after="0" w:line="240" w:lineRule="auto"/>
      </w:pPr>
      <w:r>
        <w:separator/>
      </w:r>
    </w:p>
  </w:footnote>
  <w:footnote w:type="continuationSeparator" w:id="0">
    <w:p w:rsidR="00F3209A" w:rsidRDefault="00F3209A" w:rsidP="00E22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dataBinding w:prefixMappings="xmlns:ns0='http://schemas.openxmlformats.org/package/2006/metadata/core-properties' xmlns:ns1='http://purl.org/dc/elements/1.1/'" w:xpath="/ns0:coreProperties[1]/ns1:title[1]" w:storeItemID="{6C3C8BC8-F283-45AE-878A-BAB7291924A1}"/>
      <w:text/>
    </w:sdtPr>
    <w:sdtContent>
      <w:p w:rsidR="00E37EF8" w:rsidRDefault="00E37EF8">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Bedienungsanleitung für SXTrader</w:t>
        </w:r>
      </w:p>
    </w:sdtContent>
  </w:sdt>
  <w:p w:rsidR="00E37EF8" w:rsidRDefault="00E37EF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0DD"/>
    <w:multiLevelType w:val="hybridMultilevel"/>
    <w:tmpl w:val="FED03F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3D11A0"/>
    <w:multiLevelType w:val="hybridMultilevel"/>
    <w:tmpl w:val="CDF6E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73B1C50"/>
    <w:multiLevelType w:val="hybridMultilevel"/>
    <w:tmpl w:val="CED0B2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BB6A2C"/>
    <w:multiLevelType w:val="hybridMultilevel"/>
    <w:tmpl w:val="CE1C92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3C3D1E"/>
    <w:multiLevelType w:val="hybridMultilevel"/>
    <w:tmpl w:val="F4645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C511EC8"/>
    <w:multiLevelType w:val="multilevel"/>
    <w:tmpl w:val="D5EC36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nsid w:val="0CD20538"/>
    <w:multiLevelType w:val="hybridMultilevel"/>
    <w:tmpl w:val="A5A8A6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E07C7B"/>
    <w:multiLevelType w:val="hybridMultilevel"/>
    <w:tmpl w:val="FED03F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0082A91"/>
    <w:multiLevelType w:val="hybridMultilevel"/>
    <w:tmpl w:val="49EA2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F76702"/>
    <w:multiLevelType w:val="hybridMultilevel"/>
    <w:tmpl w:val="E5360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32C3B90"/>
    <w:multiLevelType w:val="hybridMultilevel"/>
    <w:tmpl w:val="6E80C6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6B43858"/>
    <w:multiLevelType w:val="hybridMultilevel"/>
    <w:tmpl w:val="A176D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DB60B8E"/>
    <w:multiLevelType w:val="hybridMultilevel"/>
    <w:tmpl w:val="88443D5C"/>
    <w:lvl w:ilvl="0" w:tplc="FF40BEDC">
      <w:start w:val="1"/>
      <w:numFmt w:val="decimal"/>
      <w:lvlText w:val="%1"/>
      <w:lvlJc w:val="left"/>
      <w:pPr>
        <w:ind w:left="720" w:hanging="360"/>
      </w:pPr>
      <w:rPr>
        <w:rFonts w:hint="default"/>
        <w:b/>
        <w:color w:val="FF000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27061EA"/>
    <w:multiLevelType w:val="hybridMultilevel"/>
    <w:tmpl w:val="D0BEA3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96E23E2"/>
    <w:multiLevelType w:val="hybridMultilevel"/>
    <w:tmpl w:val="9DE4DC7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5">
    <w:nsid w:val="2AC63AB5"/>
    <w:multiLevelType w:val="hybridMultilevel"/>
    <w:tmpl w:val="EF24E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B0B7ED2"/>
    <w:multiLevelType w:val="hybridMultilevel"/>
    <w:tmpl w:val="12D0F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D162C3"/>
    <w:multiLevelType w:val="hybridMultilevel"/>
    <w:tmpl w:val="3EDA85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0B00116"/>
    <w:multiLevelType w:val="multilevel"/>
    <w:tmpl w:val="C79E9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B81B00"/>
    <w:multiLevelType w:val="hybridMultilevel"/>
    <w:tmpl w:val="E4F29CE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31EB3107"/>
    <w:multiLevelType w:val="hybridMultilevel"/>
    <w:tmpl w:val="0D3897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332376AE"/>
    <w:multiLevelType w:val="hybridMultilevel"/>
    <w:tmpl w:val="6958E714"/>
    <w:lvl w:ilvl="0" w:tplc="BFCEF81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nsid w:val="35A534F8"/>
    <w:multiLevelType w:val="hybridMultilevel"/>
    <w:tmpl w:val="ABFECB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973241"/>
    <w:multiLevelType w:val="hybridMultilevel"/>
    <w:tmpl w:val="31423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36240F"/>
    <w:multiLevelType w:val="hybridMultilevel"/>
    <w:tmpl w:val="2C5C3C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2056F0C"/>
    <w:multiLevelType w:val="hybridMultilevel"/>
    <w:tmpl w:val="C8F60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63C1F30"/>
    <w:multiLevelType w:val="hybridMultilevel"/>
    <w:tmpl w:val="4D3A3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72D4138"/>
    <w:multiLevelType w:val="hybridMultilevel"/>
    <w:tmpl w:val="A5B478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73161AB"/>
    <w:multiLevelType w:val="hybridMultilevel"/>
    <w:tmpl w:val="889C3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1980B91"/>
    <w:multiLevelType w:val="hybridMultilevel"/>
    <w:tmpl w:val="C02A9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EA6AFB"/>
    <w:multiLevelType w:val="hybridMultilevel"/>
    <w:tmpl w:val="009EE89C"/>
    <w:lvl w:ilvl="0" w:tplc="FF40BEDC">
      <w:start w:val="1"/>
      <w:numFmt w:val="decimal"/>
      <w:lvlText w:val="%1"/>
      <w:lvlJc w:val="left"/>
      <w:pPr>
        <w:ind w:left="720" w:hanging="360"/>
      </w:pPr>
      <w:rPr>
        <w:rFonts w:hint="default"/>
        <w:b/>
        <w:color w:val="FF0000"/>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AB4428E"/>
    <w:multiLevelType w:val="hybridMultilevel"/>
    <w:tmpl w:val="1BE6AAF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C10012C"/>
    <w:multiLevelType w:val="hybridMultilevel"/>
    <w:tmpl w:val="23F00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E5B7620"/>
    <w:multiLevelType w:val="hybridMultilevel"/>
    <w:tmpl w:val="356E17B4"/>
    <w:lvl w:ilvl="0" w:tplc="75CEC9D2">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F176F7C"/>
    <w:multiLevelType w:val="hybridMultilevel"/>
    <w:tmpl w:val="78E2E8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3"/>
  </w:num>
  <w:num w:numId="3">
    <w:abstractNumId w:val="0"/>
  </w:num>
  <w:num w:numId="4">
    <w:abstractNumId w:val="20"/>
  </w:num>
  <w:num w:numId="5">
    <w:abstractNumId w:val="16"/>
  </w:num>
  <w:num w:numId="6">
    <w:abstractNumId w:val="21"/>
  </w:num>
  <w:num w:numId="7">
    <w:abstractNumId w:val="13"/>
  </w:num>
  <w:num w:numId="8">
    <w:abstractNumId w:val="18"/>
  </w:num>
  <w:num w:numId="9">
    <w:abstractNumId w:val="3"/>
  </w:num>
  <w:num w:numId="10">
    <w:abstractNumId w:val="12"/>
  </w:num>
  <w:num w:numId="11">
    <w:abstractNumId w:val="30"/>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2"/>
  </w:num>
  <w:num w:numId="15">
    <w:abstractNumId w:val="11"/>
  </w:num>
  <w:num w:numId="16">
    <w:abstractNumId w:val="17"/>
  </w:num>
  <w:num w:numId="17">
    <w:abstractNumId w:val="23"/>
  </w:num>
  <w:num w:numId="18">
    <w:abstractNumId w:val="7"/>
  </w:num>
  <w:num w:numId="19">
    <w:abstractNumId w:val="10"/>
  </w:num>
  <w:num w:numId="20">
    <w:abstractNumId w:val="6"/>
  </w:num>
  <w:num w:numId="21">
    <w:abstractNumId w:val="25"/>
  </w:num>
  <w:num w:numId="22">
    <w:abstractNumId w:val="4"/>
  </w:num>
  <w:num w:numId="23">
    <w:abstractNumId w:val="24"/>
  </w:num>
  <w:num w:numId="24">
    <w:abstractNumId w:val="34"/>
  </w:num>
  <w:num w:numId="25">
    <w:abstractNumId w:val="15"/>
  </w:num>
  <w:num w:numId="26">
    <w:abstractNumId w:val="29"/>
  </w:num>
  <w:num w:numId="27">
    <w:abstractNumId w:val="19"/>
  </w:num>
  <w:num w:numId="28">
    <w:abstractNumId w:val="28"/>
  </w:num>
  <w:num w:numId="29">
    <w:abstractNumId w:val="31"/>
  </w:num>
  <w:num w:numId="30">
    <w:abstractNumId w:val="32"/>
  </w:num>
  <w:num w:numId="31">
    <w:abstractNumId w:val="26"/>
  </w:num>
  <w:num w:numId="32">
    <w:abstractNumId w:val="8"/>
  </w:num>
  <w:num w:numId="33">
    <w:abstractNumId w:val="2"/>
  </w:num>
  <w:num w:numId="34">
    <w:abstractNumId w:val="1"/>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B78"/>
    <w:rsid w:val="000036C2"/>
    <w:rsid w:val="00004404"/>
    <w:rsid w:val="000072D6"/>
    <w:rsid w:val="0001375A"/>
    <w:rsid w:val="00016D82"/>
    <w:rsid w:val="000259BB"/>
    <w:rsid w:val="0002655D"/>
    <w:rsid w:val="00040CDE"/>
    <w:rsid w:val="000449C3"/>
    <w:rsid w:val="0004645F"/>
    <w:rsid w:val="000467B3"/>
    <w:rsid w:val="00061D58"/>
    <w:rsid w:val="00070E80"/>
    <w:rsid w:val="0009634D"/>
    <w:rsid w:val="000B0D9F"/>
    <w:rsid w:val="000B596A"/>
    <w:rsid w:val="000C01E0"/>
    <w:rsid w:val="000E78DE"/>
    <w:rsid w:val="000F36D9"/>
    <w:rsid w:val="000F6DC7"/>
    <w:rsid w:val="0011034D"/>
    <w:rsid w:val="001122A9"/>
    <w:rsid w:val="00115CD2"/>
    <w:rsid w:val="00125B78"/>
    <w:rsid w:val="00140234"/>
    <w:rsid w:val="0014545C"/>
    <w:rsid w:val="00146EDD"/>
    <w:rsid w:val="00171E26"/>
    <w:rsid w:val="0017372D"/>
    <w:rsid w:val="00183CE6"/>
    <w:rsid w:val="00183EDA"/>
    <w:rsid w:val="00183F28"/>
    <w:rsid w:val="0019373B"/>
    <w:rsid w:val="00196FA9"/>
    <w:rsid w:val="001B3D11"/>
    <w:rsid w:val="001B6967"/>
    <w:rsid w:val="001B6B8C"/>
    <w:rsid w:val="001D2790"/>
    <w:rsid w:val="001E2618"/>
    <w:rsid w:val="001E3813"/>
    <w:rsid w:val="00203912"/>
    <w:rsid w:val="00212036"/>
    <w:rsid w:val="00224105"/>
    <w:rsid w:val="002301DE"/>
    <w:rsid w:val="0023218E"/>
    <w:rsid w:val="00232DD0"/>
    <w:rsid w:val="00232DE6"/>
    <w:rsid w:val="00232E3E"/>
    <w:rsid w:val="00240449"/>
    <w:rsid w:val="002466CD"/>
    <w:rsid w:val="00250879"/>
    <w:rsid w:val="0025477D"/>
    <w:rsid w:val="002647FF"/>
    <w:rsid w:val="00266292"/>
    <w:rsid w:val="00270C72"/>
    <w:rsid w:val="002813AC"/>
    <w:rsid w:val="0028179E"/>
    <w:rsid w:val="002A725B"/>
    <w:rsid w:val="002B4E77"/>
    <w:rsid w:val="002C31EC"/>
    <w:rsid w:val="002D039A"/>
    <w:rsid w:val="002D47B5"/>
    <w:rsid w:val="002D7398"/>
    <w:rsid w:val="002E306C"/>
    <w:rsid w:val="002F7D29"/>
    <w:rsid w:val="00312154"/>
    <w:rsid w:val="003140A0"/>
    <w:rsid w:val="00331A96"/>
    <w:rsid w:val="00346E87"/>
    <w:rsid w:val="00356247"/>
    <w:rsid w:val="0035637B"/>
    <w:rsid w:val="00364D89"/>
    <w:rsid w:val="003708AD"/>
    <w:rsid w:val="00376525"/>
    <w:rsid w:val="003955BC"/>
    <w:rsid w:val="00397807"/>
    <w:rsid w:val="003A07B3"/>
    <w:rsid w:val="003B0A97"/>
    <w:rsid w:val="003B2545"/>
    <w:rsid w:val="003B35DB"/>
    <w:rsid w:val="003C3E5D"/>
    <w:rsid w:val="003E1264"/>
    <w:rsid w:val="003E1B44"/>
    <w:rsid w:val="003F5787"/>
    <w:rsid w:val="003F5920"/>
    <w:rsid w:val="00402F61"/>
    <w:rsid w:val="004038C4"/>
    <w:rsid w:val="00407B73"/>
    <w:rsid w:val="004133C6"/>
    <w:rsid w:val="00432ADA"/>
    <w:rsid w:val="0044088E"/>
    <w:rsid w:val="00445106"/>
    <w:rsid w:val="004470B3"/>
    <w:rsid w:val="00450DBF"/>
    <w:rsid w:val="00451994"/>
    <w:rsid w:val="004660EE"/>
    <w:rsid w:val="00467CCD"/>
    <w:rsid w:val="004845B2"/>
    <w:rsid w:val="004857AF"/>
    <w:rsid w:val="004863E9"/>
    <w:rsid w:val="00496027"/>
    <w:rsid w:val="00497F21"/>
    <w:rsid w:val="004B2821"/>
    <w:rsid w:val="004B3B9B"/>
    <w:rsid w:val="004D65C3"/>
    <w:rsid w:val="004D67C9"/>
    <w:rsid w:val="004E23EB"/>
    <w:rsid w:val="004E4BAD"/>
    <w:rsid w:val="004E65A5"/>
    <w:rsid w:val="004E6E94"/>
    <w:rsid w:val="004F0BDB"/>
    <w:rsid w:val="004F65F7"/>
    <w:rsid w:val="0051299A"/>
    <w:rsid w:val="0051719C"/>
    <w:rsid w:val="005229E1"/>
    <w:rsid w:val="00536F4C"/>
    <w:rsid w:val="00542576"/>
    <w:rsid w:val="0055406A"/>
    <w:rsid w:val="00556494"/>
    <w:rsid w:val="005640A2"/>
    <w:rsid w:val="00575E46"/>
    <w:rsid w:val="00577D14"/>
    <w:rsid w:val="00592065"/>
    <w:rsid w:val="00592AC6"/>
    <w:rsid w:val="00593DF0"/>
    <w:rsid w:val="00594C06"/>
    <w:rsid w:val="005A4B94"/>
    <w:rsid w:val="005C364B"/>
    <w:rsid w:val="005C7892"/>
    <w:rsid w:val="005D072D"/>
    <w:rsid w:val="005D5093"/>
    <w:rsid w:val="005D71E2"/>
    <w:rsid w:val="005F76EE"/>
    <w:rsid w:val="005F7C12"/>
    <w:rsid w:val="00600416"/>
    <w:rsid w:val="00607762"/>
    <w:rsid w:val="00612083"/>
    <w:rsid w:val="00616DB6"/>
    <w:rsid w:val="0062591B"/>
    <w:rsid w:val="0063309C"/>
    <w:rsid w:val="00651081"/>
    <w:rsid w:val="00651495"/>
    <w:rsid w:val="00653E20"/>
    <w:rsid w:val="00653E27"/>
    <w:rsid w:val="00653E7C"/>
    <w:rsid w:val="00654A7C"/>
    <w:rsid w:val="006602E4"/>
    <w:rsid w:val="00662A8F"/>
    <w:rsid w:val="006662E6"/>
    <w:rsid w:val="006750C8"/>
    <w:rsid w:val="00675D13"/>
    <w:rsid w:val="0069451D"/>
    <w:rsid w:val="006D0CAD"/>
    <w:rsid w:val="006D0EB0"/>
    <w:rsid w:val="006D179D"/>
    <w:rsid w:val="006D33B9"/>
    <w:rsid w:val="006D59C5"/>
    <w:rsid w:val="006E5D38"/>
    <w:rsid w:val="006F6CB6"/>
    <w:rsid w:val="007049CC"/>
    <w:rsid w:val="00712FB1"/>
    <w:rsid w:val="00723DD3"/>
    <w:rsid w:val="007264D4"/>
    <w:rsid w:val="007318E2"/>
    <w:rsid w:val="00736C19"/>
    <w:rsid w:val="00737260"/>
    <w:rsid w:val="00743518"/>
    <w:rsid w:val="00746E51"/>
    <w:rsid w:val="00756D4F"/>
    <w:rsid w:val="007704A2"/>
    <w:rsid w:val="00773A84"/>
    <w:rsid w:val="00774279"/>
    <w:rsid w:val="0077711F"/>
    <w:rsid w:val="0078083D"/>
    <w:rsid w:val="00795B4A"/>
    <w:rsid w:val="007966BB"/>
    <w:rsid w:val="007A19BE"/>
    <w:rsid w:val="007A1EA4"/>
    <w:rsid w:val="007A2B65"/>
    <w:rsid w:val="007A52E0"/>
    <w:rsid w:val="007A56E6"/>
    <w:rsid w:val="007B724D"/>
    <w:rsid w:val="007C56D7"/>
    <w:rsid w:val="007F1472"/>
    <w:rsid w:val="007F2818"/>
    <w:rsid w:val="0081045B"/>
    <w:rsid w:val="00810A5F"/>
    <w:rsid w:val="00811D89"/>
    <w:rsid w:val="00813740"/>
    <w:rsid w:val="0082035E"/>
    <w:rsid w:val="0083069C"/>
    <w:rsid w:val="00832F49"/>
    <w:rsid w:val="008331BE"/>
    <w:rsid w:val="0085311A"/>
    <w:rsid w:val="008607CF"/>
    <w:rsid w:val="0086680B"/>
    <w:rsid w:val="008674ED"/>
    <w:rsid w:val="00867A12"/>
    <w:rsid w:val="00870BD1"/>
    <w:rsid w:val="0087335B"/>
    <w:rsid w:val="00882B1B"/>
    <w:rsid w:val="00894FB3"/>
    <w:rsid w:val="008A60A4"/>
    <w:rsid w:val="008B10BB"/>
    <w:rsid w:val="008B6CF7"/>
    <w:rsid w:val="008F288F"/>
    <w:rsid w:val="008F4F9E"/>
    <w:rsid w:val="00960CB1"/>
    <w:rsid w:val="00962B80"/>
    <w:rsid w:val="00963E41"/>
    <w:rsid w:val="00976107"/>
    <w:rsid w:val="00985416"/>
    <w:rsid w:val="009B1E0B"/>
    <w:rsid w:val="009C0976"/>
    <w:rsid w:val="009C3E06"/>
    <w:rsid w:val="009E121B"/>
    <w:rsid w:val="009F742F"/>
    <w:rsid w:val="00A304DE"/>
    <w:rsid w:val="00A327E6"/>
    <w:rsid w:val="00A35DBD"/>
    <w:rsid w:val="00A44CB8"/>
    <w:rsid w:val="00A500FD"/>
    <w:rsid w:val="00A71939"/>
    <w:rsid w:val="00A7685A"/>
    <w:rsid w:val="00A76A32"/>
    <w:rsid w:val="00A812F3"/>
    <w:rsid w:val="00A82F3E"/>
    <w:rsid w:val="00A87647"/>
    <w:rsid w:val="00A9649C"/>
    <w:rsid w:val="00AA523F"/>
    <w:rsid w:val="00AA6724"/>
    <w:rsid w:val="00AA7CC3"/>
    <w:rsid w:val="00AB3F6F"/>
    <w:rsid w:val="00AD2386"/>
    <w:rsid w:val="00AD5302"/>
    <w:rsid w:val="00AF06BA"/>
    <w:rsid w:val="00B00D22"/>
    <w:rsid w:val="00B05716"/>
    <w:rsid w:val="00B11AE8"/>
    <w:rsid w:val="00B327EE"/>
    <w:rsid w:val="00B51317"/>
    <w:rsid w:val="00B54186"/>
    <w:rsid w:val="00B550B9"/>
    <w:rsid w:val="00B64D4F"/>
    <w:rsid w:val="00B732A3"/>
    <w:rsid w:val="00B75AFC"/>
    <w:rsid w:val="00B75EA7"/>
    <w:rsid w:val="00B84C5A"/>
    <w:rsid w:val="00B90B63"/>
    <w:rsid w:val="00B9217B"/>
    <w:rsid w:val="00B96700"/>
    <w:rsid w:val="00B97EBB"/>
    <w:rsid w:val="00BB3034"/>
    <w:rsid w:val="00BB3977"/>
    <w:rsid w:val="00BB433F"/>
    <w:rsid w:val="00BC0A2F"/>
    <w:rsid w:val="00BE519D"/>
    <w:rsid w:val="00BE54E0"/>
    <w:rsid w:val="00BF75D9"/>
    <w:rsid w:val="00C06162"/>
    <w:rsid w:val="00C12E77"/>
    <w:rsid w:val="00C17CE5"/>
    <w:rsid w:val="00C253E3"/>
    <w:rsid w:val="00C25C6E"/>
    <w:rsid w:val="00C33BD7"/>
    <w:rsid w:val="00C369B5"/>
    <w:rsid w:val="00C5103F"/>
    <w:rsid w:val="00C64EFA"/>
    <w:rsid w:val="00C7566E"/>
    <w:rsid w:val="00C769E9"/>
    <w:rsid w:val="00C81025"/>
    <w:rsid w:val="00CA4E3F"/>
    <w:rsid w:val="00CB07F6"/>
    <w:rsid w:val="00CB290A"/>
    <w:rsid w:val="00CC12AC"/>
    <w:rsid w:val="00CC6371"/>
    <w:rsid w:val="00CE6A4D"/>
    <w:rsid w:val="00CF30B4"/>
    <w:rsid w:val="00CF6DEB"/>
    <w:rsid w:val="00D102AF"/>
    <w:rsid w:val="00D65344"/>
    <w:rsid w:val="00D701C0"/>
    <w:rsid w:val="00D862A6"/>
    <w:rsid w:val="00DA17FC"/>
    <w:rsid w:val="00DB688B"/>
    <w:rsid w:val="00DC2F6A"/>
    <w:rsid w:val="00DC53E0"/>
    <w:rsid w:val="00DF3342"/>
    <w:rsid w:val="00E21C3E"/>
    <w:rsid w:val="00E225FE"/>
    <w:rsid w:val="00E2558E"/>
    <w:rsid w:val="00E31988"/>
    <w:rsid w:val="00E33FA8"/>
    <w:rsid w:val="00E37EF8"/>
    <w:rsid w:val="00E46B66"/>
    <w:rsid w:val="00E51246"/>
    <w:rsid w:val="00E65F1F"/>
    <w:rsid w:val="00E71851"/>
    <w:rsid w:val="00E76B64"/>
    <w:rsid w:val="00E8549E"/>
    <w:rsid w:val="00E85B47"/>
    <w:rsid w:val="00E9285B"/>
    <w:rsid w:val="00E94993"/>
    <w:rsid w:val="00E97E7F"/>
    <w:rsid w:val="00EA350F"/>
    <w:rsid w:val="00ED21AC"/>
    <w:rsid w:val="00ED72CA"/>
    <w:rsid w:val="00EE1724"/>
    <w:rsid w:val="00EE2DD9"/>
    <w:rsid w:val="00EF67B7"/>
    <w:rsid w:val="00F05E67"/>
    <w:rsid w:val="00F05F62"/>
    <w:rsid w:val="00F10861"/>
    <w:rsid w:val="00F13BF9"/>
    <w:rsid w:val="00F17083"/>
    <w:rsid w:val="00F235AD"/>
    <w:rsid w:val="00F24622"/>
    <w:rsid w:val="00F2486B"/>
    <w:rsid w:val="00F26635"/>
    <w:rsid w:val="00F3209A"/>
    <w:rsid w:val="00F34E61"/>
    <w:rsid w:val="00F528EB"/>
    <w:rsid w:val="00F52F32"/>
    <w:rsid w:val="00F54730"/>
    <w:rsid w:val="00F77975"/>
    <w:rsid w:val="00F8399A"/>
    <w:rsid w:val="00F92269"/>
    <w:rsid w:val="00F9625C"/>
    <w:rsid w:val="00F97551"/>
    <w:rsid w:val="00FA42ED"/>
    <w:rsid w:val="00FB2DE8"/>
    <w:rsid w:val="00FB7736"/>
    <w:rsid w:val="00FD3F74"/>
    <w:rsid w:val="00FE1C72"/>
    <w:rsid w:val="00FE4A74"/>
    <w:rsid w:val="00FE6E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17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link w:val="berschrift2Zchn"/>
    <w:uiPriority w:val="9"/>
    <w:qFormat/>
    <w:rsid w:val="000E78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erschrift3">
    <w:name w:val="heading 3"/>
    <w:basedOn w:val="Standard"/>
    <w:next w:val="Standard"/>
    <w:link w:val="berschrift3Zchn"/>
    <w:uiPriority w:val="9"/>
    <w:unhideWhenUsed/>
    <w:qFormat/>
    <w:rsid w:val="0001375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750C8"/>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556494"/>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F6C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25B78"/>
    <w:rPr>
      <w:color w:val="0000FF" w:themeColor="hyperlink"/>
      <w:u w:val="single"/>
    </w:rPr>
  </w:style>
  <w:style w:type="paragraph" w:styleId="Listenabsatz">
    <w:name w:val="List Paragraph"/>
    <w:basedOn w:val="Standard"/>
    <w:uiPriority w:val="34"/>
    <w:qFormat/>
    <w:rsid w:val="00125B78"/>
    <w:pPr>
      <w:ind w:left="720"/>
      <w:contextualSpacing/>
    </w:pPr>
  </w:style>
  <w:style w:type="paragraph" w:styleId="Sprechblasentext">
    <w:name w:val="Balloon Text"/>
    <w:basedOn w:val="Standard"/>
    <w:link w:val="SprechblasentextZchn"/>
    <w:uiPriority w:val="99"/>
    <w:semiHidden/>
    <w:unhideWhenUsed/>
    <w:rsid w:val="00592AC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92AC6"/>
    <w:rPr>
      <w:rFonts w:ascii="Tahoma" w:hAnsi="Tahoma" w:cs="Tahoma"/>
      <w:sz w:val="16"/>
      <w:szCs w:val="16"/>
    </w:rPr>
  </w:style>
  <w:style w:type="character" w:customStyle="1" w:styleId="spelle">
    <w:name w:val="spelle"/>
    <w:basedOn w:val="Absatz-Standardschriftart"/>
    <w:rsid w:val="0019373B"/>
  </w:style>
  <w:style w:type="character" w:customStyle="1" w:styleId="berschrift2Zchn">
    <w:name w:val="Überschrift 2 Zchn"/>
    <w:basedOn w:val="Absatz-Standardschriftart"/>
    <w:link w:val="berschrift2"/>
    <w:uiPriority w:val="9"/>
    <w:rsid w:val="000E78DE"/>
    <w:rPr>
      <w:rFonts w:ascii="Times New Roman" w:eastAsia="Times New Roman" w:hAnsi="Times New Roman" w:cs="Times New Roman"/>
      <w:b/>
      <w:bCs/>
      <w:sz w:val="36"/>
      <w:szCs w:val="36"/>
      <w:lang w:eastAsia="de-DE"/>
    </w:rPr>
  </w:style>
  <w:style w:type="paragraph" w:styleId="StandardWeb">
    <w:name w:val="Normal (Web)"/>
    <w:basedOn w:val="Standard"/>
    <w:uiPriority w:val="99"/>
    <w:semiHidden/>
    <w:unhideWhenUsed/>
    <w:rsid w:val="000E78DE"/>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E225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25FE"/>
  </w:style>
  <w:style w:type="paragraph" w:styleId="Fuzeile">
    <w:name w:val="footer"/>
    <w:basedOn w:val="Standard"/>
    <w:link w:val="FuzeileZchn"/>
    <w:uiPriority w:val="99"/>
    <w:unhideWhenUsed/>
    <w:rsid w:val="00E225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25FE"/>
  </w:style>
  <w:style w:type="character" w:customStyle="1" w:styleId="berschrift1Zchn">
    <w:name w:val="Überschrift 1 Zchn"/>
    <w:basedOn w:val="Absatz-Standardschriftart"/>
    <w:link w:val="berschrift1"/>
    <w:uiPriority w:val="9"/>
    <w:rsid w:val="00C17CE5"/>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01375A"/>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0467B3"/>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6750C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556494"/>
    <w:rPr>
      <w:rFonts w:asciiTheme="majorHAnsi" w:eastAsiaTheme="majorEastAsia" w:hAnsiTheme="majorHAnsi" w:cstheme="majorBidi"/>
      <w:color w:val="243F60" w:themeColor="accent1" w:themeShade="7F"/>
    </w:rPr>
  </w:style>
  <w:style w:type="paragraph" w:styleId="Inhaltsverzeichnisberschrift">
    <w:name w:val="TOC Heading"/>
    <w:basedOn w:val="berschrift1"/>
    <w:next w:val="Standard"/>
    <w:uiPriority w:val="39"/>
    <w:semiHidden/>
    <w:unhideWhenUsed/>
    <w:qFormat/>
    <w:rsid w:val="00040CDE"/>
    <w:pPr>
      <w:outlineLvl w:val="9"/>
    </w:pPr>
  </w:style>
  <w:style w:type="paragraph" w:styleId="Verzeichnis1">
    <w:name w:val="toc 1"/>
    <w:basedOn w:val="Standard"/>
    <w:next w:val="Standard"/>
    <w:autoRedefine/>
    <w:uiPriority w:val="39"/>
    <w:unhideWhenUsed/>
    <w:rsid w:val="00040CDE"/>
    <w:pPr>
      <w:spacing w:after="100"/>
    </w:pPr>
  </w:style>
  <w:style w:type="paragraph" w:styleId="Verzeichnis2">
    <w:name w:val="toc 2"/>
    <w:basedOn w:val="Standard"/>
    <w:next w:val="Standard"/>
    <w:autoRedefine/>
    <w:uiPriority w:val="39"/>
    <w:unhideWhenUsed/>
    <w:rsid w:val="00040CDE"/>
    <w:pPr>
      <w:spacing w:after="100"/>
      <w:ind w:left="220"/>
    </w:pPr>
  </w:style>
  <w:style w:type="paragraph" w:styleId="Verzeichnis3">
    <w:name w:val="toc 3"/>
    <w:basedOn w:val="Standard"/>
    <w:next w:val="Standard"/>
    <w:autoRedefine/>
    <w:uiPriority w:val="39"/>
    <w:unhideWhenUsed/>
    <w:rsid w:val="00040CDE"/>
    <w:pPr>
      <w:spacing w:after="100"/>
      <w:ind w:left="440"/>
    </w:pPr>
  </w:style>
  <w:style w:type="paragraph" w:styleId="Abbildungsverzeichnis">
    <w:name w:val="table of figures"/>
    <w:basedOn w:val="Standard"/>
    <w:next w:val="Standard"/>
    <w:uiPriority w:val="99"/>
    <w:unhideWhenUsed/>
    <w:rsid w:val="004E6E94"/>
    <w:pPr>
      <w:spacing w:after="0"/>
    </w:pPr>
  </w:style>
  <w:style w:type="character" w:customStyle="1" w:styleId="berschrift6Zchn">
    <w:name w:val="Überschrift 6 Zchn"/>
    <w:basedOn w:val="Absatz-Standardschriftart"/>
    <w:link w:val="berschrift6"/>
    <w:uiPriority w:val="9"/>
    <w:rsid w:val="006F6CB6"/>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17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link w:val="berschrift2Zchn"/>
    <w:uiPriority w:val="9"/>
    <w:qFormat/>
    <w:rsid w:val="000E78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erschrift3">
    <w:name w:val="heading 3"/>
    <w:basedOn w:val="Standard"/>
    <w:next w:val="Standard"/>
    <w:link w:val="berschrift3Zchn"/>
    <w:uiPriority w:val="9"/>
    <w:unhideWhenUsed/>
    <w:qFormat/>
    <w:rsid w:val="0001375A"/>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750C8"/>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556494"/>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F6C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25B78"/>
    <w:rPr>
      <w:color w:val="0000FF" w:themeColor="hyperlink"/>
      <w:u w:val="single"/>
    </w:rPr>
  </w:style>
  <w:style w:type="paragraph" w:styleId="Listenabsatz">
    <w:name w:val="List Paragraph"/>
    <w:basedOn w:val="Standard"/>
    <w:uiPriority w:val="34"/>
    <w:qFormat/>
    <w:rsid w:val="00125B78"/>
    <w:pPr>
      <w:ind w:left="720"/>
      <w:contextualSpacing/>
    </w:pPr>
  </w:style>
  <w:style w:type="paragraph" w:styleId="Sprechblasentext">
    <w:name w:val="Balloon Text"/>
    <w:basedOn w:val="Standard"/>
    <w:link w:val="SprechblasentextZchn"/>
    <w:uiPriority w:val="99"/>
    <w:semiHidden/>
    <w:unhideWhenUsed/>
    <w:rsid w:val="00592AC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92AC6"/>
    <w:rPr>
      <w:rFonts w:ascii="Tahoma" w:hAnsi="Tahoma" w:cs="Tahoma"/>
      <w:sz w:val="16"/>
      <w:szCs w:val="16"/>
    </w:rPr>
  </w:style>
  <w:style w:type="character" w:customStyle="1" w:styleId="spelle">
    <w:name w:val="spelle"/>
    <w:basedOn w:val="Absatz-Standardschriftart"/>
    <w:rsid w:val="0019373B"/>
  </w:style>
  <w:style w:type="character" w:customStyle="1" w:styleId="berschrift2Zchn">
    <w:name w:val="Überschrift 2 Zchn"/>
    <w:basedOn w:val="Absatz-Standardschriftart"/>
    <w:link w:val="berschrift2"/>
    <w:uiPriority w:val="9"/>
    <w:rsid w:val="000E78DE"/>
    <w:rPr>
      <w:rFonts w:ascii="Times New Roman" w:eastAsia="Times New Roman" w:hAnsi="Times New Roman" w:cs="Times New Roman"/>
      <w:b/>
      <w:bCs/>
      <w:sz w:val="36"/>
      <w:szCs w:val="36"/>
      <w:lang w:eastAsia="de-DE"/>
    </w:rPr>
  </w:style>
  <w:style w:type="paragraph" w:styleId="StandardWeb">
    <w:name w:val="Normal (Web)"/>
    <w:basedOn w:val="Standard"/>
    <w:uiPriority w:val="99"/>
    <w:semiHidden/>
    <w:unhideWhenUsed/>
    <w:rsid w:val="000E78DE"/>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E225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25FE"/>
  </w:style>
  <w:style w:type="paragraph" w:styleId="Fuzeile">
    <w:name w:val="footer"/>
    <w:basedOn w:val="Standard"/>
    <w:link w:val="FuzeileZchn"/>
    <w:uiPriority w:val="99"/>
    <w:unhideWhenUsed/>
    <w:rsid w:val="00E225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25FE"/>
  </w:style>
  <w:style w:type="character" w:customStyle="1" w:styleId="berschrift1Zchn">
    <w:name w:val="Überschrift 1 Zchn"/>
    <w:basedOn w:val="Absatz-Standardschriftart"/>
    <w:link w:val="berschrift1"/>
    <w:uiPriority w:val="9"/>
    <w:rsid w:val="00C17CE5"/>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01375A"/>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0467B3"/>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6750C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556494"/>
    <w:rPr>
      <w:rFonts w:asciiTheme="majorHAnsi" w:eastAsiaTheme="majorEastAsia" w:hAnsiTheme="majorHAnsi" w:cstheme="majorBidi"/>
      <w:color w:val="243F60" w:themeColor="accent1" w:themeShade="7F"/>
    </w:rPr>
  </w:style>
  <w:style w:type="paragraph" w:styleId="Inhaltsverzeichnisberschrift">
    <w:name w:val="TOC Heading"/>
    <w:basedOn w:val="berschrift1"/>
    <w:next w:val="Standard"/>
    <w:uiPriority w:val="39"/>
    <w:semiHidden/>
    <w:unhideWhenUsed/>
    <w:qFormat/>
    <w:rsid w:val="00040CDE"/>
    <w:pPr>
      <w:outlineLvl w:val="9"/>
    </w:pPr>
  </w:style>
  <w:style w:type="paragraph" w:styleId="Verzeichnis1">
    <w:name w:val="toc 1"/>
    <w:basedOn w:val="Standard"/>
    <w:next w:val="Standard"/>
    <w:autoRedefine/>
    <w:uiPriority w:val="39"/>
    <w:unhideWhenUsed/>
    <w:rsid w:val="00040CDE"/>
    <w:pPr>
      <w:spacing w:after="100"/>
    </w:pPr>
  </w:style>
  <w:style w:type="paragraph" w:styleId="Verzeichnis2">
    <w:name w:val="toc 2"/>
    <w:basedOn w:val="Standard"/>
    <w:next w:val="Standard"/>
    <w:autoRedefine/>
    <w:uiPriority w:val="39"/>
    <w:unhideWhenUsed/>
    <w:rsid w:val="00040CDE"/>
    <w:pPr>
      <w:spacing w:after="100"/>
      <w:ind w:left="220"/>
    </w:pPr>
  </w:style>
  <w:style w:type="paragraph" w:styleId="Verzeichnis3">
    <w:name w:val="toc 3"/>
    <w:basedOn w:val="Standard"/>
    <w:next w:val="Standard"/>
    <w:autoRedefine/>
    <w:uiPriority w:val="39"/>
    <w:unhideWhenUsed/>
    <w:rsid w:val="00040CDE"/>
    <w:pPr>
      <w:spacing w:after="100"/>
      <w:ind w:left="440"/>
    </w:pPr>
  </w:style>
  <w:style w:type="paragraph" w:styleId="Abbildungsverzeichnis">
    <w:name w:val="table of figures"/>
    <w:basedOn w:val="Standard"/>
    <w:next w:val="Standard"/>
    <w:uiPriority w:val="99"/>
    <w:unhideWhenUsed/>
    <w:rsid w:val="004E6E94"/>
    <w:pPr>
      <w:spacing w:after="0"/>
    </w:pPr>
  </w:style>
  <w:style w:type="character" w:customStyle="1" w:styleId="berschrift6Zchn">
    <w:name w:val="Überschrift 6 Zchn"/>
    <w:basedOn w:val="Absatz-Standardschriftart"/>
    <w:link w:val="berschrift6"/>
    <w:uiPriority w:val="9"/>
    <w:rsid w:val="006F6CB6"/>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816254">
      <w:bodyDiv w:val="1"/>
      <w:marLeft w:val="0"/>
      <w:marRight w:val="0"/>
      <w:marTop w:val="0"/>
      <w:marBottom w:val="0"/>
      <w:divBdr>
        <w:top w:val="none" w:sz="0" w:space="0" w:color="auto"/>
        <w:left w:val="none" w:sz="0" w:space="0" w:color="auto"/>
        <w:bottom w:val="none" w:sz="0" w:space="0" w:color="auto"/>
        <w:right w:val="none" w:sz="0" w:space="0" w:color="auto"/>
      </w:divBdr>
    </w:div>
    <w:div w:id="1314719210">
      <w:bodyDiv w:val="1"/>
      <w:marLeft w:val="0"/>
      <w:marRight w:val="0"/>
      <w:marTop w:val="0"/>
      <w:marBottom w:val="0"/>
      <w:divBdr>
        <w:top w:val="none" w:sz="0" w:space="0" w:color="auto"/>
        <w:left w:val="none" w:sz="0" w:space="0" w:color="auto"/>
        <w:bottom w:val="none" w:sz="0" w:space="0" w:color="auto"/>
        <w:right w:val="none" w:sz="0" w:space="0" w:color="auto"/>
      </w:divBdr>
    </w:div>
    <w:div w:id="180762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s.betfair.com/redirect.aspx?pid=69255&amp;bid=3019"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www.betfair-forum.net/showthread.php?150021-Freeware-SXTrader-%28Fussball-UE-Trading-Bot%29" TargetMode="External"/><Relationship Id="rId7" Type="http://schemas.openxmlformats.org/officeDocument/2006/relationships/webSettings" Target="web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hyperlink" Target="http://www.virustotal.com" TargetMode="External"/><Relationship Id="rId29" Type="http://schemas.openxmlformats.org/officeDocument/2006/relationships/image" Target="media/image13.png"/><Relationship Id="rId11" Type="http://schemas.openxmlformats.org/officeDocument/2006/relationships/hyperlink" Target="http://sxtrader.ne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www.sportwettentalk.com/" TargetMode="External"/><Relationship Id="rId5" Type="http://schemas.microsoft.com/office/2007/relationships/stylesWithEffects" Target="stylesWithEffect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hyperlink" Target="http://www.sxtrader.net" TargetMode="External"/><Relationship Id="rId19" Type="http://schemas.openxmlformats.org/officeDocument/2006/relationships/image" Target="media/image4.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www.tipstersworld.com/"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www.sxtrader.net/" TargetMode="Externa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sxtrader.net/" TargetMode="External"/><Relationship Id="rId17" Type="http://schemas.openxmlformats.org/officeDocument/2006/relationships/hyperlink" Target="mailto:contact@sxtrader.ne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www.sportwettentalk.com/Thread-Lay-X-3-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betfair.com/de/aboutUs/Betfair.Charge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www.sxtrader.net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7664F-2E41-45DC-8688-1FF07E932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8173</Words>
  <Characters>51490</Characters>
  <Application>Microsoft Office Word</Application>
  <DocSecurity>0</DocSecurity>
  <Lines>429</Lines>
  <Paragraphs>119</Paragraphs>
  <ScaleCrop>false</ScaleCrop>
  <HeadingPairs>
    <vt:vector size="2" baseType="variant">
      <vt:variant>
        <vt:lpstr>Titel</vt:lpstr>
      </vt:variant>
      <vt:variant>
        <vt:i4>1</vt:i4>
      </vt:variant>
    </vt:vector>
  </HeadingPairs>
  <TitlesOfParts>
    <vt:vector size="1" baseType="lpstr">
      <vt:lpstr>Bedienungsanleitung für SXTrader</vt:lpstr>
    </vt:vector>
  </TitlesOfParts>
  <Company/>
  <LinksUpToDate>false</LinksUpToDate>
  <CharactersWithSpaces>59544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 für SXTrader</dc:title>
  <dc:creator>mw</dc:creator>
  <cp:lastModifiedBy>Markus Heid</cp:lastModifiedBy>
  <cp:revision>32767</cp:revision>
  <cp:lastPrinted>2012-04-18T20:30:00Z</cp:lastPrinted>
  <dcterms:created xsi:type="dcterms:W3CDTF">2012-02-13T15:34:00Z</dcterms:created>
  <dcterms:modified xsi:type="dcterms:W3CDTF">2012-05-21T20:41:00Z</dcterms:modified>
</cp:coreProperties>
</file>