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6A93" w14:textId="01EF831C" w:rsidR="001C3D38" w:rsidRDefault="001C3D38" w:rsidP="001C3D38">
      <w:r>
        <w:t>Dear Dr. Chia,</w:t>
      </w:r>
    </w:p>
    <w:p w14:paraId="55BF75E6" w14:textId="77777777" w:rsidR="001C3D38" w:rsidRDefault="001C3D38" w:rsidP="001C3D38">
      <w:r>
        <w:t>Manuscript id: EEA-2023-0149.R1</w:t>
      </w:r>
    </w:p>
    <w:p w14:paraId="6BB3C144" w14:textId="06317352" w:rsidR="001C3D38" w:rsidRDefault="001C3D38" w:rsidP="001C3D38">
      <w:r>
        <w:t>Although your manuscript has been accepted for publication it is now being returned to your author center for you to review and make any final adjustments or corrections prior to production and publication.</w:t>
      </w:r>
    </w:p>
    <w:p w14:paraId="28D44999" w14:textId="3221D041" w:rsidR="001C3D38" w:rsidRDefault="001C3D38" w:rsidP="001C3D38">
      <w:r>
        <w:t>Before we send your paper to the publishers, we would like you to look at the attached manuscript as it has been formatted for publication, and check the changes and queries you will find in the margins. Be sure to use this final version when making your last corrections, and leave the corrections visible (</w:t>
      </w:r>
      <w:r w:rsidRPr="001C3D38">
        <w:rPr>
          <w:highlight w:val="yellow"/>
        </w:rPr>
        <w:t>so do not use the 'accept changes' function in Word, as we would not be able to see the changes anymore</w:t>
      </w:r>
      <w:r>
        <w:t>).</w:t>
      </w:r>
    </w:p>
    <w:p w14:paraId="73183F4E" w14:textId="77777777" w:rsidR="001C3D38" w:rsidRDefault="001C3D38" w:rsidP="001C3D38">
      <w:r>
        <w:t>Also, please change the figures as indicated in the paper.</w:t>
      </w:r>
    </w:p>
    <w:p w14:paraId="62C5E6E1" w14:textId="563F21AF" w:rsidR="001C3D38" w:rsidRDefault="001C3D38" w:rsidP="001C3D38">
      <w:r>
        <w:t>We are asking you to supply all figures in the correct format and resolution: EPS, TIFF, or high resolution PDF. We cannot accept figures that are inside a Word document.</w:t>
      </w:r>
    </w:p>
    <w:p w14:paraId="27BD5730" w14:textId="4EFC08C5" w:rsidR="001C3D38" w:rsidRDefault="001C3D38" w:rsidP="001C3D38">
      <w:r>
        <w:t>Please now log back into your Manuscript Central Author Center and click on the “</w:t>
      </w:r>
      <w:r w:rsidRPr="00723B50">
        <w:rPr>
          <w:highlight w:val="yellow"/>
        </w:rPr>
        <w:t>Manuscripts Accepted for First Look”</w:t>
      </w:r>
      <w:r>
        <w:t xml:space="preserve"> queue. In order to update the submission, click on the </w:t>
      </w:r>
      <w:r w:rsidRPr="00723B50">
        <w:rPr>
          <w:highlight w:val="yellow"/>
        </w:rPr>
        <w:t>“submit updated manuscript”</w:t>
      </w:r>
      <w:r>
        <w:t xml:space="preserve"> link in the “</w:t>
      </w:r>
      <w:r w:rsidRPr="00723B50">
        <w:rPr>
          <w:highlight w:val="yellow"/>
        </w:rPr>
        <w:t>Actions”</w:t>
      </w:r>
      <w:r>
        <w:t xml:space="preserve"> column and follow the steps as you would during a manuscript submission process.</w:t>
      </w:r>
    </w:p>
    <w:p w14:paraId="4ED7BB22" w14:textId="35E9515F" w:rsidR="001C3D38" w:rsidRDefault="001C3D38" w:rsidP="001C3D38">
      <w:r>
        <w:t xml:space="preserve">On the File </w:t>
      </w:r>
      <w:r w:rsidRPr="00B2775E">
        <w:rPr>
          <w:highlight w:val="yellow"/>
        </w:rPr>
        <w:t>Upload screen</w:t>
      </w:r>
      <w:r>
        <w:t xml:space="preserve"> please upload the FINAL versions of all the files, including print quality image files. For information about image quality requirements, please refer to the guidelines at https://authorservices.wiley.com/asset/photos/electronic_artwork_guidelines.pdf</w:t>
      </w:r>
    </w:p>
    <w:p w14:paraId="4532D3A1" w14:textId="77777777" w:rsidR="001C3D38" w:rsidRDefault="001C3D38" w:rsidP="001C3D38">
      <w:r>
        <w:t>Instructions for uploading replacement files:</w:t>
      </w:r>
    </w:p>
    <w:p w14:paraId="49ED9DE1" w14:textId="77777777" w:rsidR="001C3D38" w:rsidRDefault="001C3D38" w:rsidP="001C3D38">
      <w:r>
        <w:t>1. On the “File Upload” step, click on the “edit” button for the file you wish to replace.</w:t>
      </w:r>
    </w:p>
    <w:p w14:paraId="3BCEAB23" w14:textId="77777777" w:rsidR="001C3D38" w:rsidRDefault="001C3D38" w:rsidP="001C3D38">
      <w:r>
        <w:t>2. In the “Upload a later version” section, browse to locate the replacement final version.</w:t>
      </w:r>
    </w:p>
    <w:p w14:paraId="028834DC" w14:textId="77777777" w:rsidR="001C3D38" w:rsidRDefault="001C3D38" w:rsidP="001C3D38">
      <w:r>
        <w:t>3. Add any comments concerning the replacement (e.g. “high res image”).</w:t>
      </w:r>
    </w:p>
    <w:p w14:paraId="3E6098EA" w14:textId="77777777" w:rsidR="001C3D38" w:rsidRDefault="001C3D38" w:rsidP="001C3D38">
      <w:r>
        <w:t>4. Select whether the new file is a minor or major version (we suggest you select minor version)</w:t>
      </w:r>
    </w:p>
    <w:p w14:paraId="1AD71D4F" w14:textId="77777777" w:rsidR="001C3D38" w:rsidRDefault="001C3D38" w:rsidP="001C3D38">
      <w:r>
        <w:t>5. Click upload.</w:t>
      </w:r>
    </w:p>
    <w:p w14:paraId="1D77FAA5" w14:textId="52E38140" w:rsidR="001C3D38" w:rsidRDefault="001C3D38" w:rsidP="001C3D38">
      <w:r>
        <w:t>6. Click 'Submit' when all the files have been uploaded and you will receive an automated email to say that submission is successful.</w:t>
      </w:r>
    </w:p>
    <w:p w14:paraId="14E28B9A" w14:textId="77777777" w:rsidR="001C3D38" w:rsidRDefault="001C3D38" w:rsidP="001C3D38"/>
    <w:p w14:paraId="101BC894" w14:textId="1ED73F45" w:rsidR="00B805A8" w:rsidRDefault="001C3D38" w:rsidP="001C3D38">
      <w:r>
        <w:t>Please submit your updates as soon as possible to ensure there are no unnecessary delays in production.</w:t>
      </w:r>
    </w:p>
    <w:sectPr w:rsidR="00B8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38"/>
    <w:rsid w:val="001C3D38"/>
    <w:rsid w:val="005D45F3"/>
    <w:rsid w:val="00723B50"/>
    <w:rsid w:val="00B2775E"/>
    <w:rsid w:val="00B805A8"/>
    <w:rsid w:val="00BC0526"/>
    <w:rsid w:val="00D65E1A"/>
    <w:rsid w:val="00DF329C"/>
    <w:rsid w:val="00EB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A0FD1"/>
  <w15:chartTrackingRefBased/>
  <w15:docId w15:val="{D1F3A01E-565D-4B4F-8D92-EEC5CCD6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345</Words>
  <Characters>1788</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CHIA</dc:creator>
  <cp:keywords/>
  <dc:description/>
  <cp:lastModifiedBy>S.Y. CHIA</cp:lastModifiedBy>
  <cp:revision>3</cp:revision>
  <dcterms:created xsi:type="dcterms:W3CDTF">2024-02-08T06:59:00Z</dcterms:created>
  <dcterms:modified xsi:type="dcterms:W3CDTF">2024-02-18T20:46:00Z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9887a15b-1621-41e0-9245-fc71df5878d7</vt:lpwstr>
  </property>
</Properties>
</file>