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AF9" w:rsidRDefault="007D6AF9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7D6AF9" w:rsidRDefault="007D6AF9">
      <w:pPr>
        <w:spacing w:line="259" w:lineRule="exact"/>
        <w:rPr>
          <w:sz w:val="24"/>
          <w:szCs w:val="24"/>
        </w:rPr>
      </w:pPr>
    </w:p>
    <w:p w:rsidR="007D6AF9" w:rsidRDefault="006F7896">
      <w:pPr>
        <w:spacing w:line="429" w:lineRule="exact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32"/>
          <w:szCs w:val="32"/>
        </w:rPr>
        <w:t>컴퓨터구조</w:t>
      </w:r>
      <w:r>
        <w:rPr>
          <w:rFonts w:ascii="Arial" w:eastAsia="Arial" w:hAnsi="Arial" w:cs="Arial"/>
          <w:b/>
          <w:bCs/>
          <w:sz w:val="32"/>
          <w:szCs w:val="32"/>
        </w:rPr>
        <w:t>(4471029)</w:t>
      </w:r>
    </w:p>
    <w:p w:rsidR="007D6AF9" w:rsidRDefault="006F7896">
      <w:pPr>
        <w:spacing w:line="298" w:lineRule="exact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실습</w:t>
      </w:r>
      <w:r>
        <w:rPr>
          <w:rFonts w:ascii="Arial" w:eastAsia="Arial" w:hAnsi="Arial" w:cs="Arial"/>
          <w:b/>
          <w:bCs/>
          <w:sz w:val="24"/>
          <w:szCs w:val="24"/>
        </w:rPr>
        <w:t>3 – Cache Memory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의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이해</w:t>
      </w:r>
    </w:p>
    <w:p w:rsidR="007D6AF9" w:rsidRDefault="006F78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116840</wp:posOffset>
                </wp:positionV>
                <wp:extent cx="539813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8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43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31EF6" id="Shape 1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9.2pt" to="437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" o:allowincell="f" filled="t" strokeweight=".67661mm">
                <v:stroke joinstyle="miter"/>
                <o:lock v:ext="edit" shapetype="f"/>
              </v:line>
            </w:pict>
          </mc:Fallback>
        </mc:AlternateContent>
      </w:r>
    </w:p>
    <w:p w:rsidR="007D6AF9" w:rsidRDefault="007D6AF9">
      <w:pPr>
        <w:spacing w:line="310" w:lineRule="exact"/>
        <w:rPr>
          <w:sz w:val="24"/>
          <w:szCs w:val="24"/>
        </w:rPr>
      </w:pPr>
    </w:p>
    <w:p w:rsidR="007D6AF9" w:rsidRDefault="006F7896">
      <w:pPr>
        <w:spacing w:line="243" w:lineRule="exact"/>
        <w:ind w:left="260" w:right="260"/>
        <w:jc w:val="both"/>
        <w:rPr>
          <w:rFonts w:ascii="Arial" w:eastAsia="Arial" w:hAnsi="Arial" w:cs="Arial"/>
          <w:b/>
          <w:bCs/>
          <w:color w:val="FF0000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웹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기반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시뮬레이터를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활용하여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실습을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진행합니다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sz w:val="18"/>
          <w:szCs w:val="18"/>
        </w:rPr>
        <w:t>실습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 Unicode MS" w:eastAsia="Arial Unicode MS" w:hAnsi="Arial Unicode MS" w:cs="Arial Unicode MS"/>
          <w:sz w:val="18"/>
          <w:szCs w:val="18"/>
        </w:rPr>
        <w:t>을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완료하고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실습</w:t>
      </w:r>
      <w:r>
        <w:rPr>
          <w:rFonts w:ascii="Arial" w:eastAsia="Arial" w:hAnsi="Arial" w:cs="Arial"/>
          <w:sz w:val="18"/>
          <w:szCs w:val="18"/>
        </w:rPr>
        <w:t xml:space="preserve"> Quiz(Q1, Q2, ...)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답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안을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이루리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시스템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내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실습</w:t>
      </w:r>
      <w:r>
        <w:rPr>
          <w:rFonts w:ascii="Arial" w:eastAsia="Arial" w:hAnsi="Arial" w:cs="Arial"/>
          <w:sz w:val="18"/>
          <w:szCs w:val="18"/>
        </w:rPr>
        <w:t>#3</w:t>
      </w:r>
      <w:r>
        <w:rPr>
          <w:rFonts w:ascii="Arial Unicode MS" w:eastAsia="Arial Unicode MS" w:hAnsi="Arial Unicode MS" w:cs="Arial Unicode MS"/>
          <w:sz w:val="18"/>
          <w:szCs w:val="18"/>
        </w:rPr>
        <w:t>에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입력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후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제출합니다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sz w:val="18"/>
          <w:szCs w:val="18"/>
        </w:rPr>
        <w:t>실습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답안을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전부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모아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텍스트로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제출하면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되겠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습니다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기타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사항은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공지사항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내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0000"/>
          <w:sz w:val="18"/>
          <w:szCs w:val="18"/>
        </w:rPr>
        <w:t>“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실습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결과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제출</w:t>
      </w:r>
      <w:r>
        <w:rPr>
          <w:rFonts w:ascii="Arial" w:eastAsia="Arial" w:hAnsi="Arial" w:cs="Arial"/>
          <w:b/>
          <w:bCs/>
          <w:color w:val="FF0000"/>
          <w:sz w:val="18"/>
          <w:szCs w:val="18"/>
        </w:rPr>
        <w:t>”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게시물을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참고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바라며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결과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마감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기간이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지정되어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있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으므로</w:t>
      </w:r>
      <w:r>
        <w:rPr>
          <w:rFonts w:ascii="Arial" w:eastAsia="Arial" w:hAnsi="Arial" w:cs="Arial"/>
          <w:b/>
          <w:bCs/>
          <w:color w:val="FF0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반드시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이루리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시스템에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hyperlink r:id="rId5">
        <w:r>
          <w:rPr>
            <w:rFonts w:ascii="Arial Unicode MS" w:eastAsia="Arial Unicode MS" w:hAnsi="Arial Unicode MS" w:cs="Arial Unicode MS"/>
            <w:b/>
            <w:bCs/>
            <w:color w:val="FF0000"/>
            <w:sz w:val="18"/>
            <w:szCs w:val="18"/>
          </w:rPr>
          <w:t>접속</w:t>
        </w:r>
        <w:r>
          <w:rPr>
            <w:rFonts w:ascii="Arial Unicode MS" w:eastAsia="Arial Unicode MS" w:hAnsi="Arial Unicode MS" w:cs="Arial Unicode MS"/>
            <w:b/>
            <w:bCs/>
            <w:color w:val="FF0000"/>
            <w:sz w:val="18"/>
            <w:szCs w:val="18"/>
          </w:rPr>
          <w:t xml:space="preserve"> </w:t>
        </w:r>
      </w:hyperlink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후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제출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마감기한을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확인바랍니다</w:t>
      </w:r>
      <w:r>
        <w:rPr>
          <w:rFonts w:ascii="Arial Unicode MS" w:eastAsia="Arial Unicode MS" w:hAnsi="Arial Unicode MS" w:cs="Arial Unicode MS"/>
          <w:b/>
          <w:bCs/>
          <w:color w:val="FF0000"/>
          <w:sz w:val="18"/>
          <w:szCs w:val="18"/>
        </w:rPr>
        <w:t>.</w:t>
      </w:r>
    </w:p>
    <w:p w:rsidR="007D6AF9" w:rsidRDefault="006F78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-6350</wp:posOffset>
                </wp:positionV>
                <wp:extent cx="21971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800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83BDB" id="Shape 2" o:spid="_x0000_s1026" style="position:absolute;left:0;text-align:lef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-.5pt" to="161.7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" o:allowincell="f" filled="t" strokecolor="purple" strokeweight=".36pt">
                <v:stroke joinstyle="miter"/>
                <o:lock v:ext="edit" shapetype="f"/>
              </v:line>
            </w:pict>
          </mc:Fallback>
        </mc:AlternateContent>
      </w:r>
    </w:p>
    <w:p w:rsidR="007D6AF9" w:rsidRDefault="007D6AF9">
      <w:pPr>
        <w:spacing w:line="217" w:lineRule="exact"/>
        <w:rPr>
          <w:sz w:val="24"/>
          <w:szCs w:val="24"/>
        </w:rPr>
      </w:pPr>
    </w:p>
    <w:p w:rsidR="007D6AF9" w:rsidRDefault="006F7896">
      <w:pPr>
        <w:spacing w:line="376" w:lineRule="exact"/>
        <w:ind w:left="2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실습</w:t>
      </w:r>
    </w:p>
    <w:p w:rsidR="007D6AF9" w:rsidRDefault="007D6AF9">
      <w:pPr>
        <w:spacing w:line="97" w:lineRule="exact"/>
        <w:rPr>
          <w:sz w:val="24"/>
          <w:szCs w:val="24"/>
        </w:rPr>
      </w:pPr>
    </w:p>
    <w:p w:rsidR="007D6AF9" w:rsidRDefault="006F7896">
      <w:pPr>
        <w:numPr>
          <w:ilvl w:val="0"/>
          <w:numId w:val="1"/>
        </w:numPr>
        <w:tabs>
          <w:tab w:val="left" w:pos="700"/>
        </w:tabs>
        <w:spacing w:line="242" w:lineRule="exact"/>
        <w:ind w:left="700" w:hanging="243"/>
        <w:rPr>
          <w:rFonts w:ascii="Arial" w:eastAsia="Arial" w:hAnsi="Arial" w:cs="Arial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첫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번째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도구인</w:t>
      </w:r>
      <w:r>
        <w:rPr>
          <w:rFonts w:ascii="Arial" w:eastAsia="Arial" w:hAnsi="Arial" w:cs="Arial"/>
          <w:sz w:val="18"/>
          <w:szCs w:val="18"/>
        </w:rPr>
        <w:t xml:space="preserve"> “</w:t>
      </w:r>
      <w:hyperlink r:id="rId6"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캐시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주소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구조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도구</w:t>
        </w:r>
      </w:hyperlink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 Unicode MS" w:eastAsia="Arial Unicode MS" w:hAnsi="Arial Unicode MS" w:cs="Arial Unicode MS"/>
          <w:sz w:val="18"/>
          <w:szCs w:val="18"/>
        </w:rPr>
        <w:t>를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실행한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뒤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왼쪽의</w:t>
      </w:r>
      <w:r>
        <w:rPr>
          <w:rFonts w:ascii="Arial" w:eastAsia="Arial" w:hAnsi="Arial" w:cs="Arial"/>
          <w:sz w:val="18"/>
          <w:szCs w:val="18"/>
        </w:rPr>
        <w:t xml:space="preserve"> “Show” </w:t>
      </w:r>
      <w:r>
        <w:rPr>
          <w:rFonts w:ascii="Arial Unicode MS" w:eastAsia="Arial Unicode MS" w:hAnsi="Arial Unicode MS" w:cs="Arial Unicode MS"/>
          <w:sz w:val="18"/>
          <w:szCs w:val="18"/>
        </w:rPr>
        <w:t>버튼을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클릭합니다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pacing w:line="334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numPr>
          <w:ilvl w:val="0"/>
          <w:numId w:val="1"/>
        </w:numPr>
        <w:tabs>
          <w:tab w:val="left" w:pos="700"/>
        </w:tabs>
        <w:spacing w:line="242" w:lineRule="exact"/>
        <w:ind w:left="700" w:hanging="243"/>
        <w:rPr>
          <w:rFonts w:ascii="Arial" w:eastAsia="Arial" w:hAnsi="Arial" w:cs="Arial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교재</w:t>
      </w:r>
      <w:r>
        <w:rPr>
          <w:rFonts w:ascii="Arial" w:eastAsia="Arial" w:hAnsi="Arial" w:cs="Arial"/>
          <w:sz w:val="18"/>
          <w:szCs w:val="18"/>
        </w:rPr>
        <w:t xml:space="preserve"> pp.386 “Accessing a Cache” </w:t>
      </w:r>
      <w:r>
        <w:rPr>
          <w:rFonts w:ascii="Arial Unicode MS" w:eastAsia="Arial Unicode MS" w:hAnsi="Arial Unicode MS" w:cs="Arial Unicode MS"/>
          <w:sz w:val="18"/>
          <w:szCs w:val="18"/>
        </w:rPr>
        <w:t>및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강의자료</w:t>
      </w:r>
      <w:r>
        <w:rPr>
          <w:rFonts w:ascii="Arial" w:eastAsia="Arial" w:hAnsi="Arial" w:cs="Arial"/>
          <w:sz w:val="18"/>
          <w:szCs w:val="18"/>
        </w:rPr>
        <w:t xml:space="preserve"> “Chap5.3” pp.5~10</w:t>
      </w:r>
      <w:r>
        <w:rPr>
          <w:rFonts w:ascii="Arial Unicode MS" w:eastAsia="Arial Unicode MS" w:hAnsi="Arial Unicode MS" w:cs="Arial Unicode MS"/>
          <w:sz w:val="18"/>
          <w:szCs w:val="18"/>
        </w:rPr>
        <w:t>을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참고하여</w:t>
      </w:r>
      <w:r>
        <w:rPr>
          <w:rFonts w:ascii="Arial" w:eastAsia="Arial" w:hAnsi="Arial" w:cs="Arial"/>
          <w:sz w:val="18"/>
          <w:szCs w:val="18"/>
        </w:rPr>
        <w:t>,</w:t>
      </w:r>
    </w:p>
    <w:p w:rsidR="007D6AF9" w:rsidRDefault="007D6AF9">
      <w:pPr>
        <w:spacing w:line="46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spacing w:line="242" w:lineRule="exact"/>
        <w:ind w:left="700"/>
        <w:rPr>
          <w:rFonts w:ascii="Arial" w:eastAsia="Arial" w:hAnsi="Arial" w:cs="Arial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아래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문제를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해결하세요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pacing w:line="364" w:lineRule="exact"/>
        <w:rPr>
          <w:sz w:val="24"/>
          <w:szCs w:val="24"/>
        </w:rPr>
      </w:pPr>
    </w:p>
    <w:p w:rsidR="007D6AF9" w:rsidRDefault="006F7896">
      <w:pPr>
        <w:spacing w:line="263" w:lineRule="exact"/>
        <w:ind w:left="700" w:right="260" w:hanging="239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Q1.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우측에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표시되는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주소에서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각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비트들은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의미를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가지고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있습니다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직접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시뮬레이션을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진행해보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며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아래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리스트에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주어진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설명들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중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열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그룹</w:t>
      </w:r>
      <w:r>
        <w:rPr>
          <w:rFonts w:ascii="Arial" w:eastAsia="Arial" w:hAnsi="Arial" w:cs="Arial"/>
          <w:color w:val="0000FF"/>
          <w:sz w:val="18"/>
          <w:szCs w:val="18"/>
        </w:rPr>
        <w:t>(TAG, INDEX, OFFSET)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의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의미와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맞는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것을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선택하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세요</w:t>
      </w:r>
      <w:r>
        <w:rPr>
          <w:rFonts w:ascii="Arial" w:eastAsia="Arial" w:hAnsi="Arial" w:cs="Arial"/>
          <w:color w:val="0000FF"/>
          <w:sz w:val="18"/>
          <w:szCs w:val="18"/>
        </w:rPr>
        <w:t>.</w:t>
      </w:r>
    </w:p>
    <w:p w:rsidR="007D6AF9" w:rsidRDefault="006F789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59690</wp:posOffset>
                </wp:positionV>
                <wp:extent cx="50190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19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03DA8" id="Shape 3" o:spid="_x0000_s1026" style="position:absolute;left:0;text-align:lef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4.7pt" to="429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" o:allowincell="f" filled="t" strokeweight=".3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5456555</wp:posOffset>
                </wp:positionH>
                <wp:positionV relativeFrom="paragraph">
                  <wp:posOffset>57150</wp:posOffset>
                </wp:positionV>
                <wp:extent cx="0" cy="59245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24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3B6E" id="Shape 4" o:spid="_x0000_s1026" style="position:absolute;left:0;text-align:lef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5pt,4.5pt" to="429.6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sFtwEAAH4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" o:allowincell="f" filled="t" strokeweight=".3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57150</wp:posOffset>
                </wp:positionV>
                <wp:extent cx="0" cy="59245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24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A8E7F" id="Shape 5" o:spid="_x0000_s1026" style="position:absolute;left:0;text-align:lef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5pt,4.5pt" to="34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" o:allowincell="f" filled="t" strokeweight=".3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647065</wp:posOffset>
                </wp:positionV>
                <wp:extent cx="50190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19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26B0A" id="Shape 6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50.95pt" to="429.8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" o:allowincell="f" filled="t" strokeweight=".36pt">
                <v:stroke joinstyle="miter"/>
                <o:lock v:ext="edit" shapetype="f"/>
              </v:line>
            </w:pict>
          </mc:Fallback>
        </mc:AlternateContent>
      </w:r>
    </w:p>
    <w:p w:rsidR="007D6AF9" w:rsidRDefault="007D6AF9">
      <w:pPr>
        <w:spacing w:line="165" w:lineRule="exact"/>
        <w:rPr>
          <w:sz w:val="24"/>
          <w:szCs w:val="24"/>
        </w:rPr>
      </w:pPr>
    </w:p>
    <w:p w:rsidR="007D6AF9" w:rsidRDefault="006F7896">
      <w:pPr>
        <w:spacing w:line="215" w:lineRule="exact"/>
        <w:ind w:left="820"/>
        <w:rPr>
          <w:sz w:val="20"/>
          <w:szCs w:val="20"/>
        </w:rPr>
      </w:pPr>
      <w:r>
        <w:rPr>
          <w:rFonts w:ascii="MS PGothic" w:eastAsia="MS PGothic" w:hAnsi="MS PGothic" w:cs="MS PGothic"/>
          <w:color w:val="0000FF"/>
          <w:sz w:val="16"/>
          <w:szCs w:val="16"/>
        </w:rPr>
        <w:t>①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해당하는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캐시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블록의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데이터가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접근하려는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메모리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주소와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매칭되는지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확인하는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값이다</w:t>
      </w:r>
      <w:r>
        <w:rPr>
          <w:rFonts w:ascii="Arial" w:eastAsia="Arial" w:hAnsi="Arial" w:cs="Arial"/>
          <w:color w:val="0000FF"/>
          <w:sz w:val="16"/>
          <w:szCs w:val="16"/>
        </w:rPr>
        <w:t>.</w:t>
      </w:r>
    </w:p>
    <w:p w:rsidR="007D6AF9" w:rsidRDefault="007D6AF9">
      <w:pPr>
        <w:spacing w:line="40" w:lineRule="exact"/>
        <w:rPr>
          <w:sz w:val="24"/>
          <w:szCs w:val="24"/>
        </w:rPr>
      </w:pPr>
    </w:p>
    <w:p w:rsidR="007D6AF9" w:rsidRDefault="006F7896">
      <w:pPr>
        <w:spacing w:line="215" w:lineRule="exact"/>
        <w:ind w:left="820"/>
        <w:rPr>
          <w:sz w:val="20"/>
          <w:szCs w:val="20"/>
        </w:rPr>
      </w:pPr>
      <w:r>
        <w:rPr>
          <w:rFonts w:ascii="MS PGothic" w:eastAsia="MS PGothic" w:hAnsi="MS PGothic" w:cs="MS PGothic"/>
          <w:color w:val="0000FF"/>
          <w:sz w:val="16"/>
          <w:szCs w:val="16"/>
        </w:rPr>
        <w:t>②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전체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캐시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메모리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중에서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몇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번째에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Set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에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해당하는지를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나타낸다</w:t>
      </w:r>
      <w:r>
        <w:rPr>
          <w:rFonts w:ascii="Arial" w:eastAsia="Arial" w:hAnsi="Arial" w:cs="Arial"/>
          <w:color w:val="0000FF"/>
          <w:sz w:val="16"/>
          <w:szCs w:val="16"/>
        </w:rPr>
        <w:t>.</w:t>
      </w:r>
    </w:p>
    <w:p w:rsidR="007D6AF9" w:rsidRDefault="007D6AF9">
      <w:pPr>
        <w:spacing w:line="42" w:lineRule="exact"/>
        <w:rPr>
          <w:sz w:val="24"/>
          <w:szCs w:val="24"/>
        </w:rPr>
      </w:pPr>
    </w:p>
    <w:p w:rsidR="007D6AF9" w:rsidRDefault="006F7896">
      <w:pPr>
        <w:spacing w:line="215" w:lineRule="exact"/>
        <w:ind w:left="820"/>
        <w:rPr>
          <w:sz w:val="20"/>
          <w:szCs w:val="20"/>
        </w:rPr>
      </w:pPr>
      <w:r>
        <w:rPr>
          <w:rFonts w:ascii="MS PGothic" w:eastAsia="MS PGothic" w:hAnsi="MS PGothic" w:cs="MS PGothic"/>
          <w:color w:val="0000FF"/>
          <w:sz w:val="16"/>
          <w:szCs w:val="16"/>
        </w:rPr>
        <w:t>③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해당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블록에서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몇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번째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Byte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에</w:t>
      </w:r>
      <w:r>
        <w:rPr>
          <w:rFonts w:ascii="Arial" w:eastAsia="Arial" w:hAnsi="Arial" w:cs="Arial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해당하는지를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6"/>
          <w:szCs w:val="16"/>
        </w:rPr>
        <w:t>나타낸다</w:t>
      </w:r>
      <w:r>
        <w:rPr>
          <w:rFonts w:ascii="Arial" w:eastAsia="Arial" w:hAnsi="Arial" w:cs="Arial"/>
          <w:color w:val="0000FF"/>
          <w:sz w:val="16"/>
          <w:szCs w:val="16"/>
        </w:rPr>
        <w:t>.</w:t>
      </w:r>
    </w:p>
    <w:p w:rsidR="007D6AF9" w:rsidRDefault="007D6AF9">
      <w:pPr>
        <w:spacing w:line="194" w:lineRule="exact"/>
        <w:rPr>
          <w:sz w:val="24"/>
          <w:szCs w:val="24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80"/>
        <w:gridCol w:w="300"/>
        <w:gridCol w:w="380"/>
        <w:gridCol w:w="380"/>
        <w:gridCol w:w="380"/>
        <w:gridCol w:w="380"/>
        <w:gridCol w:w="380"/>
        <w:gridCol w:w="380"/>
        <w:gridCol w:w="260"/>
        <w:gridCol w:w="120"/>
        <w:gridCol w:w="380"/>
        <w:gridCol w:w="360"/>
        <w:gridCol w:w="380"/>
        <w:gridCol w:w="380"/>
        <w:gridCol w:w="380"/>
        <w:gridCol w:w="380"/>
        <w:gridCol w:w="380"/>
        <w:gridCol w:w="380"/>
        <w:gridCol w:w="580"/>
        <w:gridCol w:w="880"/>
      </w:tblGrid>
      <w:tr w:rsidR="007D6AF9">
        <w:trPr>
          <w:trHeight w:val="256"/>
        </w:trPr>
        <w:tc>
          <w:tcPr>
            <w:tcW w:w="7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TAG</w:t>
            </w: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8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6F789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INDEX</w:t>
            </w:r>
          </w:p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6AF9" w:rsidRDefault="007D6AF9"/>
        </w:tc>
        <w:tc>
          <w:tcPr>
            <w:tcW w:w="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7D6AF9"/>
        </w:tc>
        <w:tc>
          <w:tcPr>
            <w:tcW w:w="14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98"/>
                <w:sz w:val="16"/>
                <w:szCs w:val="16"/>
              </w:rPr>
              <w:t>OFFSET</w:t>
            </w:r>
          </w:p>
        </w:tc>
      </w:tr>
      <w:tr w:rsidR="007D6AF9">
        <w:trPr>
          <w:trHeight w:val="235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17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9"/>
                <w:sz w:val="16"/>
                <w:szCs w:val="16"/>
              </w:rPr>
              <w:t>16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3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14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12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11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10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D6AF9" w:rsidRDefault="006F789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9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8</w:t>
            </w: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6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4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6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0</w:t>
            </w:r>
          </w:p>
        </w:tc>
      </w:tr>
      <w:tr w:rsidR="007D6AF9">
        <w:trPr>
          <w:trHeight w:val="237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D6AF9" w:rsidRDefault="006F789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(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)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7D6AF9" w:rsidRDefault="006F7896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74"/>
                <w:sz w:val="16"/>
                <w:szCs w:val="16"/>
              </w:rPr>
              <w:t>(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7D6AF9" w:rsidRDefault="006F7896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73"/>
                <w:sz w:val="8"/>
                <w:szCs w:val="8"/>
              </w:rPr>
              <w:t>)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7D6AF9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D6AF9" w:rsidRDefault="006F789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(</w:t>
            </w: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D6AF9" w:rsidRDefault="006F7896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)</w:t>
            </w:r>
          </w:p>
        </w:tc>
      </w:tr>
      <w:tr w:rsidR="007D6AF9">
        <w:trPr>
          <w:trHeight w:val="284"/>
        </w:trPr>
        <w:tc>
          <w:tcPr>
            <w:tcW w:w="480" w:type="dxa"/>
            <w:gridSpan w:val="2"/>
            <w:vAlign w:val="bottom"/>
          </w:tcPr>
          <w:p w:rsidR="007D6AF9" w:rsidRDefault="006F789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8"/>
                <w:szCs w:val="18"/>
              </w:rPr>
              <w:t>TAG:</w:t>
            </w:r>
          </w:p>
        </w:tc>
        <w:tc>
          <w:tcPr>
            <w:tcW w:w="30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vAlign w:val="bottom"/>
          </w:tcPr>
          <w:p w:rsidR="007D6AF9" w:rsidRDefault="006F7896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____</w:t>
            </w:r>
            <w:r w:rsidR="00215E03"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______</w:t>
            </w: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</w:tr>
      <w:tr w:rsidR="007D6AF9">
        <w:trPr>
          <w:trHeight w:val="288"/>
        </w:trPr>
        <w:tc>
          <w:tcPr>
            <w:tcW w:w="780" w:type="dxa"/>
            <w:gridSpan w:val="3"/>
            <w:vAlign w:val="bottom"/>
          </w:tcPr>
          <w:p w:rsidR="007D6AF9" w:rsidRDefault="006F789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8"/>
                <w:szCs w:val="18"/>
              </w:rPr>
              <w:t>INDEX:</w:t>
            </w: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vAlign w:val="bottom"/>
          </w:tcPr>
          <w:p w:rsidR="007D6AF9" w:rsidRDefault="006F7896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____</w:t>
            </w:r>
            <w:r w:rsidR="00215E03"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______</w:t>
            </w: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</w:tr>
      <w:tr w:rsidR="007D6AF9">
        <w:trPr>
          <w:trHeight w:val="288"/>
        </w:trPr>
        <w:tc>
          <w:tcPr>
            <w:tcW w:w="780" w:type="dxa"/>
            <w:gridSpan w:val="3"/>
            <w:vAlign w:val="bottom"/>
          </w:tcPr>
          <w:p w:rsidR="007D6AF9" w:rsidRDefault="006F7896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97"/>
                <w:sz w:val="18"/>
                <w:szCs w:val="18"/>
              </w:rPr>
              <w:t>OFFSET:</w:t>
            </w: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vAlign w:val="bottom"/>
          </w:tcPr>
          <w:p w:rsidR="007D6AF9" w:rsidRDefault="006F7896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____</w:t>
            </w:r>
            <w:r w:rsidR="00215E03"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color w:val="0000FF"/>
                <w:w w:val="87"/>
                <w:sz w:val="18"/>
                <w:szCs w:val="18"/>
              </w:rPr>
              <w:t>______</w:t>
            </w: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7D6AF9" w:rsidRDefault="007D6AF9">
            <w:pPr>
              <w:rPr>
                <w:sz w:val="24"/>
                <w:szCs w:val="24"/>
              </w:rPr>
            </w:pPr>
          </w:p>
        </w:tc>
      </w:tr>
    </w:tbl>
    <w:p w:rsidR="007D6AF9" w:rsidRDefault="007D6AF9">
      <w:pPr>
        <w:spacing w:line="364" w:lineRule="exact"/>
        <w:rPr>
          <w:sz w:val="24"/>
          <w:szCs w:val="24"/>
        </w:rPr>
      </w:pPr>
    </w:p>
    <w:p w:rsidR="007D6AF9" w:rsidRDefault="006F7896">
      <w:pPr>
        <w:numPr>
          <w:ilvl w:val="0"/>
          <w:numId w:val="2"/>
        </w:numPr>
        <w:tabs>
          <w:tab w:val="left" w:pos="712"/>
        </w:tabs>
        <w:spacing w:line="263" w:lineRule="exact"/>
        <w:ind w:left="700" w:right="260" w:hanging="24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네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번째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도구인</w:t>
      </w:r>
      <w:r>
        <w:rPr>
          <w:rFonts w:ascii="Arial" w:eastAsia="Arial" w:hAnsi="Arial" w:cs="Arial"/>
          <w:sz w:val="18"/>
          <w:szCs w:val="18"/>
        </w:rPr>
        <w:t xml:space="preserve"> “</w:t>
      </w:r>
      <w:hyperlink r:id="rId7"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캐시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평균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접근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시간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도구</w:t>
        </w:r>
      </w:hyperlink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 Unicode MS" w:eastAsia="Arial Unicode MS" w:hAnsi="Arial Unicode MS" w:cs="Arial Unicode MS"/>
          <w:sz w:val="18"/>
          <w:szCs w:val="18"/>
        </w:rPr>
        <w:t>를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실행한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뒤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상단의</w:t>
      </w:r>
      <w:r>
        <w:rPr>
          <w:rFonts w:ascii="Arial" w:eastAsia="Arial" w:hAnsi="Arial" w:cs="Arial"/>
          <w:sz w:val="18"/>
          <w:szCs w:val="18"/>
        </w:rPr>
        <w:t xml:space="preserve"> Cache Size, Associativity(Cache Set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개수</w:t>
      </w:r>
      <w:r>
        <w:rPr>
          <w:rFonts w:ascii="Arial" w:eastAsia="Arial" w:hAnsi="Arial" w:cs="Arial"/>
          <w:sz w:val="18"/>
          <w:szCs w:val="18"/>
        </w:rPr>
        <w:t>), Block Size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변화시키면서</w:t>
      </w:r>
      <w:r>
        <w:rPr>
          <w:rFonts w:ascii="Arial" w:eastAsia="Arial" w:hAnsi="Arial" w:cs="Arial"/>
          <w:sz w:val="18"/>
          <w:szCs w:val="18"/>
        </w:rPr>
        <w:t xml:space="preserve"> ”ANALYZE”</w:t>
      </w:r>
      <w:r>
        <w:rPr>
          <w:rFonts w:ascii="Arial Unicode MS" w:eastAsia="Arial Unicode MS" w:hAnsi="Arial Unicode MS" w:cs="Arial Unicode MS"/>
          <w:sz w:val="18"/>
          <w:szCs w:val="18"/>
        </w:rPr>
        <w:t>를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클릭했을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때</w:t>
      </w:r>
      <w:r>
        <w:rPr>
          <w:rFonts w:ascii="Arial" w:eastAsia="Arial" w:hAnsi="Arial" w:cs="Arial"/>
          <w:sz w:val="18"/>
          <w:szCs w:val="18"/>
        </w:rPr>
        <w:t xml:space="preserve"> Total Average Memory Access Time</w:t>
      </w:r>
      <w:r>
        <w:rPr>
          <w:rFonts w:ascii="Arial Unicode MS" w:eastAsia="Arial Unicode MS" w:hAnsi="Arial Unicode MS" w:cs="Arial Unicode MS"/>
          <w:sz w:val="18"/>
          <w:szCs w:val="18"/>
        </w:rPr>
        <w:t>이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어떻게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변화하는지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확인하고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아래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문제를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해결합니다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pacing w:line="76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spacing w:line="250" w:lineRule="exact"/>
        <w:ind w:left="700" w:right="260"/>
        <w:rPr>
          <w:rFonts w:ascii="Arial" w:eastAsia="Arial" w:hAnsi="Arial" w:cs="Arial"/>
          <w:sz w:val="18"/>
          <w:szCs w:val="18"/>
        </w:rPr>
      </w:pPr>
      <w:r>
        <w:rPr>
          <w:rFonts w:ascii="MS PGothic" w:eastAsia="MS PGothic" w:hAnsi="MS PGothic" w:cs="MS PGothic"/>
          <w:sz w:val="18"/>
          <w:szCs w:val="18"/>
        </w:rPr>
        <w:t>※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하나의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조건을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변경할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때는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다른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조건은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동일하게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유지합니다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sz w:val="18"/>
          <w:szCs w:val="18"/>
        </w:rPr>
        <w:t>예를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들어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크기를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변경할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때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는</w:t>
      </w:r>
      <w:r>
        <w:rPr>
          <w:rFonts w:ascii="Arial" w:eastAsia="Arial" w:hAnsi="Arial" w:cs="Arial"/>
          <w:sz w:val="18"/>
          <w:szCs w:val="18"/>
        </w:rPr>
        <w:t xml:space="preserve"> Associativity(Set Size)</w:t>
      </w:r>
      <w:r>
        <w:rPr>
          <w:rFonts w:ascii="Arial Unicode MS" w:eastAsia="Arial Unicode MS" w:hAnsi="Arial Unicode MS" w:cs="Arial Unicode MS"/>
          <w:sz w:val="18"/>
          <w:szCs w:val="18"/>
        </w:rPr>
        <w:t>나</w:t>
      </w:r>
      <w:r>
        <w:rPr>
          <w:rFonts w:ascii="Arial" w:eastAsia="Arial" w:hAnsi="Arial" w:cs="Arial"/>
          <w:sz w:val="18"/>
          <w:szCs w:val="18"/>
        </w:rPr>
        <w:t xml:space="preserve"> Block Size</w:t>
      </w:r>
      <w:r>
        <w:rPr>
          <w:rFonts w:ascii="Arial Unicode MS" w:eastAsia="Arial Unicode MS" w:hAnsi="Arial Unicode MS" w:cs="Arial Unicode MS"/>
          <w:sz w:val="18"/>
          <w:szCs w:val="18"/>
        </w:rPr>
        <w:t>는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변경하지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않습니다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ectPr w:rsidR="007D6AF9">
          <w:pgSz w:w="11900" w:h="16820"/>
          <w:pgMar w:top="1440" w:right="1440" w:bottom="315" w:left="1440" w:header="0" w:footer="0" w:gutter="0"/>
          <w:cols w:space="720" w:equalWidth="0">
            <w:col w:w="9020"/>
          </w:cols>
        </w:sect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200" w:lineRule="exact"/>
        <w:rPr>
          <w:sz w:val="24"/>
          <w:szCs w:val="24"/>
        </w:rPr>
      </w:pPr>
    </w:p>
    <w:p w:rsidR="007D6AF9" w:rsidRDefault="007D6AF9">
      <w:pPr>
        <w:spacing w:line="327" w:lineRule="exact"/>
        <w:rPr>
          <w:sz w:val="24"/>
          <w:szCs w:val="24"/>
        </w:rPr>
      </w:pPr>
    </w:p>
    <w:p w:rsidR="007D6AF9" w:rsidRDefault="006F7896">
      <w:pPr>
        <w:tabs>
          <w:tab w:val="left" w:pos="4240"/>
          <w:tab w:val="left" w:pos="778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Computer Architecture(4471029)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- 1 -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2020-11-17</w:t>
      </w:r>
    </w:p>
    <w:p w:rsidR="007D6AF9" w:rsidRDefault="007D6AF9">
      <w:pPr>
        <w:sectPr w:rsidR="007D6AF9">
          <w:type w:val="continuous"/>
          <w:pgSz w:w="11900" w:h="16820"/>
          <w:pgMar w:top="1440" w:right="1440" w:bottom="315" w:left="1440" w:header="0" w:footer="0" w:gutter="0"/>
          <w:cols w:space="720" w:equalWidth="0">
            <w:col w:w="9020"/>
          </w:cols>
        </w:sectPr>
      </w:pPr>
    </w:p>
    <w:p w:rsidR="007D6AF9" w:rsidRDefault="007D6AF9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7D6AF9" w:rsidRDefault="007D6AF9">
      <w:pPr>
        <w:spacing w:line="295" w:lineRule="exact"/>
        <w:rPr>
          <w:sz w:val="20"/>
          <w:szCs w:val="20"/>
        </w:rPr>
      </w:pPr>
    </w:p>
    <w:p w:rsidR="007D6AF9" w:rsidRDefault="006F7896">
      <w:pPr>
        <w:spacing w:line="242" w:lineRule="exact"/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Q2.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상단의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캐시</w:t>
      </w:r>
      <w:r>
        <w:rPr>
          <w:rFonts w:ascii="Arial" w:eastAsia="Arial" w:hAnsi="Arial" w:cs="Arial"/>
          <w:color w:val="0000FF"/>
          <w:sz w:val="18"/>
          <w:szCs w:val="18"/>
        </w:rPr>
        <w:t>/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세트</w:t>
      </w:r>
      <w:r>
        <w:rPr>
          <w:rFonts w:ascii="Arial" w:eastAsia="Arial" w:hAnsi="Arial" w:cs="Arial"/>
          <w:color w:val="0000FF"/>
          <w:sz w:val="18"/>
          <w:szCs w:val="18"/>
        </w:rPr>
        <w:t>/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블록의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크기를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변경할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때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마다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평균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메모리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접근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클럭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수가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달라집니다</w:t>
      </w:r>
      <w:r>
        <w:rPr>
          <w:rFonts w:ascii="Arial" w:eastAsia="Arial" w:hAnsi="Arial" w:cs="Arial"/>
          <w:color w:val="0000FF"/>
          <w:sz w:val="18"/>
          <w:szCs w:val="18"/>
        </w:rPr>
        <w:t>.</w:t>
      </w:r>
    </w:p>
    <w:p w:rsidR="007D6AF9" w:rsidRDefault="007D6AF9">
      <w:pPr>
        <w:spacing w:line="47" w:lineRule="exact"/>
        <w:rPr>
          <w:sz w:val="20"/>
          <w:szCs w:val="20"/>
        </w:rPr>
      </w:pPr>
    </w:p>
    <w:p w:rsidR="007D6AF9" w:rsidRDefault="006F7896">
      <w:pPr>
        <w:spacing w:line="242" w:lineRule="exact"/>
        <w:ind w:left="8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조건이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변경됨에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따라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어떻게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달라지는지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보기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중에서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고르세요</w:t>
      </w:r>
      <w:r>
        <w:rPr>
          <w:rFonts w:ascii="Arial" w:eastAsia="Arial" w:hAnsi="Arial" w:cs="Arial"/>
          <w:color w:val="0000FF"/>
          <w:sz w:val="18"/>
          <w:szCs w:val="18"/>
        </w:rPr>
        <w:t>.</w:t>
      </w:r>
    </w:p>
    <w:p w:rsidR="007D6AF9" w:rsidRDefault="006F789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59690</wp:posOffset>
                </wp:positionV>
                <wp:extent cx="446278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62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390E" id="Shape 7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4.7pt" to="394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" o:allowincell="f" filled="t" strokeweight=".3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5002530</wp:posOffset>
                </wp:positionH>
                <wp:positionV relativeFrom="paragraph">
                  <wp:posOffset>57150</wp:posOffset>
                </wp:positionV>
                <wp:extent cx="0" cy="29400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4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BF8E" id="Shape 8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pt,4.5pt" to="393.9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" o:allowincell="f" filled="t" strokeweight=".3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57150</wp:posOffset>
                </wp:positionV>
                <wp:extent cx="0" cy="29400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94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5DC1E" id="Shape 9" o:spid="_x0000_s1026" style="position:absolute;left:0;text-align:lef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4.5pt" to="42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" o:allowincell="f" filled="t" strokeweight=".3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348615</wp:posOffset>
                </wp:positionV>
                <wp:extent cx="446278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62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71E15" id="Shape 10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7.45pt" to="394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" o:allowincell="f" filled="t" strokeweight=".36pt">
                <v:stroke joinstyle="miter"/>
                <o:lock v:ext="edit" shapetype="f"/>
              </v:line>
            </w:pict>
          </mc:Fallback>
        </mc:AlternateContent>
      </w:r>
    </w:p>
    <w:p w:rsidR="007D6AF9" w:rsidRDefault="007D6AF9">
      <w:pPr>
        <w:spacing w:line="163" w:lineRule="exact"/>
        <w:rPr>
          <w:sz w:val="20"/>
          <w:szCs w:val="20"/>
        </w:rPr>
      </w:pPr>
    </w:p>
    <w:p w:rsidR="007D6AF9" w:rsidRDefault="006F7896">
      <w:pPr>
        <w:tabs>
          <w:tab w:val="left" w:pos="2640"/>
          <w:tab w:val="left" w:pos="4220"/>
        </w:tabs>
        <w:spacing w:line="242" w:lineRule="exact"/>
        <w:ind w:left="1180"/>
        <w:rPr>
          <w:sz w:val="20"/>
          <w:szCs w:val="20"/>
        </w:rPr>
      </w:pPr>
      <w:r>
        <w:rPr>
          <w:rFonts w:ascii="MS PGothic" w:eastAsia="MS PGothic" w:hAnsi="MS PGothic" w:cs="MS PGothic"/>
          <w:color w:val="0000FF"/>
          <w:sz w:val="18"/>
          <w:szCs w:val="18"/>
        </w:rPr>
        <w:t>①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커진다</w:t>
      </w:r>
      <w:r>
        <w:rPr>
          <w:sz w:val="20"/>
          <w:szCs w:val="20"/>
        </w:rPr>
        <w:tab/>
      </w:r>
      <w:r>
        <w:rPr>
          <w:rFonts w:ascii="MS PGothic" w:eastAsia="MS PGothic" w:hAnsi="MS PGothic" w:cs="MS PGothic"/>
          <w:color w:val="0000FF"/>
          <w:sz w:val="18"/>
          <w:szCs w:val="18"/>
        </w:rPr>
        <w:t xml:space="preserve">②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작아진다</w:t>
      </w:r>
      <w:r>
        <w:rPr>
          <w:sz w:val="20"/>
          <w:szCs w:val="20"/>
        </w:rPr>
        <w:tab/>
      </w:r>
      <w:r>
        <w:rPr>
          <w:rFonts w:ascii="MS PGothic" w:eastAsia="MS PGothic" w:hAnsi="MS PGothic" w:cs="MS PGothic"/>
          <w:color w:val="0000FF"/>
          <w:sz w:val="18"/>
          <w:szCs w:val="18"/>
        </w:rPr>
        <w:t xml:space="preserve">③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그때그때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다르다</w:t>
      </w:r>
      <w:r>
        <w:rPr>
          <w:rFonts w:ascii="MS PGothic" w:eastAsia="MS PGothic" w:hAnsi="MS PGothic" w:cs="MS PGothic"/>
          <w:color w:val="0000FF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FF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적정값을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찾아야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한다</w:t>
      </w:r>
      <w:r>
        <w:rPr>
          <w:rFonts w:ascii="Arial" w:eastAsia="Arial" w:hAnsi="Arial" w:cs="Arial"/>
          <w:color w:val="0000FF"/>
          <w:sz w:val="18"/>
          <w:szCs w:val="18"/>
        </w:rPr>
        <w:t>)</w:t>
      </w:r>
    </w:p>
    <w:p w:rsidR="007D6AF9" w:rsidRDefault="007D6AF9">
      <w:pPr>
        <w:spacing w:line="186" w:lineRule="exact"/>
        <w:rPr>
          <w:sz w:val="20"/>
          <w:szCs w:val="20"/>
        </w:rPr>
      </w:pPr>
    </w:p>
    <w:p w:rsidR="007D6AF9" w:rsidRDefault="006F7896">
      <w:pPr>
        <w:numPr>
          <w:ilvl w:val="0"/>
          <w:numId w:val="3"/>
        </w:numPr>
        <w:tabs>
          <w:tab w:val="left" w:pos="1180"/>
        </w:tabs>
        <w:spacing w:line="242" w:lineRule="exact"/>
        <w:ind w:left="1180" w:hanging="322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>Cache Size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커지면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평균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메모리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접근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클럭수가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____</w:t>
      </w:r>
      <w:r w:rsidR="00215E03">
        <w:rPr>
          <w:rFonts w:ascii="Arial" w:eastAsia="Arial" w:hAnsi="Arial" w:cs="Arial"/>
          <w:color w:val="0000FF"/>
          <w:sz w:val="18"/>
          <w:szCs w:val="18"/>
        </w:rPr>
        <w:t>2</w:t>
      </w:r>
      <w:r>
        <w:rPr>
          <w:rFonts w:ascii="Arial" w:eastAsia="Arial" w:hAnsi="Arial" w:cs="Arial"/>
          <w:color w:val="0000FF"/>
          <w:sz w:val="18"/>
          <w:szCs w:val="18"/>
        </w:rPr>
        <w:t>______ .</w:t>
      </w:r>
    </w:p>
    <w:p w:rsidR="007D6AF9" w:rsidRDefault="007D6AF9">
      <w:pPr>
        <w:spacing w:line="46" w:lineRule="exact"/>
        <w:rPr>
          <w:rFonts w:ascii="Arial" w:eastAsia="Arial" w:hAnsi="Arial" w:cs="Arial"/>
          <w:color w:val="0000FF"/>
          <w:sz w:val="18"/>
          <w:szCs w:val="18"/>
        </w:rPr>
      </w:pPr>
    </w:p>
    <w:p w:rsidR="007D6AF9" w:rsidRDefault="006F7896">
      <w:pPr>
        <w:numPr>
          <w:ilvl w:val="0"/>
          <w:numId w:val="3"/>
        </w:numPr>
        <w:tabs>
          <w:tab w:val="left" w:pos="1180"/>
        </w:tabs>
        <w:spacing w:line="242" w:lineRule="exact"/>
        <w:ind w:left="1180" w:hanging="322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>Associativity (Cache Set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의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개수</w:t>
      </w:r>
      <w:r>
        <w:rPr>
          <w:rFonts w:ascii="Arial" w:eastAsia="Arial" w:hAnsi="Arial" w:cs="Arial"/>
          <w:color w:val="0000FF"/>
          <w:sz w:val="18"/>
          <w:szCs w:val="18"/>
        </w:rPr>
        <w:t>)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많아지면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평균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메모리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접근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클럭수가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____</w:t>
      </w:r>
      <w:r w:rsidR="00215E03">
        <w:rPr>
          <w:rFonts w:ascii="Arial" w:eastAsia="Arial" w:hAnsi="Arial" w:cs="Arial"/>
          <w:color w:val="0000FF"/>
          <w:sz w:val="18"/>
          <w:szCs w:val="18"/>
        </w:rPr>
        <w:t>2</w:t>
      </w:r>
      <w:r>
        <w:rPr>
          <w:rFonts w:ascii="Arial" w:eastAsia="Arial" w:hAnsi="Arial" w:cs="Arial"/>
          <w:color w:val="0000FF"/>
          <w:sz w:val="18"/>
          <w:szCs w:val="18"/>
        </w:rPr>
        <w:t>______ .</w:t>
      </w:r>
    </w:p>
    <w:p w:rsidR="007D6AF9" w:rsidRDefault="007D6AF9">
      <w:pPr>
        <w:spacing w:line="46" w:lineRule="exact"/>
        <w:rPr>
          <w:rFonts w:ascii="Arial" w:eastAsia="Arial" w:hAnsi="Arial" w:cs="Arial"/>
          <w:color w:val="0000FF"/>
          <w:sz w:val="18"/>
          <w:szCs w:val="18"/>
        </w:rPr>
      </w:pPr>
    </w:p>
    <w:p w:rsidR="007D6AF9" w:rsidRDefault="006F7896">
      <w:pPr>
        <w:numPr>
          <w:ilvl w:val="0"/>
          <w:numId w:val="3"/>
        </w:numPr>
        <w:tabs>
          <w:tab w:val="left" w:pos="1180"/>
        </w:tabs>
        <w:spacing w:line="242" w:lineRule="exact"/>
        <w:ind w:left="1180" w:hanging="322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>Block Size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커지면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평균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메모리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접근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클럭수가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 xml:space="preserve"> ____</w:t>
      </w:r>
      <w:r w:rsidR="00215E03">
        <w:rPr>
          <w:rFonts w:ascii="Arial" w:eastAsia="Arial" w:hAnsi="Arial" w:cs="Arial"/>
          <w:color w:val="0000FF"/>
          <w:sz w:val="18"/>
          <w:szCs w:val="18"/>
        </w:rPr>
        <w:t>3</w:t>
      </w:r>
      <w:r>
        <w:rPr>
          <w:rFonts w:ascii="Arial" w:eastAsia="Arial" w:hAnsi="Arial" w:cs="Arial"/>
          <w:color w:val="0000FF"/>
          <w:sz w:val="18"/>
          <w:szCs w:val="18"/>
        </w:rPr>
        <w:t>______ .</w:t>
      </w:r>
    </w:p>
    <w:p w:rsidR="007D6AF9" w:rsidRDefault="007D6AF9">
      <w:pPr>
        <w:spacing w:line="364" w:lineRule="exact"/>
        <w:rPr>
          <w:sz w:val="20"/>
          <w:szCs w:val="20"/>
        </w:rPr>
      </w:pPr>
    </w:p>
    <w:p w:rsidR="007D6AF9" w:rsidRDefault="006F7896">
      <w:pPr>
        <w:spacing w:line="263" w:lineRule="exact"/>
        <w:ind w:left="860" w:right="260" w:hanging="40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Q3.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직접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사상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(Direct Mapped)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캐시에서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블록에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데이터가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존재하는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상태에서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Tag bit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메모리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주소의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상위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bit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달라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Cache Miss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발생했다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이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때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데이터를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가져오는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과정에서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메모리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의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내용이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어떻게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변경되는지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2~3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줄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이내로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서술하세요</w:t>
      </w:r>
      <w:r>
        <w:rPr>
          <w:rFonts w:ascii="Arial" w:eastAsia="Arial" w:hAnsi="Arial" w:cs="Arial"/>
          <w:color w:val="0000FF"/>
          <w:sz w:val="18"/>
          <w:szCs w:val="18"/>
        </w:rPr>
        <w:t>.</w:t>
      </w:r>
    </w:p>
    <w:p w:rsidR="007D6AF9" w:rsidRDefault="007D6AF9">
      <w:pPr>
        <w:spacing w:line="47" w:lineRule="exact"/>
        <w:rPr>
          <w:sz w:val="20"/>
          <w:szCs w:val="20"/>
        </w:rPr>
      </w:pPr>
    </w:p>
    <w:p w:rsidR="007D6AF9" w:rsidRDefault="006F7896">
      <w:pPr>
        <w:spacing w:line="242" w:lineRule="exact"/>
        <w:ind w:left="86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참고자료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: </w:t>
      </w: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t>강의자료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Chapter 5.3 PPT p8~9)</w:t>
      </w:r>
    </w:p>
    <w:p w:rsidR="007D6AF9" w:rsidRDefault="007D6AF9">
      <w:pPr>
        <w:spacing w:line="76" w:lineRule="exact"/>
        <w:rPr>
          <w:sz w:val="20"/>
          <w:szCs w:val="20"/>
        </w:rPr>
      </w:pPr>
    </w:p>
    <w:p w:rsidR="007D6AF9" w:rsidRDefault="00EF60F0">
      <w:pPr>
        <w:ind w:left="860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 xml:space="preserve">접근하려고 하는 메모리 </w:t>
      </w:r>
      <w:proofErr w:type="spellStart"/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블락</w:t>
      </w:r>
      <w:proofErr w:type="spellEnd"/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 xml:space="preserve"> 주소에 캐시의 </w:t>
      </w:r>
      <w:proofErr w:type="spellStart"/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블락개수를</w:t>
      </w:r>
      <w:proofErr w:type="spellEnd"/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16"/>
          <w:szCs w:val="16"/>
        </w:rPr>
        <w:t xml:space="preserve">modulo </w:t>
      </w:r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한 결과가 기존에 캐시에 있던 데이터의 블록과 겹치게 된다.</w:t>
      </w:r>
      <w:r>
        <w:rPr>
          <w:rFonts w:ascii="맑은 고딕" w:eastAsia="맑은 고딕" w:hAnsi="맑은 고딕" w:cs="맑은 고딕"/>
          <w:color w:val="0000FF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다시 말해</w:t>
      </w:r>
      <w:r>
        <w:rPr>
          <w:rFonts w:ascii="맑은 고딕" w:eastAsia="맑은 고딕" w:hAnsi="맑은 고딕" w:cs="맑은 고딕"/>
          <w:color w:val="0000FF"/>
          <w:sz w:val="16"/>
          <w:szCs w:val="16"/>
        </w:rPr>
        <w:t>, 2</w:t>
      </w:r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개</w:t>
      </w:r>
      <w:r>
        <w:rPr>
          <w:rFonts w:ascii="맑은 고딕" w:eastAsia="맑은 고딕" w:hAnsi="맑은 고딕" w:cs="맑은 고딕"/>
          <w:color w:val="0000FF"/>
          <w:sz w:val="16"/>
          <w:szCs w:val="16"/>
        </w:rPr>
        <w:t xml:space="preserve"> </w:t>
      </w:r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 xml:space="preserve">이상의 메모리 위치가 같은 캐시 위치에 </w:t>
      </w:r>
      <w:proofErr w:type="spellStart"/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매핑되기</w:t>
      </w:r>
      <w:proofErr w:type="spellEnd"/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 xml:space="preserve"> 때문이다. </w:t>
      </w:r>
      <w:r w:rsidR="006F7896"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같은 위치의 캐시위치를 갖는 다른 메모리 위치이므로 t</w:t>
      </w:r>
      <w:r w:rsidR="006F7896">
        <w:rPr>
          <w:rFonts w:ascii="맑은 고딕" w:eastAsia="맑은 고딕" w:hAnsi="맑은 고딕" w:cs="맑은 고딕"/>
          <w:color w:val="0000FF"/>
          <w:sz w:val="16"/>
          <w:szCs w:val="16"/>
        </w:rPr>
        <w:t>ag bit</w:t>
      </w:r>
      <w:r w:rsidR="006F7896"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가 다르다.</w:t>
      </w:r>
      <w:r w:rsidR="006F7896">
        <w:rPr>
          <w:rFonts w:ascii="맑은 고딕" w:eastAsia="맑은 고딕" w:hAnsi="맑은 고딕" w:cs="맑은 고딕"/>
          <w:color w:val="0000FF"/>
          <w:sz w:val="16"/>
          <w:szCs w:val="16"/>
        </w:rPr>
        <w:t xml:space="preserve"> </w:t>
      </w:r>
      <w:r w:rsidR="006F7896"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기존에 있던 캐시블</w:t>
      </w:r>
      <w:r>
        <w:rPr>
          <w:rFonts w:ascii="맑은 고딕" w:eastAsia="맑은 고딕" w:hAnsi="맑은 고딕" w:cs="맑은 고딕" w:hint="eastAsia"/>
          <w:color w:val="0000FF"/>
          <w:sz w:val="16"/>
          <w:szCs w:val="16"/>
        </w:rPr>
        <w:t xml:space="preserve">록의 데이터가 접근하려고 한 메모리의 블록 데이터로 바뀌게 </w:t>
      </w:r>
      <w:r w:rsidR="006F7896"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되고,</w:t>
      </w:r>
      <w:r w:rsidR="006F7896">
        <w:rPr>
          <w:rFonts w:ascii="맑은 고딕" w:eastAsia="맑은 고딕" w:hAnsi="맑은 고딕" w:cs="맑은 고딕"/>
          <w:color w:val="0000FF"/>
          <w:sz w:val="16"/>
          <w:szCs w:val="16"/>
        </w:rPr>
        <w:t xml:space="preserve"> tag bit</w:t>
      </w:r>
      <w:r w:rsidR="006F7896">
        <w:rPr>
          <w:rFonts w:ascii="맑은 고딕" w:eastAsia="맑은 고딕" w:hAnsi="맑은 고딕" w:cs="맑은 고딕" w:hint="eastAsia"/>
          <w:color w:val="0000FF"/>
          <w:sz w:val="16"/>
          <w:szCs w:val="16"/>
        </w:rPr>
        <w:t>도 새로운 값으로 변한다.</w:t>
      </w:r>
      <w:r w:rsidR="006F7896">
        <w:rPr>
          <w:rFonts w:ascii="맑은 고딕" w:eastAsia="맑은 고딕" w:hAnsi="맑은 고딕" w:cs="맑은 고딕"/>
          <w:color w:val="0000FF"/>
          <w:sz w:val="16"/>
          <w:szCs w:val="16"/>
        </w:rPr>
        <w:t xml:space="preserve"> </w:t>
      </w:r>
      <w:bookmarkStart w:id="2" w:name="_GoBack"/>
      <w:bookmarkEnd w:id="2"/>
    </w:p>
    <w:p w:rsidR="007D6AF9" w:rsidRDefault="007D6AF9">
      <w:pPr>
        <w:spacing w:line="104" w:lineRule="exact"/>
        <w:rPr>
          <w:sz w:val="20"/>
          <w:szCs w:val="20"/>
        </w:rPr>
      </w:pPr>
    </w:p>
    <w:p w:rsidR="007D6AF9" w:rsidRDefault="006F7896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16"/>
          <w:szCs w:val="16"/>
        </w:rPr>
        <w:t>_______________________________________________________________________________________</w:t>
      </w:r>
    </w:p>
    <w:p w:rsidR="007D6AF9" w:rsidRDefault="007D6AF9">
      <w:pPr>
        <w:spacing w:line="104" w:lineRule="exact"/>
        <w:rPr>
          <w:sz w:val="20"/>
          <w:szCs w:val="20"/>
        </w:rPr>
      </w:pPr>
    </w:p>
    <w:p w:rsidR="007D6AF9" w:rsidRDefault="006F7896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16"/>
          <w:szCs w:val="16"/>
        </w:rPr>
        <w:t>______________________________________________________________________________</w:t>
      </w:r>
      <w:r>
        <w:rPr>
          <w:rFonts w:ascii="Arial" w:eastAsia="Arial" w:hAnsi="Arial" w:cs="Arial"/>
          <w:color w:val="0000FF"/>
          <w:sz w:val="16"/>
          <w:szCs w:val="16"/>
        </w:rPr>
        <w:t>_________</w:t>
      </w:r>
    </w:p>
    <w:p w:rsidR="007D6AF9" w:rsidRDefault="007D6AF9">
      <w:pPr>
        <w:spacing w:line="336" w:lineRule="exact"/>
        <w:rPr>
          <w:sz w:val="20"/>
          <w:szCs w:val="20"/>
        </w:rPr>
      </w:pPr>
    </w:p>
    <w:p w:rsidR="007D6AF9" w:rsidRDefault="006F7896">
      <w:pPr>
        <w:spacing w:line="376" w:lineRule="exact"/>
        <w:ind w:left="2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참고</w:t>
      </w:r>
    </w:p>
    <w:p w:rsidR="007D6AF9" w:rsidRDefault="007D6AF9">
      <w:pPr>
        <w:spacing w:line="126" w:lineRule="exact"/>
        <w:rPr>
          <w:sz w:val="20"/>
          <w:szCs w:val="20"/>
        </w:rPr>
      </w:pPr>
    </w:p>
    <w:p w:rsidR="007D6AF9" w:rsidRDefault="006F7896">
      <w:pPr>
        <w:ind w:left="46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Cache Tutorial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8">
        <w:r>
          <w:rPr>
            <w:rFonts w:ascii="Arial" w:eastAsia="Arial" w:hAnsi="Arial" w:cs="Arial"/>
            <w:color w:val="800080"/>
            <w:sz w:val="18"/>
            <w:szCs w:val="18"/>
            <w:u w:val="single"/>
          </w:rPr>
          <w:t>http://www.ecs.umass.edu/ece/koren/architecture/Cache/tutorial.html</w:t>
        </w:r>
      </w:hyperlink>
    </w:p>
    <w:p w:rsidR="007D6AF9" w:rsidRDefault="007D6AF9">
      <w:pPr>
        <w:spacing w:line="51" w:lineRule="exact"/>
        <w:rPr>
          <w:sz w:val="20"/>
          <w:szCs w:val="20"/>
        </w:rPr>
      </w:pPr>
    </w:p>
    <w:p w:rsidR="007D6AF9" w:rsidRDefault="006F7896">
      <w:pPr>
        <w:spacing w:line="242" w:lineRule="exact"/>
        <w:ind w:left="4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메모리의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개념과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동작을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이해할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튜토리얼입니다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pacing w:line="76" w:lineRule="exact"/>
        <w:rPr>
          <w:sz w:val="20"/>
          <w:szCs w:val="20"/>
        </w:rPr>
      </w:pPr>
    </w:p>
    <w:p w:rsidR="007D6AF9" w:rsidRDefault="006F7896">
      <w:pPr>
        <w:numPr>
          <w:ilvl w:val="0"/>
          <w:numId w:val="4"/>
        </w:numPr>
        <w:tabs>
          <w:tab w:val="left" w:pos="830"/>
        </w:tabs>
        <w:spacing w:line="250" w:lineRule="exact"/>
        <w:ind w:left="760" w:right="260" w:hanging="303"/>
        <w:rPr>
          <w:rFonts w:ascii="Arial" w:eastAsia="Arial" w:hAnsi="Arial" w:cs="Arial"/>
          <w:sz w:val="18"/>
          <w:szCs w:val="18"/>
        </w:rPr>
      </w:pPr>
      <w:hyperlink r:id="rId9">
        <w:r>
          <w:rPr>
            <w:rFonts w:ascii="Arial Unicode MS" w:eastAsia="Arial Unicode MS" w:hAnsi="Arial Unicode MS" w:cs="Arial Unicode MS"/>
            <w:color w:val="800080"/>
            <w:sz w:val="18"/>
            <w:szCs w:val="18"/>
            <w:u w:val="single"/>
          </w:rPr>
          <w:t>캐시</w:t>
        </w:r>
        <w:r>
          <w:rPr>
            <w:rFonts w:ascii="Arial Unicode MS" w:eastAsia="Arial Unicode MS" w:hAnsi="Arial Unicode MS" w:cs="Arial Unicode MS"/>
            <w:color w:val="800080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800080"/>
            <w:sz w:val="18"/>
            <w:szCs w:val="18"/>
            <w:u w:val="single"/>
          </w:rPr>
          <w:t>주소</w:t>
        </w:r>
        <w:r>
          <w:rPr>
            <w:rFonts w:ascii="Arial Unicode MS" w:eastAsia="Arial Unicode MS" w:hAnsi="Arial Unicode MS" w:cs="Arial Unicode MS"/>
            <w:color w:val="800080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800080"/>
            <w:sz w:val="18"/>
            <w:szCs w:val="18"/>
            <w:u w:val="single"/>
          </w:rPr>
          <w:t>구조</w:t>
        </w:r>
        <w:r>
          <w:rPr>
            <w:rFonts w:ascii="Arial Unicode MS" w:eastAsia="Arial Unicode MS" w:hAnsi="Arial Unicode MS" w:cs="Arial Unicode MS"/>
            <w:color w:val="800080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800080"/>
            <w:sz w:val="18"/>
            <w:szCs w:val="18"/>
            <w:u w:val="single"/>
          </w:rPr>
          <w:t>도구</w:t>
        </w:r>
      </w:hyperlink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 Unicode MS" w:eastAsia="Arial Unicode MS" w:hAnsi="Arial Unicode MS" w:cs="Arial Unicode MS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주소의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구조를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있는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도구로서</w:t>
      </w:r>
      <w:r>
        <w:rPr>
          <w:rFonts w:ascii="Arial" w:eastAsia="Arial" w:hAnsi="Arial" w:cs="Arial"/>
          <w:sz w:val="18"/>
          <w:szCs w:val="18"/>
        </w:rPr>
        <w:t xml:space="preserve">, Direct mapping </w:t>
      </w:r>
      <w:r>
        <w:rPr>
          <w:rFonts w:ascii="Arial Unicode MS" w:eastAsia="Arial Unicode MS" w:hAnsi="Arial Unicode MS" w:cs="Arial Unicode MS"/>
          <w:sz w:val="18"/>
          <w:szCs w:val="18"/>
        </w:rPr>
        <w:t>또는</w:t>
      </w:r>
      <w:r>
        <w:rPr>
          <w:rFonts w:ascii="Arial" w:eastAsia="Arial" w:hAnsi="Arial" w:cs="Arial"/>
          <w:sz w:val="18"/>
          <w:szCs w:val="18"/>
        </w:rPr>
        <w:t xml:space="preserve"> Set associative mapping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구성을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확인하고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분석할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있습니다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pacing w:line="76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numPr>
          <w:ilvl w:val="0"/>
          <w:numId w:val="4"/>
        </w:numPr>
        <w:tabs>
          <w:tab w:val="left" w:pos="777"/>
        </w:tabs>
        <w:spacing w:line="263" w:lineRule="exact"/>
        <w:ind w:left="760" w:right="260" w:hanging="303"/>
        <w:jc w:val="both"/>
        <w:rPr>
          <w:rFonts w:ascii="Arial" w:eastAsia="Arial" w:hAnsi="Arial" w:cs="Arial"/>
          <w:sz w:val="18"/>
          <w:szCs w:val="18"/>
        </w:rPr>
      </w:pPr>
      <w:hyperlink r:id="rId10"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캐시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위치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매핑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도구</w:t>
        </w:r>
      </w:hyperlink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 Unicode MS" w:eastAsia="Arial Unicode MS" w:hAnsi="Arial Unicode MS" w:cs="Arial Unicode MS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메모리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내에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어떤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방식으로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데이터가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들어가는지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확인할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있습니다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sz w:val="18"/>
          <w:szCs w:val="18"/>
        </w:rPr>
        <w:t>사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용자가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데이터를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입력하고</w:t>
      </w:r>
      <w:r>
        <w:rPr>
          <w:rFonts w:ascii="Arial" w:eastAsia="Arial" w:hAnsi="Arial" w:cs="Arial"/>
          <w:sz w:val="18"/>
          <w:szCs w:val="18"/>
        </w:rPr>
        <w:t xml:space="preserve"> “MAP” </w:t>
      </w:r>
      <w:r>
        <w:rPr>
          <w:rFonts w:ascii="Arial Unicode MS" w:eastAsia="Arial Unicode MS" w:hAnsi="Arial Unicode MS" w:cs="Arial Unicode MS"/>
          <w:sz w:val="18"/>
          <w:szCs w:val="18"/>
        </w:rPr>
        <w:t>버튼을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클릭하면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주어진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메모리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 Unicode MS" w:eastAsia="Arial Unicode MS" w:hAnsi="Arial Unicode MS" w:cs="Arial Unicode MS"/>
          <w:sz w:val="18"/>
          <w:szCs w:val="18"/>
        </w:rPr>
        <w:t>블록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크기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및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사상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방식에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따라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해당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데이터가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캐시의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어떤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위치에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들어가게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될지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확인할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있습니다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pacing w:line="76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numPr>
          <w:ilvl w:val="0"/>
          <w:numId w:val="4"/>
        </w:numPr>
        <w:tabs>
          <w:tab w:val="left" w:pos="777"/>
        </w:tabs>
        <w:spacing w:line="273" w:lineRule="exact"/>
        <w:ind w:left="760" w:right="260" w:hanging="303"/>
        <w:jc w:val="both"/>
        <w:rPr>
          <w:rFonts w:ascii="Arial" w:eastAsia="Arial" w:hAnsi="Arial" w:cs="Arial"/>
          <w:sz w:val="18"/>
          <w:szCs w:val="18"/>
        </w:rPr>
      </w:pPr>
      <w:hyperlink r:id="rId11"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캐시</w:t>
        </w:r>
        <w:r>
          <w:rPr>
            <w:rFonts w:ascii="Arial" w:eastAsia="Arial" w:hAnsi="Arial" w:cs="Arial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내</w:t>
        </w:r>
        <w:r>
          <w:rPr>
            <w:rFonts w:ascii="Arial" w:eastAsia="Arial" w:hAnsi="Arial" w:cs="Arial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데이터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시각화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도구</w:t>
        </w:r>
      </w:hyperlink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 Unicode MS" w:eastAsia="Arial Unicode MS" w:hAnsi="Arial Unicode MS" w:cs="Arial Unicode MS"/>
          <w:sz w:val="18"/>
          <w:szCs w:val="18"/>
        </w:rPr>
        <w:t>주어진메모리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rFonts w:ascii="Arial Unicode MS" w:eastAsia="Arial Unicode MS" w:hAnsi="Arial Unicode MS" w:cs="Arial Unicode MS"/>
          <w:sz w:val="18"/>
          <w:szCs w:val="18"/>
        </w:rPr>
        <w:t>블록크기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및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사상방식등의조건에따른캐시메모리시스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템에서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사용자가입력한데이터리스트를순차적으로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접근할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때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캐시에어떤방식으로값이저장되는지시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뮬레이션합니다</w:t>
      </w:r>
      <w:r>
        <w:rPr>
          <w:rFonts w:ascii="Arial" w:eastAsia="Arial" w:hAnsi="Arial" w:cs="Arial"/>
          <w:sz w:val="18"/>
          <w:szCs w:val="18"/>
        </w:rPr>
        <w:t>. “Enter Query Sequence”</w:t>
      </w:r>
      <w:r>
        <w:rPr>
          <w:rFonts w:ascii="Arial Unicode MS" w:eastAsia="Arial Unicode MS" w:hAnsi="Arial Unicode MS" w:cs="Arial Unicode MS"/>
          <w:sz w:val="18"/>
          <w:szCs w:val="18"/>
        </w:rPr>
        <w:t>에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한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줄에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하나씩</w:t>
      </w:r>
      <w:r>
        <w:rPr>
          <w:rFonts w:ascii="Arial" w:eastAsia="Arial" w:hAnsi="Arial" w:cs="Arial"/>
          <w:sz w:val="18"/>
          <w:szCs w:val="18"/>
        </w:rPr>
        <w:t xml:space="preserve"> 10</w:t>
      </w:r>
      <w:r>
        <w:rPr>
          <w:rFonts w:ascii="Arial Unicode MS" w:eastAsia="Arial Unicode MS" w:hAnsi="Arial Unicode MS" w:cs="Arial Unicode MS"/>
          <w:sz w:val="18"/>
          <w:szCs w:val="18"/>
        </w:rPr>
        <w:t>진수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정수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데이터들을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입력하고</w:t>
      </w:r>
      <w:r>
        <w:rPr>
          <w:rFonts w:ascii="Arial" w:eastAsia="Arial" w:hAnsi="Arial" w:cs="Arial"/>
          <w:sz w:val="18"/>
          <w:szCs w:val="18"/>
        </w:rPr>
        <w:t xml:space="preserve"> “SHOW CACHE”</w:t>
      </w:r>
      <w:r>
        <w:rPr>
          <w:rFonts w:ascii="Arial Unicode MS" w:eastAsia="Arial Unicode MS" w:hAnsi="Arial Unicode MS" w:cs="Arial Unicode MS"/>
          <w:sz w:val="18"/>
          <w:szCs w:val="18"/>
        </w:rPr>
        <w:t>를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클릭하면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해당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정수들이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캐시에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어떻게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들어가며</w:t>
      </w:r>
      <w:r>
        <w:rPr>
          <w:rFonts w:ascii="Arial" w:eastAsia="Arial" w:hAnsi="Arial" w:cs="Arial"/>
          <w:sz w:val="18"/>
          <w:szCs w:val="18"/>
        </w:rPr>
        <w:t>, Hit/Miss rate</w:t>
      </w:r>
      <w:r>
        <w:rPr>
          <w:rFonts w:ascii="Arial Unicode MS" w:eastAsia="Arial Unicode MS" w:hAnsi="Arial Unicode MS" w:cs="Arial Unicode MS"/>
          <w:sz w:val="18"/>
          <w:szCs w:val="18"/>
        </w:rPr>
        <w:t>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이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과정들을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확인할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있습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pacing w:line="47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numPr>
          <w:ilvl w:val="0"/>
          <w:numId w:val="4"/>
        </w:numPr>
        <w:tabs>
          <w:tab w:val="left" w:pos="780"/>
        </w:tabs>
        <w:spacing w:line="242" w:lineRule="exact"/>
        <w:ind w:left="780" w:hanging="323"/>
        <w:rPr>
          <w:rFonts w:ascii="Arial" w:eastAsia="Arial" w:hAnsi="Arial" w:cs="Arial"/>
          <w:sz w:val="18"/>
          <w:szCs w:val="18"/>
        </w:rPr>
      </w:pPr>
      <w:hyperlink r:id="rId12"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캐시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평균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접근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시간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 xml:space="preserve"> </w:t>
        </w:r>
        <w:r>
          <w:rPr>
            <w:rFonts w:ascii="Arial Unicode MS" w:eastAsia="Arial Unicode MS" w:hAnsi="Arial Unicode MS" w:cs="Arial Unicode MS"/>
            <w:color w:val="0000FF"/>
            <w:sz w:val="18"/>
            <w:szCs w:val="18"/>
            <w:u w:val="single"/>
          </w:rPr>
          <w:t>도구</w:t>
        </w:r>
      </w:hyperlink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 Unicode MS" w:eastAsia="Arial Unicode MS" w:hAnsi="Arial Unicode MS" w:cs="Arial Unicode MS"/>
          <w:sz w:val="18"/>
          <w:szCs w:val="18"/>
        </w:rPr>
        <w:t>주어진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조건에서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캐시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접근을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시뮬레이션하여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sz w:val="18"/>
          <w:szCs w:val="18"/>
        </w:rPr>
        <w:t>메모리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평균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접근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시간</w:t>
      </w:r>
    </w:p>
    <w:p w:rsidR="007D6AF9" w:rsidRDefault="007D6AF9">
      <w:pPr>
        <w:spacing w:line="76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spacing w:line="250" w:lineRule="exact"/>
        <w:ind w:left="760" w:righ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(Average clocks per memory access)</w:t>
      </w:r>
      <w:r>
        <w:rPr>
          <w:rFonts w:ascii="Arial Unicode MS" w:eastAsia="Arial Unicode MS" w:hAnsi="Arial Unicode MS" w:cs="Arial Unicode MS"/>
          <w:sz w:val="18"/>
          <w:szCs w:val="18"/>
        </w:rPr>
        <w:t>을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구할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있습니다</w:t>
      </w:r>
      <w:r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 Unicode MS" w:eastAsia="Arial Unicode MS" w:hAnsi="Arial Unicode MS" w:cs="Arial Unicode MS"/>
          <w:sz w:val="18"/>
          <w:szCs w:val="18"/>
        </w:rPr>
        <w:t>조건을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입</w:t>
      </w:r>
      <w:r>
        <w:rPr>
          <w:rFonts w:ascii="Arial Unicode MS" w:eastAsia="Arial Unicode MS" w:hAnsi="Arial Unicode MS" w:cs="Arial Unicode MS"/>
          <w:sz w:val="18"/>
          <w:szCs w:val="18"/>
        </w:rPr>
        <w:t>력한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뒤</w:t>
      </w:r>
      <w:r>
        <w:rPr>
          <w:rFonts w:ascii="Arial" w:eastAsia="Arial" w:hAnsi="Arial" w:cs="Arial"/>
          <w:sz w:val="18"/>
          <w:szCs w:val="18"/>
        </w:rPr>
        <w:t>, “ANALYZE“</w:t>
      </w:r>
      <w:r>
        <w:rPr>
          <w:rFonts w:ascii="Arial Unicode MS" w:eastAsia="Arial Unicode MS" w:hAnsi="Arial Unicode MS" w:cs="Arial Unicode MS"/>
          <w:sz w:val="18"/>
          <w:szCs w:val="18"/>
        </w:rPr>
        <w:t>를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클릭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하여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시뮬레이션할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수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있습니다</w:t>
      </w:r>
      <w:r>
        <w:rPr>
          <w:rFonts w:ascii="Arial" w:eastAsia="Arial" w:hAnsi="Arial" w:cs="Arial"/>
          <w:sz w:val="18"/>
          <w:szCs w:val="18"/>
        </w:rPr>
        <w:t>.</w:t>
      </w:r>
    </w:p>
    <w:p w:rsidR="007D6AF9" w:rsidRDefault="007D6AF9">
      <w:pPr>
        <w:sectPr w:rsidR="007D6AF9">
          <w:pgSz w:w="11900" w:h="16820"/>
          <w:pgMar w:top="1440" w:right="1440" w:bottom="315" w:left="1440" w:header="0" w:footer="0" w:gutter="0"/>
          <w:cols w:space="720" w:equalWidth="0">
            <w:col w:w="9020"/>
          </w:cols>
        </w:sect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00" w:lineRule="exact"/>
        <w:rPr>
          <w:rFonts w:ascii="Arial" w:eastAsia="Arial" w:hAnsi="Arial" w:cs="Arial"/>
          <w:sz w:val="18"/>
          <w:szCs w:val="18"/>
        </w:rPr>
      </w:pPr>
    </w:p>
    <w:p w:rsidR="007D6AF9" w:rsidRDefault="007D6AF9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7D6AF9" w:rsidRDefault="006F7896">
      <w:pPr>
        <w:tabs>
          <w:tab w:val="left" w:pos="4240"/>
          <w:tab w:val="left" w:pos="778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Computer Architecture(4471029)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- 2 -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2020-11-17</w:t>
      </w:r>
    </w:p>
    <w:sectPr w:rsidR="007D6AF9">
      <w:type w:val="continuous"/>
      <w:pgSz w:w="11900" w:h="16820"/>
      <w:pgMar w:top="1440" w:right="1440" w:bottom="315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F490B87A"/>
    <w:lvl w:ilvl="0" w:tplc="CA081402">
      <w:start w:val="3"/>
      <w:numFmt w:val="decimal"/>
      <w:lvlText w:val="%1."/>
      <w:lvlJc w:val="left"/>
    </w:lvl>
    <w:lvl w:ilvl="1" w:tplc="D58C14E0">
      <w:numFmt w:val="decimal"/>
      <w:lvlText w:val=""/>
      <w:lvlJc w:val="left"/>
    </w:lvl>
    <w:lvl w:ilvl="2" w:tplc="166C9BF4">
      <w:numFmt w:val="decimal"/>
      <w:lvlText w:val=""/>
      <w:lvlJc w:val="left"/>
    </w:lvl>
    <w:lvl w:ilvl="3" w:tplc="73503AFA">
      <w:numFmt w:val="decimal"/>
      <w:lvlText w:val=""/>
      <w:lvlJc w:val="left"/>
    </w:lvl>
    <w:lvl w:ilvl="4" w:tplc="F1780AEC">
      <w:numFmt w:val="decimal"/>
      <w:lvlText w:val=""/>
      <w:lvlJc w:val="left"/>
    </w:lvl>
    <w:lvl w:ilvl="5" w:tplc="45D20006">
      <w:numFmt w:val="decimal"/>
      <w:lvlText w:val=""/>
      <w:lvlJc w:val="left"/>
    </w:lvl>
    <w:lvl w:ilvl="6" w:tplc="578AB86C">
      <w:numFmt w:val="decimal"/>
      <w:lvlText w:val=""/>
      <w:lvlJc w:val="left"/>
    </w:lvl>
    <w:lvl w:ilvl="7" w:tplc="A8E0360A">
      <w:numFmt w:val="decimal"/>
      <w:lvlText w:val=""/>
      <w:lvlJc w:val="left"/>
    </w:lvl>
    <w:lvl w:ilvl="8" w:tplc="9A1CD04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78A8503E"/>
    <w:lvl w:ilvl="0" w:tplc="EB26B6CA">
      <w:start w:val="1"/>
      <w:numFmt w:val="decimal"/>
      <w:lvlText w:val="(%1)"/>
      <w:lvlJc w:val="left"/>
    </w:lvl>
    <w:lvl w:ilvl="1" w:tplc="E54AF536">
      <w:numFmt w:val="decimal"/>
      <w:lvlText w:val=""/>
      <w:lvlJc w:val="left"/>
    </w:lvl>
    <w:lvl w:ilvl="2" w:tplc="A2F65B14">
      <w:numFmt w:val="decimal"/>
      <w:lvlText w:val=""/>
      <w:lvlJc w:val="left"/>
    </w:lvl>
    <w:lvl w:ilvl="3" w:tplc="7D20C0C6">
      <w:numFmt w:val="decimal"/>
      <w:lvlText w:val=""/>
      <w:lvlJc w:val="left"/>
    </w:lvl>
    <w:lvl w:ilvl="4" w:tplc="10FA9074">
      <w:numFmt w:val="decimal"/>
      <w:lvlText w:val=""/>
      <w:lvlJc w:val="left"/>
    </w:lvl>
    <w:lvl w:ilvl="5" w:tplc="43741B2E">
      <w:numFmt w:val="decimal"/>
      <w:lvlText w:val=""/>
      <w:lvlJc w:val="left"/>
    </w:lvl>
    <w:lvl w:ilvl="6" w:tplc="FD4C1686">
      <w:numFmt w:val="decimal"/>
      <w:lvlText w:val=""/>
      <w:lvlJc w:val="left"/>
    </w:lvl>
    <w:lvl w:ilvl="7" w:tplc="97D2FCBE">
      <w:numFmt w:val="decimal"/>
      <w:lvlText w:val=""/>
      <w:lvlJc w:val="left"/>
    </w:lvl>
    <w:lvl w:ilvl="8" w:tplc="914C91C6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D79E4102"/>
    <w:lvl w:ilvl="0" w:tplc="5AD63DEE">
      <w:start w:val="1"/>
      <w:numFmt w:val="decimal"/>
      <w:lvlText w:val="(%1)"/>
      <w:lvlJc w:val="left"/>
    </w:lvl>
    <w:lvl w:ilvl="1" w:tplc="60E811E8">
      <w:numFmt w:val="decimal"/>
      <w:lvlText w:val=""/>
      <w:lvlJc w:val="left"/>
    </w:lvl>
    <w:lvl w:ilvl="2" w:tplc="73088742">
      <w:numFmt w:val="decimal"/>
      <w:lvlText w:val=""/>
      <w:lvlJc w:val="left"/>
    </w:lvl>
    <w:lvl w:ilvl="3" w:tplc="6552742A">
      <w:numFmt w:val="decimal"/>
      <w:lvlText w:val=""/>
      <w:lvlJc w:val="left"/>
    </w:lvl>
    <w:lvl w:ilvl="4" w:tplc="F14CABB8">
      <w:numFmt w:val="decimal"/>
      <w:lvlText w:val=""/>
      <w:lvlJc w:val="left"/>
    </w:lvl>
    <w:lvl w:ilvl="5" w:tplc="56E4F8DC">
      <w:numFmt w:val="decimal"/>
      <w:lvlText w:val=""/>
      <w:lvlJc w:val="left"/>
    </w:lvl>
    <w:lvl w:ilvl="6" w:tplc="CAC20FD4">
      <w:numFmt w:val="decimal"/>
      <w:lvlText w:val=""/>
      <w:lvlJc w:val="left"/>
    </w:lvl>
    <w:lvl w:ilvl="7" w:tplc="8EB8BD50">
      <w:numFmt w:val="decimal"/>
      <w:lvlText w:val=""/>
      <w:lvlJc w:val="left"/>
    </w:lvl>
    <w:lvl w:ilvl="8" w:tplc="1880661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60A65A66"/>
    <w:lvl w:ilvl="0" w:tplc="8E04AE3A">
      <w:start w:val="1"/>
      <w:numFmt w:val="decimal"/>
      <w:lvlText w:val="%1."/>
      <w:lvlJc w:val="left"/>
    </w:lvl>
    <w:lvl w:ilvl="1" w:tplc="7256DD8C">
      <w:numFmt w:val="decimal"/>
      <w:lvlText w:val=""/>
      <w:lvlJc w:val="left"/>
    </w:lvl>
    <w:lvl w:ilvl="2" w:tplc="F7483DCE">
      <w:numFmt w:val="decimal"/>
      <w:lvlText w:val=""/>
      <w:lvlJc w:val="left"/>
    </w:lvl>
    <w:lvl w:ilvl="3" w:tplc="7FEE3CDC">
      <w:numFmt w:val="decimal"/>
      <w:lvlText w:val=""/>
      <w:lvlJc w:val="left"/>
    </w:lvl>
    <w:lvl w:ilvl="4" w:tplc="14381410">
      <w:numFmt w:val="decimal"/>
      <w:lvlText w:val=""/>
      <w:lvlJc w:val="left"/>
    </w:lvl>
    <w:lvl w:ilvl="5" w:tplc="FE2A2B34">
      <w:numFmt w:val="decimal"/>
      <w:lvlText w:val=""/>
      <w:lvlJc w:val="left"/>
    </w:lvl>
    <w:lvl w:ilvl="6" w:tplc="B7FE32CA">
      <w:numFmt w:val="decimal"/>
      <w:lvlText w:val=""/>
      <w:lvlJc w:val="left"/>
    </w:lvl>
    <w:lvl w:ilvl="7" w:tplc="BCCC5C46">
      <w:numFmt w:val="decimal"/>
      <w:lvlText w:val=""/>
      <w:lvlJc w:val="left"/>
    </w:lvl>
    <w:lvl w:ilvl="8" w:tplc="626884C4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AF9"/>
    <w:rsid w:val="00215E03"/>
    <w:rsid w:val="006F7896"/>
    <w:rsid w:val="007D6AF9"/>
    <w:rsid w:val="00872BF1"/>
    <w:rsid w:val="00E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69F9"/>
  <w15:docId w15:val="{56A0230E-9118-40BB-9A4C-7CD4E919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s.umass.edu/ece/koren/architecture/Cache/tutori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s.umass.edu/ece/koren/architecture/Cache/frame2.htm" TargetMode="External"/><Relationship Id="rId12" Type="http://schemas.openxmlformats.org/officeDocument/2006/relationships/hyperlink" Target="http://www.ecs.umass.edu/ece/koren/architecture/Cache/frame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s.umass.edu/ece/koren/architecture/Cache/default.htm" TargetMode="External"/><Relationship Id="rId11" Type="http://schemas.openxmlformats.org/officeDocument/2006/relationships/hyperlink" Target="http://www.ecs.umass.edu/ece/koren/architecture/Cache/frame1.htm" TargetMode="External"/><Relationship Id="rId5" Type="http://schemas.openxmlformats.org/officeDocument/2006/relationships/hyperlink" Target="http://eruri.kangwon.ac.kr/course/view.php?id=52424" TargetMode="External"/><Relationship Id="rId10" Type="http://schemas.openxmlformats.org/officeDocument/2006/relationships/hyperlink" Target="http://www.ecs.umass.edu/ece/koren/architecture/Cache/page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s.umass.edu/ece/koren/architecture/Cache/defaul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Seyoung Park</cp:lastModifiedBy>
  <cp:revision>3</cp:revision>
  <dcterms:created xsi:type="dcterms:W3CDTF">2020-11-19T15:18:00Z</dcterms:created>
  <dcterms:modified xsi:type="dcterms:W3CDTF">2020-11-19T14:41:00Z</dcterms:modified>
</cp:coreProperties>
</file>