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4A66" w14:textId="2D18DBDE" w:rsidR="00DB5534" w:rsidRDefault="00DB5534">
      <w:r>
        <w:rPr>
          <w:rFonts w:hint="eastAsia"/>
        </w:rPr>
        <w:t>&lt;</w:t>
      </w:r>
      <w:r>
        <w:t>7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공분산 과제&gt;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201513384</w:t>
      </w:r>
      <w:r>
        <w:tab/>
      </w:r>
      <w:r>
        <w:rPr>
          <w:rFonts w:hint="eastAsia"/>
        </w:rPr>
        <w:t>박세영</w:t>
      </w:r>
    </w:p>
    <w:p w14:paraId="3AB3E7B7" w14:textId="537238D6" w:rsidR="009146FF" w:rsidRDefault="00DB5534">
      <w:r>
        <w:rPr>
          <w:noProof/>
        </w:rPr>
        <w:drawing>
          <wp:inline distT="0" distB="0" distL="0" distR="0" wp14:anchorId="57C312DF" wp14:editId="1FE947BF">
            <wp:extent cx="5731510" cy="7974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34"/>
    <w:rsid w:val="009146FF"/>
    <w:rsid w:val="00D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F904"/>
  <w15:chartTrackingRefBased/>
  <w15:docId w15:val="{E8C501B5-D1C2-40E0-AE0C-623416B5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Seyoung</dc:creator>
  <cp:keywords/>
  <dc:description/>
  <cp:lastModifiedBy>Park Seyoung</cp:lastModifiedBy>
  <cp:revision>1</cp:revision>
  <dcterms:created xsi:type="dcterms:W3CDTF">2021-04-14T09:05:00Z</dcterms:created>
  <dcterms:modified xsi:type="dcterms:W3CDTF">2021-04-14T09:06:00Z</dcterms:modified>
</cp:coreProperties>
</file>