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AED" w:rsidRPr="00084ADB" w:rsidRDefault="00BF6AED" w:rsidP="00BF6AED">
      <w:pPr>
        <w:pStyle w:val="1"/>
        <w:jc w:val="center"/>
        <w:rPr>
          <w:rFonts w:ascii="黑体" w:eastAsia="黑体" w:hAnsi="Times New Roman" w:cs="Times New Roman"/>
          <w:bCs w:val="0"/>
          <w:kern w:val="0"/>
          <w:sz w:val="52"/>
          <w:szCs w:val="20"/>
        </w:rPr>
      </w:pPr>
      <w:r w:rsidRPr="00084ADB">
        <w:rPr>
          <w:rFonts w:ascii="黑体" w:eastAsia="黑体" w:hAnsi="Times New Roman" w:cs="Times New Roman" w:hint="eastAsia"/>
          <w:bCs w:val="0"/>
          <w:kern w:val="0"/>
          <w:sz w:val="52"/>
          <w:szCs w:val="20"/>
        </w:rPr>
        <w:t>主导项目流程</w:t>
      </w:r>
    </w:p>
    <w:p w:rsidR="00BF6AED" w:rsidRDefault="00BF6AED" w:rsidP="00BF6AED">
      <w:pPr>
        <w:pStyle w:val="1"/>
      </w:pPr>
      <w:bookmarkStart w:id="0" w:name="_Toc72828018"/>
      <w:r>
        <w:rPr>
          <w:rFonts w:hint="eastAsia"/>
        </w:rPr>
        <w:t>1</w:t>
      </w:r>
      <w:bookmarkEnd w:id="0"/>
      <w:r>
        <w:rPr>
          <w:rFonts w:hint="eastAsia"/>
        </w:rPr>
        <w:t>、需求评估</w:t>
      </w:r>
    </w:p>
    <w:p w:rsidR="00BF6AED" w:rsidRDefault="00BF6AED" w:rsidP="00BF6AED">
      <w:r>
        <w:rPr>
          <w:rFonts w:hint="eastAsia"/>
        </w:rPr>
        <w:t>1、一般都会在海客录入项目需求，同时也会发起需求的羽点评审。</w:t>
      </w:r>
    </w:p>
    <w:p w:rsidR="00BF6AED" w:rsidRDefault="00BF6AED" w:rsidP="00BF6AED">
      <w:r>
        <w:rPr>
          <w:rFonts w:hint="eastAsia"/>
        </w:rPr>
        <w:t>2、根据需求评估出项目测试所需要的人天数。</w:t>
      </w:r>
    </w:p>
    <w:p w:rsidR="00BF6AED" w:rsidRDefault="00BF6AED" w:rsidP="00BF6AED">
      <w:r>
        <w:rPr>
          <w:rFonts w:hint="eastAsia"/>
        </w:rPr>
        <w:t>3、</w:t>
      </w:r>
      <w:r w:rsidRPr="006A4B72">
        <w:rPr>
          <w:rFonts w:hint="eastAsia"/>
          <w:highlight w:val="yellow"/>
        </w:rPr>
        <w:t>结合项目排期和可参与测试人力，给出测试时间</w:t>
      </w:r>
      <w:r>
        <w:rPr>
          <w:rFonts w:hint="eastAsia"/>
        </w:rPr>
        <w:t>。</w:t>
      </w:r>
    </w:p>
    <w:p w:rsidR="00BF6AED" w:rsidRDefault="00BF6AED" w:rsidP="00BF6AED">
      <w:r>
        <w:rPr>
          <w:rFonts w:hint="eastAsia"/>
        </w:rPr>
        <w:t>4、并将需求分配给对应参与人员。</w:t>
      </w:r>
    </w:p>
    <w:p w:rsidR="00BF6AED" w:rsidRDefault="00BF6AED" w:rsidP="00BF6AED"/>
    <w:p w:rsidR="00BF6AED" w:rsidRDefault="00BF6AED" w:rsidP="00BF6AED">
      <w:pPr>
        <w:pStyle w:val="1"/>
        <w:spacing w:before="120" w:after="120"/>
        <w:ind w:left="431" w:hanging="431"/>
      </w:pPr>
      <w:r>
        <w:rPr>
          <w:rFonts w:hint="eastAsia"/>
        </w:rPr>
        <w:t>2、测试方案编写</w:t>
      </w:r>
    </w:p>
    <w:p w:rsidR="00BF6AED" w:rsidRDefault="00BF6AED" w:rsidP="00BF6AED">
      <w:r>
        <w:rPr>
          <w:rFonts w:hint="eastAsia"/>
        </w:rPr>
        <w:t>注意点：</w:t>
      </w:r>
    </w:p>
    <w:p w:rsidR="00BF6AED" w:rsidRDefault="00BF6AED" w:rsidP="00BF6AE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横向技术和S</w:t>
      </w:r>
      <w:r>
        <w:t>E</w:t>
      </w:r>
      <w:r>
        <w:rPr>
          <w:rFonts w:hint="eastAsia"/>
        </w:rPr>
        <w:t>发邮件确认，多线路映射需要提前准备，至少</w:t>
      </w:r>
      <w:r>
        <w:t>1</w:t>
      </w:r>
      <w:r>
        <w:rPr>
          <w:rFonts w:hint="eastAsia"/>
        </w:rPr>
        <w:t>星期。</w:t>
      </w:r>
    </w:p>
    <w:p w:rsidR="00BF6AED" w:rsidRDefault="00BF6AED" w:rsidP="00BF6AE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基于开发的概要设计进行编写，需要跟进概要设计成果物进度</w:t>
      </w:r>
    </w:p>
    <w:p w:rsidR="00BF6AED" w:rsidRPr="006A4B72" w:rsidRDefault="00BF6AED" w:rsidP="00BF6AED">
      <w:pPr>
        <w:pStyle w:val="a7"/>
        <w:numPr>
          <w:ilvl w:val="0"/>
          <w:numId w:val="1"/>
        </w:numPr>
        <w:ind w:firstLineChars="0"/>
        <w:rPr>
          <w:highlight w:val="yellow"/>
        </w:rPr>
      </w:pPr>
      <w:r>
        <w:rPr>
          <w:rFonts w:hint="eastAsia"/>
        </w:rPr>
        <w:t>方案编写完后要及时发起评审，并修改完成。注意关注评审人员，评审人员有百分比要求限制，</w:t>
      </w:r>
      <w:r w:rsidRPr="006A4B72">
        <w:rPr>
          <w:rFonts w:hint="eastAsia"/>
          <w:highlight w:val="yellow"/>
        </w:rPr>
        <w:t>实际评审人与不可少于建议评审人员的6</w:t>
      </w:r>
      <w:r w:rsidRPr="006A4B72">
        <w:rPr>
          <w:highlight w:val="yellow"/>
        </w:rPr>
        <w:t>0%</w:t>
      </w:r>
    </w:p>
    <w:p w:rsidR="00BF6AED" w:rsidRDefault="00BF6AED" w:rsidP="00BF6AED"/>
    <w:p w:rsidR="00BF6AED" w:rsidRDefault="00BF6AED" w:rsidP="00BF6AED">
      <w:pPr>
        <w:pStyle w:val="1"/>
        <w:spacing w:before="120" w:after="120"/>
        <w:ind w:left="431" w:hanging="431"/>
      </w:pPr>
      <w:r>
        <w:rPr>
          <w:rFonts w:hint="eastAsia"/>
        </w:rPr>
        <w:t>3、测试用例分工和整合</w:t>
      </w:r>
    </w:p>
    <w:p w:rsidR="00BF6AED" w:rsidRDefault="00BF6AED" w:rsidP="00BF6AED">
      <w:r>
        <w:rPr>
          <w:rFonts w:hint="eastAsia"/>
        </w:rPr>
        <w:t>注意点：</w:t>
      </w:r>
    </w:p>
    <w:p w:rsidR="00BF6AED" w:rsidRDefault="00BF6AED" w:rsidP="00BF6AED">
      <w:pPr>
        <w:pStyle w:val="a7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测试用例分工和需求分工建议保持一致。分工后在I</w:t>
      </w:r>
      <w:r>
        <w:t>RDMS</w:t>
      </w:r>
      <w:r>
        <w:rPr>
          <w:rFonts w:hint="eastAsia"/>
        </w:rPr>
        <w:t>进行测试用例任务单分配</w:t>
      </w:r>
    </w:p>
    <w:p w:rsidR="00BF6AED" w:rsidRDefault="00BF6AED" w:rsidP="00BF6AE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用例编写完后组织测试用例反串讲，I</w:t>
      </w:r>
      <w:r>
        <w:t>RDMS</w:t>
      </w:r>
      <w:r>
        <w:rPr>
          <w:rFonts w:hint="eastAsia"/>
        </w:rPr>
        <w:t>进行测试用例任务单结单。</w:t>
      </w:r>
    </w:p>
    <w:p w:rsidR="00BF6AED" w:rsidRDefault="00BF6AED" w:rsidP="00BF6AE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同时也需要发起线上的用例评审，评审人员有百分比要求限制，实际评审人与不可少于建议评审人员的6</w:t>
      </w:r>
      <w:r>
        <w:t>0%</w:t>
      </w:r>
      <w:r>
        <w:rPr>
          <w:rFonts w:hint="eastAsia"/>
        </w:rPr>
        <w:t>。</w:t>
      </w:r>
    </w:p>
    <w:p w:rsidR="00BF6AED" w:rsidRDefault="00BF6AED" w:rsidP="00BF6AE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全部用例修改完后，将用例整合，并筛选出冒烟用例</w:t>
      </w:r>
    </w:p>
    <w:p w:rsidR="00BF6AED" w:rsidRPr="006A4B72" w:rsidRDefault="00BF6AED" w:rsidP="00BF6AED">
      <w:pPr>
        <w:pStyle w:val="a7"/>
        <w:numPr>
          <w:ilvl w:val="0"/>
          <w:numId w:val="2"/>
        </w:numPr>
        <w:ind w:firstLineChars="0"/>
        <w:rPr>
          <w:highlight w:val="yellow"/>
        </w:rPr>
      </w:pPr>
      <w:r w:rsidRPr="006A4B72">
        <w:rPr>
          <w:rFonts w:hint="eastAsia"/>
          <w:highlight w:val="yellow"/>
        </w:rPr>
        <w:t>新建E</w:t>
      </w:r>
      <w:r w:rsidRPr="006A4B72">
        <w:rPr>
          <w:highlight w:val="yellow"/>
        </w:rPr>
        <w:t>T</w:t>
      </w:r>
      <w:r w:rsidRPr="006A4B72">
        <w:rPr>
          <w:rFonts w:hint="eastAsia"/>
          <w:highlight w:val="yellow"/>
        </w:rPr>
        <w:t>集成测试轮次，为开发冒烟轮次，至少在提测</w:t>
      </w:r>
      <w:r w:rsidRPr="006A4B72">
        <w:rPr>
          <w:highlight w:val="yellow"/>
        </w:rPr>
        <w:t>3</w:t>
      </w:r>
      <w:r w:rsidRPr="006A4B72">
        <w:rPr>
          <w:rFonts w:hint="eastAsia"/>
          <w:highlight w:val="yellow"/>
        </w:rPr>
        <w:t>天前准备好。</w:t>
      </w:r>
    </w:p>
    <w:p w:rsidR="00BF6AED" w:rsidRDefault="00BF6AED" w:rsidP="00BF6AED"/>
    <w:p w:rsidR="00BF6AED" w:rsidRDefault="00BF6AED" w:rsidP="00BF6AED"/>
    <w:p w:rsidR="00BF6AED" w:rsidRPr="00C26021" w:rsidRDefault="00BF6AED" w:rsidP="00BF6AED">
      <w:pPr>
        <w:pStyle w:val="1"/>
        <w:spacing w:before="120" w:after="120"/>
        <w:ind w:left="431" w:hanging="431"/>
      </w:pPr>
      <w:r>
        <w:rPr>
          <w:rFonts w:hint="eastAsia"/>
        </w:rPr>
        <w:t>4、</w:t>
      </w:r>
      <w:r w:rsidRPr="008E1F9C">
        <w:rPr>
          <w:rFonts w:hint="eastAsia"/>
        </w:rPr>
        <w:t>提测前准备</w:t>
      </w:r>
    </w:p>
    <w:p w:rsidR="00BF6AED" w:rsidRDefault="00BF6AED" w:rsidP="00BF6AED">
      <w:pPr>
        <w:pStyle w:val="a7"/>
        <w:ind w:left="360" w:firstLineChars="0" w:firstLine="0"/>
      </w:pPr>
      <w:r>
        <w:rPr>
          <w:rFonts w:hint="eastAsia"/>
        </w:rPr>
        <w:t>主要准备工作有：</w:t>
      </w:r>
    </w:p>
    <w:p w:rsidR="00BF6AED" w:rsidRDefault="00BF6AED" w:rsidP="00BF6AED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项目涉及设备（如果没有需要提前申请，如果组内有，需要拉通协调下有没有其他项目在用，是否可以一起用）</w:t>
      </w:r>
    </w:p>
    <w:p w:rsidR="00BF6AED" w:rsidRDefault="00BF6AED" w:rsidP="00BF6AED">
      <w:pPr>
        <w:pStyle w:val="a7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天一阁新建轮次策略文档，可参考：</w:t>
      </w:r>
      <w:hyperlink r:id="rId7" w:history="1">
        <w:r w:rsidRPr="00435CDC">
          <w:rPr>
            <w:rStyle w:val="a8"/>
          </w:rPr>
          <w:t>http://office.hiktest.com/office/view/MTcyMTF8Y29mZTEyNDUzcXdlcg</w:t>
        </w:r>
      </w:hyperlink>
      <w:r w:rsidRPr="008E1F9C">
        <w:t>==</w:t>
      </w:r>
    </w:p>
    <w:p w:rsidR="00BF6AED" w:rsidRDefault="00BF6AED" w:rsidP="00BF6AED">
      <w:pPr>
        <w:pStyle w:val="a7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测试环境准备：如果是产品项目，先把机器准备好，卸载和清除服务器中多余的文件</w:t>
      </w:r>
      <w:r>
        <w:rPr>
          <w:rFonts w:hint="eastAsia"/>
        </w:rPr>
        <w:lastRenderedPageBreak/>
        <w:t>等。如果是组件项目，可先准备好产品基础环境，等组件提测后，再安装组件包即可。</w:t>
      </w:r>
    </w:p>
    <w:p w:rsidR="00BF6AED" w:rsidRDefault="00BF6AED" w:rsidP="00BF6AED">
      <w:pPr>
        <w:pStyle w:val="a7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在研发阶段时，测试人员</w:t>
      </w:r>
      <w:r>
        <w:t>HIDO</w:t>
      </w:r>
      <w:r>
        <w:rPr>
          <w:rFonts w:hint="eastAsia"/>
        </w:rPr>
        <w:t>配置流水线，进行定时构建和安装通用脚本执行（配上4</w:t>
      </w:r>
      <w:r>
        <w:t>04</w:t>
      </w:r>
      <w:r>
        <w:rPr>
          <w:rFonts w:hint="eastAsia"/>
        </w:rPr>
        <w:t>菜单扫描、自动化、</w:t>
      </w:r>
      <w:r w:rsidRPr="00C26021">
        <w:t>liquibase</w:t>
      </w:r>
      <w:r>
        <w:rPr>
          <w:rFonts w:hint="eastAsia"/>
        </w:rPr>
        <w:t>），有问题提前告知开发。</w:t>
      </w:r>
    </w:p>
    <w:p w:rsidR="00BF6AED" w:rsidRDefault="00BF6AED" w:rsidP="00BF6AED">
      <w:pPr>
        <w:pStyle w:val="a7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E</w:t>
      </w:r>
      <w:r>
        <w:t>T</w:t>
      </w:r>
      <w:r>
        <w:rPr>
          <w:rFonts w:hint="eastAsia"/>
        </w:rPr>
        <w:t>用例分配，提前分配好用例，方便测试人员提前熟悉。</w:t>
      </w:r>
    </w:p>
    <w:p w:rsidR="00BF6AED" w:rsidRDefault="00BF6AED" w:rsidP="00BF6AED">
      <w:pPr>
        <w:pStyle w:val="a7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I</w:t>
      </w:r>
      <w:r>
        <w:t>RDMS</w:t>
      </w:r>
      <w:r>
        <w:rPr>
          <w:rFonts w:hint="eastAsia"/>
        </w:rPr>
        <w:t>测试任务单分配</w:t>
      </w:r>
    </w:p>
    <w:p w:rsidR="00BF6AED" w:rsidRDefault="00BF6AED" w:rsidP="00BF6AED">
      <w:pPr>
        <w:jc w:val="left"/>
      </w:pPr>
    </w:p>
    <w:p w:rsidR="00BF6AED" w:rsidRPr="00C26021" w:rsidRDefault="00BF6AED" w:rsidP="00BF6AED">
      <w:pPr>
        <w:pStyle w:val="1"/>
        <w:spacing w:before="120" w:after="120"/>
        <w:ind w:left="431" w:hanging="431"/>
      </w:pPr>
      <w:r>
        <w:rPr>
          <w:rFonts w:hint="eastAsia"/>
        </w:rPr>
        <w:t>5、</w:t>
      </w:r>
      <w:r w:rsidRPr="00C26021">
        <w:rPr>
          <w:rFonts w:hint="eastAsia"/>
        </w:rPr>
        <w:t>开始测试</w:t>
      </w:r>
    </w:p>
    <w:p w:rsidR="00BF6AED" w:rsidRDefault="00BF6AED" w:rsidP="00BF6AED">
      <w:pPr>
        <w:jc w:val="left"/>
      </w:pPr>
      <w:r>
        <w:rPr>
          <w:rFonts w:hint="eastAsia"/>
        </w:rPr>
        <w:t>1、提测后进行提测成果物确认</w:t>
      </w:r>
    </w:p>
    <w:p w:rsidR="00BF6AED" w:rsidRDefault="00BF6AED" w:rsidP="00BF6AED">
      <w:pPr>
        <w:pStyle w:val="a7"/>
      </w:pPr>
    </w:p>
    <w:p w:rsidR="00BF6AED" w:rsidRDefault="00BF6AED" w:rsidP="00BF6AED">
      <w:pPr>
        <w:pStyle w:val="a7"/>
        <w:ind w:left="360" w:firstLineChars="0" w:firstLine="0"/>
        <w:jc w:val="left"/>
      </w:pPr>
      <w:r>
        <w:rPr>
          <w:rFonts w:hint="eastAsia"/>
        </w:rPr>
        <w:t>注意点：</w:t>
      </w:r>
    </w:p>
    <w:p w:rsidR="00BF6AED" w:rsidRDefault="00BF6AED" w:rsidP="00BF6AED">
      <w:pPr>
        <w:pStyle w:val="a7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成果物是否完整</w:t>
      </w:r>
    </w:p>
    <w:p w:rsidR="00BF6AED" w:rsidRDefault="00BF6AED" w:rsidP="00BF6AED">
      <w:pPr>
        <w:pStyle w:val="a7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研发自测用例是否执行完成</w:t>
      </w:r>
    </w:p>
    <w:p w:rsidR="00BF6AED" w:rsidRDefault="00BF6AED" w:rsidP="00BF6AED">
      <w:pPr>
        <w:pStyle w:val="a7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成果物是否受控。如果是其他部门的组件或驱动，检查是否为发布版本，需要发布版本才可</w:t>
      </w:r>
    </w:p>
    <w:p w:rsidR="00BF6AED" w:rsidRPr="006A4B72" w:rsidRDefault="00BF6AED" w:rsidP="00BF6AED">
      <w:pPr>
        <w:pStyle w:val="a7"/>
        <w:numPr>
          <w:ilvl w:val="1"/>
          <w:numId w:val="6"/>
        </w:numPr>
        <w:ind w:firstLineChars="0"/>
        <w:jc w:val="left"/>
        <w:rPr>
          <w:highlight w:val="yellow"/>
        </w:rPr>
      </w:pPr>
      <w:r>
        <w:rPr>
          <w:rFonts w:hint="eastAsia"/>
        </w:rPr>
        <w:t>如果是产品提测，组件、驱动等需要打进产品包里。</w:t>
      </w:r>
      <w:r w:rsidRPr="006A4B72">
        <w:rPr>
          <w:rFonts w:hint="eastAsia"/>
          <w:highlight w:val="yellow"/>
        </w:rPr>
        <w:t>补丁要打在产品补丁集里，在部署步骤中不可有更换文件等步骤</w:t>
      </w:r>
    </w:p>
    <w:p w:rsidR="00BF6AED" w:rsidRDefault="00BF6AED" w:rsidP="00BF6AED">
      <w:pPr>
        <w:jc w:val="left"/>
      </w:pPr>
    </w:p>
    <w:p w:rsidR="00BF6AED" w:rsidRDefault="00BF6AED" w:rsidP="00BF6AED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部署环境。</w:t>
      </w:r>
    </w:p>
    <w:p w:rsidR="00BF6AED" w:rsidRDefault="00BF6AED" w:rsidP="00BF6AED">
      <w:pPr>
        <w:pStyle w:val="a7"/>
        <w:ind w:left="360" w:firstLineChars="0" w:firstLine="0"/>
        <w:jc w:val="left"/>
      </w:pPr>
      <w:r>
        <w:rPr>
          <w:rFonts w:hint="eastAsia"/>
        </w:rPr>
        <w:t>注意点：</w:t>
      </w:r>
    </w:p>
    <w:p w:rsidR="00BF6AED" w:rsidRDefault="00BF6AED" w:rsidP="00BF6AED">
      <w:pPr>
        <w:pStyle w:val="a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尽量使用流水线部署，可节约时间，但确保至少一个环境采用手工部署</w:t>
      </w:r>
    </w:p>
    <w:p w:rsidR="00BF6AED" w:rsidRDefault="00BF6AED" w:rsidP="00BF6AED">
      <w:pPr>
        <w:pStyle w:val="a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需要多个环境时。可分工部署，主导人负责部署主测环境</w:t>
      </w:r>
    </w:p>
    <w:p w:rsidR="00BF6AED" w:rsidRDefault="00BF6AED" w:rsidP="00BF6AED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模块冒烟</w:t>
      </w:r>
    </w:p>
    <w:p w:rsidR="00BF6AED" w:rsidRDefault="00BF6AED" w:rsidP="00BF6AED">
      <w:pPr>
        <w:pStyle w:val="a7"/>
        <w:ind w:left="360" w:firstLineChars="0" w:firstLine="0"/>
        <w:jc w:val="left"/>
      </w:pPr>
      <w:r>
        <w:rPr>
          <w:rFonts w:hint="eastAsia"/>
        </w:rPr>
        <w:t>注意点：</w:t>
      </w:r>
    </w:p>
    <w:p w:rsidR="00BF6AED" w:rsidRDefault="00BF6AED" w:rsidP="00BF6AED">
      <w:pPr>
        <w:pStyle w:val="a7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先进行4</w:t>
      </w:r>
      <w:r>
        <w:t>04</w:t>
      </w:r>
      <w:r>
        <w:rPr>
          <w:rFonts w:hint="eastAsia"/>
        </w:rPr>
        <w:t>菜单扫描，确保每个菜单可正常进入</w:t>
      </w:r>
    </w:p>
    <w:p w:rsidR="00BF6AED" w:rsidRDefault="00BF6AED" w:rsidP="00BF6AED">
      <w:pPr>
        <w:pStyle w:val="a7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各模块测试人员，先对模块进行冒烟，若无阻塞问题，再开始测试。若有阻塞问题，和开发沟通是否打回。</w:t>
      </w:r>
    </w:p>
    <w:p w:rsidR="00BF6AED" w:rsidRDefault="00BF6AED" w:rsidP="00BF6AED">
      <w:pPr>
        <w:pStyle w:val="a7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待冒烟通过后，接收系统测试任务单，并发送开始测试邮件</w:t>
      </w:r>
    </w:p>
    <w:p w:rsidR="00BF6AED" w:rsidRDefault="00BF6AED" w:rsidP="00BF6AED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测试日报</w:t>
      </w:r>
    </w:p>
    <w:p w:rsidR="00BF6AED" w:rsidRDefault="00BF6AED" w:rsidP="00BF6AED">
      <w:pPr>
        <w:pStyle w:val="a7"/>
        <w:ind w:left="360" w:firstLineChars="0" w:firstLine="0"/>
        <w:jc w:val="left"/>
      </w:pPr>
      <w:r>
        <w:rPr>
          <w:rFonts w:hint="eastAsia"/>
        </w:rPr>
        <w:t>注意点：</w:t>
      </w:r>
    </w:p>
    <w:p w:rsidR="00BF6AED" w:rsidRDefault="00BF6AED" w:rsidP="00BF6AED">
      <w:pPr>
        <w:pStyle w:val="a7"/>
        <w:ind w:left="360" w:firstLineChars="0" w:firstLine="0"/>
        <w:jc w:val="left"/>
      </w:pPr>
      <w:r>
        <w:rPr>
          <w:rFonts w:hint="eastAsia"/>
        </w:rPr>
        <w:t>（1）每天8点半前需要测试人员反馈壳子模块的进度和风险</w:t>
      </w:r>
    </w:p>
    <w:p w:rsidR="00BF6AED" w:rsidRDefault="00BF6AED" w:rsidP="00BF6AED">
      <w:pPr>
        <w:pStyle w:val="a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测试日报要每天晚上发送</w:t>
      </w:r>
    </w:p>
    <w:p w:rsidR="00BF6AED" w:rsidRDefault="00BF6AED" w:rsidP="00BF6AED">
      <w:pPr>
        <w:jc w:val="left"/>
      </w:pPr>
    </w:p>
    <w:p w:rsidR="00BF6AED" w:rsidRDefault="00BF6AED" w:rsidP="00BF6AED">
      <w:pPr>
        <w:pStyle w:val="a7"/>
        <w:ind w:left="1080" w:firstLineChars="0" w:firstLine="0"/>
        <w:jc w:val="left"/>
      </w:pPr>
    </w:p>
    <w:p w:rsidR="00BF6AED" w:rsidRPr="00B86FA5" w:rsidRDefault="00BF6AED" w:rsidP="00BF6AED">
      <w:pPr>
        <w:pStyle w:val="1"/>
      </w:pPr>
      <w:r>
        <w:rPr>
          <w:rFonts w:hint="eastAsia"/>
        </w:rPr>
        <w:t>6、</w:t>
      </w:r>
      <w:r w:rsidRPr="00B86FA5">
        <w:rPr>
          <w:rFonts w:hint="eastAsia"/>
        </w:rPr>
        <w:t>结束测试</w:t>
      </w:r>
    </w:p>
    <w:p w:rsidR="00BF6AED" w:rsidRDefault="00BF6AED" w:rsidP="00BF6AED">
      <w:pPr>
        <w:pStyle w:val="a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轮次结束测试：轮次结束要发轮次总结报告</w:t>
      </w:r>
    </w:p>
    <w:p w:rsidR="00BF6AED" w:rsidRDefault="00BF6AED" w:rsidP="00BF6AED">
      <w:pPr>
        <w:pStyle w:val="a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轮次结束后，对轮次缺陷进行分析</w:t>
      </w:r>
    </w:p>
    <w:p w:rsidR="00BF6AED" w:rsidRDefault="00BF6AED" w:rsidP="00BF6AED">
      <w:pPr>
        <w:pStyle w:val="a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轮次中主导人需要进行</w:t>
      </w:r>
      <w:r w:rsidRPr="003B650F">
        <w:t>ET</w:t>
      </w:r>
      <w:r w:rsidRPr="003B650F">
        <w:rPr>
          <w:rFonts w:hint="eastAsia"/>
        </w:rPr>
        <w:t>执行结果检查、用例执行情况、</w:t>
      </w:r>
      <w:r w:rsidRPr="003B650F">
        <w:t>F</w:t>
      </w:r>
      <w:r w:rsidRPr="003B650F">
        <w:rPr>
          <w:rFonts w:hint="eastAsia"/>
        </w:rPr>
        <w:t>用例是否关联缺陷、</w:t>
      </w:r>
      <w:r w:rsidRPr="003B650F">
        <w:t>ET</w:t>
      </w:r>
      <w:r w:rsidRPr="003B650F">
        <w:rPr>
          <w:rFonts w:hint="eastAsia"/>
        </w:rPr>
        <w:t>用例集审核</w:t>
      </w:r>
    </w:p>
    <w:p w:rsidR="00BF6AED" w:rsidRDefault="00BF6AED" w:rsidP="00BF6AED">
      <w:pPr>
        <w:pStyle w:val="a7"/>
        <w:numPr>
          <w:ilvl w:val="0"/>
          <w:numId w:val="7"/>
        </w:numPr>
        <w:ind w:firstLineChars="0"/>
        <w:jc w:val="left"/>
      </w:pPr>
      <w:r w:rsidRPr="003B650F">
        <w:lastRenderedPageBreak/>
        <w:t>ET</w:t>
      </w:r>
      <w:r w:rsidRPr="003B650F">
        <w:rPr>
          <w:rFonts w:hint="eastAsia"/>
        </w:rPr>
        <w:t>用例集审核</w:t>
      </w:r>
    </w:p>
    <w:p w:rsidR="00BF6AED" w:rsidRDefault="00BF6AED" w:rsidP="00BF6AED">
      <w:pPr>
        <w:pStyle w:val="a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最后轮次结束后，整合完整用例，归档至S</w:t>
      </w:r>
      <w:r>
        <w:t>VN</w:t>
      </w:r>
    </w:p>
    <w:p w:rsidR="00BF6AED" w:rsidRDefault="00BF6AED" w:rsidP="00BF6AED">
      <w:pPr>
        <w:pStyle w:val="a7"/>
        <w:numPr>
          <w:ilvl w:val="0"/>
          <w:numId w:val="7"/>
        </w:numPr>
        <w:ind w:firstLineChars="0"/>
        <w:jc w:val="left"/>
      </w:pPr>
    </w:p>
    <w:p w:rsidR="00BF6AED" w:rsidRDefault="00BF6AED" w:rsidP="00BF6AED">
      <w:pPr>
        <w:pStyle w:val="a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组织业务梳理和分享。</w:t>
      </w:r>
    </w:p>
    <w:p w:rsidR="00BF6AED" w:rsidRDefault="00BF6AED" w:rsidP="00BF6AED">
      <w:pPr>
        <w:pStyle w:val="1"/>
        <w:jc w:val="center"/>
        <w:rPr>
          <w:rFonts w:ascii="黑体" w:eastAsia="黑体" w:hAnsi="Times New Roman" w:cs="Times New Roman"/>
          <w:bCs w:val="0"/>
          <w:kern w:val="0"/>
          <w:sz w:val="52"/>
          <w:szCs w:val="20"/>
        </w:rPr>
      </w:pPr>
      <w:r w:rsidRPr="00360310">
        <w:rPr>
          <w:rFonts w:ascii="黑体" w:eastAsia="黑体" w:hAnsi="Times New Roman" w:cs="Times New Roman" w:hint="eastAsia"/>
          <w:bCs w:val="0"/>
          <w:kern w:val="0"/>
          <w:sz w:val="52"/>
          <w:szCs w:val="20"/>
        </w:rPr>
        <w:t>详细操作示范</w:t>
      </w:r>
    </w:p>
    <w:p w:rsidR="00BF6AED" w:rsidRDefault="00BF6AED" w:rsidP="00BF6AED">
      <w:pPr>
        <w:pStyle w:val="1"/>
        <w:numPr>
          <w:ilvl w:val="0"/>
          <w:numId w:val="8"/>
        </w:numPr>
      </w:pPr>
      <w:r>
        <w:rPr>
          <w:rFonts w:hint="eastAsia"/>
        </w:rPr>
        <w:t>i</w:t>
      </w:r>
      <w:r>
        <w:t>rdms</w:t>
      </w:r>
      <w:r>
        <w:rPr>
          <w:rFonts w:hint="eastAsia"/>
        </w:rPr>
        <w:t>新建任务单</w:t>
      </w:r>
    </w:p>
    <w:p w:rsidR="00BF6AED" w:rsidRDefault="00BF6AED" w:rsidP="00BF6AED">
      <w:r>
        <w:rPr>
          <w:rFonts w:hint="eastAsia"/>
        </w:rPr>
        <w:t>任务单拆分大小类如下：</w:t>
      </w:r>
    </w:p>
    <w:p w:rsidR="00BF6AED" w:rsidRDefault="00BF6AED" w:rsidP="00BF6AED">
      <w:pPr>
        <w:pStyle w:val="a7"/>
        <w:numPr>
          <w:ilvl w:val="2"/>
          <w:numId w:val="6"/>
        </w:numPr>
        <w:ind w:firstLineChars="0"/>
      </w:pPr>
      <w:r>
        <w:rPr>
          <w:rFonts w:hint="eastAsia"/>
        </w:rPr>
        <w:t>系统测试-</w:t>
      </w:r>
    </w:p>
    <w:p w:rsidR="00BF6AED" w:rsidRDefault="00BF6AED" w:rsidP="00BF6AED">
      <w:pPr>
        <w:pStyle w:val="a7"/>
        <w:numPr>
          <w:ilvl w:val="3"/>
          <w:numId w:val="6"/>
        </w:numPr>
        <w:ind w:firstLineChars="0"/>
      </w:pPr>
      <w:r>
        <w:rPr>
          <w:rFonts w:hint="eastAsia"/>
        </w:rPr>
        <w:t>测试方案</w:t>
      </w:r>
    </w:p>
    <w:p w:rsidR="00BF6AED" w:rsidRDefault="00BF6AED" w:rsidP="00BF6AED">
      <w:pPr>
        <w:pStyle w:val="a7"/>
        <w:numPr>
          <w:ilvl w:val="3"/>
          <w:numId w:val="6"/>
        </w:numPr>
        <w:ind w:firstLineChars="0"/>
      </w:pPr>
      <w:r>
        <w:rPr>
          <w:rFonts w:hint="eastAsia"/>
        </w:rPr>
        <w:t>测试用例</w:t>
      </w:r>
    </w:p>
    <w:p w:rsidR="00BF6AED" w:rsidRDefault="00BF6AED" w:rsidP="00BF6AED">
      <w:pPr>
        <w:pStyle w:val="a7"/>
        <w:ind w:left="1620" w:firstLineChars="0" w:firstLine="0"/>
      </w:pPr>
      <w:r>
        <w:t>b-1</w:t>
      </w:r>
      <w:r>
        <w:rPr>
          <w:rFonts w:hint="eastAsia"/>
        </w:rPr>
        <w:t>测试用例-</w:t>
      </w:r>
      <w:r>
        <w:t>1</w:t>
      </w:r>
    </w:p>
    <w:p w:rsidR="00BF6AED" w:rsidRPr="00360310" w:rsidRDefault="00BF6AED" w:rsidP="00BF6AED">
      <w:pPr>
        <w:pStyle w:val="a7"/>
        <w:ind w:left="1620" w:firstLineChars="0" w:firstLine="0"/>
      </w:pPr>
      <w:r>
        <w:t>b-2</w:t>
      </w:r>
      <w:r>
        <w:rPr>
          <w:rFonts w:hint="eastAsia"/>
        </w:rPr>
        <w:t>测试用例-</w:t>
      </w:r>
      <w:r>
        <w:t>2</w:t>
      </w:r>
    </w:p>
    <w:p w:rsidR="00BF6AED" w:rsidRDefault="00BF6AED" w:rsidP="00BF6AED">
      <w:pPr>
        <w:pStyle w:val="a7"/>
        <w:ind w:left="1620" w:firstLineChars="0" w:firstLine="0"/>
      </w:pPr>
      <w:r>
        <w:t>…</w:t>
      </w:r>
    </w:p>
    <w:p w:rsidR="00BF6AED" w:rsidRDefault="00BF6AED" w:rsidP="00BF6AED">
      <w:pPr>
        <w:pStyle w:val="a7"/>
        <w:numPr>
          <w:ilvl w:val="3"/>
          <w:numId w:val="6"/>
        </w:numPr>
        <w:ind w:firstLineChars="0"/>
      </w:pPr>
      <w:r>
        <w:rPr>
          <w:rFonts w:hint="eastAsia"/>
        </w:rPr>
        <w:t>系统测试</w:t>
      </w:r>
    </w:p>
    <w:p w:rsidR="00BF6AED" w:rsidRDefault="00BF6AED" w:rsidP="00BF6AED">
      <w:pPr>
        <w:pStyle w:val="a7"/>
        <w:ind w:left="1620" w:firstLineChars="0" w:firstLine="0"/>
      </w:pPr>
      <w:r>
        <w:rPr>
          <w:rFonts w:hint="eastAsia"/>
        </w:rPr>
        <w:t>c</w:t>
      </w:r>
      <w:r>
        <w:t xml:space="preserve">-1 </w:t>
      </w:r>
      <w:r>
        <w:rPr>
          <w:rFonts w:hint="eastAsia"/>
        </w:rPr>
        <w:t>系统测试B</w:t>
      </w:r>
      <w:r>
        <w:t>1</w:t>
      </w:r>
    </w:p>
    <w:p w:rsidR="00BF6AED" w:rsidRDefault="00BF6AED" w:rsidP="00BF6AED">
      <w:pPr>
        <w:pStyle w:val="a7"/>
        <w:ind w:left="2040" w:firstLineChars="0" w:firstLine="60"/>
      </w:pPr>
      <w:r>
        <w:t xml:space="preserve">c-1-1 </w:t>
      </w:r>
      <w:r>
        <w:rPr>
          <w:rFonts w:hint="eastAsia"/>
        </w:rPr>
        <w:t>系统测试B</w:t>
      </w:r>
      <w:r>
        <w:t>1-1</w:t>
      </w:r>
    </w:p>
    <w:p w:rsidR="00BF6AED" w:rsidRDefault="00BF6AED" w:rsidP="00BF6AED">
      <w:pPr>
        <w:pStyle w:val="a7"/>
        <w:ind w:left="2040" w:firstLineChars="0" w:firstLine="60"/>
      </w:pPr>
      <w:r>
        <w:t xml:space="preserve">c-1-2 </w:t>
      </w:r>
      <w:r>
        <w:rPr>
          <w:rFonts w:hint="eastAsia"/>
        </w:rPr>
        <w:t>系统测试B</w:t>
      </w:r>
      <w:r>
        <w:t>1-2</w:t>
      </w:r>
    </w:p>
    <w:p w:rsidR="00BF6AED" w:rsidRDefault="00BF6AED" w:rsidP="00BF6AED">
      <w:pPr>
        <w:pStyle w:val="a7"/>
        <w:ind w:left="2040" w:firstLineChars="0" w:firstLine="60"/>
      </w:pPr>
      <w:r>
        <w:t xml:space="preserve">c-1-3 </w:t>
      </w:r>
      <w:r>
        <w:rPr>
          <w:rFonts w:hint="eastAsia"/>
        </w:rPr>
        <w:t>系统测试B</w:t>
      </w:r>
      <w:r>
        <w:t>1-3</w:t>
      </w:r>
    </w:p>
    <w:p w:rsidR="00BF6AED" w:rsidRDefault="00BF6AED" w:rsidP="00BF6AED">
      <w:pPr>
        <w:pStyle w:val="a7"/>
        <w:ind w:left="2040" w:firstLineChars="0" w:firstLine="60"/>
      </w:pPr>
      <w:r>
        <w:t>…</w:t>
      </w:r>
    </w:p>
    <w:p w:rsidR="00BF6AED" w:rsidRDefault="00BF6AED" w:rsidP="00BF6AED">
      <w:pPr>
        <w:pStyle w:val="a7"/>
        <w:ind w:left="1620" w:firstLineChars="0" w:firstLine="0"/>
      </w:pPr>
      <w:r>
        <w:rPr>
          <w:rFonts w:hint="eastAsia"/>
        </w:rPr>
        <w:t>c</w:t>
      </w:r>
      <w:r>
        <w:t xml:space="preserve">-2 </w:t>
      </w:r>
      <w:r>
        <w:rPr>
          <w:rFonts w:hint="eastAsia"/>
        </w:rPr>
        <w:t>系统测试B</w:t>
      </w:r>
      <w:r>
        <w:t>2</w:t>
      </w:r>
    </w:p>
    <w:p w:rsidR="00BF6AED" w:rsidRDefault="00BF6AED" w:rsidP="00BF6AED">
      <w:pPr>
        <w:pStyle w:val="a7"/>
        <w:ind w:left="2040" w:firstLineChars="0" w:firstLine="60"/>
      </w:pPr>
      <w:r>
        <w:t xml:space="preserve">c-2-1 </w:t>
      </w:r>
      <w:r>
        <w:rPr>
          <w:rFonts w:hint="eastAsia"/>
        </w:rPr>
        <w:t>系统测试B</w:t>
      </w:r>
      <w:r>
        <w:t>2-1</w:t>
      </w:r>
    </w:p>
    <w:p w:rsidR="00BF6AED" w:rsidRDefault="00BF6AED" w:rsidP="00BF6AED">
      <w:pPr>
        <w:pStyle w:val="a7"/>
        <w:ind w:left="2040" w:firstLineChars="0" w:firstLine="60"/>
      </w:pPr>
      <w:r>
        <w:t xml:space="preserve">c-2-2 </w:t>
      </w:r>
      <w:r>
        <w:rPr>
          <w:rFonts w:hint="eastAsia"/>
        </w:rPr>
        <w:t>系统测试B</w:t>
      </w:r>
      <w:r>
        <w:t>2-2</w:t>
      </w:r>
    </w:p>
    <w:p w:rsidR="00BF6AED" w:rsidRDefault="00BF6AED" w:rsidP="00BF6AED">
      <w:pPr>
        <w:pStyle w:val="a7"/>
        <w:ind w:left="2040" w:firstLineChars="0" w:firstLine="60"/>
      </w:pPr>
      <w:r>
        <w:t xml:space="preserve">c-2-3 </w:t>
      </w:r>
      <w:r>
        <w:rPr>
          <w:rFonts w:hint="eastAsia"/>
        </w:rPr>
        <w:t>系统测试B</w:t>
      </w:r>
      <w:r>
        <w:t>2-3</w:t>
      </w:r>
    </w:p>
    <w:p w:rsidR="00BF6AED" w:rsidRDefault="00BF6AED" w:rsidP="00BF6AED">
      <w:r>
        <w:rPr>
          <w:rFonts w:hint="eastAsia"/>
        </w:rPr>
        <w:t>详细操作步骤如下：</w:t>
      </w:r>
    </w:p>
    <w:p w:rsidR="00BF6AED" w:rsidRDefault="00BF6AED" w:rsidP="00BF6AED">
      <w:r>
        <w:rPr>
          <w:rFonts w:hint="eastAsia"/>
        </w:rPr>
        <w:t>1、进入I</w:t>
      </w:r>
      <w:r>
        <w:t>RDMS</w:t>
      </w:r>
      <w:r>
        <w:rPr>
          <w:rFonts w:hint="eastAsia"/>
        </w:rPr>
        <w:t>：</w:t>
      </w:r>
      <w:hyperlink r:id="rId8" w:anchor="/" w:history="1">
        <w:r w:rsidRPr="00435CDC">
          <w:rPr>
            <w:rStyle w:val="a8"/>
          </w:rPr>
          <w:t>http://irdmspro.hikvision.com.cn/#/</w:t>
        </w:r>
      </w:hyperlink>
    </w:p>
    <w:p w:rsidR="00BF6AED" w:rsidRDefault="00BF6AED" w:rsidP="00BF6AED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2、选择对应项目，维护项目测试成员</w:t>
      </w:r>
    </w:p>
    <w:p w:rsidR="00BF6AED" w:rsidRDefault="00BF6AED" w:rsidP="00BF6AED">
      <w:pPr>
        <w:pStyle w:val="a9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02E9648" wp14:editId="16480261">
            <wp:extent cx="4572000" cy="1847850"/>
            <wp:effectExtent l="0" t="0" r="0" b="0"/>
            <wp:docPr id="4" name="图片 4" descr="计算机生成了可选文字:&#10;C 不 安 金 | &#10;今 &#10;irdmspro.hikvision.com/cn:9010/#/pm proList &#10;IRDMS &#10;一 站 式 研 发 管 理 平 台 &#10;言 页 / 顼 目 管 理 / 顼 目 列 表 &#10;· 顶 目 范 围 &#10;所 有 顶 目 &#10;执 行 中 顶 目 &#10;本 部 门 顶 目 &#10;2022 一 02 一 21 &#10;我 关 注 的 顶 目 &#10;2022 一 02 一 0 § &#10;· 我 黲 与 的 顶 目 &#10;2022 一 01 一 1 3 &#10;所 有 顶 目 &#10;2022 一 01 一 01 &#10;核 心 团 队 成 虽 &#10;2021 一 1 2 一 30 &#10;扩 展 团 队 成 虽 &#10;2021 一 1 2 一 03 &#10;工 作 组 长 &#10;2021 一 1 0 一 1 1 &#10;· 帮 助 中 心 &#10;2021 一 09 一 23 &#10;帮 助 文 档 &#10;意 见 建 议 反 &#10;2021-01 一 01 &#10;· 我 的 笄 选 器 &#10;2020 一 1 1 一 0 5 &#10;软 件 管 理 &#10;技 术 管 理 &#10;顶 目 管 理 &#10;质 量 管 理 &#10;顶 目 理 &#10;孔 小 红 &#10;礪 5 &#10;硬 件 管 理 &#10;顶 目 类 刖 &#10;产 品 开 发 目 &#10;开 发 篁 目 &#10;产 品 开 发 目 &#10;产 品 户 目 &#10;技 术 开 发 目 &#10;开 发 篁 目 &#10;定 制 目 &#10;产 品 开 发 目 &#10;产 品 户 目 &#10;产 品 开 发 目 &#10;测 试 管 理 &#10;数 据 管 理 &#10;度 量 管 理 &#10;产 品 / 技 术 / 平 ． “ &#10;Infovision iEsta.. &#10;Infovision iEsta.. &#10;Infovision iPark... &#10;Infovision CTM.. &#10;Hik-Cloud Educ.. &#10;知 识 管 理 &#10;版 本 &#10;S P &#10;S P &#10;业 务 申 清 &#10;查 多 目 &#10;TRI &#10;TRI &#10;TRI &#10;TR5 &#10;TRI &#10;TR4 &#10;TR4 &#10;TR4 &#10;TR5 &#10;00 &#10;我 的 待 办 &#10;产 品 管 理 &#10;胃 蹴 入 目 名 称 ． 目 号 &#10;需 求 管 理 &#10;項 目 &#10;庳 号 &#10;0 &#10;导 匕 数 据 &#10;计 划 开 始 &#10;卡 片 &#10;ty &#10;ty &#10;ty &#10;ty &#10;ty &#10;ty &#10;ty &#10;ty &#10;ty &#10;ty &#10;高 级 &#10;顶 目 名 称 &#10;智 商 业 地 产 管 理 平 台 VI 1 [ { 湃 发 目 &#10;总 部 区 晨 亍 寻 区 疗 版 块 升 趿 目 &#10;客 流 引 VI ． 1 ℃ 产 品 代 &#10;2022 年 EBG 产 品 补 丁 集 &#10;文 讓 业 箬 组 亻 去 代 二 期 &#10;西 雀 文 局 安 防 平 刍 设 目 &#10;g 月 互 罾 产 品 包 &#10;智 文 ， 自 管 理 平 意 晉 VI 210D &#10;2021 年 EBG 产 品 补 丁 集 &#10;云 壽 爻 享 云 VI £ &#10;更 多 作 &#10;计 划 结 作 &#10;合 &#10;2022 一 0 &#10;合 &#10;2022 一 0 &#10;合 &#10;2022 一 02 &#10;合 &#10;2022 一 1 2 &#10;合 &#10;2022 一 0 &#10;合 &#10;2022 一 02 &#10;合 &#10;2022 一 02 &#10;合 &#10;2022 一 02 &#10;合 &#10;2022 一 01 &#10;合 &#10;2022 一 0 &#10;顶 目 编 号 &#10;P 」 03pD2022022103 &#10;P 」 03p | 2022020 鍆 03 &#10;P 」 03pD20220112088 &#10;P 」 03pM2022010b170 &#10;P 」 03TD20211230084 &#10;P 」 03p | 20211203077 &#10;P 」 01 pC20211011221 &#10;P 」 03pD20210 § 231 go &#10;P 」 03pM20210107087 &#10;P 」 03pD202011050B7 &#10;状 态 &#10;． 风 &#10;． 风 &#10;． 期 &#10;． 期 &#10;产 品 线 / 资 源 主 类 &#10;Infovision 智 能 应 虍 牛 &#10;Infovision 智 能 应 虍 牛 &#10;Infovision 智 能 应 虍 牛 &#10;Infovision 智 能 应 虍 牛 &#10;行 业 业 箬 组 # &#10;Infovision 智 能 应 虍 牛 &#10;行 业 屮 C &#10;Infovision 智 能 应 虍 牛 &#10;Infovision 智 能 应 虍 牛 &#10;云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C 不 安 金 | &#10;今 &#10;irdmspro.hikvision.com/cn:9010/#/pm proList &#10;IRDMS &#10;一 站 式 研 发 管 理 平 台 &#10;言 页 / 顼 目 管 理 / 顼 目 列 表 &#10;· 顶 目 范 围 &#10;所 有 顶 目 &#10;执 行 中 顶 目 &#10;本 部 门 顶 目 &#10;2022 一 02 一 21 &#10;我 关 注 的 顶 目 &#10;2022 一 02 一 0 § &#10;· 我 黲 与 的 顶 目 &#10;2022 一 01 一 1 3 &#10;所 有 顶 目 &#10;2022 一 01 一 01 &#10;核 心 团 队 成 虽 &#10;2021 一 1 2 一 30 &#10;扩 展 团 队 成 虽 &#10;2021 一 1 2 一 03 &#10;工 作 组 长 &#10;2021 一 1 0 一 1 1 &#10;· 帮 助 中 心 &#10;2021 一 09 一 23 &#10;帮 助 文 档 &#10;意 见 建 议 反 &#10;2021-01 一 01 &#10;· 我 的 笄 选 器 &#10;2020 一 1 1 一 0 5 &#10;软 件 管 理 &#10;技 术 管 理 &#10;顶 目 管 理 &#10;质 量 管 理 &#10;顶 目 理 &#10;孔 小 红 &#10;礪 5 &#10;硬 件 管 理 &#10;顶 目 类 刖 &#10;产 品 开 发 目 &#10;开 发 篁 目 &#10;产 品 开 发 目 &#10;产 品 户 目 &#10;技 术 开 发 目 &#10;开 发 篁 目 &#10;定 制 目 &#10;产 品 开 发 目 &#10;产 品 户 目 &#10;产 品 开 发 目 &#10;测 试 管 理 &#10;数 据 管 理 &#10;度 量 管 理 &#10;产 品 / 技 术 / 平 ． “ &#10;Infovision iEsta.. &#10;Infovision iEsta.. &#10;Infovision iPark... &#10;Infovision CTM.. &#10;Hik-Cloud Educ.. &#10;知 识 管 理 &#10;版 本 &#10;S P &#10;S P &#10;业 务 申 清 &#10;查 多 目 &#10;TRI &#10;TRI &#10;TRI &#10;TR5 &#10;TRI &#10;TR4 &#10;TR4 &#10;TR4 &#10;TR5 &#10;00 &#10;我 的 待 办 &#10;产 品 管 理 &#10;胃 蹴 入 目 名 称 ． 目 号 &#10;需 求 管 理 &#10;項 目 &#10;庳 号 &#10;0 &#10;导 匕 数 据 &#10;计 划 开 始 &#10;卡 片 &#10;ty &#10;ty &#10;ty &#10;ty &#10;ty &#10;ty &#10;ty &#10;ty &#10;ty &#10;ty &#10;高 级 &#10;顶 目 名 称 &#10;智 商 业 地 产 管 理 平 台 VI 1 [ { 湃 发 目 &#10;总 部 区 晨 亍 寻 区 疗 版 块 升 趿 目 &#10;客 流 引 VI ． 1 ℃ 产 品 代 &#10;2022 年 EBG 产 品 补 丁 集 &#10;文 讓 业 箬 组 亻 去 代 二 期 &#10;西 雀 文 局 安 防 平 刍 设 目 &#10;g 月 互 罾 产 品 包 &#10;智 文 ， 自 管 理 平 意 晉 VI 210D &#10;2021 年 EBG 产 品 补 丁 集 &#10;云 壽 爻 享 云 VI £ &#10;更 多 作 &#10;计 划 结 作 &#10;合 &#10;2022 一 0 &#10;合 &#10;2022 一 0 &#10;合 &#10;2022 一 02 &#10;合 &#10;2022 一 1 2 &#10;合 &#10;2022 一 0 &#10;合 &#10;2022 一 02 &#10;合 &#10;2022 一 02 &#10;合 &#10;2022 一 02 &#10;合 &#10;2022 一 01 &#10;合 &#10;2022 一 0 &#10;顶 目 编 号 &#10;P 」 03pD2022022103 &#10;P 」 03p | 2022020 鍆 03 &#10;P 」 03pD20220112088 &#10;P 」 03pM2022010b170 &#10;P 」 03TD20211230084 &#10;P 」 03p | 20211203077 &#10;P 」 01 pC20211011221 &#10;P 」 03pD20210 § 231 go &#10;P 」 03pM20210107087 &#10;P 」 03pD202011050B7 &#10;状 态 &#10;． 风 &#10;． 风 &#10;． 期 &#10;． 期 &#10;产 品 线 / 资 源 主 类 &#10;Infovision 智 能 应 虍 牛 &#10;Infovision 智 能 应 虍 牛 &#10;Infovision 智 能 应 虍 牛 &#10;Infovision 智 能 应 虍 牛 &#10;行 业 业 箬 组 # &#10;Infovision 智 能 应 虍 牛 &#10;行 业 屮 C &#10;Infovision 智 能 应 虍 牛 &#10;Infovision 智 能 应 虍 牛 &#10;云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ED" w:rsidRDefault="00BF6AED" w:rsidP="00BF6AED">
      <w:pPr>
        <w:pStyle w:val="a9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BF6AED" w:rsidRDefault="00BF6AED" w:rsidP="00BF6AED">
      <w:pPr>
        <w:pStyle w:val="a9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638FFBE2" wp14:editId="25BF0199">
            <wp:extent cx="4572000" cy="1952625"/>
            <wp:effectExtent l="0" t="0" r="0" b="9525"/>
            <wp:docPr id="3" name="图片 3" descr="计算机生成了可选文字:&#10;C 不 安 金 I irdmspro.hikvision.com/cn:gol l/#/angle/angle project/team config?routeNamezangle project&amp;projNum = 刀 0BPD20220221034&amp;modulez37 &#10;今 &#10;智 慧 商 业 地 产 管 理 平 台 VI .4.100 廾 友 顶 目 （ P 川 3PD20220221034 ） 丷 &#10;测 丷 &#10;25 &#10;郎 件 提 醖 &#10;匕 调 整 记 炭 &#10;导 ± &#10;变 窆 &#10;王 晓 迪 &#10;年 鑫 &#10;度 量 &#10;评 宙 丷 &#10;风 睑 间 题 丷 &#10;产 品 发 布 &#10;互 联 幫 发 布 &#10;孔 小 红 &#10;团 队 &#10;陔 心 团 队 &#10;PQA &#10;圹 展 团 队 &#10;过 目 叟 &#10;计 划 &amp; 任 务 &#10;需 求 &#10;迭 代 管 理 产 品 资 料 丷 &#10;采 代 表 &#10;配 置 工 程 &#10;团 队 名 称 &#10;銃 工 裎 滬 &#10;銃 工 裎 滬 一 交 巨 觐 觉 &#10;款 # 一 后 &#10;款 # 一 肉 &#10;款 # 一 A 叩 &#10;马 剑 波 &#10;陈 颖 25 &#10;孔 小 红 &#10;刘 7 &#10;开 发 代 表 &#10;制 适 代 表 &#10;工 作 组 成 员 &#10;三 二 自 &#10;范 蒙 蒙 &#10;胡 超 7 &#10;金 § 阝 &#10;囗 &#10;开 发 团 队 &#10;庳 号 工 作 组 婁 刖 &#10;系 毓 工 程 &#10;系 毓 工 程 &#10;工 作 组 组 长 &#10;刘 杰 &#10;孔 小 红 &#10;孔 小 红 &#10;孔 小 红 &#10;孔 小 红 王 丹 丹 22 &#10;言 ， &#10;星 &#10;潘 野 &#10;言 5 &#10;邢 凯 &#10;萤 仰 &#10;向 良 平 &#10;概 遐 明 &#10;胡 8 &#10;雍 &#10;先 国 &#10;亘 25 &#10;周 5 &#10;巪 卉 5 &#10;匕 编 @ 删 除 &#10;荸 匡 红 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C 不 安 金 I irdmspro.hikvision.com/cn:gol l/#/angle/angle project/team config?routeNamezangle project&amp;projNum = 刀 0BPD20220221034&amp;modulez37 &#10;今 &#10;智 慧 商 业 地 产 管 理 平 台 VI .4.100 廾 友 顶 目 （ P 川 3PD20220221034 ） 丷 &#10;测 丷 &#10;25 &#10;郎 件 提 醖 &#10;匕 调 整 记 炭 &#10;导 ± &#10;变 窆 &#10;王 晓 迪 &#10;年 鑫 &#10;度 量 &#10;评 宙 丷 &#10;风 睑 间 题 丷 &#10;产 品 发 布 &#10;互 联 幫 发 布 &#10;孔 小 红 &#10;团 队 &#10;陔 心 团 队 &#10;PQA &#10;圹 展 团 队 &#10;过 目 叟 &#10;计 划 &amp; 任 务 &#10;需 求 &#10;迭 代 管 理 产 品 资 料 丷 &#10;采 代 表 &#10;配 置 工 程 &#10;团 队 名 称 &#10;銃 工 裎 滬 &#10;銃 工 裎 滬 一 交 巨 觐 觉 &#10;款 # 一 后 &#10;款 # 一 肉 &#10;款 # 一 A 叩 &#10;马 剑 波 &#10;陈 颖 25 &#10;孔 小 红 &#10;刘 7 &#10;开 发 代 表 &#10;制 适 代 表 &#10;工 作 组 成 员 &#10;三 二 自 &#10;范 蒙 蒙 &#10;胡 超 7 &#10;金 § 阝 &#10;囗 &#10;开 发 团 队 &#10;庳 号 工 作 组 婁 刖 &#10;系 毓 工 程 &#10;系 毓 工 程 &#10;工 作 组 组 长 &#10;刘 杰 &#10;孔 小 红 &#10;孔 小 红 &#10;孔 小 红 &#10;孔 小 红 王 丹 丹 22 &#10;言 ， &#10;星 &#10;潘 野 &#10;言 5 &#10;邢 凯 &#10;萤 仰 &#10;向 良 平 &#10;概 遐 明 &#10;胡 8 &#10;雍 &#10;先 国 &#10;亘 25 &#10;周 5 &#10;巪 卉 5 &#10;匕 编 @ 删 除 &#10;荸 匡 红 g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ED" w:rsidRDefault="00BF6AED" w:rsidP="00BF6AED"/>
    <w:p w:rsidR="00BF6AED" w:rsidRDefault="00BF6AED" w:rsidP="00BF6AED">
      <w:r>
        <w:rPr>
          <w:rFonts w:hint="eastAsia"/>
        </w:rPr>
        <w:t>3、项目管理-项目列表-点击相应项目-点击计划&amp;任务</w:t>
      </w:r>
    </w:p>
    <w:p w:rsidR="00BF6AED" w:rsidRDefault="00BF6AED" w:rsidP="00BF6AED">
      <w:r>
        <w:rPr>
          <w:noProof/>
        </w:rPr>
        <w:drawing>
          <wp:inline distT="0" distB="0" distL="0" distR="0" wp14:anchorId="2BAD173C" wp14:editId="2A612BAB">
            <wp:extent cx="5274310" cy="27152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ED" w:rsidRDefault="00BF6AED" w:rsidP="00BF6AED"/>
    <w:p w:rsidR="00BF6AED" w:rsidRDefault="00BF6AED" w:rsidP="00BF6AED">
      <w:r w:rsidRPr="009556FD">
        <w:rPr>
          <w:rFonts w:hint="eastAsia"/>
        </w:rPr>
        <w:t>4、新建测试任务大类：系统测试</w:t>
      </w:r>
      <w:r>
        <w:rPr>
          <w:rFonts w:hint="eastAsia"/>
        </w:rPr>
        <w:t>（如果项目经理已经新建好了，就不需要再建了）</w:t>
      </w:r>
    </w:p>
    <w:p w:rsidR="00BF6AED" w:rsidRDefault="00BF6AED" w:rsidP="00BF6AED">
      <w:pPr>
        <w:rPr>
          <w:noProof/>
        </w:rPr>
      </w:pPr>
    </w:p>
    <w:p w:rsidR="00BF6AED" w:rsidRPr="009556FD" w:rsidRDefault="00BF6AED" w:rsidP="00BF6AED">
      <w:pPr>
        <w:rPr>
          <w:noProof/>
        </w:rPr>
      </w:pPr>
    </w:p>
    <w:p w:rsidR="00BF6AED" w:rsidRDefault="00BF6AED" w:rsidP="00BF6AED">
      <w:r>
        <w:rPr>
          <w:noProof/>
        </w:rPr>
        <w:lastRenderedPageBreak/>
        <w:drawing>
          <wp:inline distT="0" distB="0" distL="0" distR="0" wp14:anchorId="6CD514E9" wp14:editId="45902E06">
            <wp:extent cx="5274310" cy="35210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ED" w:rsidRDefault="00BF6AED" w:rsidP="00BF6AED">
      <w:pPr>
        <w:pStyle w:val="a9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5、添加子任务小类、详细任务</w:t>
      </w:r>
    </w:p>
    <w:p w:rsidR="00BF6AED" w:rsidRDefault="00BF6AED" w:rsidP="00BF6AED">
      <w:pPr>
        <w:pStyle w:val="a9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（</w:t>
      </w:r>
      <w:r>
        <w:rPr>
          <w:rFonts w:ascii="Calibri" w:hAnsi="Calibri"/>
          <w:sz w:val="22"/>
          <w:szCs w:val="22"/>
        </w:rPr>
        <w:t>1</w:t>
      </w:r>
      <w:r>
        <w:rPr>
          <w:rFonts w:ascii="微软雅黑" w:eastAsia="微软雅黑" w:hAnsi="微软雅黑" w:hint="eastAsia"/>
          <w:sz w:val="22"/>
          <w:szCs w:val="22"/>
        </w:rPr>
        <w:t>）选择父任务，点击“＋”</w:t>
      </w:r>
    </w:p>
    <w:p w:rsidR="00BF6AED" w:rsidRDefault="00BF6AED" w:rsidP="00BF6AED">
      <w:pPr>
        <w:pStyle w:val="a9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7426DED" wp14:editId="5A7FFD74">
            <wp:extent cx="4572000" cy="457200"/>
            <wp:effectExtent l="0" t="0" r="0" b="0"/>
            <wp:docPr id="7" name="图片 7" descr="计算机生成了可选文字:&#10;273 &#10;27 胃 &#10;代 码 是 查 」 &#10;代 码 是 查 # &#10;． 开 &#10;． 开 &#10;． 开 &#10;款 # 后 &#10;款 # 后 &#10;孝 匡 红 §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&#10;273 &#10;27 胃 &#10;代 码 是 查 」 &#10;代 码 是 查 # &#10;． 开 &#10;． 开 &#10;． 开 &#10;款 # 后 &#10;款 # 后 &#10;孝 匡 红 §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ED" w:rsidRDefault="00BF6AED" w:rsidP="00BF6AED">
      <w:pPr>
        <w:pStyle w:val="a9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BF6AED" w:rsidRDefault="00BF6AED" w:rsidP="00BF6AED">
      <w:pPr>
        <w:pStyle w:val="a9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（</w:t>
      </w:r>
      <w:r>
        <w:rPr>
          <w:rFonts w:ascii="Calibri" w:hAnsi="Calibri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）添加任务小类</w:t>
      </w:r>
    </w:p>
    <w:p w:rsidR="00BF6AED" w:rsidRDefault="00BF6AED" w:rsidP="00BF6AED">
      <w:pPr>
        <w:pStyle w:val="a9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7B2B3B9B" wp14:editId="449A9BCD">
            <wp:extent cx="4572000" cy="3409950"/>
            <wp:effectExtent l="0" t="0" r="0" b="0"/>
            <wp:docPr id="6" name="图片 6" descr="计算机生成了可选文字:&#10;系 统 测 试 方 &amp; 甲 例 &#10;默 认 隽 &#10;所 属 阶 &#10;关 仨 箬 &#10;默 认 分 &#10;0 河 标 筌 &#10;俣 存 并 创 建 下 一 个 &#10;俣 存 &#10;， 工 9 &#10;2022 一 02 一 21 &#10;胃 入 詈 注 &#10;統 试 &#10;2022 一 0 彐 一 0 霉 &#10;銃 试 &#10;工 仨 畏 批 &#10;添 畏 物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计算机生成了可选文字:&#10;系 统 测 试 方 &amp; 甲 例 &#10;默 认 隽 &#10;所 属 阶 &#10;关 仨 箬 &#10;默 认 分 &#10;0 河 标 筌 &#10;俣 存 并 创 建 下 一 个 &#10;俣 存 &#10;， 工 9 &#10;2022 一 02 一 21 &#10;胃 入 詈 注 &#10;統 试 &#10;2022 一 0 彐 一 0 霉 &#10;銃 试 &#10;工 仨 畏 批 &#10;添 畏 物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ED" w:rsidRDefault="00BF6AED" w:rsidP="00BF6AED">
      <w:pPr>
        <w:pStyle w:val="a9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（</w:t>
      </w:r>
      <w:r>
        <w:rPr>
          <w:rFonts w:ascii="Calibri" w:hAnsi="Calibri" w:hint="eastAsia"/>
          <w:sz w:val="22"/>
          <w:szCs w:val="22"/>
        </w:rPr>
        <w:t>3</w:t>
      </w:r>
      <w:r>
        <w:rPr>
          <w:rFonts w:ascii="微软雅黑" w:eastAsia="微软雅黑" w:hAnsi="微软雅黑" w:hint="eastAsia"/>
          <w:sz w:val="22"/>
          <w:szCs w:val="22"/>
        </w:rPr>
        <w:t>）添加详细任务</w:t>
      </w:r>
      <w:r>
        <w:rPr>
          <w:rFonts w:ascii="Calibri" w:hAnsi="Calibri"/>
          <w:sz w:val="22"/>
          <w:szCs w:val="22"/>
        </w:rPr>
        <w:t>(</w:t>
      </w:r>
      <w:r>
        <w:rPr>
          <w:rFonts w:ascii="微软雅黑" w:eastAsia="微软雅黑" w:hAnsi="微软雅黑" w:hint="eastAsia"/>
          <w:sz w:val="22"/>
          <w:szCs w:val="22"/>
        </w:rPr>
        <w:t>方案及用例所属阶段为</w:t>
      </w:r>
      <w:r>
        <w:rPr>
          <w:rFonts w:ascii="Calibri" w:hAnsi="Calibri"/>
          <w:sz w:val="22"/>
          <w:szCs w:val="22"/>
        </w:rPr>
        <w:t>TR4</w:t>
      </w:r>
      <w:r>
        <w:rPr>
          <w:rFonts w:ascii="微软雅黑" w:eastAsia="微软雅黑" w:hAnsi="微软雅黑" w:hint="eastAsia"/>
          <w:sz w:val="22"/>
          <w:szCs w:val="22"/>
        </w:rPr>
        <w:t>，应提交成功物为测试方案和系统测试用例；测试执行所属阶段为</w:t>
      </w:r>
      <w:r>
        <w:rPr>
          <w:rFonts w:ascii="Calibri" w:hAnsi="Calibri"/>
          <w:sz w:val="22"/>
          <w:szCs w:val="22"/>
        </w:rPr>
        <w:t>TR5</w:t>
      </w:r>
      <w:r>
        <w:rPr>
          <w:rFonts w:ascii="微软雅黑" w:eastAsia="微软雅黑" w:hAnsi="微软雅黑" w:hint="eastAsia"/>
          <w:sz w:val="22"/>
          <w:szCs w:val="22"/>
        </w:rPr>
        <w:t>，应提交成果物为测试执行记录、轮次总结报告</w:t>
      </w:r>
      <w:r>
        <w:rPr>
          <w:rFonts w:ascii="Calibri" w:hAnsi="Calibri"/>
          <w:sz w:val="22"/>
          <w:szCs w:val="22"/>
        </w:rPr>
        <w:t>)</w:t>
      </w:r>
      <w:r>
        <w:rPr>
          <w:rFonts w:ascii="微软雅黑" w:eastAsia="微软雅黑" w:hAnsi="微软雅黑" w:hint="eastAsia"/>
          <w:sz w:val="22"/>
          <w:szCs w:val="22"/>
        </w:rPr>
        <w:t>。</w:t>
      </w:r>
    </w:p>
    <w:p w:rsidR="00BF6AED" w:rsidRDefault="00BF6AED" w:rsidP="00BF6AED">
      <w:pPr>
        <w:pStyle w:val="a9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A57CFED" wp14:editId="15D0A9BE">
            <wp:extent cx="4572000" cy="3419475"/>
            <wp:effectExtent l="0" t="0" r="0" b="9525"/>
            <wp:docPr id="9" name="图片 9" descr="计算机生成了可选文字:&#10;商 业 地 产 管 理 平 占 VI 4100 产 品 方 &#10;默 认 隽 &#10;所 属 阶 &#10;关 仨 箬 &#10;默 认 分 &#10;TR4 &#10;0 河 标 筌 &#10;俣 存 并 创 建 下 一 个 &#10;俣 存 &#10;匡 二 § &#10;2022 一 02 一 21 &#10;胃 入 詈 注 &#10;应 且 交 畏 忉 &#10;統 试 &#10;2022 一 0 彐 一 0 霉 &#10;銃 试 方 &amp; 虍 例 &#10;工 仨 畏 批 &#10;试 方 × &#10;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计算机生成了可选文字:&#10;商 业 地 产 管 理 平 占 VI 4100 产 品 方 &#10;默 认 隽 &#10;所 属 阶 &#10;关 仨 箬 &#10;默 认 分 &#10;TR4 &#10;0 河 标 筌 &#10;俣 存 并 创 建 下 一 个 &#10;俣 存 &#10;匡 二 § &#10;2022 一 02 一 21 &#10;胃 入 詈 注 &#10;应 且 交 畏 忉 &#10;統 试 &#10;2022 一 0 彐 一 0 霉 &#10;銃 试 方 &amp; 虍 例 &#10;工 仨 畏 批 &#10;试 方 × &#10;0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ED" w:rsidRDefault="00BF6AED" w:rsidP="00BF6AED">
      <w:pPr>
        <w:pStyle w:val="a9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BF6AED" w:rsidRDefault="00BF6AED" w:rsidP="00BF6AED">
      <w:pPr>
        <w:pStyle w:val="a9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010C8E35" wp14:editId="59B832DC">
            <wp:extent cx="4572000" cy="3362325"/>
            <wp:effectExtent l="0" t="0" r="0" b="9525"/>
            <wp:docPr id="8" name="图片 8" descr="计算机生成了可选文字:&#10;测 试 用 例 一 1 &#10;2022 一 02 一 21 &#10;胃 入 詈 注 &#10;应 且 交 畏 忉 &#10;統 试 &#10;2022 一 0 彐 一 0 霉 &#10;銃 试 方 &amp; 虍 例 &#10;默 认 隽 &#10;所 属 阶 &#10;关 仨 箬 &#10;默 认 分 &#10;0 河 标 筌 &#10;俣 存 并 创 建 下 一 个 &#10;俣 存 &#10;工 仨 畏 批 &#10;銃 试 用 例 x &#10;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计算机生成了可选文字:&#10;测 试 用 例 一 1 &#10;2022 一 02 一 21 &#10;胃 入 詈 注 &#10;应 且 交 畏 忉 &#10;統 试 &#10;2022 一 0 彐 一 0 霉 &#10;銃 试 方 &amp; 虍 例 &#10;默 认 隽 &#10;所 属 阶 &#10;关 仨 箬 &#10;默 认 分 &#10;0 河 标 筌 &#10;俣 存 并 创 建 下 一 个 &#10;俣 存 &#10;工 仨 畏 批 &#10;銃 试 用 例 x &#10;0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ED" w:rsidRPr="00DB3DD6" w:rsidRDefault="00BF6AED" w:rsidP="00BF6AED">
      <w:pPr>
        <w:pStyle w:val="1"/>
        <w:numPr>
          <w:ilvl w:val="0"/>
          <w:numId w:val="8"/>
        </w:numPr>
      </w:pPr>
      <w:r w:rsidRPr="00DB3DD6">
        <w:rPr>
          <w:rFonts w:hint="eastAsia"/>
        </w:rPr>
        <w:t>提交文档评审</w:t>
      </w:r>
    </w:p>
    <w:p w:rsidR="00BF6AED" w:rsidRPr="00726FD9" w:rsidRDefault="00BF6AED" w:rsidP="00BF6AED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>
        <w:rPr>
          <w:rFonts w:ascii="微软雅黑" w:eastAsia="微软雅黑" w:hAnsi="微软雅黑" w:hint="eastAsia"/>
          <w:sz w:val="22"/>
        </w:rPr>
        <w:t>（</w:t>
      </w:r>
      <w:r>
        <w:rPr>
          <w:rFonts w:ascii="Calibri" w:hAnsi="Calibri"/>
          <w:sz w:val="22"/>
        </w:rPr>
        <w:t>1</w:t>
      </w:r>
      <w:r>
        <w:rPr>
          <w:rFonts w:ascii="微软雅黑" w:eastAsia="微软雅黑" w:hAnsi="微软雅黑" w:hint="eastAsia"/>
          <w:sz w:val="22"/>
        </w:rPr>
        <w:t>）</w:t>
      </w:r>
      <w:r w:rsidRPr="00726FD9">
        <w:rPr>
          <w:rFonts w:ascii="微软雅黑" w:eastAsia="微软雅黑" w:hAnsi="微软雅黑" w:cs="Calibri" w:hint="eastAsia"/>
          <w:kern w:val="0"/>
          <w:sz w:val="22"/>
        </w:rPr>
        <w:t>提交评审前需要先提交并结束方案编写的任务单。</w:t>
      </w:r>
    </w:p>
    <w:p w:rsidR="00BF6AED" w:rsidRDefault="00BF6AED" w:rsidP="00BF6AED">
      <w:pPr>
        <w:pStyle w:val="a9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noProof/>
        </w:rPr>
        <w:drawing>
          <wp:inline distT="0" distB="0" distL="0" distR="0" wp14:anchorId="0A841730" wp14:editId="087A55A5">
            <wp:extent cx="5274310" cy="25253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ED" w:rsidRPr="00726FD9" w:rsidRDefault="00BF6AED" w:rsidP="00BF6AED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>
        <w:rPr>
          <w:rFonts w:ascii="微软雅黑" w:eastAsia="微软雅黑" w:hAnsi="微软雅黑" w:hint="eastAsia"/>
          <w:sz w:val="22"/>
        </w:rPr>
        <w:t>（</w:t>
      </w:r>
      <w:r>
        <w:rPr>
          <w:rFonts w:ascii="Calibri" w:hAnsi="Calibri"/>
          <w:sz w:val="22"/>
        </w:rPr>
        <w:t>2</w:t>
      </w:r>
      <w:r>
        <w:rPr>
          <w:rFonts w:ascii="微软雅黑" w:eastAsia="微软雅黑" w:hAnsi="微软雅黑" w:hint="eastAsia"/>
          <w:sz w:val="22"/>
        </w:rPr>
        <w:t>）</w:t>
      </w:r>
      <w:r w:rsidRPr="00726FD9">
        <w:rPr>
          <w:rFonts w:ascii="微软雅黑" w:eastAsia="微软雅黑" w:hAnsi="微软雅黑" w:cs="Calibri" w:hint="eastAsia"/>
          <w:kern w:val="0"/>
          <w:sz w:val="22"/>
        </w:rPr>
        <w:t>点击新建</w:t>
      </w:r>
    </w:p>
    <w:p w:rsidR="00BF6AED" w:rsidRPr="00726FD9" w:rsidRDefault="00BF6AED" w:rsidP="00BF6AED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26FD9">
        <w:rPr>
          <w:rFonts w:ascii="Calibri" w:eastAsia="宋体" w:hAnsi="Calibri" w:cs="Calibri"/>
          <w:noProof/>
          <w:kern w:val="0"/>
          <w:sz w:val="22"/>
        </w:rPr>
        <w:drawing>
          <wp:inline distT="0" distB="0" distL="0" distR="0" wp14:anchorId="5834602D" wp14:editId="6C5A71E4">
            <wp:extent cx="4572000" cy="859790"/>
            <wp:effectExtent l="0" t="0" r="0" b="0"/>
            <wp:docPr id="13" name="图片 13" descr="计算机生成了可选文字:&#10;智 慧 商 业 地 产 管 理 平 台 VI .4.100 廾 友 顶 目 （ P 川 3PD20220221034 ） 丷 &#10;串 清 人 &#10;孔 小 红 &#10;评 宙 丷 &#10;评 甭 组 长 &#10;孔 小 红 &#10;风 殓 题 丷 &#10;评 甭 方 式 &#10;县 议 一 &#10;产 品 发 布 &#10;评 甭 中 &#10;互 联 发 布 &#10;测 鬣 逾 汪 丷 &#10;恿 览 队 过 程 目 叟 计 划 &amp; 任 务 需 求 &#10;迭 代 管 理 产 品 料 &#10;， ， tv ion iEstate 智 芎 育 」 」 乸 产 管 ， 自 &#10;新 建 PDM 同 行 评 &#10;艾 甘 手 &#10;0 ； 〔 〕 评 甭 单 号 &#10;1 〔 囗 D0c2D22 5631 D38b62 &#10;同 步 PDM 同 行 评 甭 &#10;评 甭 名 你 &#10;苡 # 要 设 计 及 匚 规 诤 &#10;当 前 处 人 &#10;评 甭 结 论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智 慧 商 业 地 产 管 理 平 台 VI .4.100 廾 友 顶 目 （ P 川 3PD20220221034 ） 丷 &#10;串 清 人 &#10;孔 小 红 &#10;评 宙 丷 &#10;评 甭 组 长 &#10;孔 小 红 &#10;风 殓 题 丷 &#10;评 甭 方 式 &#10;县 议 一 &#10;产 品 发 布 &#10;评 甭 中 &#10;互 联 发 布 &#10;测 鬣 逾 汪 丷 &#10;恿 览 队 过 程 目 叟 计 划 &amp; 任 务 需 求 &#10;迭 代 管 理 产 品 料 &#10;， ， tv ion iEstate 智 芎 育 」 」 乸 产 管 ， 自 &#10;新 建 PDM 同 行 评 &#10;艾 甘 手 &#10;0 ； 〔 〕 评 甭 单 号 &#10;1 〔 囗 D0c2D22 5631 D38b62 &#10;同 步 PDM 同 行 评 甭 &#10;评 甭 名 你 &#10;苡 # 要 设 计 及 匚 规 诤 &#10;当 前 处 人 &#10;评 甭 结 论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ED" w:rsidRPr="00726FD9" w:rsidRDefault="00BF6AED" w:rsidP="00BF6AED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26FD9">
        <w:rPr>
          <w:rFonts w:ascii="Calibri" w:eastAsia="宋体" w:hAnsi="Calibri" w:cs="Calibri"/>
          <w:kern w:val="0"/>
          <w:sz w:val="22"/>
        </w:rPr>
        <w:lastRenderedPageBreak/>
        <w:t> </w:t>
      </w:r>
    </w:p>
    <w:p w:rsidR="00BF6AED" w:rsidRPr="00726FD9" w:rsidRDefault="00BF6AED" w:rsidP="00BF6AED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26FD9">
        <w:rPr>
          <w:rFonts w:ascii="Calibri" w:eastAsia="宋体" w:hAnsi="Calibri" w:cs="Calibri"/>
          <w:kern w:val="0"/>
          <w:sz w:val="22"/>
        </w:rPr>
        <w:t> </w:t>
      </w:r>
    </w:p>
    <w:p w:rsidR="00BF6AED" w:rsidRPr="00726FD9" w:rsidRDefault="00BF6AED" w:rsidP="00BF6AED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26FD9">
        <w:rPr>
          <w:rFonts w:ascii="Calibri" w:eastAsia="宋体" w:hAnsi="Calibri" w:cs="Calibri"/>
          <w:kern w:val="0"/>
          <w:sz w:val="22"/>
        </w:rPr>
        <w:t> </w:t>
      </w:r>
    </w:p>
    <w:p w:rsidR="00BF6AED" w:rsidRPr="00726FD9" w:rsidRDefault="00BF6AED" w:rsidP="00BF6AED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26FD9">
        <w:rPr>
          <w:rFonts w:ascii="Calibri" w:eastAsia="宋体" w:hAnsi="Calibri" w:cs="Calibri"/>
          <w:kern w:val="0"/>
          <w:sz w:val="22"/>
        </w:rPr>
        <w:t> </w:t>
      </w:r>
    </w:p>
    <w:p w:rsidR="00BF6AED" w:rsidRPr="00726FD9" w:rsidRDefault="00BF6AED" w:rsidP="00BF6AED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26FD9">
        <w:rPr>
          <w:rFonts w:ascii="Calibri" w:eastAsia="宋体" w:hAnsi="Calibri" w:cs="Calibri"/>
          <w:noProof/>
          <w:kern w:val="0"/>
          <w:sz w:val="22"/>
        </w:rPr>
        <w:drawing>
          <wp:inline distT="0" distB="0" distL="0" distR="0" wp14:anchorId="64D025F9" wp14:editId="204D9BE6">
            <wp:extent cx="4572000" cy="2101850"/>
            <wp:effectExtent l="0" t="0" r="0" b="0"/>
            <wp:docPr id="12" name="图片 12" descr="计算机生成了可选文字:&#10;评 竈 请 &#10;項 目 篷 巪 &#10;评 名 ， &#10;评 畏 · &#10;建 议 伴 &#10;伴 明 &#10;关 腴 三 箬 里 &#10;组 湮 评 竈 团 队 &#10;预 竈 甭 &#10;ISVN &#10;当 前 处 理 人 &#10;PJD3PD2D22D22103 &#10;銃 试 评 &#10;李 匡 红 9 &#10;当 前 状 态 ： &#10;文 档 评 审 &#10;申 清 人 ： 李 佳 红 9 &#10;丰 清 时 「 司 ． &#10;2022 一 02 一 25 〕 1 丆 2 乞 11 &#10;三 ， 呈 望 号 &#10;智 苣 商 业 地 产 管 理 平 台 VI 霉 ID [ 发 項 目 &#10;会 筌 伴 &#10;D22 一 03 一 02 &#10;专 豪 &#10;目 名 称 &#10;砹 计 完 盯 &#10;昊 光 匡 &#10;」 ： 王 逵 5 ： ， 」 杰 星 言 5 ： 邢 犭 意 自 三 § 7 ： 光 国 萤 仰 岳 5 卉 5 奪 欣 ： 邃 每 周 6 &#10;评 宙 材 &#10;意 t ， s 1 § 艺 0.07 刃 EBG 司 PDP ， 2D2 团 PJ03PD20220221D3 智 育 」 ， 产 管 畦 平 訁 VI &#10;、 統 測 三 辛 例 統 试 援 ： 統 童 型 蒙 &#10;童 略 与 计 划 &#10;芎 商 业 地 产 管 理 平 台 VI 霉 ID [ 发 項 目 銃 试 方 do &#10;建 议 评 为 」 7 位 不 迢 过 9 位 ， 不 于 三 位 ： 评 不 包 含 POA ： 也 不 包 自 作 者 。 并 在 确 定 之 后 预 定 会 议 室 。 （ 注 预 至 少 2 天 的 顸 时 亘 ), &#10;如 有 症 要 可 以 在 甭 刽 叟 之 賚 一 次 湃 藝 刽 叟 帮 评 邇 解 评 材 料 = 湃 解 会 胃 不 要 在 比 硬 定 ： &#10;胃 瀅 恒 远 搔 所 有 评 提 交 评 结 论 后 将 不 可 以 修 改 ,fJ 〔 评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评 竈 请 &#10;項 目 篷 巪 &#10;评 名 ， &#10;评 畏 · &#10;建 议 伴 &#10;伴 明 &#10;关 腴 三 箬 里 &#10;组 湮 评 竈 团 队 &#10;预 竈 甭 &#10;ISVN &#10;当 前 处 理 人 &#10;PJD3PD2D22D22103 &#10;銃 试 评 &#10;李 匡 红 9 &#10;当 前 状 态 ： &#10;文 档 评 审 &#10;申 清 人 ： 李 佳 红 9 &#10;丰 清 时 「 司 ． &#10;2022 一 02 一 25 〕 1 丆 2 乞 11 &#10;三 ， 呈 望 号 &#10;智 苣 商 业 地 产 管 理 平 台 VI 霉 ID [ 发 項 目 &#10;会 筌 伴 &#10;D22 一 03 一 02 &#10;专 豪 &#10;目 名 称 &#10;砹 计 完 盯 &#10;昊 光 匡 &#10;」 ： 王 逵 5 ： ， 」 杰 星 言 5 ： 邢 犭 意 自 三 § 7 ： 光 国 萤 仰 岳 5 卉 5 奪 欣 ： 邃 每 周 6 &#10;评 宙 材 &#10;意 t ， s 1 § 艺 0.07 刃 EBG 司 PDP ， 2D2 团 PJ03PD20220221D3 智 育 」 ， 产 管 畦 平 訁 VI &#10;、 統 測 三 辛 例 統 试 援 ： 統 童 型 蒙 &#10;童 略 与 计 划 &#10;芎 商 业 地 产 管 理 平 台 VI 霉 ID [ 发 項 目 銃 试 方 do &#10;建 议 评 为 」 7 位 不 迢 过 9 位 ， 不 于 三 位 ： 评 不 包 含 POA ： 也 不 包 自 作 者 。 并 在 确 定 之 后 预 定 会 议 室 。 （ 注 预 至 少 2 天 的 顸 时 亘 ), &#10;如 有 症 要 可 以 在 甭 刽 叟 之 賚 一 次 湃 藝 刽 叟 帮 评 邇 解 评 材 料 = 湃 解 会 胃 不 要 在 比 硬 定 ： &#10;胃 瀅 恒 远 搔 所 有 评 提 交 评 结 论 后 将 不 可 以 修 改 ,fJ 〔 评 。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ED" w:rsidRPr="00726FD9" w:rsidRDefault="00BF6AED" w:rsidP="00BF6AED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26FD9">
        <w:rPr>
          <w:rFonts w:ascii="Calibri" w:eastAsia="宋体" w:hAnsi="Calibri" w:cs="Calibri"/>
          <w:kern w:val="0"/>
          <w:sz w:val="22"/>
        </w:rPr>
        <w:t> </w:t>
      </w:r>
    </w:p>
    <w:p w:rsidR="00BF6AED" w:rsidRDefault="00BF6AED" w:rsidP="00BF6AED">
      <w:pPr>
        <w:widowControl/>
        <w:jc w:val="left"/>
        <w:rPr>
          <w:rFonts w:ascii="微软雅黑" w:eastAsia="微软雅黑" w:hAnsi="微软雅黑"/>
          <w:sz w:val="22"/>
        </w:rPr>
      </w:pPr>
      <w:r w:rsidRPr="00726FD9">
        <w:rPr>
          <w:rFonts w:ascii="微软雅黑" w:eastAsia="微软雅黑" w:hAnsi="微软雅黑"/>
          <w:sz w:val="22"/>
        </w:rPr>
        <w:t> (3)</w:t>
      </w:r>
      <w:r w:rsidRPr="00726FD9">
        <w:rPr>
          <w:rFonts w:ascii="微软雅黑" w:eastAsia="微软雅黑" w:hAnsi="微软雅黑" w:hint="eastAsia"/>
          <w:sz w:val="22"/>
        </w:rPr>
        <w:t>、提交测试方案评审</w:t>
      </w:r>
    </w:p>
    <w:p w:rsidR="00BF6AED" w:rsidRPr="00726FD9" w:rsidRDefault="00BF6AED" w:rsidP="00BF6AED">
      <w:pPr>
        <w:widowControl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5C62833F" wp14:editId="4A51E6AC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ED" w:rsidRPr="00726FD9" w:rsidRDefault="00BF6AED" w:rsidP="00BF6AED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>
        <w:rPr>
          <w:rFonts w:ascii="Calibri" w:eastAsia="宋体" w:hAnsi="Calibri" w:cs="Calibri"/>
          <w:kern w:val="0"/>
          <w:sz w:val="22"/>
        </w:rPr>
        <w:t>(4)</w:t>
      </w:r>
      <w:r w:rsidRPr="00726FD9">
        <w:rPr>
          <w:rFonts w:ascii="微软雅黑" w:eastAsia="微软雅黑" w:hAnsi="微软雅黑" w:cs="Calibri" w:hint="eastAsia"/>
          <w:kern w:val="0"/>
          <w:sz w:val="22"/>
        </w:rPr>
        <w:t>、提交测试用例评审</w:t>
      </w:r>
    </w:p>
    <w:p w:rsidR="00BF6AED" w:rsidRPr="00726FD9" w:rsidRDefault="00BF6AED" w:rsidP="00BF6AED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26FD9">
        <w:rPr>
          <w:rFonts w:ascii="Calibri" w:eastAsia="宋体" w:hAnsi="Calibri" w:cs="Calibri"/>
          <w:noProof/>
          <w:kern w:val="0"/>
          <w:sz w:val="22"/>
        </w:rPr>
        <w:drawing>
          <wp:inline distT="0" distB="0" distL="0" distR="0" wp14:anchorId="430B25B5" wp14:editId="1DB266B3">
            <wp:extent cx="4572000" cy="2163445"/>
            <wp:effectExtent l="0" t="0" r="0" b="8255"/>
            <wp:docPr id="11" name="图片 11" descr="计算机生成了可选文字:&#10;展 开 &#10;评 竈 请 &#10;項 目 篷 巪 &#10;评 名 ， &#10;评 畏 · &#10;建 议 伴 &#10;伴 明 &#10;关 腴 三 箬 里 &#10;匡 銃 激 用 ， &#10;匡 銃 激 用 ， &#10;匡 銃 激 用 ， &#10;检 查 浮 竈 材 料 &#10;组 湮 评 竈 团 队 &#10;存 &#10;件 提 醖 &#10;陋 导 入 樽 板 &#10;§ 定 义 件 邇 知 &#10;返 回 顶 目 首 页 &#10;兰 前 状 态 &#10;丰 清 中 &#10;文 档 评 审 &#10;丰 清 人 ： 李 匡 红 9 &#10;申 讠 胃 日 寸 闾 &#10;2022m2 一 28 豳 7 2t51 &#10;智 苣 商 业 地 产 管 理 平 台 VI 霉 ID [ 发 項 目 &#10;会 筌 伴 &#10;D22 一 03 一 02 &#10;15 3 &#10;15 2 &#10;15 &#10;ISVN &#10;ISVN &#10;当 前 处 理 人 ： &#10;李 佳 红 9 &#10;专 豪 &#10;PJD3PD2D22D22103 &#10;統 三 评 鑫 &#10;統 与 1 十 划 ： 統 试 援 ： 統 童 型 蒙 &#10;光 匡 &#10;昊 光 匡 尷 海 巪 卉 5 君 孑 L 刂 = ： 匪 超 7 啻 ： 星 邗 讠 自 &#10;目 名 称 &#10;砹 计 完 盯 &#10;评 宙 材 &#10;卉 5 &#10;意 t ， s 1 § 艺 0.07 刃 EBG 司 POP ， 2D2 PJ03PD20220221D3 &#10;意 t ， s 1 § 艺 0.07 刃 EBG 司 POP ， 2D2 PJ03PD20220221D3 &#10;意 t ， s 1 § 艺 0.07 刃 EBG 司 POP ， 2D2 PJ03PD20220221D3 &#10;害 分 忻 应 辛 服 V2 1 0 統 例 xlsx &#10;业 地 产 VI 霉 100 銃 三 辛 ， 一 APP 及 客 声 部 分 &#10;业 地 产 VI 霉 100 統 试 用 ， 一 商 业 地 产 部 分 &#10;智 育 豐 产 管 畦 平 刍 VI &#10;智 育 豐 产 管 畦 平 刍 VI &#10;智 育 豐 产 管 畦 平 刍 VI &#10;建 议 评 为 」 7 位 ， 不 迢 过 9 位 ， 不 低 于 三 位 ： 评 不 包 含 POA ： 也 不 包 自 作 者 。 并 在 确 定 之 后 预 定 会 议 室 。 （ 注 预 至 少 2 天 的 顸 时 亘 ), &#10;如 有 症 要 可 以 在 甭 刽 叟 之 賚 一 次 湃 藝 刽 叟 帮 评 邇 解 评 材 料 = 湃 解 会 曼 胃 不 要 在 比 硬 定 ： &#10;胃 瀅 恒 远 搔 所 有 评 提 交 评 结 论 后 将 不 可 以 修 改 ,fJ 〔 评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计算机生成了可选文字:&#10;展 开 &#10;评 竈 请 &#10;項 目 篷 巪 &#10;评 名 ， &#10;评 畏 · &#10;建 议 伴 &#10;伴 明 &#10;关 腴 三 箬 里 &#10;匡 銃 激 用 ， &#10;匡 銃 激 用 ， &#10;匡 銃 激 用 ， &#10;检 查 浮 竈 材 料 &#10;组 湮 评 竈 团 队 &#10;存 &#10;件 提 醖 &#10;陋 导 入 樽 板 &#10;§ 定 义 件 邇 知 &#10;返 回 顶 目 首 页 &#10;兰 前 状 态 &#10;丰 清 中 &#10;文 档 评 审 &#10;丰 清 人 ： 李 匡 红 9 &#10;申 讠 胃 日 寸 闾 &#10;2022m2 一 28 豳 7 2t51 &#10;智 苣 商 业 地 产 管 理 平 台 VI 霉 ID [ 发 項 目 &#10;会 筌 伴 &#10;D22 一 03 一 02 &#10;15 3 &#10;15 2 &#10;15 &#10;ISVN &#10;ISVN &#10;当 前 处 理 人 ： &#10;李 佳 红 9 &#10;专 豪 &#10;PJD3PD2D22D22103 &#10;統 三 评 鑫 &#10;統 与 1 十 划 ： 統 试 援 ： 統 童 型 蒙 &#10;光 匡 &#10;昊 光 匡 尷 海 巪 卉 5 君 孑 L 刂 = ： 匪 超 7 啻 ： 星 邗 讠 自 &#10;目 名 称 &#10;砹 计 完 盯 &#10;评 宙 材 &#10;卉 5 &#10;意 t ， s 1 § 艺 0.07 刃 EBG 司 POP ， 2D2 PJ03PD20220221D3 &#10;意 t ， s 1 § 艺 0.07 刃 EBG 司 POP ， 2D2 PJ03PD20220221D3 &#10;意 t ， s 1 § 艺 0.07 刃 EBG 司 POP ， 2D2 PJ03PD20220221D3 &#10;害 分 忻 应 辛 服 V2 1 0 統 例 xlsx &#10;业 地 产 VI 霉 100 銃 三 辛 ， 一 APP 及 客 声 部 分 &#10;业 地 产 VI 霉 100 統 试 用 ， 一 商 业 地 产 部 分 &#10;智 育 豐 产 管 畦 平 刍 VI &#10;智 育 豐 产 管 畦 平 刍 VI &#10;智 育 豐 产 管 畦 平 刍 VI &#10;建 议 评 为 」 7 位 ， 不 迢 过 9 位 ， 不 低 于 三 位 ： 评 不 包 含 POA ： 也 不 包 自 作 者 。 并 在 确 定 之 后 预 定 会 议 室 。 （ 注 预 至 少 2 天 的 顸 时 亘 ), &#10;如 有 症 要 可 以 在 甭 刽 叟 之 賚 一 次 湃 藝 刽 叟 帮 评 邇 解 评 材 料 = 湃 解 会 曼 胃 不 要 在 比 硬 定 ： &#10;胃 瀅 恒 远 搔 所 有 评 提 交 评 结 论 后 将 不 可 以 修 改 ,fJ 〔 评 。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ED" w:rsidRDefault="00BF6AED" w:rsidP="00BF6AED">
      <w:pPr>
        <w:pStyle w:val="a9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</w:p>
    <w:p w:rsidR="00BF6AED" w:rsidRDefault="00BF6AED" w:rsidP="00BF6AED">
      <w:pPr>
        <w:pStyle w:val="1"/>
        <w:numPr>
          <w:ilvl w:val="0"/>
          <w:numId w:val="8"/>
        </w:numPr>
      </w:pPr>
      <w:r>
        <w:rPr>
          <w:rFonts w:hint="eastAsia"/>
        </w:rPr>
        <w:lastRenderedPageBreak/>
        <w:t>持续集成配置</w:t>
      </w:r>
    </w:p>
    <w:p w:rsidR="00BF6AED" w:rsidRDefault="00BF6AED" w:rsidP="00BF6AED">
      <w:pPr>
        <w:pStyle w:val="a9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</w:t>
      </w:r>
      <w:r>
        <w:rPr>
          <w:rFonts w:ascii="微软雅黑" w:eastAsia="微软雅黑" w:hAnsi="微软雅黑" w:hint="eastAsia"/>
          <w:sz w:val="22"/>
          <w:szCs w:val="22"/>
        </w:rPr>
        <w:t>、</w:t>
      </w:r>
      <w:r>
        <w:rPr>
          <w:rFonts w:ascii="Calibri" w:hAnsi="Calibri"/>
          <w:sz w:val="22"/>
          <w:szCs w:val="22"/>
        </w:rPr>
        <w:t>hido</w:t>
      </w:r>
      <w:r>
        <w:rPr>
          <w:rFonts w:ascii="微软雅黑" w:eastAsia="微软雅黑" w:hAnsi="微软雅黑" w:hint="eastAsia"/>
          <w:sz w:val="22"/>
          <w:szCs w:val="22"/>
        </w:rPr>
        <w:t>产品组装</w:t>
      </w:r>
      <w:r>
        <w:rPr>
          <w:rFonts w:ascii="Calibri" w:hAnsi="Calibri"/>
          <w:sz w:val="22"/>
          <w:szCs w:val="22"/>
        </w:rPr>
        <w:t>/</w:t>
      </w:r>
      <w:r>
        <w:rPr>
          <w:rFonts w:ascii="微软雅黑" w:eastAsia="微软雅黑" w:hAnsi="微软雅黑" w:hint="eastAsia"/>
          <w:sz w:val="22"/>
          <w:szCs w:val="22"/>
        </w:rPr>
        <w:t>组件封装，进入对应迭代版本</w:t>
      </w:r>
    </w:p>
    <w:p w:rsidR="00BF6AED" w:rsidRDefault="00BF6AED" w:rsidP="00BF6AED">
      <w:pPr>
        <w:pStyle w:val="a9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01AA19D" wp14:editId="78B6F3E6">
            <wp:extent cx="4572000" cy="1895475"/>
            <wp:effectExtent l="0" t="0" r="0" b="9525"/>
            <wp:docPr id="18" name="图片 18" descr="计算机生成了可选文字:&#10;TOD 一 | TOD 一 E.T. ． ' 黑 用 户 巨 | office | ， office 0 三 × 0 &#10;C 不 安 金 I hido.hikvision.com/cn/#/ids/softwareDev/product &#10;今 &#10;智 苣 ， &#10;首 页 &#10;| 0 &#10;智 苣 ， &#10;0 羽 卢 &#10;| 0 &#10;[ v10 &#10;0 [ v10 &#10;0 研 发 &#10;H ℃ e &#10;0 HiDO &#10;0 ． HiCoc &#10;0 &#10;智 訂 &#10;智 訂 &#10;巾 智 苣 &#10;巾 智 苣 ， &#10;hice.k &#10;0 &#10;HIDO &#10;软 哔 开 友 &#10;组 件 封 装 &#10;产 品 组 装 &#10;驱 动 封 装 &#10;卟 丁 封 装 &#10;讠 吾 言 包 封 装 &#10;移 动 开 发 &#10;产 品 能 力 排 &#10;算 法 开 发 &#10;成 开 发 ^ &#10;测 讠 正 &#10;台 规 性 证 &#10;件 成 诊 断 &#10;H ℃ 00 &#10;开 友 豳 料 &#10;开 发 吐 区 &#10;框 关 介 &#10;产 品 组 介 昭 &#10;联 接 入 介 昭 &#10;测 言 开 友 &#10;测 试 &#10;测 试 讠 吾 言 包 制 作 &#10;工 与 巪 &#10;海 星 开 发 架 &#10;件 成 物 洵 &#10;校 验 文 件 成 &#10;产 品 适 配 评 估 &#10;HighWay$üi 平 台 &#10;覆 台 流 水 线 &#10;物 联 接 丿 \ 敌 据 字 典 &#10;通 用 敌 据 字 典 &#10;开 源 件 管 理 &#10;A 团 崾 囗 平 台 &#10;簋 法 分 寸 斤 规 则 &#10;组 件 介 昭 &#10;豳 ， &#10;补 丁 介 昭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计算机生成了可选文字:&#10;TOD 一 | TOD 一 E.T. ． ' 黑 用 户 巨 | office | ， office 0 三 × 0 &#10;C 不 安 金 I hido.hikvision.com/cn/#/ids/softwareDev/product &#10;今 &#10;智 苣 ， &#10;首 页 &#10;| 0 &#10;智 苣 ， &#10;0 羽 卢 &#10;| 0 &#10;[ v10 &#10;0 [ v10 &#10;0 研 发 &#10;H ℃ e &#10;0 HiDO &#10;0 ． HiCoc &#10;0 &#10;智 訂 &#10;智 訂 &#10;巾 智 苣 &#10;巾 智 苣 ， &#10;hice.k &#10;0 &#10;HIDO &#10;软 哔 开 友 &#10;组 件 封 装 &#10;产 品 组 装 &#10;驱 动 封 装 &#10;卟 丁 封 装 &#10;讠 吾 言 包 封 装 &#10;移 动 开 发 &#10;产 品 能 力 排 &#10;算 法 开 发 &#10;成 开 发 ^ &#10;测 讠 正 &#10;台 规 性 证 &#10;件 成 诊 断 &#10;H ℃ 00 &#10;开 友 豳 料 &#10;开 发 吐 区 &#10;框 关 介 &#10;产 品 组 介 昭 &#10;联 接 入 介 昭 &#10;测 言 开 友 &#10;测 试 &#10;测 试 讠 吾 言 包 制 作 &#10;工 与 巪 &#10;海 星 开 发 架 &#10;件 成 物 洵 &#10;校 验 文 件 成 &#10;产 品 适 配 评 估 &#10;HighWay$üi 平 台 &#10;覆 台 流 水 线 &#10;物 联 接 丿 \ 敌 据 字 典 &#10;通 用 敌 据 字 典 &#10;开 源 件 管 理 &#10;A 团 崾 囗 平 台 &#10;簋 法 分 寸 斤 规 则 &#10;组 件 介 昭 &#10;豳 ， &#10;补 丁 介 昭 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ED" w:rsidRDefault="00BF6AED" w:rsidP="00BF6AED">
      <w:r>
        <w:rPr>
          <w:noProof/>
        </w:rPr>
        <w:drawing>
          <wp:inline distT="0" distB="0" distL="0" distR="0" wp14:anchorId="1DB7C607" wp14:editId="2E34BD9B">
            <wp:extent cx="5274310" cy="23183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ED" w:rsidRDefault="00BF6AED" w:rsidP="00BF6AED"/>
    <w:p w:rsidR="00BF6AED" w:rsidRPr="00EE47FC" w:rsidRDefault="00BF6AED" w:rsidP="00BF6AED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2、</w:t>
      </w:r>
      <w:r w:rsidRPr="00EE47FC">
        <w:rPr>
          <w:rFonts w:ascii="微软雅黑" w:eastAsia="微软雅黑" w:hAnsi="微软雅黑" w:hint="eastAsia"/>
          <w:sz w:val="22"/>
        </w:rPr>
        <w:t>新建持续集成流水线</w:t>
      </w:r>
    </w:p>
    <w:p w:rsidR="00BF6AED" w:rsidRDefault="00BF6AED" w:rsidP="00BF6AED">
      <w:r>
        <w:rPr>
          <w:noProof/>
        </w:rPr>
        <w:drawing>
          <wp:inline distT="0" distB="0" distL="0" distR="0" wp14:anchorId="385AAC97" wp14:editId="099BE910">
            <wp:extent cx="5274310" cy="20904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ED" w:rsidRDefault="00BF6AED" w:rsidP="00BF6AED"/>
    <w:p w:rsidR="00BF6AED" w:rsidRPr="00EE47FC" w:rsidRDefault="00BF6AED" w:rsidP="00BF6AED">
      <w:pPr>
        <w:pStyle w:val="a7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 w:rsidRPr="00EE47FC">
        <w:rPr>
          <w:rFonts w:ascii="微软雅黑" w:eastAsia="微软雅黑" w:hAnsi="微软雅黑" w:hint="eastAsia"/>
          <w:sz w:val="22"/>
        </w:rPr>
        <w:t>启用公共账号</w:t>
      </w:r>
    </w:p>
    <w:p w:rsidR="00BF6AED" w:rsidRDefault="00BF6AED" w:rsidP="00BF6AED">
      <w:r>
        <w:rPr>
          <w:noProof/>
        </w:rPr>
        <w:lastRenderedPageBreak/>
        <w:drawing>
          <wp:inline distT="0" distB="0" distL="0" distR="0" wp14:anchorId="3D48B3E0" wp14:editId="29296088">
            <wp:extent cx="5274310" cy="47567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ED" w:rsidRDefault="00BF6AED" w:rsidP="00BF6AED"/>
    <w:p w:rsidR="00BF6AED" w:rsidRPr="00EE47FC" w:rsidRDefault="00BF6AED" w:rsidP="00BF6AED">
      <w:pPr>
        <w:pStyle w:val="a7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 w:rsidRPr="00EE47FC">
        <w:rPr>
          <w:rFonts w:ascii="微软雅黑" w:eastAsia="微软雅黑" w:hAnsi="微软雅黑" w:hint="eastAsia"/>
          <w:sz w:val="22"/>
        </w:rPr>
        <w:t>配置</w:t>
      </w:r>
      <w:r w:rsidRPr="00EE47FC">
        <w:rPr>
          <w:rFonts w:ascii="Calibri" w:hAnsi="Calibri"/>
          <w:sz w:val="22"/>
        </w:rPr>
        <w:t>HI</w:t>
      </w:r>
      <w:r w:rsidRPr="00EE47FC">
        <w:rPr>
          <w:rFonts w:ascii="微软雅黑" w:eastAsia="微软雅黑" w:hAnsi="微软雅黑" w:hint="eastAsia"/>
          <w:sz w:val="22"/>
        </w:rPr>
        <w:t>ce犀牛智联，除了配置产品安装部署，还可以配上TOD用例执行、通用脚本执行、菜单一致性扫描等节点</w:t>
      </w:r>
    </w:p>
    <w:p w:rsidR="00BF6AED" w:rsidRDefault="00BF6AED" w:rsidP="00BF6AED">
      <w:r>
        <w:rPr>
          <w:noProof/>
        </w:rPr>
        <w:drawing>
          <wp:inline distT="0" distB="0" distL="0" distR="0" wp14:anchorId="3369182D" wp14:editId="61D136DC">
            <wp:extent cx="5274310" cy="26250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ED" w:rsidRPr="00260B88" w:rsidRDefault="00BF6AED" w:rsidP="00BF6AED">
      <w:pPr>
        <w:pStyle w:val="a7"/>
        <w:numPr>
          <w:ilvl w:val="0"/>
          <w:numId w:val="8"/>
        </w:numPr>
        <w:ind w:firstLineChars="0"/>
        <w:rPr>
          <w:rFonts w:ascii="微软雅黑" w:eastAsia="微软雅黑" w:hAnsi="微软雅黑"/>
          <w:sz w:val="22"/>
        </w:rPr>
      </w:pPr>
      <w:r w:rsidRPr="00260B88">
        <w:rPr>
          <w:rFonts w:ascii="微软雅黑" w:eastAsia="微软雅黑" w:hAnsi="微软雅黑" w:hint="eastAsia"/>
          <w:sz w:val="22"/>
        </w:rPr>
        <w:lastRenderedPageBreak/>
        <w:t>配置安全扫描</w:t>
      </w:r>
    </w:p>
    <w:p w:rsidR="00BF6AED" w:rsidRDefault="00BF6AED" w:rsidP="00BF6AED">
      <w:r>
        <w:rPr>
          <w:noProof/>
        </w:rPr>
        <w:drawing>
          <wp:inline distT="0" distB="0" distL="0" distR="0" wp14:anchorId="32327ED3" wp14:editId="56382384">
            <wp:extent cx="5274310" cy="35426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ED" w:rsidRDefault="00BF6AED" w:rsidP="00BF6AED"/>
    <w:p w:rsidR="00BF6AED" w:rsidRDefault="00BF6AED" w:rsidP="00BF6AED">
      <w:pPr>
        <w:pStyle w:val="a7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60B88">
        <w:rPr>
          <w:rFonts w:ascii="微软雅黑" w:eastAsia="微软雅黑" w:hAnsi="微软雅黑" w:hint="eastAsia"/>
          <w:sz w:val="22"/>
        </w:rPr>
        <w:t>配置构建时间</w:t>
      </w:r>
    </w:p>
    <w:p w:rsidR="00BF6AED" w:rsidRPr="00914D60" w:rsidRDefault="00BF6AED" w:rsidP="00BF6AED">
      <w:pPr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42B76801" wp14:editId="111DBB2B">
            <wp:extent cx="5274310" cy="1276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ED" w:rsidRPr="00260B88" w:rsidRDefault="00BF6AED" w:rsidP="00BF6AED">
      <w:pPr>
        <w:pStyle w:val="a7"/>
        <w:numPr>
          <w:ilvl w:val="0"/>
          <w:numId w:val="8"/>
        </w:numPr>
        <w:ind w:firstLineChars="0"/>
        <w:jc w:val="left"/>
      </w:pPr>
      <w:r>
        <w:rPr>
          <w:rFonts w:ascii="微软雅黑" w:eastAsia="微软雅黑" w:hAnsi="微软雅黑" w:hint="eastAsia"/>
          <w:sz w:val="22"/>
        </w:rPr>
        <w:t>未提测期间可配置定时构建，每次构建后会进行安全扫描、调用</w:t>
      </w:r>
      <w:r>
        <w:rPr>
          <w:rFonts w:ascii="Calibri" w:hAnsi="Calibri"/>
          <w:sz w:val="22"/>
        </w:rPr>
        <w:t>hice</w:t>
      </w:r>
      <w:r>
        <w:rPr>
          <w:rFonts w:ascii="微软雅黑" w:eastAsia="微软雅黑" w:hAnsi="微软雅黑" w:hint="eastAsia"/>
          <w:sz w:val="22"/>
        </w:rPr>
        <w:t>犀牛智联进行产品自动安装、</w:t>
      </w:r>
      <w:r>
        <w:rPr>
          <w:rFonts w:ascii="Calibri" w:hAnsi="Calibri"/>
          <w:sz w:val="22"/>
        </w:rPr>
        <w:t>tod/</w:t>
      </w:r>
      <w:r>
        <w:rPr>
          <w:rFonts w:ascii="微软雅黑" w:eastAsia="微软雅黑" w:hAnsi="微软雅黑" w:hint="eastAsia"/>
          <w:sz w:val="22"/>
        </w:rPr>
        <w:t>通用脚本执行，菜单一致性扫描。便于提前发现问题</w:t>
      </w:r>
    </w:p>
    <w:p w:rsidR="00BF6AED" w:rsidRDefault="00BF6AED" w:rsidP="00BF6AED">
      <w:pPr>
        <w:jc w:val="left"/>
      </w:pPr>
      <w:r>
        <w:rPr>
          <w:noProof/>
        </w:rPr>
        <w:lastRenderedPageBreak/>
        <w:drawing>
          <wp:inline distT="0" distB="0" distL="0" distR="0" wp14:anchorId="3CA21B11" wp14:editId="31F528BA">
            <wp:extent cx="5274310" cy="45110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ED" w:rsidRPr="00260B88" w:rsidRDefault="00BF6AED" w:rsidP="00BF6AED">
      <w:pPr>
        <w:pStyle w:val="a9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8、点击构建，进行手动构建</w:t>
      </w:r>
    </w:p>
    <w:p w:rsidR="00BF6AED" w:rsidRDefault="00BF6AED" w:rsidP="00BF6AED">
      <w:pPr>
        <w:pStyle w:val="a9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5284156" wp14:editId="145F4AF3">
            <wp:extent cx="4572000" cy="1914525"/>
            <wp:effectExtent l="0" t="0" r="0" b="9525"/>
            <wp:docPr id="25" name="图片 25" descr="计算机生成了可选文字:&#10;0 HiDO ； 智 慧 商 业 地 产 管 理 平 台 Infovision iEstate VI ． 4 ． 100 &#10;（ ） 自 动 亻 之 测 讠 水 至 戋 20220221 （ CD2022022167410 &#10;Z 版 本 售 鼠 &#10;立 即 执 行 目 选 搔 执 行 〔 &quot;ctrl + 卢 击 ． 选 搔 下 卢 ） &#10;， 人 苎 # 库 中 1 毒 要 的 亻 # 耄 且 考 区 域 将 个 节 按 业 毒 要 氨 豫 藝 入 到 节 卢 上 丁 卢 l, 卢 击 节 粼 ± 节 卢 硬 ， 节 卢 好 后 卢 击 &quot; 下 冰 线 1 &#10;0 &#10;， 蠃 历 史 &#10;0 &#10;0 帮 助 &#10;基 本 信 配 置 &#10;成 唐 里 &#10;H ℃ e 牛 智 联 &#10;基 本 信 &#10;安 至 扫 &#10;是 否 执 行 ． 〕 ） &#10;全 局 变 量 &#10;组 件 库 &#10;， 蠃 历 史 &#10;如 需 支 扌 寺 ， 清 点 击 此 处 复 制 钅 并 提 交 给 我 们 了 &#10;尺 核 心 卟 丁 包 安 霎 [ in ， t 黼 Bicpat 。 h “ &#10;． 0 &#10;0 器 「 巨 ： SlproductEnv NOmQ 丞 ． 。 &#10;SlproductEnv NOmQZs.i.. &#10;0 卟 丁 安 包 ： htt 鬱 1 § 2007 豫 EEG 一 “ &#10;htt 鬱 1 § 2007 豫 EBG 一 “ &#10;基 ， 厁 巨 多 [ produ 黼 Env 一 NOmQ 丞 ] 0 &#10;， 运 管 1 叾 巨 ： 10 2 ． 1 1 5 ； &#10;sysadmin 了 Abcl &#10;0 门 户 10 2 ． 1 1 &#10;admin ／ 胃 b012 」 &#10;{ 9 共 （ ， ， 几 § ， 10 胃 2 斗 15 ， &#10;VF2ar*(pads_7MH4KZl &#10;V &#10;區 &#10;0 &#10;产 品 安 &#10;组 件 安 &#10;畈 活 &#10;躞 反 激 活 &#10;源 包 安 &#10;组 件 服 务 启 僖 &#10;核 心 服 务 补 丁 包 安 &#10;海 康 服 务 器 丰 清 &#10;0 包 址 ： | 。 bal. 零 叫 el-J 州 &#10;0 激 活 方 § 动 &amp; 仨 从 hi 棂 ） &#10;测 试 执 行 &#10;囝 &#10;园 &#10;TOD 用 修 爵 行 &#10;RF 甲 例 曳 行 &#10;通 用 本 执 行 &#10;， 匹 龕 令 执 行 &#10;ET 灌 囗 § 动 化 曳 行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计算机生成了可选文字:&#10;0 HiDO ； 智 慧 商 业 地 产 管 理 平 台 Infovision iEstate VI ． 4 ． 100 &#10;（ ） 自 动 亻 之 测 讠 水 至 戋 20220221 （ CD2022022167410 &#10;Z 版 本 售 鼠 &#10;立 即 执 行 目 选 搔 执 行 〔 &quot;ctrl + 卢 击 ． 选 搔 下 卢 ） &#10;， 人 苎 # 库 中 1 毒 要 的 亻 # 耄 且 考 区 域 将 个 节 按 业 毒 要 氨 豫 藝 入 到 节 卢 上 丁 卢 l, 卢 击 节 粼 ± 节 卢 硬 ， 节 卢 好 后 卢 击 &quot; 下 冰 线 1 &#10;0 &#10;， 蠃 历 史 &#10;0 &#10;0 帮 助 &#10;基 本 信 配 置 &#10;成 唐 里 &#10;H ℃ e 牛 智 联 &#10;基 本 信 &#10;安 至 扫 &#10;是 否 执 行 ． 〕 ） &#10;全 局 变 量 &#10;组 件 库 &#10;， 蠃 历 史 &#10;如 需 支 扌 寺 ， 清 点 击 此 处 复 制 钅 并 提 交 给 我 们 了 &#10;尺 核 心 卟 丁 包 安 霎 [ in ， t 黼 Bicpat 。 h “ &#10;． 0 &#10;0 器 「 巨 ： SlproductEnv NOmQ 丞 ． 。 &#10;SlproductEnv NOmQZs.i.. &#10;0 卟 丁 安 包 ： htt 鬱 1 § 2007 豫 EEG 一 “ &#10;htt 鬱 1 § 2007 豫 EBG 一 “ &#10;基 ， 厁 巨 多 [ produ 黼 Env 一 NOmQ 丞 ] 0 &#10;， 运 管 1 叾 巨 ： 10 2 ． 1 1 5 ； &#10;sysadmin 了 Abcl &#10;0 门 户 10 2 ． 1 1 &#10;admin ／ 胃 b012 」 &#10;{ 9 共 （ ， ， 几 § ， 10 胃 2 斗 15 ， &#10;VF2ar*(pads_7MH4KZl &#10;V &#10;區 &#10;0 &#10;产 品 安 &#10;组 件 安 &#10;畈 活 &#10;躞 反 激 活 &#10;源 包 安 &#10;组 件 服 务 启 僖 &#10;核 心 服 务 补 丁 包 安 &#10;海 康 服 务 器 丰 清 &#10;0 包 址 ： | 。 bal. 零 叫 el-J 州 &#10;0 激 活 方 § 动 &amp; 仨 从 hi 棂 ） &#10;测 试 执 行 &#10;囝 &#10;园 &#10;TOD 用 修 爵 行 &#10;RF 甲 例 曳 行 &#10;通 用 本 执 行 &#10;， 匹 龕 令 执 行 &#10;ET 灌 囗 § 动 化 曳 行 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ED" w:rsidRDefault="00BF6AED" w:rsidP="00BF6AED">
      <w:pPr>
        <w:jc w:val="left"/>
      </w:pPr>
    </w:p>
    <w:p w:rsidR="00BF6AED" w:rsidRDefault="00BF6AED" w:rsidP="00BF6AED">
      <w:pPr>
        <w:jc w:val="left"/>
      </w:pPr>
    </w:p>
    <w:p w:rsidR="00BF6AED" w:rsidRDefault="00BF6AED" w:rsidP="00BF6AED">
      <w:pPr>
        <w:jc w:val="left"/>
      </w:pPr>
    </w:p>
    <w:p w:rsidR="00BF6AED" w:rsidRDefault="00BF6AED" w:rsidP="00BF6AED">
      <w:pPr>
        <w:pStyle w:val="1"/>
        <w:numPr>
          <w:ilvl w:val="0"/>
          <w:numId w:val="1"/>
        </w:numPr>
      </w:pPr>
      <w:r>
        <w:rPr>
          <w:rFonts w:hint="eastAsia"/>
        </w:rPr>
        <w:t>E</w:t>
      </w:r>
      <w:r>
        <w:t>T</w:t>
      </w:r>
      <w:r>
        <w:rPr>
          <w:rFonts w:hint="eastAsia"/>
        </w:rPr>
        <w:t>创建项目</w:t>
      </w:r>
    </w:p>
    <w:p w:rsidR="00BF6AED" w:rsidRDefault="00BF6AED" w:rsidP="00BF6AED">
      <w:pPr>
        <w:pStyle w:val="a7"/>
        <w:numPr>
          <w:ilvl w:val="0"/>
          <w:numId w:val="9"/>
        </w:numPr>
        <w:ind w:firstLineChars="0"/>
        <w:rPr>
          <w:rFonts w:ascii="Calibri" w:hAnsi="Calibri"/>
          <w:sz w:val="22"/>
        </w:rPr>
      </w:pPr>
      <w:r>
        <w:rPr>
          <w:rFonts w:ascii="微软雅黑" w:eastAsia="微软雅黑" w:hAnsi="微软雅黑" w:hint="eastAsia"/>
          <w:sz w:val="22"/>
        </w:rPr>
        <w:t>进入</w:t>
      </w:r>
      <w:r>
        <w:rPr>
          <w:rFonts w:ascii="Calibri" w:hAnsi="Calibri"/>
          <w:sz w:val="22"/>
        </w:rPr>
        <w:t>ET</w:t>
      </w:r>
      <w:r>
        <w:rPr>
          <w:rFonts w:ascii="微软雅黑" w:eastAsia="微软雅黑" w:hAnsi="微软雅黑" w:hint="eastAsia"/>
          <w:sz w:val="22"/>
        </w:rPr>
        <w:t>：</w:t>
      </w:r>
      <w:hyperlink r:id="rId31" w:history="1">
        <w:r w:rsidRPr="00435CDC">
          <w:rPr>
            <w:rStyle w:val="a8"/>
            <w:rFonts w:ascii="Calibri" w:hAnsi="Calibri"/>
            <w:sz w:val="22"/>
          </w:rPr>
          <w:t>http://et.hiktest.com/et/testproject/globalview</w:t>
        </w:r>
      </w:hyperlink>
    </w:p>
    <w:p w:rsidR="00BF6AED" w:rsidRDefault="00BF6AED" w:rsidP="00BF6AED">
      <w:pPr>
        <w:ind w:left="360"/>
      </w:pPr>
      <w:r>
        <w:rPr>
          <w:noProof/>
        </w:rPr>
        <w:lastRenderedPageBreak/>
        <w:drawing>
          <wp:inline distT="0" distB="0" distL="0" distR="0" wp14:anchorId="26CB036D" wp14:editId="554F3A72">
            <wp:extent cx="5274310" cy="26885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ED" w:rsidRDefault="00BF6AED" w:rsidP="00BF6AED">
      <w:pPr>
        <w:ind w:left="360"/>
      </w:pPr>
      <w:r>
        <w:rPr>
          <w:noProof/>
        </w:rPr>
        <w:drawing>
          <wp:inline distT="0" distB="0" distL="0" distR="0" wp14:anchorId="5B821D0D" wp14:editId="29A15C4F">
            <wp:extent cx="5274310" cy="24377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ED" w:rsidRDefault="00BF6AED" w:rsidP="00BF6AED">
      <w:pPr>
        <w:ind w:left="360"/>
      </w:pPr>
      <w:r>
        <w:rPr>
          <w:noProof/>
        </w:rPr>
        <w:drawing>
          <wp:inline distT="0" distB="0" distL="0" distR="0" wp14:anchorId="2E5EFB59" wp14:editId="0CDD4519">
            <wp:extent cx="5274310" cy="18180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ED" w:rsidRDefault="00BF6AED" w:rsidP="00BF6AED">
      <w:pPr>
        <w:ind w:left="360"/>
      </w:pPr>
      <w:r>
        <w:rPr>
          <w:noProof/>
        </w:rPr>
        <w:lastRenderedPageBreak/>
        <w:drawing>
          <wp:inline distT="0" distB="0" distL="0" distR="0" wp14:anchorId="1FB099AA" wp14:editId="5503D078">
            <wp:extent cx="5274310" cy="18307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ED" w:rsidRDefault="00BF6AED" w:rsidP="00BF6AED">
      <w:pPr>
        <w:ind w:left="360"/>
      </w:pPr>
      <w:r>
        <w:rPr>
          <w:noProof/>
        </w:rPr>
        <w:drawing>
          <wp:inline distT="0" distB="0" distL="0" distR="0" wp14:anchorId="0E6170E6" wp14:editId="4B34F135">
            <wp:extent cx="5274310" cy="31648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ED" w:rsidRDefault="00BF6AED" w:rsidP="00BF6AED">
      <w:pPr>
        <w:ind w:left="360"/>
      </w:pPr>
    </w:p>
    <w:p w:rsidR="00BF6AED" w:rsidRDefault="00BF6AED" w:rsidP="00BF6AED">
      <w:pPr>
        <w:pStyle w:val="1"/>
        <w:numPr>
          <w:ilvl w:val="0"/>
          <w:numId w:val="1"/>
        </w:numPr>
      </w:pPr>
      <w:r>
        <w:rPr>
          <w:rFonts w:hint="eastAsia"/>
        </w:rPr>
        <w:t>用例集及E</w:t>
      </w:r>
      <w:r>
        <w:t>T</w:t>
      </w:r>
      <w:r>
        <w:rPr>
          <w:rFonts w:hint="eastAsia"/>
        </w:rPr>
        <w:t>项目用例</w:t>
      </w:r>
    </w:p>
    <w:p w:rsidR="00BF6AED" w:rsidRPr="00FD2529" w:rsidRDefault="00BF6AED" w:rsidP="00BF6AED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FD2529">
        <w:rPr>
          <w:rFonts w:ascii="Calibri" w:eastAsia="宋体" w:hAnsi="Calibri" w:cs="Calibri"/>
          <w:kern w:val="0"/>
          <w:sz w:val="22"/>
        </w:rPr>
        <w:t>1</w:t>
      </w:r>
      <w:r w:rsidRPr="00FD2529">
        <w:rPr>
          <w:rFonts w:ascii="微软雅黑" w:eastAsia="微软雅黑" w:hAnsi="微软雅黑" w:cs="Calibri" w:hint="eastAsia"/>
          <w:kern w:val="0"/>
          <w:sz w:val="22"/>
        </w:rPr>
        <w:t>、登录</w:t>
      </w:r>
      <w:r w:rsidRPr="00FD2529">
        <w:rPr>
          <w:rFonts w:ascii="Calibri" w:eastAsia="宋体" w:hAnsi="Calibri" w:cs="Calibri"/>
          <w:kern w:val="0"/>
          <w:sz w:val="22"/>
        </w:rPr>
        <w:t>ET</w:t>
      </w:r>
      <w:r w:rsidRPr="00FD2529">
        <w:rPr>
          <w:rFonts w:ascii="微软雅黑" w:eastAsia="微软雅黑" w:hAnsi="微软雅黑" w:cs="Calibri" w:hint="eastAsia"/>
          <w:kern w:val="0"/>
          <w:sz w:val="22"/>
        </w:rPr>
        <w:t>，新建用例集。</w:t>
      </w:r>
      <w:r>
        <w:rPr>
          <w:rFonts w:ascii="微软雅黑" w:eastAsia="微软雅黑" w:hAnsi="微软雅黑" w:cs="Calibri" w:hint="eastAsia"/>
          <w:kern w:val="0"/>
          <w:sz w:val="22"/>
        </w:rPr>
        <w:t>用例集命名规范：</w:t>
      </w:r>
      <w:r w:rsidRPr="00FD2529">
        <w:rPr>
          <w:rFonts w:ascii="微软雅黑" w:eastAsia="微软雅黑" w:hAnsi="微软雅黑" w:cs="Calibri"/>
          <w:kern w:val="0"/>
          <w:sz w:val="22"/>
        </w:rPr>
        <w:t>https://wiki.hikvision.com.cn/pages/viewpage.action?pageId=157763912</w:t>
      </w:r>
    </w:p>
    <w:p w:rsidR="00BF6AED" w:rsidRPr="00FD2529" w:rsidRDefault="00BF6AED" w:rsidP="00BF6AED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FD2529">
        <w:rPr>
          <w:noProof/>
        </w:rPr>
        <w:lastRenderedPageBreak/>
        <w:drawing>
          <wp:inline distT="0" distB="0" distL="0" distR="0" wp14:anchorId="49166D4C" wp14:editId="7C6BDDCA">
            <wp:extent cx="4572000" cy="2286000"/>
            <wp:effectExtent l="0" t="0" r="0" b="0"/>
            <wp:docPr id="17" name="图片 17" descr="计算机生成了可选文字:&#10;TOD &#10;今 &#10;- 工 裎 &#10;C 不 安 金 | &#10;EasyTest &#10;× | TOD 一 篷 考 工 裎 &#10;et.hiktest.com/et/testproject/globalview &#10;測 顷 目 管 遲 &#10;PJ03P020220112088 &#10;iRMDSIfi5 &#10;53g &#10;匹 价 &#10;PJ03PM20220106170 &#10;iRMDSIfi5 &#10;， 。 f 耘 e 在 线 &#10;客 引 攣 VI ． 1 ℃ 产 品 迭 代 &#10;当 前 轮 次 &#10;丿 0 并 度 ： &#10;手 臼 并 度 ： &#10;022 年 EBG 产 品 补 丁 隼 &#10;当 前 轮 次 &#10;丿 0 并 度 ： &#10;手 臼 并 度 ： &#10;' 成 就 ． &#10;． 写 2 身 ` &#10;8 / 8 &#10;． 5 身 ` &#10;0 / 0 &#10;： eg ℃ 5 &#10;充 1 生 ： 3 35 &#10;0 &#10;测 试 魍 长 ： &#10;顶 目 娄 型 ： &#10;顶 目 用 例 ： &#10;顶 目 缺 陷 ： &#10;0 &#10;测 试 魍 长 ： &#10;顶 目 娄 型 ： &#10;顶 目 用 例 ：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计算机生成了可选文字:&#10;TOD &#10;今 &#10;- 工 裎 &#10;C 不 安 金 | &#10;EasyTest &#10;× | TOD 一 篷 考 工 裎 &#10;et.hiktest.com/et/testproject/globalview &#10;測 顷 目 管 遲 &#10;PJ03P020220112088 &#10;iRMDSIfi5 &#10;53g &#10;匹 价 &#10;PJ03PM20220106170 &#10;iRMDSIfi5 &#10;， 。 f 耘 e 在 线 &#10;客 引 攣 VI ． 1 ℃ 产 品 迭 代 &#10;当 前 轮 次 &#10;丿 0 并 度 ： &#10;手 臼 并 度 ： &#10;022 年 EBG 产 品 补 丁 隼 &#10;当 前 轮 次 &#10;丿 0 并 度 ： &#10;手 臼 并 度 ： &#10;' 成 就 ． &#10;． 写 2 身 ` &#10;8 / 8 &#10;． 5 身 ` &#10;0 / 0 &#10;： eg ℃ 5 &#10;充 1 生 ： 3 35 &#10;0 &#10;测 试 魍 长 ： &#10;顶 目 娄 型 ： &#10;顶 目 用 例 ： &#10;顶 目 缺 陷 ： &#10;0 &#10;测 试 魍 长 ： &#10;顶 目 娄 型 ： &#10;顶 目 用 例 ： 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ED" w:rsidRPr="00FD2529" w:rsidRDefault="00BF6AED" w:rsidP="00BF6AED">
      <w:pPr>
        <w:widowControl/>
        <w:jc w:val="left"/>
        <w:rPr>
          <w:rFonts w:ascii="Calibri" w:eastAsia="宋体" w:hAnsi="Calibri" w:cs="Calibri"/>
          <w:kern w:val="0"/>
          <w:sz w:val="22"/>
        </w:rPr>
      </w:pPr>
    </w:p>
    <w:p w:rsidR="00BF6AED" w:rsidRPr="00FD2529" w:rsidRDefault="00BF6AED" w:rsidP="00BF6AED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FD2529">
        <w:rPr>
          <w:noProof/>
        </w:rPr>
        <w:drawing>
          <wp:inline distT="0" distB="0" distL="0" distR="0" wp14:anchorId="51287EC6" wp14:editId="19945D74">
            <wp:extent cx="4572000" cy="2279650"/>
            <wp:effectExtent l="0" t="0" r="0" b="6350"/>
            <wp:docPr id="16" name="图片 16" descr="计算机生成了可选文字:&#10;EasyTest &#10;创 建 用 例 &#10;用 例 集 基 本 信 息 &#10;用 例 集 号 &#10;用 例 集 名 称 ： &#10;产 品 线 ： &#10;产 品 系 列 ： &#10;产 品 型 号 &#10;备 注 ： &#10;CSMI 37222022030365 &#10;商 业 地 产 管 理 平 台 VI ． 4 · 100 产 品 甲 例 &#10;Infovision 替 能 应 甲 软 件 &#10;Infovision iEstate 智 慧 商 业 地 产 管 理 平 台 &#10;' 成 就 ． 扌 支 持 &#10;蝓 入 条 件 &#10;3 &#10;Q &#10;簡 体 中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计算机生成了可选文字:&#10;EasyTest &#10;创 建 用 例 &#10;用 例 集 基 本 信 息 &#10;用 例 集 号 &#10;用 例 集 名 称 ： &#10;产 品 线 ： &#10;产 品 系 列 ： &#10;产 品 型 号 &#10;备 注 ： &#10;CSMI 37222022030365 &#10;商 业 地 产 管 理 平 台 VI ． 4 · 100 产 品 甲 例 &#10;Infovision 替 能 应 甲 软 件 &#10;Infovision iEstate 智 慧 商 业 地 产 管 理 平 台 &#10;' 成 就 ． 扌 支 持 &#10;蝓 入 条 件 &#10;3 &#10;Q &#10;簡 体 中 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ED" w:rsidRPr="00FD2529" w:rsidRDefault="00BF6AED" w:rsidP="00BF6AED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FD2529">
        <w:rPr>
          <w:rFonts w:ascii="Calibri" w:eastAsia="宋体" w:hAnsi="Calibri" w:cs="Calibri"/>
          <w:kern w:val="0"/>
          <w:sz w:val="22"/>
        </w:rPr>
        <w:t> </w:t>
      </w:r>
    </w:p>
    <w:p w:rsidR="00BF6AED" w:rsidRPr="00FD2529" w:rsidRDefault="00BF6AED" w:rsidP="00BF6AED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FD2529">
        <w:rPr>
          <w:noProof/>
        </w:rPr>
        <w:drawing>
          <wp:inline distT="0" distB="0" distL="0" distR="0" wp14:anchorId="6BD1F7B7" wp14:editId="711919BE">
            <wp:extent cx="4572000" cy="2131695"/>
            <wp:effectExtent l="0" t="0" r="0" b="1905"/>
            <wp:docPr id="15" name="图片 15" descr="计算机生成了可选文字:&#10;创 建 用 例 &#10;配 置 基 础 属 性 &#10;共 享 用 伊 &#10;共 享 部 门 ： &#10;选 择 用 例 显 示 方 式 &#10;胺 用 劂 述 行 显 示 &#10;彐 囗 」 用 声 &#10;囗 一 &#10;囗 」 右 用 ， 惹 功 &#10;囗 」 工 具 样 用 ， 成 巧 &#10;囗 」 用 ， 巨 ， 显 丁 &#10;囗 」 豪 用 ， 哥 奩 &#10;囗 」 试 項 巨 ， 显 丁 至 尾 &#10;囗 」 &#10;囗 」 用 ， 卑 色 力 酐 § 显 丁 &#10;胺 用 劂 号 行 显 示 &#10;彐 囗 」 用 声 &#10;3 &#10;017 &#10;018 &#10;019 &#10;020 &#10;021 &#10;022 &#10;023 &#10;024 &#10;上 一 步 &#10;下 一 步 &#10;匚 ] &#10;匚 ] &#10;TestCase &#10;TestCase &#10;TestCase &#10;TestCase &#10;TestCase &#10;TestCase &#10;TestCase &#10;TestCas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计算机生成了可选文字:&#10;创 建 用 例 &#10;配 置 基 础 属 性 &#10;共 享 用 伊 &#10;共 享 部 门 ： &#10;选 择 用 例 显 示 方 式 &#10;胺 用 劂 述 行 显 示 &#10;彐 囗 」 用 声 &#10;囗 一 &#10;囗 」 右 用 ， 惹 功 &#10;囗 」 工 具 样 用 ， 成 巧 &#10;囗 」 用 ， 巨 ， 显 丁 &#10;囗 」 豪 用 ， 哥 奩 &#10;囗 」 试 項 巨 ， 显 丁 至 尾 &#10;囗 」 &#10;囗 」 用 ， 卑 色 力 酐 § 显 丁 &#10;胺 用 劂 号 行 显 示 &#10;彐 囗 」 用 声 &#10;3 &#10;017 &#10;018 &#10;019 &#10;020 &#10;021 &#10;022 &#10;023 &#10;024 &#10;上 一 步 &#10;下 一 步 &#10;匚 ] &#10;匚 ] &#10;TestCase &#10;TestCase &#10;TestCase &#10;TestCase &#10;TestCase &#10;TestCase &#10;TestCase &#10;TestCase 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ED" w:rsidRPr="00DB3DD6" w:rsidRDefault="00BF6AED" w:rsidP="00BF6AED">
      <w:pPr>
        <w:pStyle w:val="a7"/>
        <w:ind w:left="360" w:firstLineChars="0" w:firstLine="0"/>
      </w:pPr>
    </w:p>
    <w:p w:rsidR="0055516C" w:rsidRDefault="00D65C21">
      <w:bookmarkStart w:id="1" w:name="_GoBack"/>
      <w:bookmarkEnd w:id="1"/>
    </w:p>
    <w:sectPr w:rsidR="005551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5C21" w:rsidRDefault="00D65C21" w:rsidP="00BF6AED">
      <w:r>
        <w:separator/>
      </w:r>
    </w:p>
  </w:endnote>
  <w:endnote w:type="continuationSeparator" w:id="0">
    <w:p w:rsidR="00D65C21" w:rsidRDefault="00D65C21" w:rsidP="00BF6A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altName w:val="汉仪旗黑KW 55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5C21" w:rsidRDefault="00D65C21" w:rsidP="00BF6AED">
      <w:r>
        <w:separator/>
      </w:r>
    </w:p>
  </w:footnote>
  <w:footnote w:type="continuationSeparator" w:id="0">
    <w:p w:rsidR="00D65C21" w:rsidRDefault="00D65C21" w:rsidP="00BF6A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424B5D"/>
    <w:multiLevelType w:val="hybridMultilevel"/>
    <w:tmpl w:val="DEE0BF88"/>
    <w:lvl w:ilvl="0" w:tplc="A6000032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AA7910"/>
    <w:multiLevelType w:val="hybridMultilevel"/>
    <w:tmpl w:val="DDA6A212"/>
    <w:lvl w:ilvl="0" w:tplc="6C86CD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C0063E56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plc="133C2E9A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136E4D"/>
    <w:multiLevelType w:val="hybridMultilevel"/>
    <w:tmpl w:val="F85EB90A"/>
    <w:lvl w:ilvl="0" w:tplc="339AF62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B701227"/>
    <w:multiLevelType w:val="hybridMultilevel"/>
    <w:tmpl w:val="AB848B1E"/>
    <w:lvl w:ilvl="0" w:tplc="2FC4F54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0295F7F"/>
    <w:multiLevelType w:val="hybridMultilevel"/>
    <w:tmpl w:val="464674AE"/>
    <w:lvl w:ilvl="0" w:tplc="2996AAA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93A6E95"/>
    <w:multiLevelType w:val="hybridMultilevel"/>
    <w:tmpl w:val="C41A9F84"/>
    <w:lvl w:ilvl="0" w:tplc="18F489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41A19CC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1177CA"/>
    <w:multiLevelType w:val="hybridMultilevel"/>
    <w:tmpl w:val="828E0D20"/>
    <w:lvl w:ilvl="0" w:tplc="943C2E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F19327E"/>
    <w:multiLevelType w:val="hybridMultilevel"/>
    <w:tmpl w:val="840A06B6"/>
    <w:lvl w:ilvl="0" w:tplc="93F45B22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DF5C98"/>
    <w:multiLevelType w:val="hybridMultilevel"/>
    <w:tmpl w:val="84C62D8C"/>
    <w:lvl w:ilvl="0" w:tplc="20F0E3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7"/>
  </w:num>
  <w:num w:numId="5">
    <w:abstractNumId w:val="2"/>
  </w:num>
  <w:num w:numId="6">
    <w:abstractNumId w:val="1"/>
  </w:num>
  <w:num w:numId="7">
    <w:abstractNumId w:val="8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C4B"/>
    <w:rsid w:val="001421B9"/>
    <w:rsid w:val="001C5A16"/>
    <w:rsid w:val="00BF6AED"/>
    <w:rsid w:val="00D65C21"/>
    <w:rsid w:val="00FC1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8350AB8-CD1F-422E-A10C-811168E97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AE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6A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6A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F6AE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F6A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F6AE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F6AED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BF6AED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F6AED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BF6A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://office.hiktest.com/office/view/MTcyMTF8Y29mZTEyNDUzcXdlc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et.hiktest.com/et/testproject/global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hyperlink" Target="http://irdmspro.hikvision.com.c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367</Words>
  <Characters>2095</Characters>
  <Application>Microsoft Office Word</Application>
  <DocSecurity>0</DocSecurity>
  <Lines>17</Lines>
  <Paragraphs>4</Paragraphs>
  <ScaleCrop>false</ScaleCrop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沈煜东</dc:creator>
  <cp:keywords/>
  <dc:description/>
  <cp:lastModifiedBy>沈煜东</cp:lastModifiedBy>
  <cp:revision>2</cp:revision>
  <dcterms:created xsi:type="dcterms:W3CDTF">2024-02-06T02:15:00Z</dcterms:created>
  <dcterms:modified xsi:type="dcterms:W3CDTF">2024-02-06T02:15:00Z</dcterms:modified>
</cp:coreProperties>
</file>