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B32DBA" w14:textId="77777777" w:rsidR="00F76B90" w:rsidRDefault="00F76B90">
      <w:pPr>
        <w:spacing w:before="1800"/>
      </w:pPr>
    </w:p>
    <w:p w14:paraId="0CCD12AE" w14:textId="77777777" w:rsidR="00F51359" w:rsidRPr="00F51359" w:rsidRDefault="00F51359">
      <w:pPr>
        <w:spacing w:before="1800"/>
        <w:rPr>
          <w:sz w:val="96"/>
          <w:szCs w:val="96"/>
        </w:rPr>
      </w:pPr>
    </w:p>
    <w:p w14:paraId="4E6ACD28" w14:textId="77777777" w:rsidR="00F76B90" w:rsidRPr="00F51359" w:rsidRDefault="00000000">
      <w:pPr>
        <w:spacing w:before="200" w:after="100"/>
        <w:jc w:val="center"/>
        <w:rPr>
          <w:sz w:val="32"/>
          <w:szCs w:val="32"/>
        </w:rPr>
      </w:pPr>
      <w:r w:rsidRPr="00F51359">
        <w:rPr>
          <w:b/>
          <w:bCs/>
          <w:color w:val="3B0764"/>
          <w:sz w:val="44"/>
          <w:szCs w:val="44"/>
        </w:rPr>
        <w:t>Voice-Based Concept Understanding Analyzer</w:t>
      </w:r>
    </w:p>
    <w:p w14:paraId="724D465A" w14:textId="77777777" w:rsidR="00F76B90" w:rsidRDefault="00000000">
      <w:pPr>
        <w:spacing w:before="100" w:after="100"/>
        <w:jc w:val="center"/>
      </w:pPr>
      <w:r>
        <w:rPr>
          <w:i/>
          <w:iCs/>
          <w:color w:val="6B21A8"/>
          <w:sz w:val="24"/>
          <w:szCs w:val="24"/>
        </w:rPr>
        <w:t>Project Design &amp; Implementation Document</w:t>
      </w:r>
    </w:p>
    <w:p w14:paraId="707BB4E7" w14:textId="28EF84BB" w:rsidR="00F76B90" w:rsidRDefault="00F76B90" w:rsidP="00F51359">
      <w:pPr>
        <w:spacing w:before="300"/>
        <w:sectPr w:rsidR="00F76B90">
          <w:pgSz w:w="12240" w:h="15840"/>
          <w:pgMar w:top="1500" w:right="1440" w:bottom="1440" w:left="1440" w:header="300" w:footer="708" w:gutter="0"/>
          <w:cols w:space="720"/>
          <w:docGrid w:linePitch="360"/>
        </w:sectPr>
      </w:pPr>
    </w:p>
    <w:p w14:paraId="54D7F2E9" w14:textId="77777777" w:rsidR="00F76B90" w:rsidRDefault="00000000">
      <w:pPr>
        <w:pStyle w:val="Heading1"/>
        <w:pBdr>
          <w:bottom w:val="single" w:sz="6" w:space="3" w:color="5B21B6"/>
        </w:pBdr>
        <w:spacing w:after="100"/>
      </w:pPr>
      <w:r>
        <w:rPr>
          <w:b/>
          <w:bCs/>
          <w:color w:val="5B21B6"/>
        </w:rPr>
        <w:lastRenderedPageBreak/>
        <w:t>1. Title &amp; Product Overview</w:t>
      </w:r>
    </w:p>
    <w:p w14:paraId="7B8EAB2F" w14:textId="77777777" w:rsidR="00F76B90" w:rsidRDefault="00000000" w:rsidP="00F51359">
      <w:pPr>
        <w:pStyle w:val="Heading3"/>
        <w:keepNext/>
        <w:spacing w:before="150" w:after="60"/>
        <w:jc w:val="both"/>
      </w:pPr>
      <w:r>
        <w:rPr>
          <w:b/>
          <w:bCs/>
          <w:color w:val="581C87"/>
        </w:rPr>
        <w:t>Project Name</w:t>
      </w:r>
    </w:p>
    <w:p w14:paraId="2B4A2269" w14:textId="77777777" w:rsidR="00F76B90" w:rsidRDefault="00000000" w:rsidP="00F51359">
      <w:pPr>
        <w:spacing w:before="40" w:after="80" w:line="270" w:lineRule="auto"/>
        <w:jc w:val="both"/>
      </w:pPr>
      <w:r>
        <w:rPr>
          <w:b/>
          <w:bCs/>
        </w:rPr>
        <w:t>Voice-Based Concept Understanding Analyser</w:t>
      </w:r>
    </w:p>
    <w:p w14:paraId="5616E531" w14:textId="77777777" w:rsidR="00F76B90" w:rsidRDefault="00000000" w:rsidP="00F51359">
      <w:pPr>
        <w:pStyle w:val="Heading3"/>
        <w:keepNext/>
        <w:spacing w:before="150" w:after="60"/>
        <w:jc w:val="both"/>
      </w:pPr>
      <w:r>
        <w:rPr>
          <w:b/>
          <w:bCs/>
          <w:color w:val="581C87"/>
        </w:rPr>
        <w:t>Project Description</w:t>
      </w:r>
    </w:p>
    <w:p w14:paraId="47637AD7" w14:textId="77777777" w:rsidR="00F76B90" w:rsidRDefault="00000000" w:rsidP="00F51359">
      <w:pPr>
        <w:spacing w:before="40" w:after="80" w:line="270" w:lineRule="auto"/>
        <w:jc w:val="both"/>
      </w:pPr>
      <w:r>
        <w:t xml:space="preserve">The Voice-Based Concept Understanding Analyser is a single-page </w:t>
      </w:r>
      <w:proofErr w:type="spellStart"/>
      <w:r>
        <w:t>Streamlit</w:t>
      </w:r>
      <w:proofErr w:type="spellEnd"/>
      <w:r>
        <w:t xml:space="preserve"> application that lets a user record or upload a spoken explanation of a technical concept and receive an automated, multi-signal evaluation of how well they explained it. The app combines a </w:t>
      </w:r>
      <w:r>
        <w:rPr>
          <w:b/>
          <w:bCs/>
        </w:rPr>
        <w:t>locally run OpenAI Whisper model</w:t>
      </w:r>
      <w:r>
        <w:t xml:space="preserve"> for transcription, a </w:t>
      </w:r>
      <w:r>
        <w:rPr>
          <w:b/>
          <w:bCs/>
        </w:rPr>
        <w:t>Sentence-BERT semantic-similarity check</w:t>
      </w:r>
      <w:r>
        <w:t xml:space="preserve"> against a curated reference explanation for the chosen topic, </w:t>
      </w:r>
      <w:proofErr w:type="spellStart"/>
      <w:r>
        <w:rPr>
          <w:b/>
          <w:bCs/>
        </w:rPr>
        <w:t>Librosa</w:t>
      </w:r>
      <w:proofErr w:type="spellEnd"/>
      <w:r>
        <w:rPr>
          <w:b/>
          <w:bCs/>
        </w:rPr>
        <w:t>-derived speech metrics</w:t>
      </w:r>
      <w:r>
        <w:t xml:space="preserve"> (pause ratio, energy, filler-word rate), and a transparent, </w:t>
      </w:r>
      <w:r>
        <w:rPr>
          <w:b/>
          <w:bCs/>
        </w:rPr>
        <w:t>rule-based scoring formula</w:t>
      </w:r>
      <w:r>
        <w:t xml:space="preserve"> to produce a 0–100 understanding score. An optional Google Gemini integration — enabled only if the user supplies their own Gemini API key in the sidebar for that session — can auto-detect the topic from the transcript and generate a short block of free-text coaching feedback. Every completed analysis is rendered as an in-app dashboard with a waveform image, is downloadable as a formatted PDF report, and is appended to a session-scoped attempt history the user can revisit from the sidebar.</w:t>
      </w:r>
    </w:p>
    <w:p w14:paraId="4E6C757A" w14:textId="77777777" w:rsidR="00F76B90" w:rsidRDefault="00000000" w:rsidP="00F51359">
      <w:pPr>
        <w:spacing w:before="40" w:after="80" w:line="270" w:lineRule="auto"/>
        <w:jc w:val="both"/>
      </w:pPr>
      <w:r>
        <w:t>The platform is built around six functional modules, each implemented as a small, focused Python module:</w:t>
      </w:r>
    </w:p>
    <w:p w14:paraId="31E3AE53" w14:textId="77777777" w:rsidR="00F76B90" w:rsidRDefault="00000000" w:rsidP="00F51359">
      <w:pPr>
        <w:pStyle w:val="ListParagraph"/>
        <w:numPr>
          <w:ilvl w:val="0"/>
          <w:numId w:val="1"/>
        </w:numPr>
        <w:spacing w:after="30"/>
        <w:jc w:val="both"/>
      </w:pPr>
      <w:r>
        <w:rPr>
          <w:b/>
          <w:bCs/>
        </w:rPr>
        <w:t>Concept Transcriber (speech_to_text.py):</w:t>
      </w:r>
      <w:r>
        <w:t xml:space="preserve"> Loads a local Whisper base model once at import time and transcribes recorded or uploaded audio in either English or Telugu (Beta), also computing a simple filler-word ratio from the resulting text.</w:t>
      </w:r>
    </w:p>
    <w:p w14:paraId="06A37A4D" w14:textId="77777777" w:rsidR="00F76B90" w:rsidRDefault="00000000" w:rsidP="00F51359">
      <w:pPr>
        <w:pStyle w:val="ListParagraph"/>
        <w:numPr>
          <w:ilvl w:val="0"/>
          <w:numId w:val="1"/>
        </w:numPr>
        <w:spacing w:after="30"/>
        <w:jc w:val="both"/>
      </w:pPr>
      <w:r>
        <w:rPr>
          <w:b/>
          <w:bCs/>
        </w:rPr>
        <w:t>Semantic Similarity Evaluator (semantic_eval.py):</w:t>
      </w:r>
      <w:r>
        <w:t xml:space="preserve"> Holds a fixed library of eight reference topics (Machine Learning, Cloud Computing, Deep Learning, Artificial Intelligence, Neural Networks, Data Science, Natural Language Processing, Computer Vision), each with a short expert-written reference paragraph, and uses Sentence-BERT (all-MiniLM-L6-v2) to compute a single cosine-similarity score between the user's transcript and the selected topic's reference text.</w:t>
      </w:r>
    </w:p>
    <w:p w14:paraId="48978EC6" w14:textId="77777777" w:rsidR="00F76B90" w:rsidRDefault="00000000" w:rsidP="00F51359">
      <w:pPr>
        <w:pStyle w:val="ListParagraph"/>
        <w:numPr>
          <w:ilvl w:val="0"/>
          <w:numId w:val="1"/>
        </w:numPr>
        <w:spacing w:after="30"/>
        <w:jc w:val="both"/>
      </w:pPr>
      <w:r>
        <w:rPr>
          <w:b/>
          <w:bCs/>
        </w:rPr>
        <w:t>Audio Feature Extractor (audio_utils.py):</w:t>
      </w:r>
      <w:r>
        <w:t xml:space="preserve"> Uses </w:t>
      </w:r>
      <w:proofErr w:type="spellStart"/>
      <w:r>
        <w:t>Librosa</w:t>
      </w:r>
      <w:proofErr w:type="spellEnd"/>
      <w:r>
        <w:t xml:space="preserve"> to compute duration, RMS energy, zero-crossing rate, and a speech/pause ratio (via silence-interval splitting), and renders a Matplotlib waveform image returned as PNG bytes for display and inclusion in the PDF report.</w:t>
      </w:r>
    </w:p>
    <w:p w14:paraId="794D219C" w14:textId="77777777" w:rsidR="00F76B90" w:rsidRDefault="00000000" w:rsidP="00F51359">
      <w:pPr>
        <w:pStyle w:val="ListParagraph"/>
        <w:numPr>
          <w:ilvl w:val="0"/>
          <w:numId w:val="1"/>
        </w:numPr>
        <w:spacing w:after="30"/>
        <w:jc w:val="both"/>
      </w:pPr>
      <w:r>
        <w:rPr>
          <w:b/>
          <w:bCs/>
        </w:rPr>
        <w:t>Rule-Based Scoring Engine (scoring_engine.py):</w:t>
      </w:r>
      <w:r>
        <w:t xml:space="preserve"> Combines the semantic similarity score, filler-word ratio, pause ratio, and RMS energy into a weighted 0–100 understanding score with a three-tier classification (Strong / Moderate / Poor Understanding), plus a separate fluency sub-score derived from filler and pause ratios.</w:t>
      </w:r>
    </w:p>
    <w:p w14:paraId="1F0F5C27" w14:textId="77777777" w:rsidR="00F76B90" w:rsidRDefault="00000000" w:rsidP="00F51359">
      <w:pPr>
        <w:pStyle w:val="ListParagraph"/>
        <w:numPr>
          <w:ilvl w:val="0"/>
          <w:numId w:val="1"/>
        </w:numPr>
        <w:spacing w:after="30"/>
        <w:jc w:val="both"/>
      </w:pPr>
      <w:r>
        <w:rPr>
          <w:b/>
          <w:bCs/>
        </w:rPr>
        <w:t>Optional Gemini Add-ons (semantic_eval.py):</w:t>
      </w:r>
      <w:r>
        <w:t xml:space="preserve"> Two independent, best-effort Gemini calls — </w:t>
      </w:r>
      <w:proofErr w:type="spellStart"/>
      <w:r>
        <w:t>auto_detect_topic</w:t>
      </w:r>
      <w:proofErr w:type="spellEnd"/>
      <w:r>
        <w:t xml:space="preserve">(), which classifies the transcript into one of the eight fixed topics, and </w:t>
      </w:r>
      <w:proofErr w:type="spellStart"/>
      <w:r>
        <w:t>get_gemini_feedback</w:t>
      </w:r>
      <w:proofErr w:type="spellEnd"/>
      <w:r>
        <w:t>(), which generates a short block of free-text coaching feedback — both gated behind a Gemini API key the user types into the sidebar for that session only.</w:t>
      </w:r>
    </w:p>
    <w:p w14:paraId="2B4F0F06" w14:textId="77777777" w:rsidR="00F76B90" w:rsidRDefault="00000000" w:rsidP="00F51359">
      <w:pPr>
        <w:pStyle w:val="ListParagraph"/>
        <w:numPr>
          <w:ilvl w:val="0"/>
          <w:numId w:val="1"/>
        </w:numPr>
        <w:spacing w:after="30"/>
        <w:jc w:val="both"/>
      </w:pPr>
      <w:r>
        <w:rPr>
          <w:b/>
          <w:bCs/>
        </w:rPr>
        <w:t>PDF Report Generator (report_generator.py):</w:t>
      </w:r>
      <w:r>
        <w:t xml:space="preserve"> Uses </w:t>
      </w:r>
      <w:proofErr w:type="spellStart"/>
      <w:r>
        <w:t>ReportLab</w:t>
      </w:r>
      <w:proofErr w:type="spellEnd"/>
      <w:r>
        <w:t xml:space="preserve"> to assemble a formatted PDF containing the reference concept text, the full transcript, the waveform image, a metrics summary table, and the Gemini feedback (or a placeholder message if no key was supplied).</w:t>
      </w:r>
    </w:p>
    <w:p w14:paraId="13001E44" w14:textId="77777777" w:rsidR="00F76B90" w:rsidRDefault="00000000" w:rsidP="00F51359">
      <w:pPr>
        <w:spacing w:before="40" w:after="80" w:line="270" w:lineRule="auto"/>
        <w:jc w:val="both"/>
      </w:pPr>
      <w:r>
        <w:t xml:space="preserve">Together, these modules give a user immediate, multi-angle feedback on a spoken explanation — an objective similarity-to-reference score, concrete speech-delivery metrics, and an overall understanding rating — with optional LLM-generated coaching layered on top, all running as a single local </w:t>
      </w:r>
      <w:proofErr w:type="spellStart"/>
      <w:r>
        <w:t>Streamlit</w:t>
      </w:r>
      <w:proofErr w:type="spellEnd"/>
      <w:r>
        <w:t xml:space="preserve"> app.</w:t>
      </w:r>
    </w:p>
    <w:p w14:paraId="0695DC51" w14:textId="77777777" w:rsidR="00F76B90" w:rsidRDefault="00000000">
      <w:pPr>
        <w:pStyle w:val="Heading3"/>
        <w:keepNext/>
        <w:spacing w:before="150" w:after="60"/>
      </w:pPr>
      <w:r>
        <w:rPr>
          <w:b/>
          <w:bCs/>
          <w:color w:val="581C87"/>
        </w:rPr>
        <w:lastRenderedPageBreak/>
        <w:t>Technology Stack (as implemented)</w:t>
      </w:r>
    </w:p>
    <w:tbl>
      <w:tblPr>
        <w:tblW w:w="9221" w:type="dxa"/>
        <w:tblBorders>
          <w:top w:val="single" w:sz="2" w:space="0" w:color="D1D5DB"/>
          <w:left w:val="single" w:sz="2" w:space="0" w:color="D1D5DB"/>
          <w:bottom w:val="single" w:sz="2" w:space="0" w:color="D1D5DB"/>
          <w:right w:val="single" w:sz="2" w:space="0" w:color="D1D5DB"/>
          <w:insideH w:val="single" w:sz="2" w:space="0" w:color="E5E7EB"/>
          <w:insideV w:val="single" w:sz="2" w:space="0" w:color="E5E7EB"/>
        </w:tblBorders>
        <w:tblCellMar>
          <w:left w:w="10" w:type="dxa"/>
          <w:right w:w="10" w:type="dxa"/>
        </w:tblCellMar>
        <w:tblLook w:val="0000" w:firstRow="0" w:lastRow="0" w:firstColumn="0" w:lastColumn="0" w:noHBand="0" w:noVBand="0"/>
      </w:tblPr>
      <w:tblGrid>
        <w:gridCol w:w="3073"/>
        <w:gridCol w:w="3074"/>
        <w:gridCol w:w="3074"/>
      </w:tblGrid>
      <w:tr w:rsidR="00F76B90" w14:paraId="35C2778D" w14:textId="77777777" w:rsidTr="00F51359">
        <w:tblPrEx>
          <w:tblCellMar>
            <w:top w:w="0" w:type="dxa"/>
            <w:bottom w:w="0" w:type="dxa"/>
          </w:tblCellMar>
        </w:tblPrEx>
        <w:trPr>
          <w:cantSplit/>
          <w:trHeight w:val="284"/>
          <w:tblHeader/>
        </w:trPr>
        <w:tc>
          <w:tcPr>
            <w:tcW w:w="3073" w:type="dxa"/>
            <w:shd w:val="clear" w:color="auto" w:fill="5B21B6"/>
            <w:tcMar>
              <w:top w:w="50" w:type="dxa"/>
              <w:left w:w="90" w:type="dxa"/>
              <w:bottom w:w="50" w:type="dxa"/>
              <w:right w:w="90" w:type="dxa"/>
            </w:tcMar>
          </w:tcPr>
          <w:p w14:paraId="3E31B916" w14:textId="77777777" w:rsidR="00F76B90" w:rsidRDefault="00000000">
            <w:r>
              <w:rPr>
                <w:b/>
                <w:bCs/>
                <w:color w:val="FFFFFF"/>
                <w:sz w:val="18"/>
                <w:szCs w:val="18"/>
              </w:rPr>
              <w:t>Layer</w:t>
            </w:r>
          </w:p>
        </w:tc>
        <w:tc>
          <w:tcPr>
            <w:tcW w:w="3074" w:type="dxa"/>
            <w:shd w:val="clear" w:color="auto" w:fill="5B21B6"/>
            <w:tcMar>
              <w:top w:w="50" w:type="dxa"/>
              <w:left w:w="90" w:type="dxa"/>
              <w:bottom w:w="50" w:type="dxa"/>
              <w:right w:w="90" w:type="dxa"/>
            </w:tcMar>
          </w:tcPr>
          <w:p w14:paraId="14965A89" w14:textId="77777777" w:rsidR="00F76B90" w:rsidRDefault="00000000">
            <w:r>
              <w:rPr>
                <w:b/>
                <w:bCs/>
                <w:color w:val="FFFFFF"/>
                <w:sz w:val="18"/>
                <w:szCs w:val="18"/>
              </w:rPr>
              <w:t>Technology</w:t>
            </w:r>
          </w:p>
        </w:tc>
        <w:tc>
          <w:tcPr>
            <w:tcW w:w="3074" w:type="dxa"/>
            <w:shd w:val="clear" w:color="auto" w:fill="5B21B6"/>
            <w:tcMar>
              <w:top w:w="50" w:type="dxa"/>
              <w:left w:w="90" w:type="dxa"/>
              <w:bottom w:w="50" w:type="dxa"/>
              <w:right w:w="90" w:type="dxa"/>
            </w:tcMar>
          </w:tcPr>
          <w:p w14:paraId="671BEF91" w14:textId="77777777" w:rsidR="00F76B90" w:rsidRDefault="00000000">
            <w:r>
              <w:rPr>
                <w:b/>
                <w:bCs/>
                <w:color w:val="FFFFFF"/>
                <w:sz w:val="18"/>
                <w:szCs w:val="18"/>
              </w:rPr>
              <w:t>Purpose</w:t>
            </w:r>
          </w:p>
        </w:tc>
      </w:tr>
      <w:tr w:rsidR="00F76B90" w14:paraId="58A501EE" w14:textId="77777777" w:rsidTr="00F51359">
        <w:tblPrEx>
          <w:tblCellMar>
            <w:top w:w="0" w:type="dxa"/>
            <w:bottom w:w="0" w:type="dxa"/>
          </w:tblCellMar>
        </w:tblPrEx>
        <w:trPr>
          <w:cantSplit/>
          <w:trHeight w:val="1062"/>
        </w:trPr>
        <w:tc>
          <w:tcPr>
            <w:tcW w:w="3073" w:type="dxa"/>
            <w:shd w:val="clear" w:color="auto" w:fill="F5F3FF"/>
            <w:tcMar>
              <w:top w:w="40" w:type="dxa"/>
              <w:left w:w="90" w:type="dxa"/>
              <w:bottom w:w="40" w:type="dxa"/>
              <w:right w:w="90" w:type="dxa"/>
            </w:tcMar>
          </w:tcPr>
          <w:p w14:paraId="007128F4" w14:textId="77777777" w:rsidR="00F76B90" w:rsidRDefault="00000000">
            <w:pPr>
              <w:spacing w:line="240" w:lineRule="auto"/>
            </w:pPr>
            <w:r>
              <w:rPr>
                <w:sz w:val="18"/>
                <w:szCs w:val="18"/>
              </w:rPr>
              <w:t>UI + Application Logic</w:t>
            </w:r>
          </w:p>
        </w:tc>
        <w:tc>
          <w:tcPr>
            <w:tcW w:w="3074" w:type="dxa"/>
            <w:shd w:val="clear" w:color="auto" w:fill="F5F3FF"/>
            <w:tcMar>
              <w:top w:w="40" w:type="dxa"/>
              <w:left w:w="90" w:type="dxa"/>
              <w:bottom w:w="40" w:type="dxa"/>
              <w:right w:w="90" w:type="dxa"/>
            </w:tcMar>
          </w:tcPr>
          <w:p w14:paraId="103CCC1F" w14:textId="77777777" w:rsidR="00F76B90" w:rsidRDefault="00000000">
            <w:pPr>
              <w:spacing w:line="240" w:lineRule="auto"/>
            </w:pPr>
            <w:proofErr w:type="spellStart"/>
            <w:r>
              <w:rPr>
                <w:sz w:val="18"/>
                <w:szCs w:val="18"/>
              </w:rPr>
              <w:t>Streamlit</w:t>
            </w:r>
            <w:proofErr w:type="spellEnd"/>
          </w:p>
        </w:tc>
        <w:tc>
          <w:tcPr>
            <w:tcW w:w="3074" w:type="dxa"/>
            <w:shd w:val="clear" w:color="auto" w:fill="F5F3FF"/>
            <w:tcMar>
              <w:top w:w="40" w:type="dxa"/>
              <w:left w:w="90" w:type="dxa"/>
              <w:bottom w:w="40" w:type="dxa"/>
              <w:right w:w="90" w:type="dxa"/>
            </w:tcMar>
          </w:tcPr>
          <w:p w14:paraId="076F6C93" w14:textId="77777777" w:rsidR="00F76B90" w:rsidRDefault="00000000">
            <w:pPr>
              <w:spacing w:line="240" w:lineRule="auto"/>
            </w:pPr>
            <w:r>
              <w:rPr>
                <w:sz w:val="18"/>
                <w:szCs w:val="18"/>
              </w:rPr>
              <w:t>Single-script app (app.py) rendering the sidebar, recorder/uploader, and results dashboard, and orchestrating the full pipeline on each button click</w:t>
            </w:r>
          </w:p>
        </w:tc>
      </w:tr>
      <w:tr w:rsidR="00F76B90" w14:paraId="5D7F455F" w14:textId="77777777" w:rsidTr="00F51359">
        <w:tblPrEx>
          <w:tblCellMar>
            <w:top w:w="0" w:type="dxa"/>
            <w:bottom w:w="0" w:type="dxa"/>
          </w:tblCellMar>
        </w:tblPrEx>
        <w:trPr>
          <w:cantSplit/>
          <w:trHeight w:val="778"/>
        </w:trPr>
        <w:tc>
          <w:tcPr>
            <w:tcW w:w="3073" w:type="dxa"/>
            <w:shd w:val="clear" w:color="auto" w:fill="FFFFFF"/>
            <w:tcMar>
              <w:top w:w="40" w:type="dxa"/>
              <w:left w:w="90" w:type="dxa"/>
              <w:bottom w:w="40" w:type="dxa"/>
              <w:right w:w="90" w:type="dxa"/>
            </w:tcMar>
          </w:tcPr>
          <w:p w14:paraId="4D47E456" w14:textId="77777777" w:rsidR="00F76B90" w:rsidRDefault="00000000">
            <w:pPr>
              <w:spacing w:line="240" w:lineRule="auto"/>
            </w:pPr>
            <w:r>
              <w:rPr>
                <w:sz w:val="18"/>
                <w:szCs w:val="18"/>
              </w:rPr>
              <w:t>Audio Recording Widget</w:t>
            </w:r>
          </w:p>
        </w:tc>
        <w:tc>
          <w:tcPr>
            <w:tcW w:w="3074" w:type="dxa"/>
            <w:shd w:val="clear" w:color="auto" w:fill="FFFFFF"/>
            <w:tcMar>
              <w:top w:w="40" w:type="dxa"/>
              <w:left w:w="90" w:type="dxa"/>
              <w:bottom w:w="40" w:type="dxa"/>
              <w:right w:w="90" w:type="dxa"/>
            </w:tcMar>
          </w:tcPr>
          <w:p w14:paraId="5A0F835E" w14:textId="77777777" w:rsidR="00F76B90" w:rsidRDefault="00000000">
            <w:pPr>
              <w:spacing w:line="240" w:lineRule="auto"/>
            </w:pPr>
            <w:r>
              <w:rPr>
                <w:sz w:val="18"/>
                <w:szCs w:val="18"/>
              </w:rPr>
              <w:t>audio-recorder-</w:t>
            </w:r>
            <w:proofErr w:type="spellStart"/>
            <w:r>
              <w:rPr>
                <w:sz w:val="18"/>
                <w:szCs w:val="18"/>
              </w:rPr>
              <w:t>streamlit</w:t>
            </w:r>
            <w:proofErr w:type="spellEnd"/>
            <w:r>
              <w:rPr>
                <w:sz w:val="18"/>
                <w:szCs w:val="18"/>
              </w:rPr>
              <w:t xml:space="preserve"> (</w:t>
            </w:r>
            <w:proofErr w:type="spellStart"/>
            <w:r>
              <w:rPr>
                <w:sz w:val="18"/>
                <w:szCs w:val="18"/>
              </w:rPr>
              <w:t>audio_recorder</w:t>
            </w:r>
            <w:proofErr w:type="spellEnd"/>
            <w:r>
              <w:rPr>
                <w:sz w:val="18"/>
                <w:szCs w:val="18"/>
              </w:rPr>
              <w:t>())</w:t>
            </w:r>
          </w:p>
        </w:tc>
        <w:tc>
          <w:tcPr>
            <w:tcW w:w="3074" w:type="dxa"/>
            <w:shd w:val="clear" w:color="auto" w:fill="FFFFFF"/>
            <w:tcMar>
              <w:top w:w="40" w:type="dxa"/>
              <w:left w:w="90" w:type="dxa"/>
              <w:bottom w:w="40" w:type="dxa"/>
              <w:right w:w="90" w:type="dxa"/>
            </w:tcMar>
          </w:tcPr>
          <w:p w14:paraId="202F9BF8" w14:textId="77777777" w:rsidR="00F76B90" w:rsidRDefault="00000000">
            <w:pPr>
              <w:spacing w:line="240" w:lineRule="auto"/>
            </w:pPr>
            <w:r>
              <w:rPr>
                <w:sz w:val="18"/>
                <w:szCs w:val="18"/>
              </w:rPr>
              <w:t>Renders an in-browser microphone recorder button and returns raw audio bytes</w:t>
            </w:r>
          </w:p>
        </w:tc>
      </w:tr>
      <w:tr w:rsidR="00F76B90" w14:paraId="3D4CE708" w14:textId="77777777" w:rsidTr="00F51359">
        <w:tblPrEx>
          <w:tblCellMar>
            <w:top w:w="0" w:type="dxa"/>
            <w:bottom w:w="0" w:type="dxa"/>
          </w:tblCellMar>
        </w:tblPrEx>
        <w:trPr>
          <w:cantSplit/>
          <w:trHeight w:val="802"/>
        </w:trPr>
        <w:tc>
          <w:tcPr>
            <w:tcW w:w="3073" w:type="dxa"/>
            <w:shd w:val="clear" w:color="auto" w:fill="F5F3FF"/>
            <w:tcMar>
              <w:top w:w="40" w:type="dxa"/>
              <w:left w:w="90" w:type="dxa"/>
              <w:bottom w:w="40" w:type="dxa"/>
              <w:right w:w="90" w:type="dxa"/>
            </w:tcMar>
          </w:tcPr>
          <w:p w14:paraId="769523E7" w14:textId="77777777" w:rsidR="00F76B90" w:rsidRDefault="00000000">
            <w:pPr>
              <w:spacing w:line="240" w:lineRule="auto"/>
            </w:pPr>
            <w:r>
              <w:rPr>
                <w:sz w:val="18"/>
                <w:szCs w:val="18"/>
              </w:rPr>
              <w:t>Speech-to-Text</w:t>
            </w:r>
          </w:p>
        </w:tc>
        <w:tc>
          <w:tcPr>
            <w:tcW w:w="3074" w:type="dxa"/>
            <w:shd w:val="clear" w:color="auto" w:fill="F5F3FF"/>
            <w:tcMar>
              <w:top w:w="40" w:type="dxa"/>
              <w:left w:w="90" w:type="dxa"/>
              <w:bottom w:w="40" w:type="dxa"/>
              <w:right w:w="90" w:type="dxa"/>
            </w:tcMar>
          </w:tcPr>
          <w:p w14:paraId="528F3F51" w14:textId="77777777" w:rsidR="00F76B90" w:rsidRDefault="00000000">
            <w:pPr>
              <w:spacing w:line="240" w:lineRule="auto"/>
            </w:pPr>
            <w:r>
              <w:rPr>
                <w:sz w:val="18"/>
                <w:szCs w:val="18"/>
              </w:rPr>
              <w:t>OpenAI Whisper, local inference (</w:t>
            </w:r>
            <w:proofErr w:type="spellStart"/>
            <w:r>
              <w:rPr>
                <w:sz w:val="18"/>
                <w:szCs w:val="18"/>
              </w:rPr>
              <w:t>whisper.load_model</w:t>
            </w:r>
            <w:proofErr w:type="spellEnd"/>
            <w:r>
              <w:rPr>
                <w:sz w:val="18"/>
                <w:szCs w:val="18"/>
              </w:rPr>
              <w:t>("base"))</w:t>
            </w:r>
          </w:p>
        </w:tc>
        <w:tc>
          <w:tcPr>
            <w:tcW w:w="3074" w:type="dxa"/>
            <w:shd w:val="clear" w:color="auto" w:fill="F5F3FF"/>
            <w:tcMar>
              <w:top w:w="40" w:type="dxa"/>
              <w:left w:w="90" w:type="dxa"/>
              <w:bottom w:w="40" w:type="dxa"/>
              <w:right w:w="90" w:type="dxa"/>
            </w:tcMar>
          </w:tcPr>
          <w:p w14:paraId="5C7CDD91" w14:textId="77777777" w:rsidR="00F76B90" w:rsidRDefault="00000000">
            <w:pPr>
              <w:spacing w:line="240" w:lineRule="auto"/>
            </w:pPr>
            <w:r>
              <w:rPr>
                <w:sz w:val="18"/>
                <w:szCs w:val="18"/>
              </w:rPr>
              <w:t>Transcribes recorded/uploaded audio on-device in English or Telugu (Beta); model is loaded once at module import</w:t>
            </w:r>
          </w:p>
        </w:tc>
      </w:tr>
      <w:tr w:rsidR="00F76B90" w14:paraId="35801B54" w14:textId="77777777" w:rsidTr="00F51359">
        <w:tblPrEx>
          <w:tblCellMar>
            <w:top w:w="0" w:type="dxa"/>
            <w:bottom w:w="0" w:type="dxa"/>
          </w:tblCellMar>
        </w:tblPrEx>
        <w:trPr>
          <w:cantSplit/>
          <w:trHeight w:val="1062"/>
        </w:trPr>
        <w:tc>
          <w:tcPr>
            <w:tcW w:w="3073" w:type="dxa"/>
            <w:shd w:val="clear" w:color="auto" w:fill="FFFFFF"/>
            <w:tcMar>
              <w:top w:w="40" w:type="dxa"/>
              <w:left w:w="90" w:type="dxa"/>
              <w:bottom w:w="40" w:type="dxa"/>
              <w:right w:w="90" w:type="dxa"/>
            </w:tcMar>
          </w:tcPr>
          <w:p w14:paraId="4A47F233" w14:textId="77777777" w:rsidR="00F76B90" w:rsidRDefault="00000000">
            <w:pPr>
              <w:spacing w:line="240" w:lineRule="auto"/>
            </w:pPr>
            <w:r>
              <w:rPr>
                <w:sz w:val="18"/>
                <w:szCs w:val="18"/>
              </w:rPr>
              <w:t>Semantic Similarity</w:t>
            </w:r>
          </w:p>
        </w:tc>
        <w:tc>
          <w:tcPr>
            <w:tcW w:w="3074" w:type="dxa"/>
            <w:shd w:val="clear" w:color="auto" w:fill="FFFFFF"/>
            <w:tcMar>
              <w:top w:w="40" w:type="dxa"/>
              <w:left w:w="90" w:type="dxa"/>
              <w:bottom w:w="40" w:type="dxa"/>
              <w:right w:w="90" w:type="dxa"/>
            </w:tcMar>
          </w:tcPr>
          <w:p w14:paraId="452375A1" w14:textId="77777777" w:rsidR="00F76B90" w:rsidRDefault="00000000">
            <w:pPr>
              <w:spacing w:line="240" w:lineRule="auto"/>
            </w:pPr>
            <w:r>
              <w:rPr>
                <w:sz w:val="18"/>
                <w:szCs w:val="18"/>
              </w:rPr>
              <w:t>Sentence-BERT (sentence-transformers, all-MiniLM-L6-v2)</w:t>
            </w:r>
          </w:p>
        </w:tc>
        <w:tc>
          <w:tcPr>
            <w:tcW w:w="3074" w:type="dxa"/>
            <w:shd w:val="clear" w:color="auto" w:fill="FFFFFF"/>
            <w:tcMar>
              <w:top w:w="40" w:type="dxa"/>
              <w:left w:w="90" w:type="dxa"/>
              <w:bottom w:w="40" w:type="dxa"/>
              <w:right w:w="90" w:type="dxa"/>
            </w:tcMar>
          </w:tcPr>
          <w:p w14:paraId="7C6478ED" w14:textId="77777777" w:rsidR="00F76B90" w:rsidRDefault="00000000">
            <w:pPr>
              <w:spacing w:line="240" w:lineRule="auto"/>
            </w:pPr>
            <w:r>
              <w:rPr>
                <w:sz w:val="18"/>
                <w:szCs w:val="18"/>
              </w:rPr>
              <w:t>Computes a single cosine-similarity score between the transcript and a fixed reference paragraph for the selected topic</w:t>
            </w:r>
          </w:p>
        </w:tc>
      </w:tr>
      <w:tr w:rsidR="00F76B90" w14:paraId="71DC153E" w14:textId="77777777" w:rsidTr="00F51359">
        <w:tblPrEx>
          <w:tblCellMar>
            <w:top w:w="0" w:type="dxa"/>
            <w:bottom w:w="0" w:type="dxa"/>
          </w:tblCellMar>
        </w:tblPrEx>
        <w:trPr>
          <w:cantSplit/>
          <w:trHeight w:val="802"/>
        </w:trPr>
        <w:tc>
          <w:tcPr>
            <w:tcW w:w="3073" w:type="dxa"/>
            <w:shd w:val="clear" w:color="auto" w:fill="F5F3FF"/>
            <w:tcMar>
              <w:top w:w="40" w:type="dxa"/>
              <w:left w:w="90" w:type="dxa"/>
              <w:bottom w:w="40" w:type="dxa"/>
              <w:right w:w="90" w:type="dxa"/>
            </w:tcMar>
          </w:tcPr>
          <w:p w14:paraId="0EA5297B" w14:textId="77777777" w:rsidR="00F76B90" w:rsidRDefault="00000000">
            <w:pPr>
              <w:spacing w:line="240" w:lineRule="auto"/>
            </w:pPr>
            <w:r>
              <w:rPr>
                <w:sz w:val="18"/>
                <w:szCs w:val="18"/>
              </w:rPr>
              <w:t>Audio Feature Extraction &amp; Waveform</w:t>
            </w:r>
          </w:p>
        </w:tc>
        <w:tc>
          <w:tcPr>
            <w:tcW w:w="3074" w:type="dxa"/>
            <w:shd w:val="clear" w:color="auto" w:fill="F5F3FF"/>
            <w:tcMar>
              <w:top w:w="40" w:type="dxa"/>
              <w:left w:w="90" w:type="dxa"/>
              <w:bottom w:w="40" w:type="dxa"/>
              <w:right w:w="90" w:type="dxa"/>
            </w:tcMar>
          </w:tcPr>
          <w:p w14:paraId="7134FD7E" w14:textId="77777777" w:rsidR="00F76B90" w:rsidRDefault="00000000">
            <w:pPr>
              <w:spacing w:line="240" w:lineRule="auto"/>
            </w:pPr>
            <w:proofErr w:type="spellStart"/>
            <w:r>
              <w:rPr>
                <w:sz w:val="18"/>
                <w:szCs w:val="18"/>
              </w:rPr>
              <w:t>Librosa</w:t>
            </w:r>
            <w:proofErr w:type="spellEnd"/>
            <w:r>
              <w:rPr>
                <w:sz w:val="18"/>
                <w:szCs w:val="18"/>
              </w:rPr>
              <w:t xml:space="preserve"> + Matplotlib</w:t>
            </w:r>
          </w:p>
        </w:tc>
        <w:tc>
          <w:tcPr>
            <w:tcW w:w="3074" w:type="dxa"/>
            <w:shd w:val="clear" w:color="auto" w:fill="F5F3FF"/>
            <w:tcMar>
              <w:top w:w="40" w:type="dxa"/>
              <w:left w:w="90" w:type="dxa"/>
              <w:bottom w:w="40" w:type="dxa"/>
              <w:right w:w="90" w:type="dxa"/>
            </w:tcMar>
          </w:tcPr>
          <w:p w14:paraId="18EDB241" w14:textId="77777777" w:rsidR="00F76B90" w:rsidRDefault="00000000">
            <w:pPr>
              <w:spacing w:line="240" w:lineRule="auto"/>
            </w:pPr>
            <w:r>
              <w:rPr>
                <w:sz w:val="18"/>
                <w:szCs w:val="18"/>
              </w:rPr>
              <w:t>Computes duration, RMS energy, zero-crossing rate, and pause ratio; renders a waveform plot as PNG bytes</w:t>
            </w:r>
          </w:p>
        </w:tc>
      </w:tr>
      <w:tr w:rsidR="00F76B90" w14:paraId="354B0EB2" w14:textId="77777777" w:rsidTr="00F51359">
        <w:tblPrEx>
          <w:tblCellMar>
            <w:top w:w="0" w:type="dxa"/>
            <w:bottom w:w="0" w:type="dxa"/>
          </w:tblCellMar>
        </w:tblPrEx>
        <w:trPr>
          <w:cantSplit/>
          <w:trHeight w:val="1037"/>
        </w:trPr>
        <w:tc>
          <w:tcPr>
            <w:tcW w:w="3073" w:type="dxa"/>
            <w:shd w:val="clear" w:color="auto" w:fill="FFFFFF"/>
            <w:tcMar>
              <w:top w:w="40" w:type="dxa"/>
              <w:left w:w="90" w:type="dxa"/>
              <w:bottom w:w="40" w:type="dxa"/>
              <w:right w:w="90" w:type="dxa"/>
            </w:tcMar>
          </w:tcPr>
          <w:p w14:paraId="2327DD1E" w14:textId="77777777" w:rsidR="00F76B90" w:rsidRDefault="00000000">
            <w:pPr>
              <w:spacing w:line="240" w:lineRule="auto"/>
            </w:pPr>
            <w:r>
              <w:rPr>
                <w:sz w:val="18"/>
                <w:szCs w:val="18"/>
              </w:rPr>
              <w:t>Scoring</w:t>
            </w:r>
          </w:p>
        </w:tc>
        <w:tc>
          <w:tcPr>
            <w:tcW w:w="3074" w:type="dxa"/>
            <w:shd w:val="clear" w:color="auto" w:fill="FFFFFF"/>
            <w:tcMar>
              <w:top w:w="40" w:type="dxa"/>
              <w:left w:w="90" w:type="dxa"/>
              <w:bottom w:w="40" w:type="dxa"/>
              <w:right w:w="90" w:type="dxa"/>
            </w:tcMar>
          </w:tcPr>
          <w:p w14:paraId="4B5A8976" w14:textId="77777777" w:rsidR="00F76B90" w:rsidRDefault="00000000">
            <w:pPr>
              <w:spacing w:line="240" w:lineRule="auto"/>
            </w:pPr>
            <w:r>
              <w:rPr>
                <w:sz w:val="18"/>
                <w:szCs w:val="18"/>
              </w:rPr>
              <w:t>Custom rule-based Python logic (scoring_engine.py)</w:t>
            </w:r>
          </w:p>
        </w:tc>
        <w:tc>
          <w:tcPr>
            <w:tcW w:w="3074" w:type="dxa"/>
            <w:shd w:val="clear" w:color="auto" w:fill="FFFFFF"/>
            <w:tcMar>
              <w:top w:w="40" w:type="dxa"/>
              <w:left w:w="90" w:type="dxa"/>
              <w:bottom w:w="40" w:type="dxa"/>
              <w:right w:w="90" w:type="dxa"/>
            </w:tcMar>
          </w:tcPr>
          <w:p w14:paraId="6B584B3B" w14:textId="77777777" w:rsidR="00F76B90" w:rsidRDefault="00000000">
            <w:pPr>
              <w:spacing w:line="240" w:lineRule="auto"/>
            </w:pPr>
            <w:r>
              <w:rPr>
                <w:sz w:val="18"/>
                <w:szCs w:val="18"/>
              </w:rPr>
              <w:t>Deterministic weighted formula (no LLM involved) producing the final 0-100 score, understanding level, and fluency sub-score</w:t>
            </w:r>
          </w:p>
        </w:tc>
      </w:tr>
      <w:tr w:rsidR="00F76B90" w14:paraId="0B5081DD" w14:textId="77777777" w:rsidTr="00F51359">
        <w:tblPrEx>
          <w:tblCellMar>
            <w:top w:w="0" w:type="dxa"/>
            <w:bottom w:w="0" w:type="dxa"/>
          </w:tblCellMar>
        </w:tblPrEx>
        <w:trPr>
          <w:cantSplit/>
          <w:trHeight w:val="1062"/>
        </w:trPr>
        <w:tc>
          <w:tcPr>
            <w:tcW w:w="3073" w:type="dxa"/>
            <w:shd w:val="clear" w:color="auto" w:fill="F5F3FF"/>
            <w:tcMar>
              <w:top w:w="40" w:type="dxa"/>
              <w:left w:w="90" w:type="dxa"/>
              <w:bottom w:w="40" w:type="dxa"/>
              <w:right w:w="90" w:type="dxa"/>
            </w:tcMar>
          </w:tcPr>
          <w:p w14:paraId="1B7F8AAC" w14:textId="77777777" w:rsidR="00F76B90" w:rsidRDefault="00000000">
            <w:pPr>
              <w:spacing w:line="240" w:lineRule="auto"/>
            </w:pPr>
            <w:r>
              <w:rPr>
                <w:sz w:val="18"/>
                <w:szCs w:val="18"/>
              </w:rPr>
              <w:t>Optional Reasoning Add-ons</w:t>
            </w:r>
          </w:p>
        </w:tc>
        <w:tc>
          <w:tcPr>
            <w:tcW w:w="3074" w:type="dxa"/>
            <w:shd w:val="clear" w:color="auto" w:fill="F5F3FF"/>
            <w:tcMar>
              <w:top w:w="40" w:type="dxa"/>
              <w:left w:w="90" w:type="dxa"/>
              <w:bottom w:w="40" w:type="dxa"/>
              <w:right w:w="90" w:type="dxa"/>
            </w:tcMar>
          </w:tcPr>
          <w:p w14:paraId="06F7B152" w14:textId="77777777" w:rsidR="00F76B90" w:rsidRDefault="00000000">
            <w:pPr>
              <w:spacing w:line="240" w:lineRule="auto"/>
            </w:pPr>
            <w:r>
              <w:rPr>
                <w:sz w:val="18"/>
                <w:szCs w:val="18"/>
              </w:rPr>
              <w:t>Google Gemini API (gemini-1.5-flash)</w:t>
            </w:r>
          </w:p>
        </w:tc>
        <w:tc>
          <w:tcPr>
            <w:tcW w:w="3074" w:type="dxa"/>
            <w:shd w:val="clear" w:color="auto" w:fill="F5F3FF"/>
            <w:tcMar>
              <w:top w:w="40" w:type="dxa"/>
              <w:left w:w="90" w:type="dxa"/>
              <w:bottom w:w="40" w:type="dxa"/>
              <w:right w:w="90" w:type="dxa"/>
            </w:tcMar>
          </w:tcPr>
          <w:p w14:paraId="675A392E" w14:textId="77777777" w:rsidR="00F76B90" w:rsidRDefault="00000000">
            <w:pPr>
              <w:spacing w:line="240" w:lineRule="auto"/>
            </w:pPr>
            <w:r>
              <w:rPr>
                <w:sz w:val="18"/>
                <w:szCs w:val="18"/>
              </w:rPr>
              <w:t>Best-effort topic auto-detection and free-text coaching feedback; only runs if the user supplies an API key in the sidebar</w:t>
            </w:r>
          </w:p>
        </w:tc>
      </w:tr>
      <w:tr w:rsidR="00F76B90" w14:paraId="1DA10F4B" w14:textId="77777777" w:rsidTr="00F51359">
        <w:tblPrEx>
          <w:tblCellMar>
            <w:top w:w="0" w:type="dxa"/>
            <w:bottom w:w="0" w:type="dxa"/>
          </w:tblCellMar>
        </w:tblPrEx>
        <w:trPr>
          <w:cantSplit/>
          <w:trHeight w:val="1062"/>
        </w:trPr>
        <w:tc>
          <w:tcPr>
            <w:tcW w:w="3073" w:type="dxa"/>
            <w:shd w:val="clear" w:color="auto" w:fill="FFFFFF"/>
            <w:tcMar>
              <w:top w:w="40" w:type="dxa"/>
              <w:left w:w="90" w:type="dxa"/>
              <w:bottom w:w="40" w:type="dxa"/>
              <w:right w:w="90" w:type="dxa"/>
            </w:tcMar>
          </w:tcPr>
          <w:p w14:paraId="2A92C132" w14:textId="77777777" w:rsidR="00F76B90" w:rsidRDefault="00000000">
            <w:pPr>
              <w:spacing w:line="240" w:lineRule="auto"/>
            </w:pPr>
            <w:r>
              <w:rPr>
                <w:sz w:val="18"/>
                <w:szCs w:val="18"/>
              </w:rPr>
              <w:t>PDF Report Generation</w:t>
            </w:r>
          </w:p>
        </w:tc>
        <w:tc>
          <w:tcPr>
            <w:tcW w:w="3074" w:type="dxa"/>
            <w:shd w:val="clear" w:color="auto" w:fill="FFFFFF"/>
            <w:tcMar>
              <w:top w:w="40" w:type="dxa"/>
              <w:left w:w="90" w:type="dxa"/>
              <w:bottom w:w="40" w:type="dxa"/>
              <w:right w:w="90" w:type="dxa"/>
            </w:tcMar>
          </w:tcPr>
          <w:p w14:paraId="5B0A60B2" w14:textId="77777777" w:rsidR="00F76B90" w:rsidRDefault="00000000">
            <w:pPr>
              <w:spacing w:line="240" w:lineRule="auto"/>
            </w:pPr>
            <w:proofErr w:type="spellStart"/>
            <w:r>
              <w:rPr>
                <w:sz w:val="18"/>
                <w:szCs w:val="18"/>
              </w:rPr>
              <w:t>ReportLab</w:t>
            </w:r>
            <w:proofErr w:type="spellEnd"/>
            <w:r>
              <w:rPr>
                <w:sz w:val="18"/>
                <w:szCs w:val="18"/>
              </w:rPr>
              <w:t xml:space="preserve"> (</w:t>
            </w:r>
            <w:proofErr w:type="spellStart"/>
            <w:r>
              <w:rPr>
                <w:sz w:val="18"/>
                <w:szCs w:val="18"/>
              </w:rPr>
              <w:t>SimpleDocTemplate</w:t>
            </w:r>
            <w:proofErr w:type="spellEnd"/>
            <w:r>
              <w:rPr>
                <w:sz w:val="18"/>
                <w:szCs w:val="18"/>
              </w:rPr>
              <w:t xml:space="preserve">, Platypus </w:t>
            </w:r>
            <w:proofErr w:type="spellStart"/>
            <w:r>
              <w:rPr>
                <w:sz w:val="18"/>
                <w:szCs w:val="18"/>
              </w:rPr>
              <w:t>flowables</w:t>
            </w:r>
            <w:proofErr w:type="spellEnd"/>
            <w:r>
              <w:rPr>
                <w:sz w:val="18"/>
                <w:szCs w:val="18"/>
              </w:rPr>
              <w:t>)</w:t>
            </w:r>
          </w:p>
        </w:tc>
        <w:tc>
          <w:tcPr>
            <w:tcW w:w="3074" w:type="dxa"/>
            <w:shd w:val="clear" w:color="auto" w:fill="FFFFFF"/>
            <w:tcMar>
              <w:top w:w="40" w:type="dxa"/>
              <w:left w:w="90" w:type="dxa"/>
              <w:bottom w:w="40" w:type="dxa"/>
              <w:right w:w="90" w:type="dxa"/>
            </w:tcMar>
          </w:tcPr>
          <w:p w14:paraId="382C7C15" w14:textId="77777777" w:rsidR="00F76B90" w:rsidRDefault="00000000">
            <w:pPr>
              <w:spacing w:line="240" w:lineRule="auto"/>
            </w:pPr>
            <w:r>
              <w:rPr>
                <w:sz w:val="18"/>
                <w:szCs w:val="18"/>
              </w:rPr>
              <w:t>Generates a downloadable PDF with the reference text, transcript, waveform image, metrics table, and feedback</w:t>
            </w:r>
          </w:p>
        </w:tc>
      </w:tr>
      <w:tr w:rsidR="00F76B90" w14:paraId="5976DB7C" w14:textId="77777777" w:rsidTr="00F51359">
        <w:tblPrEx>
          <w:tblCellMar>
            <w:top w:w="0" w:type="dxa"/>
            <w:bottom w:w="0" w:type="dxa"/>
          </w:tblCellMar>
        </w:tblPrEx>
        <w:trPr>
          <w:cantSplit/>
          <w:trHeight w:val="1321"/>
        </w:trPr>
        <w:tc>
          <w:tcPr>
            <w:tcW w:w="3073" w:type="dxa"/>
            <w:shd w:val="clear" w:color="auto" w:fill="F5F3FF"/>
            <w:tcMar>
              <w:top w:w="40" w:type="dxa"/>
              <w:left w:w="90" w:type="dxa"/>
              <w:bottom w:w="40" w:type="dxa"/>
              <w:right w:w="90" w:type="dxa"/>
            </w:tcMar>
          </w:tcPr>
          <w:p w14:paraId="46D465AB" w14:textId="77777777" w:rsidR="00F76B90" w:rsidRDefault="00000000">
            <w:pPr>
              <w:spacing w:line="240" w:lineRule="auto"/>
            </w:pPr>
            <w:r>
              <w:rPr>
                <w:sz w:val="18"/>
                <w:szCs w:val="18"/>
              </w:rPr>
              <w:t>Attempt History</w:t>
            </w:r>
          </w:p>
        </w:tc>
        <w:tc>
          <w:tcPr>
            <w:tcW w:w="3074" w:type="dxa"/>
            <w:shd w:val="clear" w:color="auto" w:fill="F5F3FF"/>
            <w:tcMar>
              <w:top w:w="40" w:type="dxa"/>
              <w:left w:w="90" w:type="dxa"/>
              <w:bottom w:w="40" w:type="dxa"/>
              <w:right w:w="90" w:type="dxa"/>
            </w:tcMar>
          </w:tcPr>
          <w:p w14:paraId="5D4D3E84" w14:textId="77777777" w:rsidR="00F76B90" w:rsidRDefault="00000000">
            <w:pPr>
              <w:spacing w:line="240" w:lineRule="auto"/>
            </w:pPr>
            <w:proofErr w:type="spellStart"/>
            <w:r>
              <w:rPr>
                <w:sz w:val="18"/>
                <w:szCs w:val="18"/>
              </w:rPr>
              <w:t>Streamlit</w:t>
            </w:r>
            <w:proofErr w:type="spellEnd"/>
            <w:r>
              <w:rPr>
                <w:sz w:val="18"/>
                <w:szCs w:val="18"/>
              </w:rPr>
              <w:t xml:space="preserve"> </w:t>
            </w:r>
            <w:proofErr w:type="spellStart"/>
            <w:r>
              <w:rPr>
                <w:sz w:val="18"/>
                <w:szCs w:val="18"/>
              </w:rPr>
              <w:t>st.session_state</w:t>
            </w:r>
            <w:proofErr w:type="spellEnd"/>
            <w:r>
              <w:rPr>
                <w:sz w:val="18"/>
                <w:szCs w:val="18"/>
              </w:rPr>
              <w:t xml:space="preserve"> (in-memory list)</w:t>
            </w:r>
          </w:p>
        </w:tc>
        <w:tc>
          <w:tcPr>
            <w:tcW w:w="3074" w:type="dxa"/>
            <w:shd w:val="clear" w:color="auto" w:fill="F5F3FF"/>
            <w:tcMar>
              <w:top w:w="40" w:type="dxa"/>
              <w:left w:w="90" w:type="dxa"/>
              <w:bottom w:w="40" w:type="dxa"/>
              <w:right w:w="90" w:type="dxa"/>
            </w:tcMar>
          </w:tcPr>
          <w:p w14:paraId="77642F48" w14:textId="77777777" w:rsidR="00F76B90" w:rsidRDefault="00000000">
            <w:pPr>
              <w:spacing w:line="240" w:lineRule="auto"/>
            </w:pPr>
            <w:r>
              <w:rPr>
                <w:sz w:val="18"/>
                <w:szCs w:val="18"/>
              </w:rPr>
              <w:t>Stores attempts for the current browser session only; not persisted to disk or a database, and is cleared on refresh/restart or via the sidebar "Clear History" button</w:t>
            </w:r>
          </w:p>
        </w:tc>
      </w:tr>
      <w:tr w:rsidR="00F76B90" w14:paraId="57D2A2FD" w14:textId="77777777" w:rsidTr="00F51359">
        <w:tblPrEx>
          <w:tblCellMar>
            <w:top w:w="0" w:type="dxa"/>
            <w:bottom w:w="0" w:type="dxa"/>
          </w:tblCellMar>
        </w:tblPrEx>
        <w:trPr>
          <w:cantSplit/>
          <w:trHeight w:val="802"/>
        </w:trPr>
        <w:tc>
          <w:tcPr>
            <w:tcW w:w="3073" w:type="dxa"/>
            <w:shd w:val="clear" w:color="auto" w:fill="FFFFFF"/>
            <w:tcMar>
              <w:top w:w="40" w:type="dxa"/>
              <w:left w:w="90" w:type="dxa"/>
              <w:bottom w:w="40" w:type="dxa"/>
              <w:right w:w="90" w:type="dxa"/>
            </w:tcMar>
          </w:tcPr>
          <w:p w14:paraId="3FCF077A" w14:textId="77777777" w:rsidR="00F76B90" w:rsidRDefault="00000000">
            <w:pPr>
              <w:spacing w:line="240" w:lineRule="auto"/>
            </w:pPr>
            <w:r>
              <w:rPr>
                <w:sz w:val="18"/>
                <w:szCs w:val="18"/>
              </w:rPr>
              <w:t>NLP Utility</w:t>
            </w:r>
          </w:p>
        </w:tc>
        <w:tc>
          <w:tcPr>
            <w:tcW w:w="3074" w:type="dxa"/>
            <w:shd w:val="clear" w:color="auto" w:fill="FFFFFF"/>
            <w:tcMar>
              <w:top w:w="40" w:type="dxa"/>
              <w:left w:w="90" w:type="dxa"/>
              <w:bottom w:w="40" w:type="dxa"/>
              <w:right w:w="90" w:type="dxa"/>
            </w:tcMar>
          </w:tcPr>
          <w:p w14:paraId="045EAE96" w14:textId="77777777" w:rsidR="00F76B90" w:rsidRDefault="00000000">
            <w:pPr>
              <w:spacing w:line="240" w:lineRule="auto"/>
            </w:pPr>
            <w:proofErr w:type="spellStart"/>
            <w:r>
              <w:rPr>
                <w:sz w:val="18"/>
                <w:szCs w:val="18"/>
              </w:rPr>
              <w:t>nltk</w:t>
            </w:r>
            <w:proofErr w:type="spellEnd"/>
            <w:r>
              <w:rPr>
                <w:sz w:val="18"/>
                <w:szCs w:val="18"/>
              </w:rPr>
              <w:t xml:space="preserve"> (</w:t>
            </w:r>
            <w:proofErr w:type="spellStart"/>
            <w:r>
              <w:rPr>
                <w:sz w:val="18"/>
                <w:szCs w:val="18"/>
              </w:rPr>
              <w:t>punkt</w:t>
            </w:r>
            <w:proofErr w:type="spellEnd"/>
            <w:r>
              <w:rPr>
                <w:sz w:val="18"/>
                <w:szCs w:val="18"/>
              </w:rPr>
              <w:t xml:space="preserve"> tokenizer download)</w:t>
            </w:r>
          </w:p>
        </w:tc>
        <w:tc>
          <w:tcPr>
            <w:tcW w:w="3074" w:type="dxa"/>
            <w:shd w:val="clear" w:color="auto" w:fill="FFFFFF"/>
            <w:tcMar>
              <w:top w:w="40" w:type="dxa"/>
              <w:left w:w="90" w:type="dxa"/>
              <w:bottom w:w="40" w:type="dxa"/>
              <w:right w:w="90" w:type="dxa"/>
            </w:tcMar>
          </w:tcPr>
          <w:p w14:paraId="3F5C6D1C" w14:textId="77777777" w:rsidR="00F76B90" w:rsidRDefault="00000000">
            <w:pPr>
              <w:spacing w:line="240" w:lineRule="auto"/>
            </w:pPr>
            <w:r>
              <w:rPr>
                <w:sz w:val="18"/>
                <w:szCs w:val="18"/>
              </w:rPr>
              <w:t>Downloaded at import time in speech_to_text.py; available for future sentence-level processing</w:t>
            </w:r>
          </w:p>
        </w:tc>
      </w:tr>
      <w:tr w:rsidR="00F76B90" w14:paraId="4A9A842F" w14:textId="77777777" w:rsidTr="00F51359">
        <w:tblPrEx>
          <w:tblCellMar>
            <w:top w:w="0" w:type="dxa"/>
            <w:bottom w:w="0" w:type="dxa"/>
          </w:tblCellMar>
        </w:tblPrEx>
        <w:trPr>
          <w:cantSplit/>
          <w:trHeight w:val="259"/>
        </w:trPr>
        <w:tc>
          <w:tcPr>
            <w:tcW w:w="3073" w:type="dxa"/>
            <w:shd w:val="clear" w:color="auto" w:fill="F5F3FF"/>
            <w:tcMar>
              <w:top w:w="40" w:type="dxa"/>
              <w:left w:w="90" w:type="dxa"/>
              <w:bottom w:w="40" w:type="dxa"/>
              <w:right w:w="90" w:type="dxa"/>
            </w:tcMar>
          </w:tcPr>
          <w:p w14:paraId="46C39941" w14:textId="77777777" w:rsidR="00F76B90" w:rsidRDefault="00000000">
            <w:pPr>
              <w:spacing w:line="240" w:lineRule="auto"/>
            </w:pPr>
            <w:r>
              <w:rPr>
                <w:sz w:val="18"/>
                <w:szCs w:val="18"/>
              </w:rPr>
              <w:t>Deployment</w:t>
            </w:r>
          </w:p>
        </w:tc>
        <w:tc>
          <w:tcPr>
            <w:tcW w:w="3074" w:type="dxa"/>
            <w:shd w:val="clear" w:color="auto" w:fill="F5F3FF"/>
            <w:tcMar>
              <w:top w:w="40" w:type="dxa"/>
              <w:left w:w="90" w:type="dxa"/>
              <w:bottom w:w="40" w:type="dxa"/>
              <w:right w:w="90" w:type="dxa"/>
            </w:tcMar>
          </w:tcPr>
          <w:p w14:paraId="58DB282E" w14:textId="77777777" w:rsidR="00F76B90" w:rsidRDefault="00000000">
            <w:pPr>
              <w:spacing w:line="240" w:lineRule="auto"/>
            </w:pPr>
            <w:proofErr w:type="spellStart"/>
            <w:r>
              <w:rPr>
                <w:sz w:val="18"/>
                <w:szCs w:val="18"/>
              </w:rPr>
              <w:t>Streamlit</w:t>
            </w:r>
            <w:proofErr w:type="spellEnd"/>
            <w:r>
              <w:rPr>
                <w:sz w:val="18"/>
                <w:szCs w:val="18"/>
              </w:rPr>
              <w:t xml:space="preserve"> local (</w:t>
            </w:r>
            <w:proofErr w:type="spellStart"/>
            <w:r>
              <w:rPr>
                <w:sz w:val="18"/>
                <w:szCs w:val="18"/>
              </w:rPr>
              <w:t>streamlit</w:t>
            </w:r>
            <w:proofErr w:type="spellEnd"/>
            <w:r>
              <w:rPr>
                <w:sz w:val="18"/>
                <w:szCs w:val="18"/>
              </w:rPr>
              <w:t xml:space="preserve"> run app.py)</w:t>
            </w:r>
          </w:p>
        </w:tc>
        <w:tc>
          <w:tcPr>
            <w:tcW w:w="3074" w:type="dxa"/>
            <w:shd w:val="clear" w:color="auto" w:fill="F5F3FF"/>
            <w:tcMar>
              <w:top w:w="40" w:type="dxa"/>
              <w:left w:w="90" w:type="dxa"/>
              <w:bottom w:w="40" w:type="dxa"/>
              <w:right w:w="90" w:type="dxa"/>
            </w:tcMar>
          </w:tcPr>
          <w:p w14:paraId="6AA1572F" w14:textId="77777777" w:rsidR="00F76B90" w:rsidRDefault="00000000">
            <w:pPr>
              <w:spacing w:line="240" w:lineRule="auto"/>
            </w:pPr>
            <w:r>
              <w:rPr>
                <w:sz w:val="18"/>
                <w:szCs w:val="18"/>
              </w:rPr>
              <w:t>Runs the app on http://localhost:8501</w:t>
            </w:r>
          </w:p>
        </w:tc>
      </w:tr>
    </w:tbl>
    <w:p w14:paraId="24CDDE4F" w14:textId="77777777" w:rsidR="00F76B90" w:rsidRDefault="00F76B90">
      <w:pPr>
        <w:spacing w:after="90"/>
      </w:pPr>
    </w:p>
    <w:p w14:paraId="08D6515F" w14:textId="77777777" w:rsidR="00F76B90" w:rsidRDefault="00000000" w:rsidP="00F51359">
      <w:pPr>
        <w:pStyle w:val="Heading3"/>
        <w:keepNext/>
        <w:spacing w:before="150" w:after="60"/>
        <w:jc w:val="both"/>
      </w:pPr>
      <w:r>
        <w:rPr>
          <w:b/>
          <w:bCs/>
          <w:color w:val="581C87"/>
        </w:rPr>
        <w:lastRenderedPageBreak/>
        <w:t>Known Implementation Notes &amp; Constraints</w:t>
      </w:r>
    </w:p>
    <w:p w14:paraId="20FC66BB" w14:textId="77777777" w:rsidR="00F76B90" w:rsidRDefault="00000000" w:rsidP="00F51359">
      <w:pPr>
        <w:spacing w:before="40" w:after="80" w:line="270" w:lineRule="auto"/>
        <w:jc w:val="both"/>
      </w:pPr>
      <w:r>
        <w:t>These are drawn directly from the current codebase and are worth documenting explicitly rather than glossing over:</w:t>
      </w:r>
    </w:p>
    <w:p w14:paraId="0DFDD6C6" w14:textId="77777777" w:rsidR="00F76B90" w:rsidRDefault="00000000" w:rsidP="00F51359">
      <w:pPr>
        <w:pStyle w:val="ListParagraph"/>
        <w:numPr>
          <w:ilvl w:val="0"/>
          <w:numId w:val="1"/>
        </w:numPr>
        <w:spacing w:after="30"/>
        <w:jc w:val="both"/>
      </w:pPr>
      <w:r>
        <w:rPr>
          <w:b/>
          <w:bCs/>
        </w:rPr>
        <w:t>Topic list is fixed, not open-ended:</w:t>
      </w:r>
      <w:r>
        <w:t xml:space="preserve"> CONCEPT_REFERENCES in semantic_eval.py hardcodes exactly eight topics. A user explaining a concept outside this list must either pick the closest match manually or rely on Gemini auto-detection, which still snaps to one of the same eight topics.</w:t>
      </w:r>
    </w:p>
    <w:p w14:paraId="5E251E4E" w14:textId="77777777" w:rsidR="00F76B90" w:rsidRDefault="00000000" w:rsidP="00F51359">
      <w:pPr>
        <w:pStyle w:val="ListParagraph"/>
        <w:numPr>
          <w:ilvl w:val="0"/>
          <w:numId w:val="1"/>
        </w:numPr>
        <w:spacing w:after="30"/>
        <w:jc w:val="both"/>
      </w:pPr>
      <w:r>
        <w:rPr>
          <w:b/>
          <w:bCs/>
        </w:rPr>
        <w:t>Gemini key is entered per session, not loaded from .env:</w:t>
      </w:r>
      <w:r>
        <w:t xml:space="preserve"> Although a .</w:t>
      </w:r>
      <w:proofErr w:type="spellStart"/>
      <w:r>
        <w:t>env.example</w:t>
      </w:r>
      <w:proofErr w:type="spellEnd"/>
      <w:r>
        <w:t xml:space="preserve"> file exists in the repository (GEMINI_API_KEY=</w:t>
      </w:r>
      <w:proofErr w:type="spellStart"/>
      <w:r>
        <w:t>your_gemini_api_key_here</w:t>
      </w:r>
      <w:proofErr w:type="spellEnd"/>
      <w:r>
        <w:t>), the current app.py does not use python-</w:t>
      </w:r>
      <w:proofErr w:type="spellStart"/>
      <w:r>
        <w:t>dotenv</w:t>
      </w:r>
      <w:proofErr w:type="spellEnd"/>
      <w:r>
        <w:t xml:space="preserve"> — the key is collected via a sidebar </w:t>
      </w:r>
      <w:proofErr w:type="spellStart"/>
      <w:r>
        <w:t>st.text_input</w:t>
      </w:r>
      <w:proofErr w:type="spellEnd"/>
      <w:r>
        <w:t>(type="password") and used only in memory for that session.</w:t>
      </w:r>
    </w:p>
    <w:p w14:paraId="51086EE7" w14:textId="77777777" w:rsidR="00F76B90" w:rsidRDefault="00000000" w:rsidP="00F51359">
      <w:pPr>
        <w:pStyle w:val="ListParagraph"/>
        <w:numPr>
          <w:ilvl w:val="0"/>
          <w:numId w:val="1"/>
        </w:numPr>
        <w:spacing w:after="30"/>
        <w:jc w:val="both"/>
      </w:pPr>
      <w:r>
        <w:rPr>
          <w:b/>
          <w:bCs/>
        </w:rPr>
        <w:t>Attempt history does not survive a restart:</w:t>
      </w:r>
      <w:r>
        <w:t xml:space="preserve"> </w:t>
      </w:r>
      <w:proofErr w:type="spellStart"/>
      <w:r>
        <w:t>st.session_state.history</w:t>
      </w:r>
      <w:proofErr w:type="spellEnd"/>
      <w:r>
        <w:t xml:space="preserve"> is an in-memory Python list scoped to the active </w:t>
      </w:r>
      <w:proofErr w:type="spellStart"/>
      <w:r>
        <w:t>Streamlit</w:t>
      </w:r>
      <w:proofErr w:type="spellEnd"/>
      <w:r>
        <w:t xml:space="preserve"> session; there is no SQLite or file-based persistence, so history disappears on a full app restart or a new browser session.</w:t>
      </w:r>
    </w:p>
    <w:p w14:paraId="4B936238" w14:textId="77777777" w:rsidR="00F76B90" w:rsidRDefault="00000000" w:rsidP="00F51359">
      <w:pPr>
        <w:pStyle w:val="ListParagraph"/>
        <w:numPr>
          <w:ilvl w:val="0"/>
          <w:numId w:val="1"/>
        </w:numPr>
        <w:spacing w:after="30"/>
        <w:jc w:val="both"/>
      </w:pPr>
      <w:proofErr w:type="spellStart"/>
      <w:r>
        <w:rPr>
          <w:b/>
          <w:bCs/>
        </w:rPr>
        <w:t>ffmpeg</w:t>
      </w:r>
      <w:proofErr w:type="spellEnd"/>
      <w:r>
        <w:rPr>
          <w:b/>
          <w:bCs/>
        </w:rPr>
        <w:t xml:space="preserve"> discovery includes a hardcoded personal path:</w:t>
      </w:r>
      <w:r>
        <w:t xml:space="preserve"> </w:t>
      </w:r>
      <w:proofErr w:type="spellStart"/>
      <w:r>
        <w:t>get_ffmpeg_path</w:t>
      </w:r>
      <w:proofErr w:type="spellEnd"/>
      <w:r>
        <w:t xml:space="preserve">() in speech_to_text.py falls back to a specific </w:t>
      </w:r>
      <w:proofErr w:type="spellStart"/>
      <w:r>
        <w:t>WinGet</w:t>
      </w:r>
      <w:proofErr w:type="spellEnd"/>
      <w:r>
        <w:t xml:space="preserve"> installation path on one developer's machine (C:\Users\</w:t>
      </w:r>
      <w:proofErr w:type="spellStart"/>
      <w:r>
        <w:t>sujth</w:t>
      </w:r>
      <w:proofErr w:type="spellEnd"/>
      <w:r>
        <w:t>\...) before trying generic common paths — this should be treated as a portability issue to clean up before wider distribution.</w:t>
      </w:r>
    </w:p>
    <w:p w14:paraId="702BD110" w14:textId="77777777" w:rsidR="00F76B90" w:rsidRDefault="00000000" w:rsidP="00F51359">
      <w:pPr>
        <w:pStyle w:val="ListParagraph"/>
        <w:numPr>
          <w:ilvl w:val="0"/>
          <w:numId w:val="1"/>
        </w:numPr>
        <w:spacing w:after="30"/>
        <w:jc w:val="both"/>
      </w:pPr>
      <w:r>
        <w:rPr>
          <w:b/>
          <w:bCs/>
        </w:rPr>
        <w:t>No explicit audio size/duration validation:</w:t>
      </w:r>
      <w:r>
        <w:t xml:space="preserve"> unlike a hardened production pipeline, the current code does not reject overly long or oversized recordings before sending them to Whisper/</w:t>
      </w:r>
      <w:proofErr w:type="spellStart"/>
      <w:r>
        <w:t>Librosa</w:t>
      </w:r>
      <w:proofErr w:type="spellEnd"/>
      <w:r>
        <w:t>; very long files will simply take longer to process.</w:t>
      </w:r>
    </w:p>
    <w:p w14:paraId="5C004108" w14:textId="77777777" w:rsidR="00F76B90" w:rsidRDefault="00000000" w:rsidP="00F51359">
      <w:pPr>
        <w:pStyle w:val="ListParagraph"/>
        <w:numPr>
          <w:ilvl w:val="0"/>
          <w:numId w:val="1"/>
        </w:numPr>
        <w:spacing w:after="30"/>
        <w:jc w:val="both"/>
      </w:pPr>
      <w:r>
        <w:rPr>
          <w:b/>
          <w:bCs/>
        </w:rPr>
        <w:t>Scoring is deterministic and LLM-free:</w:t>
      </w:r>
      <w:r>
        <w:t xml:space="preserve"> the 0-100 score itself is never produced by Gemini — it comes entirely from </w:t>
      </w:r>
      <w:proofErr w:type="spellStart"/>
      <w:r>
        <w:t>evaluate_understanding</w:t>
      </w:r>
      <w:proofErr w:type="spellEnd"/>
      <w:r>
        <w:t>()'s fixed point thresholds, which makes the score reproducible and free of LLM cost, at the expense of the nuanced, per-gap reasoning an LLM-driven rubric could offer.</w:t>
      </w:r>
    </w:p>
    <w:p w14:paraId="10CBB13E" w14:textId="77777777" w:rsidR="00F76B90" w:rsidRDefault="00000000">
      <w:pPr>
        <w:pStyle w:val="Heading1"/>
        <w:pageBreakBefore/>
        <w:pBdr>
          <w:bottom w:val="single" w:sz="6" w:space="3" w:color="5B21B6"/>
        </w:pBdr>
        <w:spacing w:after="100"/>
      </w:pPr>
      <w:r>
        <w:rPr>
          <w:b/>
          <w:bCs/>
          <w:color w:val="5B21B6"/>
        </w:rPr>
        <w:lastRenderedPageBreak/>
        <w:t>2. Scenarios</w:t>
      </w:r>
    </w:p>
    <w:p w14:paraId="715B4920" w14:textId="77777777" w:rsidR="00F76B90" w:rsidRDefault="00000000" w:rsidP="00F51359">
      <w:pPr>
        <w:spacing w:before="40" w:after="80" w:line="270" w:lineRule="auto"/>
        <w:jc w:val="both"/>
      </w:pPr>
      <w:r>
        <w:rPr>
          <w:b/>
          <w:bCs/>
        </w:rPr>
        <w:t>Scenario 1:</w:t>
      </w:r>
      <w:r>
        <w:t xml:space="preserve"> A student opens the sidebar, leaves "Auto Detect Topic" unchecked, selects "Machine Learning" from the topic dropdown, and sees the built-in reference paragraph displayed in the right-hand column. They record a 45-second explanation using the microphone button under the "Live Record" tab. On clicking "</w:t>
      </w:r>
      <w:proofErr w:type="spellStart"/>
      <w:r>
        <w:t>Analyze</w:t>
      </w:r>
      <w:proofErr w:type="spellEnd"/>
      <w:r>
        <w:t xml:space="preserve"> Concept Understanding," the local Whisper model transcribes the recording, </w:t>
      </w:r>
      <w:proofErr w:type="spellStart"/>
      <w:r>
        <w:t>filler_word_ratio</w:t>
      </w:r>
      <w:proofErr w:type="spellEnd"/>
      <w:r>
        <w:t xml:space="preserve">() finds a moderate number of filler words, </w:t>
      </w:r>
      <w:proofErr w:type="spellStart"/>
      <w:r>
        <w:t>extract_audio_features</w:t>
      </w:r>
      <w:proofErr w:type="spellEnd"/>
      <w:r>
        <w:t xml:space="preserve">() reports a pause ratio of 0.18 and healthy RMS energy, and </w:t>
      </w:r>
      <w:proofErr w:type="spellStart"/>
      <w:r>
        <w:t>semantic_similarity</w:t>
      </w:r>
      <w:proofErr w:type="spellEnd"/>
      <w:r>
        <w:t xml:space="preserve">() returns 0.74 against the Machine Learning reference paragraph. </w:t>
      </w:r>
      <w:proofErr w:type="spellStart"/>
      <w:r>
        <w:t>evaluate_understanding</w:t>
      </w:r>
      <w:proofErr w:type="spellEnd"/>
      <w:r>
        <w:t>() combines these into a score of 85/100 and a "Strong Understanding" 🟢 classification, with a fluency score of 78/100. Because no Gemini key was entered, the feedback panel simply shows "Add Gemini API key for AI feedback." The attempt is appended to the sidebar's Attempt History list and a PDF report is available for download.</w:t>
      </w:r>
    </w:p>
    <w:p w14:paraId="561133E7" w14:textId="77777777" w:rsidR="00F76B90" w:rsidRDefault="00000000" w:rsidP="00F51359">
      <w:pPr>
        <w:spacing w:before="40" w:after="80" w:line="270" w:lineRule="auto"/>
        <w:jc w:val="both"/>
      </w:pPr>
      <w:r>
        <w:rPr>
          <w:b/>
          <w:bCs/>
        </w:rPr>
        <w:t>Scenario 2:</w:t>
      </w:r>
      <w:r>
        <w:t xml:space="preserve"> A user enables "Auto Detect Topic (Gemini)" and pastes a Gemini API key into the sidebar, then uploads a pre-recorded .mp3 file explaining "Neural Networks" via the "Upload File" tab without selecting a topic manually. After transcription, </w:t>
      </w:r>
      <w:proofErr w:type="spellStart"/>
      <w:r>
        <w:t>auto_detect_topic</w:t>
      </w:r>
      <w:proofErr w:type="spellEnd"/>
      <w:r>
        <w:t xml:space="preserve">() sends the transcript to gemini-1.5-flash, which classifies it as "Neural Networks" from the fixed eight-topic list; </w:t>
      </w:r>
      <w:proofErr w:type="spellStart"/>
      <w:r>
        <w:t>get_reference</w:t>
      </w:r>
      <w:proofErr w:type="spellEnd"/>
      <w:r>
        <w:t xml:space="preserve">() then supplies the matching reference paragraph for the similarity check. The resulting similarity is only 0.41 (moderate topical overlap but imprecise phrasing), pushing the rule-based score to 52/100 — a "Moderate Understanding" 🟡 result. Because a Gemini key was supplied, </w:t>
      </w:r>
      <w:proofErr w:type="spellStart"/>
      <w:r>
        <w:t>get_gemini_feedback</w:t>
      </w:r>
      <w:proofErr w:type="spellEnd"/>
      <w:r>
        <w:t>() also returns three to four sentences of free-text coaching (e.g., encouraging more precise terminology around activation functions), which is shown on screen and included in the downloaded PDF report.</w:t>
      </w:r>
    </w:p>
    <w:p w14:paraId="6D0118AE" w14:textId="77777777" w:rsidR="00F76B90" w:rsidRDefault="00000000" w:rsidP="00F51359">
      <w:pPr>
        <w:spacing w:before="40" w:after="80" w:line="270" w:lineRule="auto"/>
        <w:jc w:val="both"/>
      </w:pPr>
      <w:r>
        <w:rPr>
          <w:b/>
          <w:bCs/>
        </w:rPr>
        <w:t>Scenario 3:</w:t>
      </w:r>
      <w:r>
        <w:t xml:space="preserve"> A user selects the Telugu (Beta) language option and records an explanation of "Cloud Computing" in Telugu. </w:t>
      </w:r>
      <w:proofErr w:type="spellStart"/>
      <w:r>
        <w:t>speech_to_text</w:t>
      </w:r>
      <w:proofErr w:type="spellEnd"/>
      <w:r>
        <w:t>() passes language="</w:t>
      </w:r>
      <w:proofErr w:type="spellStart"/>
      <w:r>
        <w:t>te</w:t>
      </w:r>
      <w:proofErr w:type="spellEnd"/>
      <w:r>
        <w:t>" into Whisper's transcribe() call; because the base English-tuned model has weaker multilingual accuracy, the resulting transcript is noisier than an equivalent English recording, which the UI flags with a standing sidebar warning ("Telugu support is in Beta"). The semantic similarity comparison still runs against the English-language Machine Learning-style reference paragraph library, so the similarity score is likely to be lower purely due to the cross-language comparison — an explicit, documented limitation of the current implementation rather than a bug, since there is no Telugu-language reference text or translation step in the pipeline yet.</w:t>
      </w:r>
    </w:p>
    <w:p w14:paraId="5E1CBD66" w14:textId="77777777" w:rsidR="00F76B90" w:rsidRDefault="00000000">
      <w:pPr>
        <w:pStyle w:val="Heading1"/>
        <w:pageBreakBefore/>
        <w:pBdr>
          <w:bottom w:val="single" w:sz="6" w:space="3" w:color="5B21B6"/>
        </w:pBdr>
        <w:spacing w:after="100"/>
      </w:pPr>
      <w:r>
        <w:rPr>
          <w:b/>
          <w:bCs/>
          <w:color w:val="5B21B6"/>
        </w:rPr>
        <w:lastRenderedPageBreak/>
        <w:t>3. Technical Architecture</w:t>
      </w:r>
    </w:p>
    <w:p w14:paraId="0F9AEB5E" w14:textId="77777777" w:rsidR="00F76B90" w:rsidRDefault="00000000">
      <w:pPr>
        <w:pStyle w:val="Heading3"/>
        <w:keepNext/>
        <w:spacing w:before="150" w:after="60"/>
      </w:pPr>
      <w:r>
        <w:rPr>
          <w:b/>
          <w:bCs/>
          <w:color w:val="581C87"/>
        </w:rPr>
        <w:t>3.1 Architecture Overview</w:t>
      </w:r>
    </w:p>
    <w:p w14:paraId="45442B8C" w14:textId="0A78F943" w:rsidR="00F76B90" w:rsidRDefault="00000000" w:rsidP="00F51359">
      <w:pPr>
        <w:spacing w:before="40" w:after="80" w:line="270" w:lineRule="auto"/>
        <w:jc w:val="both"/>
      </w:pPr>
      <w:r>
        <w:rPr>
          <w:b/>
          <w:bCs/>
        </w:rPr>
        <w:t>Description:</w:t>
      </w:r>
      <w:r>
        <w:t xml:space="preserve"> </w:t>
      </w:r>
      <w:r w:rsidR="00F37DEB" w:rsidRPr="00F37DEB">
        <w:t xml:space="preserve">The application is a single-tier </w:t>
      </w:r>
      <w:proofErr w:type="spellStart"/>
      <w:r w:rsidR="00F37DEB" w:rsidRPr="00F37DEB">
        <w:t>Streamlit</w:t>
      </w:r>
      <w:proofErr w:type="spellEnd"/>
      <w:r w:rsidR="00F37DEB" w:rsidRPr="00F37DEB">
        <w:t xml:space="preserve">-based system where app.py coordinates all modules sequentially when the </w:t>
      </w:r>
      <w:proofErr w:type="spellStart"/>
      <w:r w:rsidR="00F37DEB" w:rsidRPr="00F37DEB">
        <w:rPr>
          <w:b/>
          <w:bCs/>
        </w:rPr>
        <w:t>Analyze</w:t>
      </w:r>
      <w:proofErr w:type="spellEnd"/>
      <w:r w:rsidR="00F37DEB" w:rsidRPr="00F37DEB">
        <w:rPr>
          <w:b/>
          <w:bCs/>
        </w:rPr>
        <w:t xml:space="preserve"> Concept Understanding</w:t>
      </w:r>
      <w:r w:rsidR="00F37DEB" w:rsidRPr="00F37DEB">
        <w:t xml:space="preserve"> button is clicked, storing temporary data in </w:t>
      </w:r>
      <w:proofErr w:type="spellStart"/>
      <w:r w:rsidR="00F37DEB" w:rsidRPr="00F37DEB">
        <w:t>st.session_state</w:t>
      </w:r>
      <w:proofErr w:type="spellEnd"/>
      <w:r w:rsidR="00F37DEB" w:rsidRPr="00F37DEB">
        <w:t>.</w:t>
      </w:r>
    </w:p>
    <w:p w14:paraId="63476EC0" w14:textId="1D592462" w:rsidR="00F76B90" w:rsidRDefault="00000000" w:rsidP="00F51359">
      <w:pPr>
        <w:pStyle w:val="ListParagraph"/>
        <w:numPr>
          <w:ilvl w:val="0"/>
          <w:numId w:val="1"/>
        </w:numPr>
        <w:spacing w:after="30"/>
        <w:jc w:val="both"/>
      </w:pPr>
      <w:r>
        <w:rPr>
          <w:b/>
          <w:bCs/>
        </w:rPr>
        <w:t>UI Layer (app.py):</w:t>
      </w:r>
      <w:r>
        <w:t xml:space="preserve"> </w:t>
      </w:r>
      <w:r w:rsidR="00F37DEB" w:rsidRPr="00F37DEB">
        <w:t xml:space="preserve">Manages the </w:t>
      </w:r>
      <w:proofErr w:type="spellStart"/>
      <w:r w:rsidR="00F37DEB" w:rsidRPr="00F37DEB">
        <w:t>Streamlit</w:t>
      </w:r>
      <w:proofErr w:type="spellEnd"/>
      <w:r w:rsidR="00F37DEB" w:rsidRPr="00F37DEB">
        <w:t xml:space="preserve"> interface, settings, audio input, results, history, waveform, and PDF download.</w:t>
      </w:r>
    </w:p>
    <w:p w14:paraId="21FB065A" w14:textId="77777777" w:rsidR="00F37DEB" w:rsidRDefault="00000000" w:rsidP="00F51359">
      <w:pPr>
        <w:pStyle w:val="ListParagraph"/>
        <w:numPr>
          <w:ilvl w:val="0"/>
          <w:numId w:val="1"/>
        </w:numPr>
        <w:spacing w:after="30"/>
        <w:jc w:val="both"/>
      </w:pPr>
      <w:r w:rsidRPr="00F37DEB">
        <w:rPr>
          <w:b/>
          <w:bCs/>
        </w:rPr>
        <w:t>Recording Layer (</w:t>
      </w:r>
      <w:proofErr w:type="spellStart"/>
      <w:r w:rsidRPr="00F37DEB">
        <w:rPr>
          <w:b/>
          <w:bCs/>
        </w:rPr>
        <w:t>audio_recorder_streamlit</w:t>
      </w:r>
      <w:proofErr w:type="spellEnd"/>
      <w:r w:rsidRPr="00F37DEB">
        <w:rPr>
          <w:b/>
          <w:bCs/>
        </w:rPr>
        <w:t>):</w:t>
      </w:r>
      <w:r>
        <w:t xml:space="preserve"> </w:t>
      </w:r>
      <w:r w:rsidR="00F37DEB" w:rsidRPr="00F37DEB">
        <w:t xml:space="preserve">Captures microphone audio as WAV using </w:t>
      </w:r>
      <w:proofErr w:type="spellStart"/>
      <w:r w:rsidR="00F37DEB" w:rsidRPr="00F37DEB">
        <w:t>audio_recorder_streamlit</w:t>
      </w:r>
      <w:proofErr w:type="spellEnd"/>
      <w:r w:rsidR="00F37DEB" w:rsidRPr="00F37DEB">
        <w:t>.</w:t>
      </w:r>
    </w:p>
    <w:p w14:paraId="6CBF3EA1" w14:textId="1B48BAF9" w:rsidR="00F76B90" w:rsidRDefault="00000000" w:rsidP="00F51359">
      <w:pPr>
        <w:pStyle w:val="ListParagraph"/>
        <w:numPr>
          <w:ilvl w:val="0"/>
          <w:numId w:val="1"/>
        </w:numPr>
        <w:spacing w:after="30"/>
        <w:jc w:val="both"/>
      </w:pPr>
      <w:r w:rsidRPr="00F37DEB">
        <w:rPr>
          <w:b/>
          <w:bCs/>
        </w:rPr>
        <w:t>Transcription Layer (speech_to_text.py):</w:t>
      </w:r>
      <w:r>
        <w:t xml:space="preserve"> </w:t>
      </w:r>
      <w:r w:rsidR="00F37DEB" w:rsidRPr="00F37DEB">
        <w:t>Uses a local Whisper model to transcribe speech and calculate filler-word ratio.</w:t>
      </w:r>
    </w:p>
    <w:p w14:paraId="4B3D3271" w14:textId="77777777" w:rsidR="00F37DEB" w:rsidRDefault="00000000" w:rsidP="00F51359">
      <w:pPr>
        <w:pStyle w:val="ListParagraph"/>
        <w:numPr>
          <w:ilvl w:val="0"/>
          <w:numId w:val="1"/>
        </w:numPr>
        <w:spacing w:after="30"/>
        <w:jc w:val="both"/>
      </w:pPr>
      <w:r w:rsidRPr="00F37DEB">
        <w:rPr>
          <w:b/>
          <w:bCs/>
        </w:rPr>
        <w:t>Audio Feature Layer (audio_utils.py):</w:t>
      </w:r>
      <w:r>
        <w:t xml:space="preserve"> </w:t>
      </w:r>
      <w:r w:rsidR="00F37DEB" w:rsidRPr="00F37DEB">
        <w:t xml:space="preserve">Extracts speech features and generates waveform images with </w:t>
      </w:r>
      <w:proofErr w:type="spellStart"/>
      <w:r w:rsidR="00F37DEB" w:rsidRPr="00F37DEB">
        <w:t>Librosa</w:t>
      </w:r>
      <w:proofErr w:type="spellEnd"/>
      <w:r w:rsidR="00F37DEB" w:rsidRPr="00F37DEB">
        <w:t xml:space="preserve"> and Matplotlib.</w:t>
      </w:r>
    </w:p>
    <w:p w14:paraId="5ADB3D51" w14:textId="77777777" w:rsidR="00F37DEB" w:rsidRDefault="00000000" w:rsidP="00F51359">
      <w:pPr>
        <w:pStyle w:val="ListParagraph"/>
        <w:numPr>
          <w:ilvl w:val="0"/>
          <w:numId w:val="1"/>
        </w:numPr>
        <w:spacing w:after="30"/>
        <w:jc w:val="both"/>
      </w:pPr>
      <w:r w:rsidRPr="00F37DEB">
        <w:rPr>
          <w:b/>
          <w:bCs/>
        </w:rPr>
        <w:t>Semantic Evaluation Layer (semantic_eval.py):</w:t>
      </w:r>
      <w:r>
        <w:t xml:space="preserve"> </w:t>
      </w:r>
      <w:r w:rsidR="00F37DEB" w:rsidRPr="00F37DEB">
        <w:t>Uses Sentence-BERT to measure semantic similarity and optionally Gemini for topic detection and feedback.</w:t>
      </w:r>
    </w:p>
    <w:p w14:paraId="75532BB7" w14:textId="77777777" w:rsidR="00F37DEB" w:rsidRDefault="00000000" w:rsidP="00F51359">
      <w:pPr>
        <w:pStyle w:val="ListParagraph"/>
        <w:numPr>
          <w:ilvl w:val="0"/>
          <w:numId w:val="1"/>
        </w:numPr>
        <w:spacing w:after="30"/>
        <w:jc w:val="both"/>
      </w:pPr>
      <w:r w:rsidRPr="00F37DEB">
        <w:rPr>
          <w:b/>
          <w:bCs/>
        </w:rPr>
        <w:t>Scoring Layer (scoring_engine.py):</w:t>
      </w:r>
      <w:r>
        <w:t xml:space="preserve"> </w:t>
      </w:r>
      <w:r w:rsidR="00F37DEB" w:rsidRPr="00F37DEB">
        <w:t>Calculates understanding and fluency scores and assigns performance levels.</w:t>
      </w:r>
    </w:p>
    <w:p w14:paraId="06947845" w14:textId="6E10742B" w:rsidR="00F37DEB" w:rsidRDefault="00000000" w:rsidP="00F37DEB">
      <w:pPr>
        <w:pStyle w:val="ListParagraph"/>
        <w:numPr>
          <w:ilvl w:val="0"/>
          <w:numId w:val="1"/>
        </w:numPr>
        <w:spacing w:after="30"/>
        <w:jc w:val="both"/>
      </w:pPr>
      <w:r w:rsidRPr="00F37DEB">
        <w:rPr>
          <w:b/>
          <w:bCs/>
        </w:rPr>
        <w:t>Reporting Layer (report_generator.py):</w:t>
      </w:r>
      <w:r w:rsidR="00F37DEB" w:rsidRPr="00F37DEB">
        <w:t xml:space="preserve"> </w:t>
      </w:r>
      <w:r w:rsidR="00F37DEB" w:rsidRPr="00F37DEB">
        <w:t>Creates a PDF report containing the transcript, metrics, waveform, scores, and Gemini feedback.</w:t>
      </w:r>
    </w:p>
    <w:p w14:paraId="2AD55D76" w14:textId="77777777" w:rsidR="00F76B90" w:rsidRDefault="00000000" w:rsidP="00F37DEB">
      <w:pPr>
        <w:pBdr>
          <w:top w:val="single" w:sz="4" w:space="2" w:color="D1D5DB"/>
          <w:left w:val="single" w:sz="4" w:space="2" w:color="D1D5DB"/>
          <w:bottom w:val="single" w:sz="4" w:space="0" w:color="D1D5DB"/>
          <w:right w:val="single" w:sz="4" w:space="2" w:color="D1D5DB"/>
        </w:pBdr>
        <w:spacing w:before="80" w:after="30"/>
        <w:jc w:val="center"/>
      </w:pPr>
      <w:r>
        <w:rPr>
          <w:noProof/>
        </w:rPr>
        <w:drawing>
          <wp:inline distT="0" distB="0" distL="0" distR="0" wp14:anchorId="715BF2E7" wp14:editId="6F828319">
            <wp:extent cx="4095750" cy="42195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095750" cy="4219575"/>
                    </a:xfrm>
                    <a:prstGeom prst="rect">
                      <a:avLst/>
                    </a:prstGeom>
                  </pic:spPr>
                </pic:pic>
              </a:graphicData>
            </a:graphic>
          </wp:inline>
        </w:drawing>
      </w:r>
    </w:p>
    <w:p w14:paraId="0767C0E3" w14:textId="77777777" w:rsidR="00F76B90" w:rsidRDefault="00000000">
      <w:pPr>
        <w:pStyle w:val="Heading3"/>
        <w:keepNext/>
        <w:spacing w:before="150" w:after="60"/>
      </w:pPr>
      <w:r>
        <w:rPr>
          <w:b/>
          <w:bCs/>
          <w:color w:val="581C87"/>
        </w:rPr>
        <w:lastRenderedPageBreak/>
        <w:t>3.2 Processing Flow (as implemented)</w:t>
      </w:r>
    </w:p>
    <w:p w14:paraId="325F7911" w14:textId="77777777" w:rsidR="00F76B90" w:rsidRDefault="00000000">
      <w:pPr>
        <w:keepNext/>
        <w:keepLines/>
        <w:shd w:val="clear" w:color="auto" w:fill="1E1B2E"/>
        <w:spacing w:line="230" w:lineRule="auto"/>
        <w:ind w:left="172" w:right="172"/>
      </w:pPr>
      <w:proofErr w:type="spellStart"/>
      <w:r>
        <w:rPr>
          <w:rFonts w:ascii="Consolas" w:eastAsia="Consolas" w:hAnsi="Consolas" w:cs="Consolas"/>
          <w:color w:val="E5E5E5"/>
          <w:sz w:val="17"/>
          <w:szCs w:val="17"/>
        </w:rPr>
        <w:t>audio_recorder</w:t>
      </w:r>
      <w:proofErr w:type="spellEnd"/>
      <w:r>
        <w:rPr>
          <w:rFonts w:ascii="Consolas" w:eastAsia="Consolas" w:hAnsi="Consolas" w:cs="Consolas"/>
          <w:color w:val="E5E5E5"/>
          <w:sz w:val="17"/>
          <w:szCs w:val="17"/>
        </w:rPr>
        <w:t xml:space="preserve">() / </w:t>
      </w:r>
      <w:proofErr w:type="spellStart"/>
      <w:r>
        <w:rPr>
          <w:rFonts w:ascii="Consolas" w:eastAsia="Consolas" w:hAnsi="Consolas" w:cs="Consolas"/>
          <w:color w:val="E5E5E5"/>
          <w:sz w:val="17"/>
          <w:szCs w:val="17"/>
        </w:rPr>
        <w:t>st.file_uploader</w:t>
      </w:r>
      <w:proofErr w:type="spellEnd"/>
      <w:r>
        <w:rPr>
          <w:rFonts w:ascii="Consolas" w:eastAsia="Consolas" w:hAnsi="Consolas" w:cs="Consolas"/>
          <w:color w:val="E5E5E5"/>
          <w:sz w:val="17"/>
          <w:szCs w:val="17"/>
        </w:rPr>
        <w:t>()  -&gt;  saved to a temp .wav/.mp3</w:t>
      </w:r>
    </w:p>
    <w:p w14:paraId="13B44849" w14:textId="77777777" w:rsidR="00F76B90" w:rsidRDefault="00000000">
      <w:pPr>
        <w:keepNext/>
        <w:keepLines/>
        <w:shd w:val="clear" w:color="auto" w:fill="1E1B2E"/>
        <w:spacing w:line="230" w:lineRule="auto"/>
        <w:ind w:left="172" w:right="172"/>
      </w:pPr>
      <w:r>
        <w:rPr>
          <w:rFonts w:ascii="Consolas" w:eastAsia="Consolas" w:hAnsi="Consolas" w:cs="Consolas"/>
          <w:color w:val="E5E5E5"/>
          <w:sz w:val="17"/>
          <w:szCs w:val="17"/>
        </w:rPr>
        <w:t xml:space="preserve">   -&gt; </w:t>
      </w:r>
      <w:proofErr w:type="spellStart"/>
      <w:r>
        <w:rPr>
          <w:rFonts w:ascii="Consolas" w:eastAsia="Consolas" w:hAnsi="Consolas" w:cs="Consolas"/>
          <w:color w:val="E5E5E5"/>
          <w:sz w:val="17"/>
          <w:szCs w:val="17"/>
        </w:rPr>
        <w:t>speech_to_text</w:t>
      </w:r>
      <w:proofErr w:type="spellEnd"/>
      <w:r>
        <w:rPr>
          <w:rFonts w:ascii="Consolas" w:eastAsia="Consolas" w:hAnsi="Consolas" w:cs="Consolas"/>
          <w:color w:val="E5E5E5"/>
          <w:sz w:val="17"/>
          <w:szCs w:val="17"/>
        </w:rPr>
        <w:t>(</w:t>
      </w:r>
      <w:proofErr w:type="spellStart"/>
      <w:r>
        <w:rPr>
          <w:rFonts w:ascii="Consolas" w:eastAsia="Consolas" w:hAnsi="Consolas" w:cs="Consolas"/>
          <w:color w:val="E5E5E5"/>
          <w:sz w:val="17"/>
          <w:szCs w:val="17"/>
        </w:rPr>
        <w:t>audio_path</w:t>
      </w:r>
      <w:proofErr w:type="spellEnd"/>
      <w:r>
        <w:rPr>
          <w:rFonts w:ascii="Consolas" w:eastAsia="Consolas" w:hAnsi="Consolas" w:cs="Consolas"/>
          <w:color w:val="E5E5E5"/>
          <w:sz w:val="17"/>
          <w:szCs w:val="17"/>
        </w:rPr>
        <w:t xml:space="preserve">, </w:t>
      </w:r>
      <w:proofErr w:type="spellStart"/>
      <w:r>
        <w:rPr>
          <w:rFonts w:ascii="Consolas" w:eastAsia="Consolas" w:hAnsi="Consolas" w:cs="Consolas"/>
          <w:color w:val="E5E5E5"/>
          <w:sz w:val="17"/>
          <w:szCs w:val="17"/>
        </w:rPr>
        <w:t>lang_code</w:t>
      </w:r>
      <w:proofErr w:type="spellEnd"/>
      <w:r>
        <w:rPr>
          <w:rFonts w:ascii="Consolas" w:eastAsia="Consolas" w:hAnsi="Consolas" w:cs="Consolas"/>
          <w:color w:val="E5E5E5"/>
          <w:sz w:val="17"/>
          <w:szCs w:val="17"/>
        </w:rPr>
        <w:t>)        [local Whisper]     -&gt; transcript</w:t>
      </w:r>
    </w:p>
    <w:p w14:paraId="0645DA76" w14:textId="77777777" w:rsidR="00F76B90" w:rsidRDefault="00000000">
      <w:pPr>
        <w:keepNext/>
        <w:keepLines/>
        <w:shd w:val="clear" w:color="auto" w:fill="1E1B2E"/>
        <w:spacing w:line="230" w:lineRule="auto"/>
        <w:ind w:left="172" w:right="172"/>
      </w:pPr>
      <w:r>
        <w:rPr>
          <w:rFonts w:ascii="Consolas" w:eastAsia="Consolas" w:hAnsi="Consolas" w:cs="Consolas"/>
          <w:color w:val="E5E5E5"/>
          <w:sz w:val="17"/>
          <w:szCs w:val="17"/>
        </w:rPr>
        <w:t xml:space="preserve">   -&gt; </w:t>
      </w:r>
      <w:proofErr w:type="spellStart"/>
      <w:r>
        <w:rPr>
          <w:rFonts w:ascii="Consolas" w:eastAsia="Consolas" w:hAnsi="Consolas" w:cs="Consolas"/>
          <w:color w:val="E5E5E5"/>
          <w:sz w:val="17"/>
          <w:szCs w:val="17"/>
        </w:rPr>
        <w:t>filler_word_ratio</w:t>
      </w:r>
      <w:proofErr w:type="spellEnd"/>
      <w:r>
        <w:rPr>
          <w:rFonts w:ascii="Consolas" w:eastAsia="Consolas" w:hAnsi="Consolas" w:cs="Consolas"/>
          <w:color w:val="E5E5E5"/>
          <w:sz w:val="17"/>
          <w:szCs w:val="17"/>
        </w:rPr>
        <w:t>(transcript)                                    -&gt; filler ratio</w:t>
      </w:r>
    </w:p>
    <w:p w14:paraId="40DA8E59" w14:textId="77777777" w:rsidR="00F76B90" w:rsidRDefault="00000000">
      <w:pPr>
        <w:keepNext/>
        <w:keepLines/>
        <w:shd w:val="clear" w:color="auto" w:fill="1E1B2E"/>
        <w:spacing w:line="230" w:lineRule="auto"/>
        <w:ind w:left="172" w:right="172"/>
      </w:pPr>
      <w:r>
        <w:rPr>
          <w:rFonts w:ascii="Consolas" w:eastAsia="Consolas" w:hAnsi="Consolas" w:cs="Consolas"/>
          <w:color w:val="E5E5E5"/>
          <w:sz w:val="17"/>
          <w:szCs w:val="17"/>
        </w:rPr>
        <w:t xml:space="preserve">   -&gt; </w:t>
      </w:r>
      <w:proofErr w:type="spellStart"/>
      <w:r>
        <w:rPr>
          <w:rFonts w:ascii="Consolas" w:eastAsia="Consolas" w:hAnsi="Consolas" w:cs="Consolas"/>
          <w:color w:val="E5E5E5"/>
          <w:sz w:val="17"/>
          <w:szCs w:val="17"/>
        </w:rPr>
        <w:t>extract_audio_features</w:t>
      </w:r>
      <w:proofErr w:type="spellEnd"/>
      <w:r>
        <w:rPr>
          <w:rFonts w:ascii="Consolas" w:eastAsia="Consolas" w:hAnsi="Consolas" w:cs="Consolas"/>
          <w:color w:val="E5E5E5"/>
          <w:sz w:val="17"/>
          <w:szCs w:val="17"/>
        </w:rPr>
        <w:t>(</w:t>
      </w:r>
      <w:proofErr w:type="spellStart"/>
      <w:r>
        <w:rPr>
          <w:rFonts w:ascii="Consolas" w:eastAsia="Consolas" w:hAnsi="Consolas" w:cs="Consolas"/>
          <w:color w:val="E5E5E5"/>
          <w:sz w:val="17"/>
          <w:szCs w:val="17"/>
        </w:rPr>
        <w:t>audio_path</w:t>
      </w:r>
      <w:proofErr w:type="spellEnd"/>
      <w:r>
        <w:rPr>
          <w:rFonts w:ascii="Consolas" w:eastAsia="Consolas" w:hAnsi="Consolas" w:cs="Consolas"/>
          <w:color w:val="E5E5E5"/>
          <w:sz w:val="17"/>
          <w:szCs w:val="17"/>
        </w:rPr>
        <w:t>)           [</w:t>
      </w:r>
      <w:proofErr w:type="spellStart"/>
      <w:r>
        <w:rPr>
          <w:rFonts w:ascii="Consolas" w:eastAsia="Consolas" w:hAnsi="Consolas" w:cs="Consolas"/>
          <w:color w:val="E5E5E5"/>
          <w:sz w:val="17"/>
          <w:szCs w:val="17"/>
        </w:rPr>
        <w:t>Librosa</w:t>
      </w:r>
      <w:proofErr w:type="spellEnd"/>
      <w:r>
        <w:rPr>
          <w:rFonts w:ascii="Consolas" w:eastAsia="Consolas" w:hAnsi="Consolas" w:cs="Consolas"/>
          <w:color w:val="E5E5E5"/>
          <w:sz w:val="17"/>
          <w:szCs w:val="17"/>
        </w:rPr>
        <w:t>]           -&gt; duration, RMS, pause ratio</w:t>
      </w:r>
    </w:p>
    <w:p w14:paraId="1B93CFFD" w14:textId="77777777" w:rsidR="00F76B90" w:rsidRDefault="00000000">
      <w:pPr>
        <w:keepNext/>
        <w:keepLines/>
        <w:shd w:val="clear" w:color="auto" w:fill="1E1B2E"/>
        <w:spacing w:line="230" w:lineRule="auto"/>
        <w:ind w:left="172" w:right="172"/>
      </w:pPr>
      <w:r>
        <w:rPr>
          <w:rFonts w:ascii="Consolas" w:eastAsia="Consolas" w:hAnsi="Consolas" w:cs="Consolas"/>
          <w:color w:val="E5E5E5"/>
          <w:sz w:val="17"/>
          <w:szCs w:val="17"/>
        </w:rPr>
        <w:t xml:space="preserve">   -&gt; </w:t>
      </w:r>
      <w:proofErr w:type="spellStart"/>
      <w:r>
        <w:rPr>
          <w:rFonts w:ascii="Consolas" w:eastAsia="Consolas" w:hAnsi="Consolas" w:cs="Consolas"/>
          <w:color w:val="E5E5E5"/>
          <w:sz w:val="17"/>
          <w:szCs w:val="17"/>
        </w:rPr>
        <w:t>save_waveform</w:t>
      </w:r>
      <w:proofErr w:type="spellEnd"/>
      <w:r>
        <w:rPr>
          <w:rFonts w:ascii="Consolas" w:eastAsia="Consolas" w:hAnsi="Consolas" w:cs="Consolas"/>
          <w:color w:val="E5E5E5"/>
          <w:sz w:val="17"/>
          <w:szCs w:val="17"/>
        </w:rPr>
        <w:t>(</w:t>
      </w:r>
      <w:proofErr w:type="spellStart"/>
      <w:r>
        <w:rPr>
          <w:rFonts w:ascii="Consolas" w:eastAsia="Consolas" w:hAnsi="Consolas" w:cs="Consolas"/>
          <w:color w:val="E5E5E5"/>
          <w:sz w:val="17"/>
          <w:szCs w:val="17"/>
        </w:rPr>
        <w:t>audio_path</w:t>
      </w:r>
      <w:proofErr w:type="spellEnd"/>
      <w:r>
        <w:rPr>
          <w:rFonts w:ascii="Consolas" w:eastAsia="Consolas" w:hAnsi="Consolas" w:cs="Consolas"/>
          <w:color w:val="E5E5E5"/>
          <w:sz w:val="17"/>
          <w:szCs w:val="17"/>
        </w:rPr>
        <w:t>)                    [Matplotlib]        -&gt; waveform PNG bytes</w:t>
      </w:r>
    </w:p>
    <w:p w14:paraId="109EE6B8" w14:textId="77777777" w:rsidR="00F76B90" w:rsidRDefault="00000000">
      <w:pPr>
        <w:keepNext/>
        <w:keepLines/>
        <w:shd w:val="clear" w:color="auto" w:fill="1E1B2E"/>
        <w:spacing w:line="230" w:lineRule="auto"/>
        <w:ind w:left="172" w:right="172"/>
      </w:pPr>
      <w:r>
        <w:rPr>
          <w:rFonts w:ascii="Consolas" w:eastAsia="Consolas" w:hAnsi="Consolas" w:cs="Consolas"/>
          <w:color w:val="E5E5E5"/>
          <w:sz w:val="17"/>
          <w:szCs w:val="17"/>
        </w:rPr>
        <w:t xml:space="preserve">   -&gt; [if </w:t>
      </w:r>
      <w:proofErr w:type="spellStart"/>
      <w:r>
        <w:rPr>
          <w:rFonts w:ascii="Consolas" w:eastAsia="Consolas" w:hAnsi="Consolas" w:cs="Consolas"/>
          <w:color w:val="E5E5E5"/>
          <w:sz w:val="17"/>
          <w:szCs w:val="17"/>
        </w:rPr>
        <w:t>auto_detect</w:t>
      </w:r>
      <w:proofErr w:type="spellEnd"/>
      <w:r>
        <w:rPr>
          <w:rFonts w:ascii="Consolas" w:eastAsia="Consolas" w:hAnsi="Consolas" w:cs="Consolas"/>
          <w:color w:val="E5E5E5"/>
          <w:sz w:val="17"/>
          <w:szCs w:val="17"/>
        </w:rPr>
        <w:t xml:space="preserve">] </w:t>
      </w:r>
      <w:proofErr w:type="spellStart"/>
      <w:r>
        <w:rPr>
          <w:rFonts w:ascii="Consolas" w:eastAsia="Consolas" w:hAnsi="Consolas" w:cs="Consolas"/>
          <w:color w:val="E5E5E5"/>
          <w:sz w:val="17"/>
          <w:szCs w:val="17"/>
        </w:rPr>
        <w:t>auto_detect_topic</w:t>
      </w:r>
      <w:proofErr w:type="spellEnd"/>
      <w:r>
        <w:rPr>
          <w:rFonts w:ascii="Consolas" w:eastAsia="Consolas" w:hAnsi="Consolas" w:cs="Consolas"/>
          <w:color w:val="E5E5E5"/>
          <w:sz w:val="17"/>
          <w:szCs w:val="17"/>
        </w:rPr>
        <w:t xml:space="preserve">(transcript, </w:t>
      </w:r>
      <w:proofErr w:type="spellStart"/>
      <w:r>
        <w:rPr>
          <w:rFonts w:ascii="Consolas" w:eastAsia="Consolas" w:hAnsi="Consolas" w:cs="Consolas"/>
          <w:color w:val="E5E5E5"/>
          <w:sz w:val="17"/>
          <w:szCs w:val="17"/>
        </w:rPr>
        <w:t>api_key</w:t>
      </w:r>
      <w:proofErr w:type="spellEnd"/>
      <w:r>
        <w:rPr>
          <w:rFonts w:ascii="Consolas" w:eastAsia="Consolas" w:hAnsi="Consolas" w:cs="Consolas"/>
          <w:color w:val="E5E5E5"/>
          <w:sz w:val="17"/>
          <w:szCs w:val="17"/>
        </w:rPr>
        <w:t>)          -&gt; topic</w:t>
      </w:r>
    </w:p>
    <w:p w14:paraId="3B05D119" w14:textId="77777777" w:rsidR="00F76B90" w:rsidRDefault="00000000">
      <w:pPr>
        <w:keepNext/>
        <w:keepLines/>
        <w:shd w:val="clear" w:color="auto" w:fill="1E1B2E"/>
        <w:spacing w:line="230" w:lineRule="auto"/>
        <w:ind w:left="172" w:right="172"/>
      </w:pPr>
      <w:r>
        <w:rPr>
          <w:rFonts w:ascii="Consolas" w:eastAsia="Consolas" w:hAnsi="Consolas" w:cs="Consolas"/>
          <w:color w:val="E5E5E5"/>
          <w:sz w:val="17"/>
          <w:szCs w:val="17"/>
        </w:rPr>
        <w:t xml:space="preserve">   -&gt; </w:t>
      </w:r>
      <w:proofErr w:type="spellStart"/>
      <w:r>
        <w:rPr>
          <w:rFonts w:ascii="Consolas" w:eastAsia="Consolas" w:hAnsi="Consolas" w:cs="Consolas"/>
          <w:color w:val="E5E5E5"/>
          <w:sz w:val="17"/>
          <w:szCs w:val="17"/>
        </w:rPr>
        <w:t>get_reference</w:t>
      </w:r>
      <w:proofErr w:type="spellEnd"/>
      <w:r>
        <w:rPr>
          <w:rFonts w:ascii="Consolas" w:eastAsia="Consolas" w:hAnsi="Consolas" w:cs="Consolas"/>
          <w:color w:val="E5E5E5"/>
          <w:sz w:val="17"/>
          <w:szCs w:val="17"/>
        </w:rPr>
        <w:t xml:space="preserve">(topic) -&gt; </w:t>
      </w:r>
      <w:proofErr w:type="spellStart"/>
      <w:r>
        <w:rPr>
          <w:rFonts w:ascii="Consolas" w:eastAsia="Consolas" w:hAnsi="Consolas" w:cs="Consolas"/>
          <w:color w:val="E5E5E5"/>
          <w:sz w:val="17"/>
          <w:szCs w:val="17"/>
        </w:rPr>
        <w:t>semantic_similarity</w:t>
      </w:r>
      <w:proofErr w:type="spellEnd"/>
      <w:r>
        <w:rPr>
          <w:rFonts w:ascii="Consolas" w:eastAsia="Consolas" w:hAnsi="Consolas" w:cs="Consolas"/>
          <w:color w:val="E5E5E5"/>
          <w:sz w:val="17"/>
          <w:szCs w:val="17"/>
        </w:rPr>
        <w:t>() [Sentence-BERT]    -&gt; similarity score</w:t>
      </w:r>
    </w:p>
    <w:p w14:paraId="69338505" w14:textId="77777777" w:rsidR="00F76B90" w:rsidRDefault="00000000">
      <w:pPr>
        <w:keepNext/>
        <w:keepLines/>
        <w:shd w:val="clear" w:color="auto" w:fill="1E1B2E"/>
        <w:spacing w:line="230" w:lineRule="auto"/>
        <w:ind w:left="172" w:right="172"/>
      </w:pPr>
      <w:r>
        <w:rPr>
          <w:rFonts w:ascii="Consolas" w:eastAsia="Consolas" w:hAnsi="Consolas" w:cs="Consolas"/>
          <w:color w:val="E5E5E5"/>
          <w:sz w:val="17"/>
          <w:szCs w:val="17"/>
        </w:rPr>
        <w:t xml:space="preserve">   -&gt; </w:t>
      </w:r>
      <w:proofErr w:type="spellStart"/>
      <w:r>
        <w:rPr>
          <w:rFonts w:ascii="Consolas" w:eastAsia="Consolas" w:hAnsi="Consolas" w:cs="Consolas"/>
          <w:color w:val="E5E5E5"/>
          <w:sz w:val="17"/>
          <w:szCs w:val="17"/>
        </w:rPr>
        <w:t>evaluate_understanding</w:t>
      </w:r>
      <w:proofErr w:type="spellEnd"/>
      <w:r>
        <w:rPr>
          <w:rFonts w:ascii="Consolas" w:eastAsia="Consolas" w:hAnsi="Consolas" w:cs="Consolas"/>
          <w:color w:val="E5E5E5"/>
          <w:sz w:val="17"/>
          <w:szCs w:val="17"/>
        </w:rPr>
        <w:t xml:space="preserve">() + </w:t>
      </w:r>
      <w:proofErr w:type="spellStart"/>
      <w:r>
        <w:rPr>
          <w:rFonts w:ascii="Consolas" w:eastAsia="Consolas" w:hAnsi="Consolas" w:cs="Consolas"/>
          <w:color w:val="E5E5E5"/>
          <w:sz w:val="17"/>
          <w:szCs w:val="17"/>
        </w:rPr>
        <w:t>calculate_fluency_score</w:t>
      </w:r>
      <w:proofErr w:type="spellEnd"/>
      <w:r>
        <w:rPr>
          <w:rFonts w:ascii="Consolas" w:eastAsia="Consolas" w:hAnsi="Consolas" w:cs="Consolas"/>
          <w:color w:val="E5E5E5"/>
          <w:sz w:val="17"/>
          <w:szCs w:val="17"/>
        </w:rPr>
        <w:t>()             -&gt; score, level, fluency</w:t>
      </w:r>
    </w:p>
    <w:p w14:paraId="788301F4" w14:textId="77777777" w:rsidR="00F76B90" w:rsidRDefault="00000000">
      <w:pPr>
        <w:keepNext/>
        <w:keepLines/>
        <w:shd w:val="clear" w:color="auto" w:fill="1E1B2E"/>
        <w:spacing w:line="230" w:lineRule="auto"/>
        <w:ind w:left="172" w:right="172"/>
      </w:pPr>
      <w:r>
        <w:rPr>
          <w:rFonts w:ascii="Consolas" w:eastAsia="Consolas" w:hAnsi="Consolas" w:cs="Consolas"/>
          <w:color w:val="E5E5E5"/>
          <w:sz w:val="17"/>
          <w:szCs w:val="17"/>
        </w:rPr>
        <w:t xml:space="preserve">   -&gt; [if key present] </w:t>
      </w:r>
      <w:proofErr w:type="spellStart"/>
      <w:r>
        <w:rPr>
          <w:rFonts w:ascii="Consolas" w:eastAsia="Consolas" w:hAnsi="Consolas" w:cs="Consolas"/>
          <w:color w:val="E5E5E5"/>
          <w:sz w:val="17"/>
          <w:szCs w:val="17"/>
        </w:rPr>
        <w:t>get_gemini_feedback</w:t>
      </w:r>
      <w:proofErr w:type="spellEnd"/>
      <w:r>
        <w:rPr>
          <w:rFonts w:ascii="Consolas" w:eastAsia="Consolas" w:hAnsi="Consolas" w:cs="Consolas"/>
          <w:color w:val="E5E5E5"/>
          <w:sz w:val="17"/>
          <w:szCs w:val="17"/>
        </w:rPr>
        <w:t>()                           -&gt; feedback text</w:t>
      </w:r>
    </w:p>
    <w:p w14:paraId="54EEF87B" w14:textId="77777777" w:rsidR="00F76B90" w:rsidRDefault="00000000">
      <w:pPr>
        <w:keepNext/>
        <w:keepLines/>
        <w:shd w:val="clear" w:color="auto" w:fill="1E1B2E"/>
        <w:spacing w:line="230" w:lineRule="auto"/>
        <w:ind w:left="172" w:right="172"/>
      </w:pPr>
      <w:r>
        <w:rPr>
          <w:rFonts w:ascii="Consolas" w:eastAsia="Consolas" w:hAnsi="Consolas" w:cs="Consolas"/>
          <w:color w:val="E5E5E5"/>
          <w:sz w:val="17"/>
          <w:szCs w:val="17"/>
        </w:rPr>
        <w:t xml:space="preserve">   -&gt; </w:t>
      </w:r>
      <w:proofErr w:type="spellStart"/>
      <w:r>
        <w:rPr>
          <w:rFonts w:ascii="Consolas" w:eastAsia="Consolas" w:hAnsi="Consolas" w:cs="Consolas"/>
          <w:color w:val="E5E5E5"/>
          <w:sz w:val="17"/>
          <w:szCs w:val="17"/>
        </w:rPr>
        <w:t>st.session_state.history</w:t>
      </w:r>
      <w:proofErr w:type="spellEnd"/>
      <w:r>
        <w:rPr>
          <w:rFonts w:ascii="Consolas" w:eastAsia="Consolas" w:hAnsi="Consolas" w:cs="Consolas"/>
          <w:color w:val="E5E5E5"/>
          <w:sz w:val="17"/>
          <w:szCs w:val="17"/>
        </w:rPr>
        <w:t xml:space="preserve"> / .result updated</w:t>
      </w:r>
    </w:p>
    <w:p w14:paraId="6EBF76D9" w14:textId="77777777" w:rsidR="00F76B90" w:rsidRDefault="00000000">
      <w:pPr>
        <w:keepLines/>
        <w:shd w:val="clear" w:color="auto" w:fill="1E1B2E"/>
        <w:spacing w:line="230" w:lineRule="auto"/>
        <w:ind w:left="172" w:right="172"/>
      </w:pPr>
      <w:r>
        <w:rPr>
          <w:rFonts w:ascii="Consolas" w:eastAsia="Consolas" w:hAnsi="Consolas" w:cs="Consolas"/>
          <w:color w:val="E5E5E5"/>
          <w:sz w:val="17"/>
          <w:szCs w:val="17"/>
        </w:rPr>
        <w:t xml:space="preserve">   -&gt; </w:t>
      </w:r>
      <w:proofErr w:type="spellStart"/>
      <w:r>
        <w:rPr>
          <w:rFonts w:ascii="Consolas" w:eastAsia="Consolas" w:hAnsi="Consolas" w:cs="Consolas"/>
          <w:color w:val="E5E5E5"/>
          <w:sz w:val="17"/>
          <w:szCs w:val="17"/>
        </w:rPr>
        <w:t>Streamlit</w:t>
      </w:r>
      <w:proofErr w:type="spellEnd"/>
      <w:r>
        <w:rPr>
          <w:rFonts w:ascii="Consolas" w:eastAsia="Consolas" w:hAnsi="Consolas" w:cs="Consolas"/>
          <w:color w:val="E5E5E5"/>
          <w:sz w:val="17"/>
          <w:szCs w:val="17"/>
        </w:rPr>
        <w:t xml:space="preserve"> renders dashboard  -&gt;  </w:t>
      </w:r>
      <w:proofErr w:type="spellStart"/>
      <w:r>
        <w:rPr>
          <w:rFonts w:ascii="Consolas" w:eastAsia="Consolas" w:hAnsi="Consolas" w:cs="Consolas"/>
          <w:color w:val="E5E5E5"/>
          <w:sz w:val="17"/>
          <w:szCs w:val="17"/>
        </w:rPr>
        <w:t>generate_pdf_report</w:t>
      </w:r>
      <w:proofErr w:type="spellEnd"/>
      <w:r>
        <w:rPr>
          <w:rFonts w:ascii="Consolas" w:eastAsia="Consolas" w:hAnsi="Consolas" w:cs="Consolas"/>
          <w:color w:val="E5E5E5"/>
          <w:sz w:val="17"/>
          <w:szCs w:val="17"/>
        </w:rPr>
        <w:t xml:space="preserve">() -&gt; </w:t>
      </w:r>
      <w:proofErr w:type="spellStart"/>
      <w:r>
        <w:rPr>
          <w:rFonts w:ascii="Consolas" w:eastAsia="Consolas" w:hAnsi="Consolas" w:cs="Consolas"/>
          <w:color w:val="E5E5E5"/>
          <w:sz w:val="17"/>
          <w:szCs w:val="17"/>
        </w:rPr>
        <w:t>st.download_button</w:t>
      </w:r>
      <w:proofErr w:type="spellEnd"/>
    </w:p>
    <w:p w14:paraId="423F5FD0" w14:textId="77777777" w:rsidR="00F76B90" w:rsidRDefault="00F76B90">
      <w:pPr>
        <w:spacing w:after="90"/>
      </w:pPr>
    </w:p>
    <w:p w14:paraId="144B8781" w14:textId="77777777" w:rsidR="00F76B90" w:rsidRDefault="00000000">
      <w:pPr>
        <w:pStyle w:val="Heading3"/>
        <w:keepNext/>
        <w:spacing w:before="150" w:after="60"/>
      </w:pPr>
      <w:r>
        <w:rPr>
          <w:b/>
          <w:bCs/>
          <w:color w:val="581C87"/>
        </w:rPr>
        <w:t>3.3 Component Responsibilities</w:t>
      </w:r>
    </w:p>
    <w:tbl>
      <w:tblPr>
        <w:tblW w:w="9200" w:type="dxa"/>
        <w:tblBorders>
          <w:top w:val="single" w:sz="2" w:space="0" w:color="D1D5DB"/>
          <w:left w:val="single" w:sz="2" w:space="0" w:color="D1D5DB"/>
          <w:bottom w:val="single" w:sz="2" w:space="0" w:color="D1D5DB"/>
          <w:right w:val="single" w:sz="2" w:space="0" w:color="D1D5DB"/>
          <w:insideH w:val="single" w:sz="2" w:space="0" w:color="E5E7EB"/>
          <w:insideV w:val="single" w:sz="2" w:space="0" w:color="E5E7EB"/>
        </w:tblBorders>
        <w:tblCellMar>
          <w:left w:w="10" w:type="dxa"/>
          <w:right w:w="10" w:type="dxa"/>
        </w:tblCellMar>
        <w:tblLook w:val="0000" w:firstRow="0" w:lastRow="0" w:firstColumn="0" w:lastColumn="0" w:noHBand="0" w:noVBand="0"/>
      </w:tblPr>
      <w:tblGrid>
        <w:gridCol w:w="3066"/>
        <w:gridCol w:w="3067"/>
        <w:gridCol w:w="3067"/>
      </w:tblGrid>
      <w:tr w:rsidR="00F76B90" w14:paraId="2EB6035C" w14:textId="77777777">
        <w:tblPrEx>
          <w:tblCellMar>
            <w:top w:w="0" w:type="dxa"/>
            <w:bottom w:w="0" w:type="dxa"/>
          </w:tblCellMar>
        </w:tblPrEx>
        <w:trPr>
          <w:cantSplit/>
          <w:tblHeader/>
        </w:trPr>
        <w:tc>
          <w:tcPr>
            <w:tcW w:w="3066" w:type="dxa"/>
            <w:shd w:val="clear" w:color="auto" w:fill="5B21B6"/>
            <w:tcMar>
              <w:top w:w="50" w:type="dxa"/>
              <w:left w:w="90" w:type="dxa"/>
              <w:bottom w:w="50" w:type="dxa"/>
              <w:right w:w="90" w:type="dxa"/>
            </w:tcMar>
          </w:tcPr>
          <w:p w14:paraId="309A2AA5" w14:textId="77777777" w:rsidR="00F76B90" w:rsidRDefault="00000000">
            <w:r>
              <w:rPr>
                <w:b/>
                <w:bCs/>
                <w:color w:val="FFFFFF"/>
                <w:sz w:val="18"/>
                <w:szCs w:val="18"/>
              </w:rPr>
              <w:t>Component</w:t>
            </w:r>
          </w:p>
        </w:tc>
        <w:tc>
          <w:tcPr>
            <w:tcW w:w="3066" w:type="dxa"/>
            <w:shd w:val="clear" w:color="auto" w:fill="5B21B6"/>
            <w:tcMar>
              <w:top w:w="50" w:type="dxa"/>
              <w:left w:w="90" w:type="dxa"/>
              <w:bottom w:w="50" w:type="dxa"/>
              <w:right w:w="90" w:type="dxa"/>
            </w:tcMar>
          </w:tcPr>
          <w:p w14:paraId="2562BA0F" w14:textId="77777777" w:rsidR="00F76B90" w:rsidRDefault="00000000">
            <w:r>
              <w:rPr>
                <w:b/>
                <w:bCs/>
                <w:color w:val="FFFFFF"/>
                <w:sz w:val="18"/>
                <w:szCs w:val="18"/>
              </w:rPr>
              <w:t>File</w:t>
            </w:r>
          </w:p>
        </w:tc>
        <w:tc>
          <w:tcPr>
            <w:tcW w:w="3066" w:type="dxa"/>
            <w:shd w:val="clear" w:color="auto" w:fill="5B21B6"/>
            <w:tcMar>
              <w:top w:w="50" w:type="dxa"/>
              <w:left w:w="90" w:type="dxa"/>
              <w:bottom w:w="50" w:type="dxa"/>
              <w:right w:w="90" w:type="dxa"/>
            </w:tcMar>
          </w:tcPr>
          <w:p w14:paraId="57889B2D" w14:textId="77777777" w:rsidR="00F76B90" w:rsidRDefault="00000000">
            <w:r>
              <w:rPr>
                <w:b/>
                <w:bCs/>
                <w:color w:val="FFFFFF"/>
                <w:sz w:val="18"/>
                <w:szCs w:val="18"/>
              </w:rPr>
              <w:t>Key Functions</w:t>
            </w:r>
          </w:p>
        </w:tc>
      </w:tr>
      <w:tr w:rsidR="00F76B90" w14:paraId="2D16AFA1" w14:textId="77777777">
        <w:tblPrEx>
          <w:tblCellMar>
            <w:top w:w="0" w:type="dxa"/>
            <w:bottom w:w="0" w:type="dxa"/>
          </w:tblCellMar>
        </w:tblPrEx>
        <w:trPr>
          <w:cantSplit/>
        </w:trPr>
        <w:tc>
          <w:tcPr>
            <w:tcW w:w="3066" w:type="dxa"/>
            <w:shd w:val="clear" w:color="auto" w:fill="F5F3FF"/>
            <w:tcMar>
              <w:top w:w="40" w:type="dxa"/>
              <w:left w:w="90" w:type="dxa"/>
              <w:bottom w:w="40" w:type="dxa"/>
              <w:right w:w="90" w:type="dxa"/>
            </w:tcMar>
          </w:tcPr>
          <w:p w14:paraId="17ABBD7C" w14:textId="77777777" w:rsidR="00F76B90" w:rsidRDefault="00000000">
            <w:pPr>
              <w:spacing w:line="240" w:lineRule="auto"/>
            </w:pPr>
            <w:r>
              <w:rPr>
                <w:sz w:val="18"/>
                <w:szCs w:val="18"/>
              </w:rPr>
              <w:t>app.py</w:t>
            </w:r>
          </w:p>
        </w:tc>
        <w:tc>
          <w:tcPr>
            <w:tcW w:w="3066" w:type="dxa"/>
            <w:shd w:val="clear" w:color="auto" w:fill="F5F3FF"/>
            <w:tcMar>
              <w:top w:w="40" w:type="dxa"/>
              <w:left w:w="90" w:type="dxa"/>
              <w:bottom w:w="40" w:type="dxa"/>
              <w:right w:w="90" w:type="dxa"/>
            </w:tcMar>
          </w:tcPr>
          <w:p w14:paraId="32910874" w14:textId="77777777" w:rsidR="00F76B90" w:rsidRDefault="00000000">
            <w:pPr>
              <w:spacing w:line="240" w:lineRule="auto"/>
            </w:pPr>
            <w:r>
              <w:rPr>
                <w:sz w:val="18"/>
                <w:szCs w:val="18"/>
              </w:rPr>
              <w:t>App root</w:t>
            </w:r>
          </w:p>
        </w:tc>
        <w:tc>
          <w:tcPr>
            <w:tcW w:w="3066" w:type="dxa"/>
            <w:shd w:val="clear" w:color="auto" w:fill="F5F3FF"/>
            <w:tcMar>
              <w:top w:w="40" w:type="dxa"/>
              <w:left w:w="90" w:type="dxa"/>
              <w:bottom w:w="40" w:type="dxa"/>
              <w:right w:w="90" w:type="dxa"/>
            </w:tcMar>
          </w:tcPr>
          <w:p w14:paraId="00FE0BC8" w14:textId="77777777" w:rsidR="00F76B90" w:rsidRDefault="00000000">
            <w:pPr>
              <w:spacing w:line="240" w:lineRule="auto"/>
            </w:pPr>
            <w:r>
              <w:rPr>
                <w:sz w:val="18"/>
                <w:szCs w:val="18"/>
              </w:rPr>
              <w:t xml:space="preserve">Page config, sidebar, tabs, </w:t>
            </w:r>
            <w:proofErr w:type="spellStart"/>
            <w:proofErr w:type="gramStart"/>
            <w:r>
              <w:rPr>
                <w:sz w:val="18"/>
                <w:szCs w:val="18"/>
              </w:rPr>
              <w:t>Analyze</w:t>
            </w:r>
            <w:proofErr w:type="spellEnd"/>
            <w:proofErr w:type="gramEnd"/>
            <w:r>
              <w:rPr>
                <w:sz w:val="18"/>
                <w:szCs w:val="18"/>
              </w:rPr>
              <w:t xml:space="preserve"> button handler, results rendering</w:t>
            </w:r>
          </w:p>
        </w:tc>
      </w:tr>
      <w:tr w:rsidR="00F76B90" w14:paraId="60DD1BBF" w14:textId="77777777">
        <w:tblPrEx>
          <w:tblCellMar>
            <w:top w:w="0" w:type="dxa"/>
            <w:bottom w:w="0" w:type="dxa"/>
          </w:tblCellMar>
        </w:tblPrEx>
        <w:trPr>
          <w:cantSplit/>
        </w:trPr>
        <w:tc>
          <w:tcPr>
            <w:tcW w:w="3066" w:type="dxa"/>
            <w:shd w:val="clear" w:color="auto" w:fill="FFFFFF"/>
            <w:tcMar>
              <w:top w:w="40" w:type="dxa"/>
              <w:left w:w="90" w:type="dxa"/>
              <w:bottom w:w="40" w:type="dxa"/>
              <w:right w:w="90" w:type="dxa"/>
            </w:tcMar>
          </w:tcPr>
          <w:p w14:paraId="5A5C8144" w14:textId="77777777" w:rsidR="00F76B90" w:rsidRDefault="00000000">
            <w:pPr>
              <w:spacing w:line="240" w:lineRule="auto"/>
            </w:pPr>
            <w:r>
              <w:rPr>
                <w:sz w:val="18"/>
                <w:szCs w:val="18"/>
              </w:rPr>
              <w:t>speech_to_text.py</w:t>
            </w:r>
          </w:p>
        </w:tc>
        <w:tc>
          <w:tcPr>
            <w:tcW w:w="3066" w:type="dxa"/>
            <w:shd w:val="clear" w:color="auto" w:fill="FFFFFF"/>
            <w:tcMar>
              <w:top w:w="40" w:type="dxa"/>
              <w:left w:w="90" w:type="dxa"/>
              <w:bottom w:w="40" w:type="dxa"/>
              <w:right w:w="90" w:type="dxa"/>
            </w:tcMar>
          </w:tcPr>
          <w:p w14:paraId="29D7E183" w14:textId="77777777" w:rsidR="00F76B90" w:rsidRDefault="00000000">
            <w:pPr>
              <w:spacing w:line="240" w:lineRule="auto"/>
            </w:pPr>
            <w:r>
              <w:rPr>
                <w:sz w:val="18"/>
                <w:szCs w:val="18"/>
              </w:rPr>
              <w:t>Module</w:t>
            </w:r>
          </w:p>
        </w:tc>
        <w:tc>
          <w:tcPr>
            <w:tcW w:w="3066" w:type="dxa"/>
            <w:shd w:val="clear" w:color="auto" w:fill="FFFFFF"/>
            <w:tcMar>
              <w:top w:w="40" w:type="dxa"/>
              <w:left w:w="90" w:type="dxa"/>
              <w:bottom w:w="40" w:type="dxa"/>
              <w:right w:w="90" w:type="dxa"/>
            </w:tcMar>
          </w:tcPr>
          <w:p w14:paraId="59F32B9D" w14:textId="77777777" w:rsidR="00F76B90" w:rsidRDefault="00000000">
            <w:pPr>
              <w:spacing w:line="240" w:lineRule="auto"/>
            </w:pPr>
            <w:proofErr w:type="spellStart"/>
            <w:r>
              <w:rPr>
                <w:sz w:val="18"/>
                <w:szCs w:val="18"/>
              </w:rPr>
              <w:t>get_ffmpeg_path</w:t>
            </w:r>
            <w:proofErr w:type="spellEnd"/>
            <w:r>
              <w:rPr>
                <w:sz w:val="18"/>
                <w:szCs w:val="18"/>
              </w:rPr>
              <w:t xml:space="preserve">(), </w:t>
            </w:r>
            <w:proofErr w:type="spellStart"/>
            <w:r>
              <w:rPr>
                <w:sz w:val="18"/>
                <w:szCs w:val="18"/>
              </w:rPr>
              <w:t>speech_to_text</w:t>
            </w:r>
            <w:proofErr w:type="spellEnd"/>
            <w:r>
              <w:rPr>
                <w:sz w:val="18"/>
                <w:szCs w:val="18"/>
              </w:rPr>
              <w:t xml:space="preserve">(), </w:t>
            </w:r>
            <w:proofErr w:type="spellStart"/>
            <w:r>
              <w:rPr>
                <w:sz w:val="18"/>
                <w:szCs w:val="18"/>
              </w:rPr>
              <w:t>get_word_count</w:t>
            </w:r>
            <w:proofErr w:type="spellEnd"/>
            <w:r>
              <w:rPr>
                <w:sz w:val="18"/>
                <w:szCs w:val="18"/>
              </w:rPr>
              <w:t xml:space="preserve">(), </w:t>
            </w:r>
            <w:proofErr w:type="spellStart"/>
            <w:r>
              <w:rPr>
                <w:sz w:val="18"/>
                <w:szCs w:val="18"/>
              </w:rPr>
              <w:t>get_speaking_rate</w:t>
            </w:r>
            <w:proofErr w:type="spellEnd"/>
            <w:r>
              <w:rPr>
                <w:sz w:val="18"/>
                <w:szCs w:val="18"/>
              </w:rPr>
              <w:t xml:space="preserve">(), </w:t>
            </w:r>
            <w:proofErr w:type="spellStart"/>
            <w:r>
              <w:rPr>
                <w:sz w:val="18"/>
                <w:szCs w:val="18"/>
              </w:rPr>
              <w:t>filler_word_ratio</w:t>
            </w:r>
            <w:proofErr w:type="spellEnd"/>
            <w:r>
              <w:rPr>
                <w:sz w:val="18"/>
                <w:szCs w:val="18"/>
              </w:rPr>
              <w:t>()</w:t>
            </w:r>
          </w:p>
        </w:tc>
      </w:tr>
      <w:tr w:rsidR="00F76B90" w14:paraId="2D6D49D7" w14:textId="77777777">
        <w:tblPrEx>
          <w:tblCellMar>
            <w:top w:w="0" w:type="dxa"/>
            <w:bottom w:w="0" w:type="dxa"/>
          </w:tblCellMar>
        </w:tblPrEx>
        <w:trPr>
          <w:cantSplit/>
        </w:trPr>
        <w:tc>
          <w:tcPr>
            <w:tcW w:w="3066" w:type="dxa"/>
            <w:shd w:val="clear" w:color="auto" w:fill="F5F3FF"/>
            <w:tcMar>
              <w:top w:w="40" w:type="dxa"/>
              <w:left w:w="90" w:type="dxa"/>
              <w:bottom w:w="40" w:type="dxa"/>
              <w:right w:w="90" w:type="dxa"/>
            </w:tcMar>
          </w:tcPr>
          <w:p w14:paraId="1D7E55F1" w14:textId="77777777" w:rsidR="00F76B90" w:rsidRDefault="00000000">
            <w:pPr>
              <w:spacing w:line="240" w:lineRule="auto"/>
            </w:pPr>
            <w:r>
              <w:rPr>
                <w:sz w:val="18"/>
                <w:szCs w:val="18"/>
              </w:rPr>
              <w:t>semantic_eval.py</w:t>
            </w:r>
          </w:p>
        </w:tc>
        <w:tc>
          <w:tcPr>
            <w:tcW w:w="3066" w:type="dxa"/>
            <w:shd w:val="clear" w:color="auto" w:fill="F5F3FF"/>
            <w:tcMar>
              <w:top w:w="40" w:type="dxa"/>
              <w:left w:w="90" w:type="dxa"/>
              <w:bottom w:w="40" w:type="dxa"/>
              <w:right w:w="90" w:type="dxa"/>
            </w:tcMar>
          </w:tcPr>
          <w:p w14:paraId="12B3B314" w14:textId="77777777" w:rsidR="00F76B90" w:rsidRDefault="00000000">
            <w:pPr>
              <w:spacing w:line="240" w:lineRule="auto"/>
            </w:pPr>
            <w:r>
              <w:rPr>
                <w:sz w:val="18"/>
                <w:szCs w:val="18"/>
              </w:rPr>
              <w:t>Module</w:t>
            </w:r>
          </w:p>
        </w:tc>
        <w:tc>
          <w:tcPr>
            <w:tcW w:w="3066" w:type="dxa"/>
            <w:shd w:val="clear" w:color="auto" w:fill="F5F3FF"/>
            <w:tcMar>
              <w:top w:w="40" w:type="dxa"/>
              <w:left w:w="90" w:type="dxa"/>
              <w:bottom w:w="40" w:type="dxa"/>
              <w:right w:w="90" w:type="dxa"/>
            </w:tcMar>
          </w:tcPr>
          <w:p w14:paraId="12E9C668" w14:textId="77777777" w:rsidR="00F76B90" w:rsidRDefault="00000000">
            <w:pPr>
              <w:spacing w:line="240" w:lineRule="auto"/>
            </w:pPr>
            <w:r>
              <w:rPr>
                <w:sz w:val="18"/>
                <w:szCs w:val="18"/>
              </w:rPr>
              <w:t xml:space="preserve">CONCEPT_REFERENCES, </w:t>
            </w:r>
            <w:proofErr w:type="spellStart"/>
            <w:r>
              <w:rPr>
                <w:sz w:val="18"/>
                <w:szCs w:val="18"/>
              </w:rPr>
              <w:t>semantic_similarity</w:t>
            </w:r>
            <w:proofErr w:type="spellEnd"/>
            <w:r>
              <w:rPr>
                <w:sz w:val="18"/>
                <w:szCs w:val="18"/>
              </w:rPr>
              <w:t xml:space="preserve">(), </w:t>
            </w:r>
            <w:proofErr w:type="spellStart"/>
            <w:r>
              <w:rPr>
                <w:sz w:val="18"/>
                <w:szCs w:val="18"/>
              </w:rPr>
              <w:t>auto_detect_topic</w:t>
            </w:r>
            <w:proofErr w:type="spellEnd"/>
            <w:r>
              <w:rPr>
                <w:sz w:val="18"/>
                <w:szCs w:val="18"/>
              </w:rPr>
              <w:t xml:space="preserve">(), </w:t>
            </w:r>
            <w:proofErr w:type="spellStart"/>
            <w:r>
              <w:rPr>
                <w:sz w:val="18"/>
                <w:szCs w:val="18"/>
              </w:rPr>
              <w:t>get_gemini_feedback</w:t>
            </w:r>
            <w:proofErr w:type="spellEnd"/>
            <w:r>
              <w:rPr>
                <w:sz w:val="18"/>
                <w:szCs w:val="18"/>
              </w:rPr>
              <w:t xml:space="preserve">(), </w:t>
            </w:r>
            <w:proofErr w:type="spellStart"/>
            <w:r>
              <w:rPr>
                <w:sz w:val="18"/>
                <w:szCs w:val="18"/>
              </w:rPr>
              <w:t>get_reference</w:t>
            </w:r>
            <w:proofErr w:type="spellEnd"/>
            <w:r>
              <w:rPr>
                <w:sz w:val="18"/>
                <w:szCs w:val="18"/>
              </w:rPr>
              <w:t>()</w:t>
            </w:r>
          </w:p>
        </w:tc>
      </w:tr>
      <w:tr w:rsidR="00F76B90" w14:paraId="4CCA9D17" w14:textId="77777777">
        <w:tblPrEx>
          <w:tblCellMar>
            <w:top w:w="0" w:type="dxa"/>
            <w:bottom w:w="0" w:type="dxa"/>
          </w:tblCellMar>
        </w:tblPrEx>
        <w:trPr>
          <w:cantSplit/>
        </w:trPr>
        <w:tc>
          <w:tcPr>
            <w:tcW w:w="3066" w:type="dxa"/>
            <w:shd w:val="clear" w:color="auto" w:fill="FFFFFF"/>
            <w:tcMar>
              <w:top w:w="40" w:type="dxa"/>
              <w:left w:w="90" w:type="dxa"/>
              <w:bottom w:w="40" w:type="dxa"/>
              <w:right w:w="90" w:type="dxa"/>
            </w:tcMar>
          </w:tcPr>
          <w:p w14:paraId="54B69093" w14:textId="77777777" w:rsidR="00F76B90" w:rsidRDefault="00000000">
            <w:pPr>
              <w:spacing w:line="240" w:lineRule="auto"/>
            </w:pPr>
            <w:r>
              <w:rPr>
                <w:sz w:val="18"/>
                <w:szCs w:val="18"/>
              </w:rPr>
              <w:t>audio_utils.py</w:t>
            </w:r>
          </w:p>
        </w:tc>
        <w:tc>
          <w:tcPr>
            <w:tcW w:w="3066" w:type="dxa"/>
            <w:shd w:val="clear" w:color="auto" w:fill="FFFFFF"/>
            <w:tcMar>
              <w:top w:w="40" w:type="dxa"/>
              <w:left w:w="90" w:type="dxa"/>
              <w:bottom w:w="40" w:type="dxa"/>
              <w:right w:w="90" w:type="dxa"/>
            </w:tcMar>
          </w:tcPr>
          <w:p w14:paraId="7AD53E93" w14:textId="77777777" w:rsidR="00F76B90" w:rsidRDefault="00000000">
            <w:pPr>
              <w:spacing w:line="240" w:lineRule="auto"/>
            </w:pPr>
            <w:r>
              <w:rPr>
                <w:sz w:val="18"/>
                <w:szCs w:val="18"/>
              </w:rPr>
              <w:t>Module</w:t>
            </w:r>
          </w:p>
        </w:tc>
        <w:tc>
          <w:tcPr>
            <w:tcW w:w="3066" w:type="dxa"/>
            <w:shd w:val="clear" w:color="auto" w:fill="FFFFFF"/>
            <w:tcMar>
              <w:top w:w="40" w:type="dxa"/>
              <w:left w:w="90" w:type="dxa"/>
              <w:bottom w:w="40" w:type="dxa"/>
              <w:right w:w="90" w:type="dxa"/>
            </w:tcMar>
          </w:tcPr>
          <w:p w14:paraId="61CE922C" w14:textId="77777777" w:rsidR="00F76B90" w:rsidRDefault="00000000">
            <w:pPr>
              <w:spacing w:line="240" w:lineRule="auto"/>
            </w:pPr>
            <w:proofErr w:type="spellStart"/>
            <w:r>
              <w:rPr>
                <w:sz w:val="18"/>
                <w:szCs w:val="18"/>
              </w:rPr>
              <w:t>extract_audio_features</w:t>
            </w:r>
            <w:proofErr w:type="spellEnd"/>
            <w:r>
              <w:rPr>
                <w:sz w:val="18"/>
                <w:szCs w:val="18"/>
              </w:rPr>
              <w:t xml:space="preserve">(), </w:t>
            </w:r>
            <w:proofErr w:type="spellStart"/>
            <w:r>
              <w:rPr>
                <w:sz w:val="18"/>
                <w:szCs w:val="18"/>
              </w:rPr>
              <w:t>save_waveform</w:t>
            </w:r>
            <w:proofErr w:type="spellEnd"/>
            <w:r>
              <w:rPr>
                <w:sz w:val="18"/>
                <w:szCs w:val="18"/>
              </w:rPr>
              <w:t>()</w:t>
            </w:r>
          </w:p>
        </w:tc>
      </w:tr>
      <w:tr w:rsidR="00F76B90" w14:paraId="744AD2CA" w14:textId="77777777">
        <w:tblPrEx>
          <w:tblCellMar>
            <w:top w:w="0" w:type="dxa"/>
            <w:bottom w:w="0" w:type="dxa"/>
          </w:tblCellMar>
        </w:tblPrEx>
        <w:trPr>
          <w:cantSplit/>
        </w:trPr>
        <w:tc>
          <w:tcPr>
            <w:tcW w:w="3066" w:type="dxa"/>
            <w:shd w:val="clear" w:color="auto" w:fill="F5F3FF"/>
            <w:tcMar>
              <w:top w:w="40" w:type="dxa"/>
              <w:left w:w="90" w:type="dxa"/>
              <w:bottom w:w="40" w:type="dxa"/>
              <w:right w:w="90" w:type="dxa"/>
            </w:tcMar>
          </w:tcPr>
          <w:p w14:paraId="13F965E8" w14:textId="77777777" w:rsidR="00F76B90" w:rsidRDefault="00000000">
            <w:pPr>
              <w:spacing w:line="240" w:lineRule="auto"/>
            </w:pPr>
            <w:r>
              <w:rPr>
                <w:sz w:val="18"/>
                <w:szCs w:val="18"/>
              </w:rPr>
              <w:t>scoring_engine.py</w:t>
            </w:r>
          </w:p>
        </w:tc>
        <w:tc>
          <w:tcPr>
            <w:tcW w:w="3066" w:type="dxa"/>
            <w:shd w:val="clear" w:color="auto" w:fill="F5F3FF"/>
            <w:tcMar>
              <w:top w:w="40" w:type="dxa"/>
              <w:left w:w="90" w:type="dxa"/>
              <w:bottom w:w="40" w:type="dxa"/>
              <w:right w:w="90" w:type="dxa"/>
            </w:tcMar>
          </w:tcPr>
          <w:p w14:paraId="61C733FF" w14:textId="77777777" w:rsidR="00F76B90" w:rsidRDefault="00000000">
            <w:pPr>
              <w:spacing w:line="240" w:lineRule="auto"/>
            </w:pPr>
            <w:r>
              <w:rPr>
                <w:sz w:val="18"/>
                <w:szCs w:val="18"/>
              </w:rPr>
              <w:t>Module</w:t>
            </w:r>
          </w:p>
        </w:tc>
        <w:tc>
          <w:tcPr>
            <w:tcW w:w="3066" w:type="dxa"/>
            <w:shd w:val="clear" w:color="auto" w:fill="F5F3FF"/>
            <w:tcMar>
              <w:top w:w="40" w:type="dxa"/>
              <w:left w:w="90" w:type="dxa"/>
              <w:bottom w:w="40" w:type="dxa"/>
              <w:right w:w="90" w:type="dxa"/>
            </w:tcMar>
          </w:tcPr>
          <w:p w14:paraId="322298C0" w14:textId="77777777" w:rsidR="00F76B90" w:rsidRDefault="00000000">
            <w:pPr>
              <w:spacing w:line="240" w:lineRule="auto"/>
            </w:pPr>
            <w:proofErr w:type="spellStart"/>
            <w:r>
              <w:rPr>
                <w:sz w:val="18"/>
                <w:szCs w:val="18"/>
              </w:rPr>
              <w:t>evaluate_understanding</w:t>
            </w:r>
            <w:proofErr w:type="spellEnd"/>
            <w:r>
              <w:rPr>
                <w:sz w:val="18"/>
                <w:szCs w:val="18"/>
              </w:rPr>
              <w:t xml:space="preserve">(), </w:t>
            </w:r>
            <w:proofErr w:type="spellStart"/>
            <w:r>
              <w:rPr>
                <w:sz w:val="18"/>
                <w:szCs w:val="18"/>
              </w:rPr>
              <w:t>get_score_emoji</w:t>
            </w:r>
            <w:proofErr w:type="spellEnd"/>
            <w:r>
              <w:rPr>
                <w:sz w:val="18"/>
                <w:szCs w:val="18"/>
              </w:rPr>
              <w:t xml:space="preserve">(), </w:t>
            </w:r>
            <w:proofErr w:type="spellStart"/>
            <w:r>
              <w:rPr>
                <w:sz w:val="18"/>
                <w:szCs w:val="18"/>
              </w:rPr>
              <w:t>calculate_fluency_score</w:t>
            </w:r>
            <w:proofErr w:type="spellEnd"/>
            <w:r>
              <w:rPr>
                <w:sz w:val="18"/>
                <w:szCs w:val="18"/>
              </w:rPr>
              <w:t>()</w:t>
            </w:r>
          </w:p>
        </w:tc>
      </w:tr>
      <w:tr w:rsidR="00F76B90" w14:paraId="48E5EE03" w14:textId="77777777">
        <w:tblPrEx>
          <w:tblCellMar>
            <w:top w:w="0" w:type="dxa"/>
            <w:bottom w:w="0" w:type="dxa"/>
          </w:tblCellMar>
        </w:tblPrEx>
        <w:trPr>
          <w:cantSplit/>
        </w:trPr>
        <w:tc>
          <w:tcPr>
            <w:tcW w:w="3066" w:type="dxa"/>
            <w:shd w:val="clear" w:color="auto" w:fill="FFFFFF"/>
            <w:tcMar>
              <w:top w:w="40" w:type="dxa"/>
              <w:left w:w="90" w:type="dxa"/>
              <w:bottom w:w="40" w:type="dxa"/>
              <w:right w:w="90" w:type="dxa"/>
            </w:tcMar>
          </w:tcPr>
          <w:p w14:paraId="758595CD" w14:textId="77777777" w:rsidR="00F76B90" w:rsidRDefault="00000000">
            <w:pPr>
              <w:spacing w:line="240" w:lineRule="auto"/>
            </w:pPr>
            <w:r>
              <w:rPr>
                <w:sz w:val="18"/>
                <w:szCs w:val="18"/>
              </w:rPr>
              <w:t>report_generator.py</w:t>
            </w:r>
          </w:p>
        </w:tc>
        <w:tc>
          <w:tcPr>
            <w:tcW w:w="3066" w:type="dxa"/>
            <w:shd w:val="clear" w:color="auto" w:fill="FFFFFF"/>
            <w:tcMar>
              <w:top w:w="40" w:type="dxa"/>
              <w:left w:w="90" w:type="dxa"/>
              <w:bottom w:w="40" w:type="dxa"/>
              <w:right w:w="90" w:type="dxa"/>
            </w:tcMar>
          </w:tcPr>
          <w:p w14:paraId="20D0D495" w14:textId="77777777" w:rsidR="00F76B90" w:rsidRDefault="00000000">
            <w:pPr>
              <w:spacing w:line="240" w:lineRule="auto"/>
            </w:pPr>
            <w:r>
              <w:rPr>
                <w:sz w:val="18"/>
                <w:szCs w:val="18"/>
              </w:rPr>
              <w:t>Module</w:t>
            </w:r>
          </w:p>
        </w:tc>
        <w:tc>
          <w:tcPr>
            <w:tcW w:w="3066" w:type="dxa"/>
            <w:shd w:val="clear" w:color="auto" w:fill="FFFFFF"/>
            <w:tcMar>
              <w:top w:w="40" w:type="dxa"/>
              <w:left w:w="90" w:type="dxa"/>
              <w:bottom w:w="40" w:type="dxa"/>
              <w:right w:w="90" w:type="dxa"/>
            </w:tcMar>
          </w:tcPr>
          <w:p w14:paraId="06781C64" w14:textId="77777777" w:rsidR="00F76B90" w:rsidRDefault="00000000">
            <w:pPr>
              <w:spacing w:line="240" w:lineRule="auto"/>
            </w:pPr>
            <w:proofErr w:type="spellStart"/>
            <w:r>
              <w:rPr>
                <w:sz w:val="18"/>
                <w:szCs w:val="18"/>
              </w:rPr>
              <w:t>generate_pdf_report</w:t>
            </w:r>
            <w:proofErr w:type="spellEnd"/>
            <w:r>
              <w:rPr>
                <w:sz w:val="18"/>
                <w:szCs w:val="18"/>
              </w:rPr>
              <w:t>()</w:t>
            </w:r>
          </w:p>
        </w:tc>
      </w:tr>
    </w:tbl>
    <w:p w14:paraId="37E8C015" w14:textId="77777777" w:rsidR="00F76B90" w:rsidRDefault="00F76B90">
      <w:pPr>
        <w:spacing w:after="90"/>
      </w:pPr>
    </w:p>
    <w:p w14:paraId="771DBB0B" w14:textId="77777777" w:rsidR="00F76B90" w:rsidRDefault="00000000">
      <w:pPr>
        <w:pStyle w:val="Heading3"/>
        <w:keepNext/>
        <w:spacing w:before="150" w:after="60"/>
      </w:pPr>
      <w:r>
        <w:rPr>
          <w:b/>
          <w:bCs/>
          <w:color w:val="581C87"/>
        </w:rPr>
        <w:t>3.4 In-Memory Data Shape (Attempt Result)</w:t>
      </w:r>
    </w:p>
    <w:p w14:paraId="4A9D97E5" w14:textId="77777777" w:rsidR="00F76B90" w:rsidRDefault="00000000" w:rsidP="00F37DEB">
      <w:pPr>
        <w:spacing w:before="40" w:after="80" w:line="270" w:lineRule="auto"/>
        <w:jc w:val="both"/>
      </w:pPr>
      <w:r>
        <w:t xml:space="preserve">There is no database schema in the current implementation — each attempt is a plain Python </w:t>
      </w:r>
      <w:proofErr w:type="spellStart"/>
      <w:r>
        <w:t>dict</w:t>
      </w:r>
      <w:proofErr w:type="spellEnd"/>
      <w:r>
        <w:t xml:space="preserve"> held in </w:t>
      </w:r>
      <w:proofErr w:type="spellStart"/>
      <w:r>
        <w:t>st.session_state.result</w:t>
      </w:r>
      <w:proofErr w:type="spellEnd"/>
      <w:r>
        <w:t xml:space="preserve"> and appended (nested under a summary </w:t>
      </w:r>
      <w:proofErr w:type="spellStart"/>
      <w:r>
        <w:t>dict</w:t>
      </w:r>
      <w:proofErr w:type="spellEnd"/>
      <w:r>
        <w:t xml:space="preserve">) to </w:t>
      </w:r>
      <w:proofErr w:type="spellStart"/>
      <w:r>
        <w:t>st.session_state.history</w:t>
      </w:r>
      <w:proofErr w:type="spellEnd"/>
      <w:r>
        <w:t>. This is the shape actually produced by app.py:</w:t>
      </w:r>
    </w:p>
    <w:p w14:paraId="1AD9129F" w14:textId="77777777" w:rsidR="00F76B90" w:rsidRDefault="00000000">
      <w:pPr>
        <w:keepNext/>
        <w:keepLines/>
        <w:shd w:val="clear" w:color="auto" w:fill="1E1B2E"/>
        <w:spacing w:line="230" w:lineRule="auto"/>
        <w:ind w:left="172" w:right="172"/>
      </w:pPr>
      <w:r>
        <w:rPr>
          <w:rFonts w:ascii="Consolas" w:eastAsia="Consolas" w:hAnsi="Consolas" w:cs="Consolas"/>
          <w:color w:val="E5E5E5"/>
          <w:sz w:val="17"/>
          <w:szCs w:val="17"/>
        </w:rPr>
        <w:t>{</w:t>
      </w:r>
    </w:p>
    <w:p w14:paraId="14AC1CDB" w14:textId="77777777" w:rsidR="00F76B90" w:rsidRDefault="00000000">
      <w:pPr>
        <w:keepNext/>
        <w:keepLines/>
        <w:shd w:val="clear" w:color="auto" w:fill="1E1B2E"/>
        <w:spacing w:line="230" w:lineRule="auto"/>
        <w:ind w:left="172" w:right="172"/>
      </w:pPr>
      <w:r>
        <w:rPr>
          <w:rFonts w:ascii="Consolas" w:eastAsia="Consolas" w:hAnsi="Consolas" w:cs="Consolas"/>
          <w:color w:val="E5E5E5"/>
          <w:sz w:val="17"/>
          <w:szCs w:val="17"/>
        </w:rPr>
        <w:t xml:space="preserve">  "transcript": "string", "topic": "Machine Learning", "similarity": 0.74, "filler": 0.045,</w:t>
      </w:r>
    </w:p>
    <w:p w14:paraId="29DBAECA" w14:textId="77777777" w:rsidR="00F76B90" w:rsidRDefault="00000000">
      <w:pPr>
        <w:keepNext/>
        <w:keepLines/>
        <w:shd w:val="clear" w:color="auto" w:fill="1E1B2E"/>
        <w:spacing w:line="230" w:lineRule="auto"/>
        <w:ind w:left="172" w:right="172"/>
      </w:pPr>
      <w:r>
        <w:rPr>
          <w:rFonts w:ascii="Consolas" w:eastAsia="Consolas" w:hAnsi="Consolas" w:cs="Consolas"/>
          <w:color w:val="E5E5E5"/>
          <w:sz w:val="17"/>
          <w:szCs w:val="17"/>
        </w:rPr>
        <w:t xml:space="preserve">  "</w:t>
      </w:r>
      <w:proofErr w:type="spellStart"/>
      <w:proofErr w:type="gramStart"/>
      <w:r>
        <w:rPr>
          <w:rFonts w:ascii="Consolas" w:eastAsia="Consolas" w:hAnsi="Consolas" w:cs="Consolas"/>
          <w:color w:val="E5E5E5"/>
          <w:sz w:val="17"/>
          <w:szCs w:val="17"/>
        </w:rPr>
        <w:t>audio</w:t>
      </w:r>
      <w:proofErr w:type="gramEnd"/>
      <w:r>
        <w:rPr>
          <w:rFonts w:ascii="Consolas" w:eastAsia="Consolas" w:hAnsi="Consolas" w:cs="Consolas"/>
          <w:color w:val="E5E5E5"/>
          <w:sz w:val="17"/>
          <w:szCs w:val="17"/>
        </w:rPr>
        <w:t>_features</w:t>
      </w:r>
      <w:proofErr w:type="spellEnd"/>
      <w:r>
        <w:rPr>
          <w:rFonts w:ascii="Consolas" w:eastAsia="Consolas" w:hAnsi="Consolas" w:cs="Consolas"/>
          <w:color w:val="E5E5E5"/>
          <w:sz w:val="17"/>
          <w:szCs w:val="17"/>
        </w:rPr>
        <w:t>": {"duration": 46.2, "</w:t>
      </w:r>
      <w:proofErr w:type="spellStart"/>
      <w:r>
        <w:rPr>
          <w:rFonts w:ascii="Consolas" w:eastAsia="Consolas" w:hAnsi="Consolas" w:cs="Consolas"/>
          <w:color w:val="E5E5E5"/>
          <w:sz w:val="17"/>
          <w:szCs w:val="17"/>
        </w:rPr>
        <w:t>rms_energy</w:t>
      </w:r>
      <w:proofErr w:type="spellEnd"/>
      <w:r>
        <w:rPr>
          <w:rFonts w:ascii="Consolas" w:eastAsia="Consolas" w:hAnsi="Consolas" w:cs="Consolas"/>
          <w:color w:val="E5E5E5"/>
          <w:sz w:val="17"/>
          <w:szCs w:val="17"/>
        </w:rPr>
        <w:t>": 0.0312, "</w:t>
      </w:r>
      <w:proofErr w:type="spellStart"/>
      <w:r>
        <w:rPr>
          <w:rFonts w:ascii="Consolas" w:eastAsia="Consolas" w:hAnsi="Consolas" w:cs="Consolas"/>
          <w:color w:val="E5E5E5"/>
          <w:sz w:val="17"/>
          <w:szCs w:val="17"/>
        </w:rPr>
        <w:t>pause_ratio</w:t>
      </w:r>
      <w:proofErr w:type="spellEnd"/>
      <w:r>
        <w:rPr>
          <w:rFonts w:ascii="Consolas" w:eastAsia="Consolas" w:hAnsi="Consolas" w:cs="Consolas"/>
          <w:color w:val="E5E5E5"/>
          <w:sz w:val="17"/>
          <w:szCs w:val="17"/>
        </w:rPr>
        <w:t>": 0.18},</w:t>
      </w:r>
    </w:p>
    <w:p w14:paraId="6BCD3BD2" w14:textId="77777777" w:rsidR="00F76B90" w:rsidRDefault="00000000">
      <w:pPr>
        <w:keepNext/>
        <w:keepLines/>
        <w:shd w:val="clear" w:color="auto" w:fill="1E1B2E"/>
        <w:spacing w:line="230" w:lineRule="auto"/>
        <w:ind w:left="172" w:right="172"/>
      </w:pPr>
      <w:r>
        <w:rPr>
          <w:rFonts w:ascii="Consolas" w:eastAsia="Consolas" w:hAnsi="Consolas" w:cs="Consolas"/>
          <w:color w:val="E5E5E5"/>
          <w:sz w:val="17"/>
          <w:szCs w:val="17"/>
        </w:rPr>
        <w:t xml:space="preserve">  "score": 85, "level": "Strong Understanding", "</w:t>
      </w:r>
      <w:proofErr w:type="spellStart"/>
      <w:r>
        <w:rPr>
          <w:rFonts w:ascii="Consolas" w:eastAsia="Consolas" w:hAnsi="Consolas" w:cs="Consolas"/>
          <w:color w:val="E5E5E5"/>
          <w:sz w:val="17"/>
          <w:szCs w:val="17"/>
        </w:rPr>
        <w:t>color</w:t>
      </w:r>
      <w:proofErr w:type="spellEnd"/>
      <w:r>
        <w:rPr>
          <w:rFonts w:ascii="Consolas" w:eastAsia="Consolas" w:hAnsi="Consolas" w:cs="Consolas"/>
          <w:color w:val="E5E5E5"/>
          <w:sz w:val="17"/>
          <w:szCs w:val="17"/>
        </w:rPr>
        <w:t>": "#2ecc71",</w:t>
      </w:r>
    </w:p>
    <w:p w14:paraId="3B7CC939" w14:textId="77777777" w:rsidR="00F76B90" w:rsidRDefault="00000000">
      <w:pPr>
        <w:keepNext/>
        <w:keepLines/>
        <w:shd w:val="clear" w:color="auto" w:fill="1E1B2E"/>
        <w:spacing w:line="230" w:lineRule="auto"/>
        <w:ind w:left="172" w:right="172"/>
      </w:pPr>
      <w:r>
        <w:rPr>
          <w:rFonts w:ascii="Consolas" w:eastAsia="Consolas" w:hAnsi="Consolas" w:cs="Consolas"/>
          <w:color w:val="E5E5E5"/>
          <w:sz w:val="17"/>
          <w:szCs w:val="17"/>
        </w:rPr>
        <w:t xml:space="preserve">  "fluency": {"</w:t>
      </w:r>
      <w:proofErr w:type="spellStart"/>
      <w:r>
        <w:rPr>
          <w:rFonts w:ascii="Consolas" w:eastAsia="Consolas" w:hAnsi="Consolas" w:cs="Consolas"/>
          <w:color w:val="E5E5E5"/>
          <w:sz w:val="17"/>
          <w:szCs w:val="17"/>
        </w:rPr>
        <w:t>fluency_score</w:t>
      </w:r>
      <w:proofErr w:type="spellEnd"/>
      <w:r>
        <w:rPr>
          <w:rFonts w:ascii="Consolas" w:eastAsia="Consolas" w:hAnsi="Consolas" w:cs="Consolas"/>
          <w:color w:val="E5E5E5"/>
          <w:sz w:val="17"/>
          <w:szCs w:val="17"/>
        </w:rPr>
        <w:t>": 78.0, "</w:t>
      </w:r>
      <w:proofErr w:type="spellStart"/>
      <w:r>
        <w:rPr>
          <w:rFonts w:ascii="Consolas" w:eastAsia="Consolas" w:hAnsi="Consolas" w:cs="Consolas"/>
          <w:color w:val="E5E5E5"/>
          <w:sz w:val="17"/>
          <w:szCs w:val="17"/>
        </w:rPr>
        <w:t>fluency_level</w:t>
      </w:r>
      <w:proofErr w:type="spellEnd"/>
      <w:r>
        <w:rPr>
          <w:rFonts w:ascii="Consolas" w:eastAsia="Consolas" w:hAnsi="Consolas" w:cs="Consolas"/>
          <w:color w:val="E5E5E5"/>
          <w:sz w:val="17"/>
          <w:szCs w:val="17"/>
        </w:rPr>
        <w:t>": "Fluent"},</w:t>
      </w:r>
    </w:p>
    <w:p w14:paraId="3D4052C5" w14:textId="77777777" w:rsidR="00F76B90" w:rsidRDefault="00000000">
      <w:pPr>
        <w:keepNext/>
        <w:keepLines/>
        <w:shd w:val="clear" w:color="auto" w:fill="1E1B2E"/>
        <w:spacing w:line="230" w:lineRule="auto"/>
        <w:ind w:left="172" w:right="172"/>
      </w:pPr>
      <w:r>
        <w:rPr>
          <w:rFonts w:ascii="Consolas" w:eastAsia="Consolas" w:hAnsi="Consolas" w:cs="Consolas"/>
          <w:color w:val="E5E5E5"/>
          <w:sz w:val="17"/>
          <w:szCs w:val="17"/>
        </w:rPr>
        <w:t xml:space="preserve">  "feedback": "Add Gemini API key for AI feedback.", "</w:t>
      </w:r>
      <w:proofErr w:type="spellStart"/>
      <w:r>
        <w:rPr>
          <w:rFonts w:ascii="Consolas" w:eastAsia="Consolas" w:hAnsi="Consolas" w:cs="Consolas"/>
          <w:color w:val="E5E5E5"/>
          <w:sz w:val="17"/>
          <w:szCs w:val="17"/>
        </w:rPr>
        <w:t>waveform_bytes</w:t>
      </w:r>
      <w:proofErr w:type="spellEnd"/>
      <w:r>
        <w:rPr>
          <w:rFonts w:ascii="Consolas" w:eastAsia="Consolas" w:hAnsi="Consolas" w:cs="Consolas"/>
          <w:color w:val="E5E5E5"/>
          <w:sz w:val="17"/>
          <w:szCs w:val="17"/>
        </w:rPr>
        <w:t>": "&lt;PNG bytes&gt;"</w:t>
      </w:r>
    </w:p>
    <w:p w14:paraId="67B418D8" w14:textId="77777777" w:rsidR="00F76B90" w:rsidRDefault="00000000">
      <w:pPr>
        <w:keepLines/>
        <w:shd w:val="clear" w:color="auto" w:fill="1E1B2E"/>
        <w:spacing w:line="230" w:lineRule="auto"/>
        <w:ind w:left="172" w:right="172"/>
      </w:pPr>
      <w:r>
        <w:rPr>
          <w:rFonts w:ascii="Consolas" w:eastAsia="Consolas" w:hAnsi="Consolas" w:cs="Consolas"/>
          <w:color w:val="E5E5E5"/>
          <w:sz w:val="17"/>
          <w:szCs w:val="17"/>
        </w:rPr>
        <w:t>}</w:t>
      </w:r>
    </w:p>
    <w:p w14:paraId="032A090A" w14:textId="77777777" w:rsidR="00F76B90" w:rsidRDefault="00F76B90">
      <w:pPr>
        <w:spacing w:after="90"/>
      </w:pPr>
    </w:p>
    <w:p w14:paraId="7EA96DB1" w14:textId="77777777" w:rsidR="00F76B90" w:rsidRDefault="00000000" w:rsidP="00F37DEB">
      <w:pPr>
        <w:spacing w:before="40" w:after="80" w:line="270" w:lineRule="auto"/>
        <w:jc w:val="both"/>
      </w:pPr>
      <w:r>
        <w:rPr>
          <w:b/>
          <w:bCs/>
        </w:rPr>
        <w:t>Persistence caveat:</w:t>
      </w:r>
      <w:r>
        <w:t xml:space="preserve"> because this structure lives only in </w:t>
      </w:r>
      <w:proofErr w:type="spellStart"/>
      <w:r>
        <w:t>st.session_state</w:t>
      </w:r>
      <w:proofErr w:type="spellEnd"/>
      <w:r>
        <w:t xml:space="preserve">, it is lost whenever the </w:t>
      </w:r>
      <w:proofErr w:type="spellStart"/>
      <w:r>
        <w:t>Streamlit</w:t>
      </w:r>
      <w:proofErr w:type="spellEnd"/>
      <w:r>
        <w:t xml:space="preserve"> process restarts or the browser session ends. Section 6 (Future Scope) proposes an SQLite-backed history table as a natural upgrade path that would not require changing this in-memory shape, only adding a save/load layer around it.</w:t>
      </w:r>
    </w:p>
    <w:p w14:paraId="44E20DD3" w14:textId="77777777" w:rsidR="00F76B90" w:rsidRDefault="00000000">
      <w:pPr>
        <w:pStyle w:val="Heading3"/>
        <w:keepNext/>
        <w:spacing w:before="150" w:after="60"/>
      </w:pPr>
      <w:r>
        <w:rPr>
          <w:b/>
          <w:bCs/>
          <w:color w:val="581C87"/>
        </w:rPr>
        <w:lastRenderedPageBreak/>
        <w:t>3.5 Proposed Database Schema (Future Persistence Layer)</w:t>
      </w:r>
    </w:p>
    <w:p w14:paraId="2F391F0F" w14:textId="77777777" w:rsidR="00F76B90" w:rsidRDefault="00000000" w:rsidP="00F37DEB">
      <w:pPr>
        <w:spacing w:before="40" w:after="80" w:line="270" w:lineRule="auto"/>
        <w:jc w:val="both"/>
      </w:pPr>
      <w:r>
        <w:t xml:space="preserve">The ER diagram below is the proposed relational schema for the SQLite-backed persistence upgrade referenced in Section 6 (Future Scope). It is not yet implemented in the current codebase — today's </w:t>
      </w:r>
      <w:proofErr w:type="spellStart"/>
      <w:r>
        <w:t>st.session_state</w:t>
      </w:r>
      <w:proofErr w:type="spellEnd"/>
      <w:r>
        <w:t xml:space="preserve"> </w:t>
      </w:r>
      <w:proofErr w:type="spellStart"/>
      <w:r>
        <w:t>dict</w:t>
      </w:r>
      <w:proofErr w:type="spellEnd"/>
      <w:r>
        <w:t xml:space="preserve"> (Section 3.4) would map onto this schema as follows once a database layer is added.</w:t>
      </w:r>
    </w:p>
    <w:p w14:paraId="3D696043" w14:textId="77777777" w:rsidR="00F76B90" w:rsidRDefault="00000000">
      <w:pPr>
        <w:pBdr>
          <w:top w:val="single" w:sz="4" w:space="2" w:color="D1D5DB"/>
          <w:left w:val="single" w:sz="4" w:space="2" w:color="D1D5DB"/>
          <w:bottom w:val="single" w:sz="4" w:space="2" w:color="D1D5DB"/>
          <w:right w:val="single" w:sz="4" w:space="2" w:color="D1D5DB"/>
        </w:pBdr>
        <w:spacing w:before="80" w:after="30"/>
        <w:jc w:val="center"/>
      </w:pPr>
      <w:r>
        <w:rPr>
          <w:noProof/>
        </w:rPr>
        <w:drawing>
          <wp:inline distT="0" distB="0" distL="0" distR="0" wp14:anchorId="7CEC4798" wp14:editId="0F83999E">
            <wp:extent cx="4095750" cy="3200400"/>
            <wp:effectExtent l="0" t="0" r="0" b="0"/>
            <wp:docPr id="1252858037" name="Picture 12528580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095750" cy="3200400"/>
                    </a:xfrm>
                    <a:prstGeom prst="rect">
                      <a:avLst/>
                    </a:prstGeom>
                  </pic:spPr>
                </pic:pic>
              </a:graphicData>
            </a:graphic>
          </wp:inline>
        </w:drawing>
      </w:r>
    </w:p>
    <w:p w14:paraId="0E9EADB4" w14:textId="77777777" w:rsidR="00F76B90" w:rsidRDefault="00000000">
      <w:pPr>
        <w:spacing w:after="90"/>
        <w:jc w:val="center"/>
      </w:pPr>
      <w:r>
        <w:rPr>
          <w:i/>
          <w:iCs/>
          <w:color w:val="6B7280"/>
          <w:sz w:val="16"/>
          <w:szCs w:val="16"/>
        </w:rPr>
        <w:t>Proposed ER diagram for persisting users, audio files, transcripts, evaluation results, and reports.</w:t>
      </w:r>
    </w:p>
    <w:p w14:paraId="787A912D" w14:textId="77777777" w:rsidR="00F76B90" w:rsidRDefault="00000000" w:rsidP="00F37DEB">
      <w:pPr>
        <w:pStyle w:val="ListParagraph"/>
        <w:numPr>
          <w:ilvl w:val="0"/>
          <w:numId w:val="1"/>
        </w:numPr>
        <w:spacing w:after="30"/>
        <w:jc w:val="both"/>
      </w:pPr>
      <w:r>
        <w:rPr>
          <w:b/>
          <w:bCs/>
        </w:rPr>
        <w:t>USER (1 -&gt; N AUDIO_FILE):</w:t>
      </w:r>
      <w:r>
        <w:t xml:space="preserve"> a user uploads or records many audio files; role distinguishes student/interview-candidate style usage if multi-user support is added.</w:t>
      </w:r>
    </w:p>
    <w:p w14:paraId="112073CC" w14:textId="77777777" w:rsidR="00F76B90" w:rsidRDefault="00000000" w:rsidP="00F37DEB">
      <w:pPr>
        <w:pStyle w:val="ListParagraph"/>
        <w:numPr>
          <w:ilvl w:val="0"/>
          <w:numId w:val="1"/>
        </w:numPr>
        <w:spacing w:after="30"/>
        <w:jc w:val="both"/>
      </w:pPr>
      <w:r>
        <w:rPr>
          <w:b/>
          <w:bCs/>
        </w:rPr>
        <w:t>AUDIO_FILE (1 -&gt; N TRANSCRIPT, 1 -&gt; N AUTO_FEATURE, 1 -&gt; N EVALUATION_RESULT):</w:t>
      </w:r>
      <w:r>
        <w:t xml:space="preserve"> each recording maps to today's </w:t>
      </w:r>
      <w:proofErr w:type="spellStart"/>
      <w:r>
        <w:t>audio_path</w:t>
      </w:r>
      <w:proofErr w:type="spellEnd"/>
      <w:r>
        <w:t>, and status tracks pipeline progress (uploaded -&gt; transcribed -&gt; scored).</w:t>
      </w:r>
    </w:p>
    <w:p w14:paraId="250703BF" w14:textId="77777777" w:rsidR="00F76B90" w:rsidRDefault="00000000" w:rsidP="00F37DEB">
      <w:pPr>
        <w:pStyle w:val="ListParagraph"/>
        <w:numPr>
          <w:ilvl w:val="0"/>
          <w:numId w:val="1"/>
        </w:numPr>
        <w:spacing w:after="30"/>
        <w:jc w:val="both"/>
      </w:pPr>
      <w:r>
        <w:rPr>
          <w:b/>
          <w:bCs/>
        </w:rPr>
        <w:t>TRANSCRIPT (1 -&gt; 1 FILLER_WORD_STATS, 1 -&gt; 1 SEMANTIC_SIMILARITY):</w:t>
      </w:r>
      <w:r>
        <w:t xml:space="preserve"> splits the current combined result </w:t>
      </w:r>
      <w:proofErr w:type="spellStart"/>
      <w:r>
        <w:t>dict</w:t>
      </w:r>
      <w:proofErr w:type="spellEnd"/>
      <w:r>
        <w:t xml:space="preserve"> into normalized tables — </w:t>
      </w:r>
      <w:proofErr w:type="spellStart"/>
      <w:r>
        <w:t>filler_ratio</w:t>
      </w:r>
      <w:proofErr w:type="spellEnd"/>
      <w:r>
        <w:t xml:space="preserve"> and the similarity score each get their own row instead of sibling keys in one dict.</w:t>
      </w:r>
    </w:p>
    <w:p w14:paraId="1927776D" w14:textId="77777777" w:rsidR="00F76B90" w:rsidRDefault="00000000" w:rsidP="00F37DEB">
      <w:pPr>
        <w:pStyle w:val="ListParagraph"/>
        <w:numPr>
          <w:ilvl w:val="0"/>
          <w:numId w:val="1"/>
        </w:numPr>
        <w:spacing w:after="30"/>
        <w:jc w:val="both"/>
      </w:pPr>
      <w:r>
        <w:rPr>
          <w:b/>
          <w:bCs/>
        </w:rPr>
        <w:t>REFERENCE_CONCEPT:</w:t>
      </w:r>
      <w:r>
        <w:t xml:space="preserve"> normalizes the current hardcoded CONCEPT_REFERENCES dictionary into rows, which directly supports the Future Scope goal of supporting arbitrary/generated topics instead of a fixed eight.</w:t>
      </w:r>
    </w:p>
    <w:p w14:paraId="1A1D5D8D" w14:textId="77777777" w:rsidR="00F76B90" w:rsidRDefault="00000000" w:rsidP="00F37DEB">
      <w:pPr>
        <w:pStyle w:val="ListParagraph"/>
        <w:numPr>
          <w:ilvl w:val="0"/>
          <w:numId w:val="1"/>
        </w:numPr>
        <w:spacing w:after="30"/>
        <w:jc w:val="both"/>
      </w:pPr>
      <w:r>
        <w:rPr>
          <w:b/>
          <w:bCs/>
        </w:rPr>
        <w:t>EVALUATION_RESULT:</w:t>
      </w:r>
      <w:r>
        <w:t xml:space="preserve"> corresponds to today's score, level, and fluency fields, now linked back to both the </w:t>
      </w:r>
      <w:proofErr w:type="spellStart"/>
      <w:r>
        <w:t>audio_id</w:t>
      </w:r>
      <w:proofErr w:type="spellEnd"/>
      <w:r>
        <w:t xml:space="preserve"> and the </w:t>
      </w:r>
      <w:proofErr w:type="spellStart"/>
      <w:r>
        <w:t>ref_concept_id</w:t>
      </w:r>
      <w:proofErr w:type="spellEnd"/>
      <w:r>
        <w:t xml:space="preserve"> it was scored against.</w:t>
      </w:r>
    </w:p>
    <w:p w14:paraId="739AB29A" w14:textId="77777777" w:rsidR="00F76B90" w:rsidRDefault="00000000" w:rsidP="00F37DEB">
      <w:pPr>
        <w:pStyle w:val="ListParagraph"/>
        <w:numPr>
          <w:ilvl w:val="0"/>
          <w:numId w:val="1"/>
        </w:numPr>
        <w:spacing w:after="30"/>
        <w:jc w:val="both"/>
      </w:pPr>
      <w:r>
        <w:rPr>
          <w:b/>
          <w:bCs/>
        </w:rPr>
        <w:t>REPORT (N -&gt; 1 EVALUATION_RESULT):</w:t>
      </w:r>
      <w:r>
        <w:t xml:space="preserve"> persists the </w:t>
      </w:r>
      <w:proofErr w:type="spellStart"/>
      <w:r>
        <w:t>pdf_path</w:t>
      </w:r>
      <w:proofErr w:type="spellEnd"/>
      <w:r>
        <w:t xml:space="preserve"> of each </w:t>
      </w:r>
      <w:proofErr w:type="spellStart"/>
      <w:r>
        <w:t>generate_pdf_report</w:t>
      </w:r>
      <w:proofErr w:type="spellEnd"/>
      <w:r>
        <w:t>() export, letting a user re-download a past report without regenerating it.</w:t>
      </w:r>
    </w:p>
    <w:p w14:paraId="10C2A99F" w14:textId="77777777" w:rsidR="00F76B90" w:rsidRDefault="00000000" w:rsidP="00F37DEB">
      <w:pPr>
        <w:pStyle w:val="ListParagraph"/>
        <w:numPr>
          <w:ilvl w:val="0"/>
          <w:numId w:val="1"/>
        </w:numPr>
        <w:spacing w:after="30"/>
        <w:jc w:val="both"/>
      </w:pPr>
      <w:r>
        <w:rPr>
          <w:b/>
          <w:bCs/>
        </w:rPr>
        <w:t>SESSION (1 -&gt; N per USER):</w:t>
      </w:r>
      <w:r>
        <w:t xml:space="preserve"> an optional grouping entity for tracking multiple attempts within one sitting, useful for the score-trend charts proposed in Future Scope.</w:t>
      </w:r>
    </w:p>
    <w:p w14:paraId="16F1ECFD" w14:textId="77777777" w:rsidR="00F76B90" w:rsidRDefault="00000000">
      <w:pPr>
        <w:pStyle w:val="Heading1"/>
        <w:pageBreakBefore/>
        <w:pBdr>
          <w:bottom w:val="single" w:sz="6" w:space="3" w:color="5B21B6"/>
        </w:pBdr>
        <w:spacing w:after="100"/>
      </w:pPr>
      <w:r>
        <w:rPr>
          <w:b/>
          <w:bCs/>
          <w:color w:val="5B21B6"/>
        </w:rPr>
        <w:lastRenderedPageBreak/>
        <w:t>4. Pre-requisites</w:t>
      </w:r>
    </w:p>
    <w:p w14:paraId="5A1D708A" w14:textId="77777777" w:rsidR="00F76B90" w:rsidRDefault="00000000">
      <w:pPr>
        <w:pStyle w:val="ListParagraph"/>
        <w:numPr>
          <w:ilvl w:val="0"/>
          <w:numId w:val="1"/>
        </w:numPr>
        <w:spacing w:after="30"/>
      </w:pPr>
      <w:proofErr w:type="spellStart"/>
      <w:r>
        <w:rPr>
          <w:b/>
          <w:bCs/>
        </w:rPr>
        <w:t>Streamlit</w:t>
      </w:r>
      <w:proofErr w:type="spellEnd"/>
      <w:r>
        <w:rPr>
          <w:b/>
          <w:bCs/>
        </w:rPr>
        <w:t xml:space="preserve"> Framework Knowledge:</w:t>
      </w:r>
      <w:r>
        <w:t xml:space="preserve"> </w:t>
      </w:r>
      <w:proofErr w:type="spellStart"/>
      <w:r>
        <w:t>Streamlit</w:t>
      </w:r>
      <w:proofErr w:type="spellEnd"/>
      <w:r>
        <w:t xml:space="preserve"> Documentation (docs.streamlit.io)</w:t>
      </w:r>
    </w:p>
    <w:p w14:paraId="367334AD" w14:textId="77777777" w:rsidR="00F76B90" w:rsidRDefault="00000000">
      <w:pPr>
        <w:pStyle w:val="ListParagraph"/>
        <w:numPr>
          <w:ilvl w:val="0"/>
          <w:numId w:val="1"/>
        </w:numPr>
        <w:spacing w:after="30"/>
      </w:pPr>
      <w:r>
        <w:rPr>
          <w:b/>
          <w:bCs/>
        </w:rPr>
        <w:t>audio-recorder-</w:t>
      </w:r>
      <w:proofErr w:type="spellStart"/>
      <w:r>
        <w:rPr>
          <w:b/>
          <w:bCs/>
        </w:rPr>
        <w:t>streamlit</w:t>
      </w:r>
      <w:proofErr w:type="spellEnd"/>
      <w:r>
        <w:rPr>
          <w:b/>
          <w:bCs/>
        </w:rPr>
        <w:t xml:space="preserve"> component:</w:t>
      </w:r>
      <w:r>
        <w:t xml:space="preserve"> </w:t>
      </w:r>
      <w:proofErr w:type="spellStart"/>
      <w:r>
        <w:t>PyPI</w:t>
      </w:r>
      <w:proofErr w:type="spellEnd"/>
      <w:r>
        <w:t xml:space="preserve"> project page (pypi.org/project/audio-recorder-</w:t>
      </w:r>
      <w:proofErr w:type="spellStart"/>
      <w:r>
        <w:t>streamlit</w:t>
      </w:r>
      <w:proofErr w:type="spellEnd"/>
      <w:r>
        <w:t>)</w:t>
      </w:r>
    </w:p>
    <w:p w14:paraId="7CB8A2D1" w14:textId="77777777" w:rsidR="00F76B90" w:rsidRDefault="00000000">
      <w:pPr>
        <w:pStyle w:val="ListParagraph"/>
        <w:numPr>
          <w:ilvl w:val="0"/>
          <w:numId w:val="1"/>
        </w:numPr>
        <w:spacing w:after="30"/>
      </w:pPr>
      <w:r>
        <w:rPr>
          <w:b/>
          <w:bCs/>
        </w:rPr>
        <w:t>OpenAI Whisper (local) Familiarity:</w:t>
      </w:r>
      <w:r>
        <w:t xml:space="preserve"> Whisper GitHub Repository (github.com/</w:t>
      </w:r>
      <w:proofErr w:type="spellStart"/>
      <w:r>
        <w:t>openai</w:t>
      </w:r>
      <w:proofErr w:type="spellEnd"/>
      <w:r>
        <w:t>/whisper)</w:t>
      </w:r>
    </w:p>
    <w:p w14:paraId="524B2130" w14:textId="77777777" w:rsidR="00F76B90" w:rsidRDefault="00000000">
      <w:pPr>
        <w:pStyle w:val="ListParagraph"/>
        <w:numPr>
          <w:ilvl w:val="0"/>
          <w:numId w:val="1"/>
        </w:numPr>
        <w:spacing w:after="30"/>
      </w:pPr>
      <w:r>
        <w:rPr>
          <w:b/>
          <w:bCs/>
        </w:rPr>
        <w:t>Sentence-Transformers (Sentence-BERT):</w:t>
      </w:r>
      <w:r>
        <w:t xml:space="preserve"> sentence-transformers Documentation (sbert.net)</w:t>
      </w:r>
    </w:p>
    <w:p w14:paraId="2745129E" w14:textId="77777777" w:rsidR="00F76B90" w:rsidRDefault="00000000">
      <w:pPr>
        <w:pStyle w:val="ListParagraph"/>
        <w:numPr>
          <w:ilvl w:val="0"/>
          <w:numId w:val="1"/>
        </w:numPr>
        <w:spacing w:after="30"/>
      </w:pPr>
      <w:r>
        <w:rPr>
          <w:b/>
          <w:bCs/>
        </w:rPr>
        <w:t>Google Gemini API Familiarity (optional feature):</w:t>
      </w:r>
      <w:r>
        <w:t xml:space="preserve"> Google AI Studio / Gemini API Documentation (</w:t>
      </w:r>
      <w:proofErr w:type="spellStart"/>
      <w:r>
        <w:t>ai.google.dev</w:t>
      </w:r>
      <w:proofErr w:type="spellEnd"/>
      <w:r>
        <w:t>/docs)</w:t>
      </w:r>
    </w:p>
    <w:p w14:paraId="1FE80B9F" w14:textId="77777777" w:rsidR="00F76B90" w:rsidRDefault="00000000">
      <w:pPr>
        <w:pStyle w:val="ListParagraph"/>
        <w:numPr>
          <w:ilvl w:val="0"/>
          <w:numId w:val="1"/>
        </w:numPr>
        <w:spacing w:after="30"/>
      </w:pPr>
      <w:proofErr w:type="spellStart"/>
      <w:r>
        <w:rPr>
          <w:b/>
          <w:bCs/>
        </w:rPr>
        <w:t>Librosa</w:t>
      </w:r>
      <w:proofErr w:type="spellEnd"/>
      <w:r>
        <w:rPr>
          <w:b/>
          <w:bCs/>
        </w:rPr>
        <w:t xml:space="preserve"> for Audio Processing:</w:t>
      </w:r>
      <w:r>
        <w:t xml:space="preserve"> </w:t>
      </w:r>
      <w:proofErr w:type="spellStart"/>
      <w:r>
        <w:t>Librosa</w:t>
      </w:r>
      <w:proofErr w:type="spellEnd"/>
      <w:r>
        <w:t xml:space="preserve"> Documentation (librosa.org/doc)</w:t>
      </w:r>
    </w:p>
    <w:p w14:paraId="24128C89" w14:textId="77777777" w:rsidR="00F76B90" w:rsidRDefault="00000000">
      <w:pPr>
        <w:pStyle w:val="ListParagraph"/>
        <w:numPr>
          <w:ilvl w:val="0"/>
          <w:numId w:val="1"/>
        </w:numPr>
        <w:spacing w:after="30"/>
      </w:pPr>
      <w:proofErr w:type="spellStart"/>
      <w:r>
        <w:rPr>
          <w:b/>
          <w:bCs/>
        </w:rPr>
        <w:t>ffmpeg</w:t>
      </w:r>
      <w:proofErr w:type="spellEnd"/>
      <w:r>
        <w:rPr>
          <w:b/>
          <w:bCs/>
        </w:rPr>
        <w:t xml:space="preserve"> (required by Whisper for audio decoding):</w:t>
      </w:r>
      <w:r>
        <w:t xml:space="preserve"> </w:t>
      </w:r>
      <w:proofErr w:type="spellStart"/>
      <w:r>
        <w:t>FFmpeg</w:t>
      </w:r>
      <w:proofErr w:type="spellEnd"/>
      <w:r>
        <w:t xml:space="preserve"> Documentation (ffmpeg.org)</w:t>
      </w:r>
    </w:p>
    <w:p w14:paraId="76A618F7" w14:textId="77777777" w:rsidR="00F76B90" w:rsidRDefault="00000000">
      <w:pPr>
        <w:pStyle w:val="ListParagraph"/>
        <w:numPr>
          <w:ilvl w:val="0"/>
          <w:numId w:val="1"/>
        </w:numPr>
        <w:spacing w:after="30"/>
      </w:pPr>
      <w:proofErr w:type="spellStart"/>
      <w:r>
        <w:rPr>
          <w:b/>
          <w:bCs/>
        </w:rPr>
        <w:t>ReportLab</w:t>
      </w:r>
      <w:proofErr w:type="spellEnd"/>
      <w:r>
        <w:rPr>
          <w:b/>
          <w:bCs/>
        </w:rPr>
        <w:t xml:space="preserve"> for PDF Generation:</w:t>
      </w:r>
      <w:r>
        <w:t xml:space="preserve"> </w:t>
      </w:r>
      <w:proofErr w:type="spellStart"/>
      <w:r>
        <w:t>ReportLab</w:t>
      </w:r>
      <w:proofErr w:type="spellEnd"/>
      <w:r>
        <w:t xml:space="preserve"> User Guide (docs.reportlab.com)</w:t>
      </w:r>
    </w:p>
    <w:p w14:paraId="5D18BA95" w14:textId="77777777" w:rsidR="00F76B90" w:rsidRDefault="00000000">
      <w:pPr>
        <w:pStyle w:val="ListParagraph"/>
        <w:numPr>
          <w:ilvl w:val="0"/>
          <w:numId w:val="1"/>
        </w:numPr>
        <w:spacing w:after="30"/>
      </w:pPr>
      <w:r>
        <w:rPr>
          <w:b/>
          <w:bCs/>
        </w:rPr>
        <w:t>NLTK (</w:t>
      </w:r>
      <w:proofErr w:type="spellStart"/>
      <w:r>
        <w:rPr>
          <w:b/>
          <w:bCs/>
        </w:rPr>
        <w:t>punkt</w:t>
      </w:r>
      <w:proofErr w:type="spellEnd"/>
      <w:r>
        <w:rPr>
          <w:b/>
          <w:bCs/>
        </w:rPr>
        <w:t xml:space="preserve"> tokenizer):</w:t>
      </w:r>
      <w:r>
        <w:t xml:space="preserve"> NLTK Documentation (nltk.org)</w:t>
      </w:r>
    </w:p>
    <w:p w14:paraId="18BAD3E7" w14:textId="77777777" w:rsidR="00F76B90" w:rsidRDefault="00000000">
      <w:pPr>
        <w:pStyle w:val="ListParagraph"/>
        <w:numPr>
          <w:ilvl w:val="0"/>
          <w:numId w:val="1"/>
        </w:numPr>
        <w:spacing w:after="30"/>
      </w:pPr>
      <w:r>
        <w:rPr>
          <w:b/>
          <w:bCs/>
        </w:rPr>
        <w:t>Python Programming Proficiency:</w:t>
      </w:r>
      <w:r>
        <w:t xml:space="preserve"> Python Documentation (docs.python.org)</w:t>
      </w:r>
    </w:p>
    <w:p w14:paraId="525FFC5D" w14:textId="77777777" w:rsidR="00F76B90" w:rsidRDefault="00000000">
      <w:pPr>
        <w:pStyle w:val="ListParagraph"/>
        <w:numPr>
          <w:ilvl w:val="0"/>
          <w:numId w:val="1"/>
        </w:numPr>
        <w:spacing w:after="30"/>
      </w:pPr>
      <w:r>
        <w:rPr>
          <w:b/>
          <w:bCs/>
        </w:rPr>
        <w:t>Version Control with Git:</w:t>
      </w:r>
      <w:r>
        <w:t xml:space="preserve"> Git Documentation (git-scm.com/doc)</w:t>
      </w:r>
    </w:p>
    <w:p w14:paraId="47616582" w14:textId="77777777" w:rsidR="00F76B90" w:rsidRDefault="00000000">
      <w:pPr>
        <w:pStyle w:val="ListParagraph"/>
        <w:numPr>
          <w:ilvl w:val="0"/>
          <w:numId w:val="1"/>
        </w:numPr>
        <w:spacing w:after="30"/>
      </w:pPr>
      <w:proofErr w:type="spellStart"/>
      <w:r>
        <w:rPr>
          <w:b/>
          <w:bCs/>
        </w:rPr>
        <w:t>PyTorch</w:t>
      </w:r>
      <w:proofErr w:type="spellEnd"/>
      <w:r>
        <w:rPr>
          <w:b/>
          <w:bCs/>
        </w:rPr>
        <w:t xml:space="preserve"> (Whisper + Sentence-BERT dependency):</w:t>
      </w:r>
      <w:r>
        <w:t xml:space="preserve"> </w:t>
      </w:r>
      <w:proofErr w:type="spellStart"/>
      <w:r>
        <w:t>PyTorch</w:t>
      </w:r>
      <w:proofErr w:type="spellEnd"/>
      <w:r>
        <w:t xml:space="preserve"> Documentation (pytorch.org/docs)</w:t>
      </w:r>
    </w:p>
    <w:p w14:paraId="7E801160" w14:textId="77777777" w:rsidR="00F76B90" w:rsidRDefault="00000000">
      <w:pPr>
        <w:pStyle w:val="Heading1"/>
        <w:pageBreakBefore/>
        <w:pBdr>
          <w:bottom w:val="single" w:sz="6" w:space="3" w:color="5B21B6"/>
        </w:pBdr>
        <w:spacing w:after="100"/>
      </w:pPr>
      <w:r>
        <w:rPr>
          <w:b/>
          <w:bCs/>
          <w:color w:val="5B21B6"/>
        </w:rPr>
        <w:lastRenderedPageBreak/>
        <w:t>5. Project Workflow &amp; Milestones</w:t>
      </w:r>
    </w:p>
    <w:p w14:paraId="12279853" w14:textId="77777777" w:rsidR="00F76B90" w:rsidRDefault="00000000">
      <w:pPr>
        <w:pStyle w:val="Heading2"/>
        <w:keepNext/>
        <w:spacing w:before="200" w:after="80"/>
      </w:pPr>
      <w:r>
        <w:rPr>
          <w:b/>
          <w:bCs/>
          <w:color w:val="3B0764"/>
        </w:rPr>
        <w:t>Milestone 1: Model Selection and Environment Setup</w:t>
      </w:r>
    </w:p>
    <w:p w14:paraId="140B52CA" w14:textId="77777777" w:rsidR="00F76B90" w:rsidRDefault="00000000" w:rsidP="00F37DEB">
      <w:pPr>
        <w:spacing w:before="40" w:after="80" w:line="270" w:lineRule="auto"/>
        <w:jc w:val="both"/>
      </w:pPr>
      <w:r>
        <w:t>This milestone covers selecting the local Whisper model and Sentence-BERT model actually used in the codebase, and setting up the environment needed to run app.py.</w:t>
      </w:r>
    </w:p>
    <w:p w14:paraId="1173D06C" w14:textId="77777777" w:rsidR="00F76B90" w:rsidRDefault="00000000" w:rsidP="00F37DEB">
      <w:pPr>
        <w:keepNext/>
        <w:spacing w:before="110" w:after="40"/>
        <w:jc w:val="both"/>
      </w:pPr>
      <w:r>
        <w:rPr>
          <w:b/>
          <w:bCs/>
          <w:i/>
          <w:iCs/>
        </w:rPr>
        <w:t>Activity 1.1: (Optional) Obtain a Gemini API Key</w:t>
      </w:r>
    </w:p>
    <w:p w14:paraId="230F8C30" w14:textId="77777777" w:rsidR="00F76B90" w:rsidRDefault="00000000" w:rsidP="00F37DEB">
      <w:pPr>
        <w:spacing w:before="40" w:after="80" w:line="270" w:lineRule="auto"/>
        <w:jc w:val="both"/>
      </w:pPr>
      <w:r>
        <w:t xml:space="preserve">Because the current implementation collects the Gemini key directly through the </w:t>
      </w:r>
      <w:proofErr w:type="spellStart"/>
      <w:r>
        <w:t>Streamlit</w:t>
      </w:r>
      <w:proofErr w:type="spellEnd"/>
      <w:r>
        <w:t xml:space="preserve"> sidebar rather than from a .env file, this step is optional and per-session — a user can run the entire app, including transcription, scoring, waveform, and PDF export, without ever entering a Gemini key. The key is only needed to unlock the two optional Gemini features (topic auto-detection and free-text feedback).</w:t>
      </w:r>
    </w:p>
    <w:p w14:paraId="2681D5D2" w14:textId="77777777" w:rsidR="00F76B90" w:rsidRDefault="00000000" w:rsidP="00F37DEB">
      <w:pPr>
        <w:pStyle w:val="ListParagraph"/>
        <w:numPr>
          <w:ilvl w:val="0"/>
          <w:numId w:val="1"/>
        </w:numPr>
        <w:spacing w:after="30"/>
        <w:jc w:val="both"/>
      </w:pPr>
      <w:r>
        <w:rPr>
          <w:b/>
          <w:bCs/>
        </w:rPr>
        <w:t>Step 1:</w:t>
      </w:r>
      <w:r>
        <w:t xml:space="preserve"> Visit aistudio.google.com and sign in with a Google account.</w:t>
      </w:r>
    </w:p>
    <w:p w14:paraId="5DF49E99" w14:textId="77777777" w:rsidR="00F76B90" w:rsidRDefault="00000000" w:rsidP="00F37DEB">
      <w:pPr>
        <w:pStyle w:val="ListParagraph"/>
        <w:numPr>
          <w:ilvl w:val="0"/>
          <w:numId w:val="1"/>
        </w:numPr>
        <w:spacing w:after="30"/>
        <w:jc w:val="both"/>
      </w:pPr>
      <w:r>
        <w:rPr>
          <w:b/>
          <w:bCs/>
        </w:rPr>
        <w:t>Step 2:</w:t>
      </w:r>
      <w:r>
        <w:t xml:space="preserve"> Click "Get API key," then "Create API key," choosing a new or existing Google Cloud project.</w:t>
      </w:r>
    </w:p>
    <w:p w14:paraId="0C752E19" w14:textId="77777777" w:rsidR="00F76B90" w:rsidRDefault="00000000" w:rsidP="00F37DEB">
      <w:pPr>
        <w:pStyle w:val="ListParagraph"/>
        <w:numPr>
          <w:ilvl w:val="0"/>
          <w:numId w:val="1"/>
        </w:numPr>
        <w:spacing w:after="30"/>
        <w:jc w:val="both"/>
      </w:pPr>
      <w:r>
        <w:rPr>
          <w:b/>
          <w:bCs/>
        </w:rPr>
        <w:t>Step 3:</w:t>
      </w:r>
      <w:r>
        <w:t xml:space="preserve"> Copy the generated key.</w:t>
      </w:r>
    </w:p>
    <w:p w14:paraId="067638BF" w14:textId="77777777" w:rsidR="00F76B90" w:rsidRDefault="00000000" w:rsidP="00F37DEB">
      <w:pPr>
        <w:pStyle w:val="ListParagraph"/>
        <w:numPr>
          <w:ilvl w:val="0"/>
          <w:numId w:val="1"/>
        </w:numPr>
        <w:spacing w:after="30"/>
        <w:jc w:val="both"/>
      </w:pPr>
      <w:r>
        <w:rPr>
          <w:b/>
          <w:bCs/>
        </w:rPr>
        <w:t>Step 4:</w:t>
      </w:r>
      <w:r>
        <w:t xml:space="preserve"> Paste it into the "Gemini API Key" password field in the app's sidebar at runtime — it is held only in that session's </w:t>
      </w:r>
      <w:proofErr w:type="spellStart"/>
      <w:r>
        <w:t>Streamlit</w:t>
      </w:r>
      <w:proofErr w:type="spellEnd"/>
      <w:r>
        <w:t xml:space="preserve"> state and is never written to disk by the current code.</w:t>
      </w:r>
    </w:p>
    <w:p w14:paraId="006BABB1" w14:textId="77777777" w:rsidR="00F76B90" w:rsidRDefault="00000000" w:rsidP="00F37DEB">
      <w:pPr>
        <w:spacing w:before="40" w:after="80" w:line="270" w:lineRule="auto"/>
        <w:jc w:val="both"/>
      </w:pPr>
      <w:r>
        <w:t>A .</w:t>
      </w:r>
      <w:proofErr w:type="spellStart"/>
      <w:r>
        <w:t>env.example</w:t>
      </w:r>
      <w:proofErr w:type="spellEnd"/>
      <w:r>
        <w:t xml:space="preserve"> file is included in the repository for future use (see Section 3, Known Implementation Notes), but the current app.py does not load it — GEMINI_API_KEY is not read from the environment anywhere in the codebase today.</w:t>
      </w:r>
    </w:p>
    <w:p w14:paraId="3DA65089" w14:textId="77777777" w:rsidR="00F76B90" w:rsidRDefault="00000000">
      <w:pPr>
        <w:keepLines/>
        <w:shd w:val="clear" w:color="auto" w:fill="1E1B2E"/>
        <w:spacing w:line="230" w:lineRule="auto"/>
        <w:ind w:left="172" w:right="172"/>
      </w:pPr>
      <w:r>
        <w:rPr>
          <w:rFonts w:ascii="Consolas" w:eastAsia="Consolas" w:hAnsi="Consolas" w:cs="Consolas"/>
          <w:color w:val="E5E5E5"/>
          <w:sz w:val="17"/>
          <w:szCs w:val="17"/>
        </w:rPr>
        <w:t>GEMINI_API_KEY=</w:t>
      </w:r>
      <w:proofErr w:type="spellStart"/>
      <w:r>
        <w:rPr>
          <w:rFonts w:ascii="Consolas" w:eastAsia="Consolas" w:hAnsi="Consolas" w:cs="Consolas"/>
          <w:color w:val="E5E5E5"/>
          <w:sz w:val="17"/>
          <w:szCs w:val="17"/>
        </w:rPr>
        <w:t>your_gemini_api_key_here</w:t>
      </w:r>
      <w:proofErr w:type="spellEnd"/>
    </w:p>
    <w:p w14:paraId="306C6A31" w14:textId="77777777" w:rsidR="00F76B90" w:rsidRDefault="00F76B90">
      <w:pPr>
        <w:spacing w:after="90"/>
      </w:pPr>
    </w:p>
    <w:p w14:paraId="4A32B79C" w14:textId="77777777" w:rsidR="00F76B90" w:rsidRDefault="00000000" w:rsidP="00F37DEB">
      <w:pPr>
        <w:keepNext/>
        <w:spacing w:before="110" w:after="40"/>
        <w:jc w:val="both"/>
      </w:pPr>
      <w:r>
        <w:rPr>
          <w:b/>
          <w:bCs/>
          <w:i/>
          <w:iCs/>
        </w:rPr>
        <w:t>Activity 1.2: Model Selection (as implemented)</w:t>
      </w:r>
    </w:p>
    <w:p w14:paraId="16BAC566" w14:textId="77777777" w:rsidR="00F76B90" w:rsidRDefault="00000000" w:rsidP="00F37DEB">
      <w:pPr>
        <w:pStyle w:val="ListParagraph"/>
        <w:numPr>
          <w:ilvl w:val="0"/>
          <w:numId w:val="1"/>
        </w:numPr>
        <w:spacing w:after="30"/>
        <w:jc w:val="both"/>
      </w:pPr>
      <w:r>
        <w:rPr>
          <w:b/>
          <w:bCs/>
        </w:rPr>
        <w:t>Whisper model:</w:t>
      </w:r>
      <w:r>
        <w:t xml:space="preserve"> </w:t>
      </w:r>
      <w:proofErr w:type="spellStart"/>
      <w:r>
        <w:t>whisper.load_model</w:t>
      </w:r>
      <w:proofErr w:type="spellEnd"/>
      <w:r>
        <w:t>("base") is called once at the top of speech_to_text.py, outside any function, so it loads a single time when the module is first imported and is reused for every transcription for the life of the process.</w:t>
      </w:r>
    </w:p>
    <w:p w14:paraId="163398D9" w14:textId="77777777" w:rsidR="00F76B90" w:rsidRDefault="00000000" w:rsidP="00F37DEB">
      <w:pPr>
        <w:pStyle w:val="ListParagraph"/>
        <w:numPr>
          <w:ilvl w:val="0"/>
          <w:numId w:val="1"/>
        </w:numPr>
        <w:spacing w:after="30"/>
        <w:jc w:val="both"/>
      </w:pPr>
      <w:r>
        <w:rPr>
          <w:b/>
          <w:bCs/>
        </w:rPr>
        <w:t>Sentence-BERT model:</w:t>
      </w:r>
      <w:r>
        <w:t xml:space="preserve"> </w:t>
      </w:r>
      <w:proofErr w:type="spellStart"/>
      <w:r>
        <w:t>SentenceTransformer</w:t>
      </w:r>
      <w:proofErr w:type="spellEnd"/>
      <w:r>
        <w:t>('all-MiniLM-L6-v2') is likewise instantiated once at the top of semantic_eval.py.</w:t>
      </w:r>
    </w:p>
    <w:p w14:paraId="547B788D" w14:textId="77777777" w:rsidR="00F76B90" w:rsidRDefault="00000000" w:rsidP="00F37DEB">
      <w:pPr>
        <w:pStyle w:val="ListParagraph"/>
        <w:numPr>
          <w:ilvl w:val="0"/>
          <w:numId w:val="1"/>
        </w:numPr>
        <w:spacing w:after="30"/>
        <w:jc w:val="both"/>
      </w:pPr>
      <w:r>
        <w:rPr>
          <w:b/>
          <w:bCs/>
        </w:rPr>
        <w:t>Gemini model:</w:t>
      </w:r>
      <w:r>
        <w:t xml:space="preserve"> </w:t>
      </w:r>
      <w:proofErr w:type="spellStart"/>
      <w:r>
        <w:t>genai.GenerativeModel</w:t>
      </w:r>
      <w:proofErr w:type="spellEnd"/>
      <w:r>
        <w:t xml:space="preserve">('gemini-1.5-flash') is created fresh inside both </w:t>
      </w:r>
      <w:proofErr w:type="spellStart"/>
      <w:r>
        <w:t>auto_detect_topic</w:t>
      </w:r>
      <w:proofErr w:type="spellEnd"/>
      <w:r>
        <w:t xml:space="preserve">() and </w:t>
      </w:r>
      <w:proofErr w:type="spellStart"/>
      <w:r>
        <w:t>get_gemini_feedback</w:t>
      </w:r>
      <w:proofErr w:type="spellEnd"/>
      <w:r>
        <w:t>() each time they are called, using whatever API key was passed in from the sidebar for that call.</w:t>
      </w:r>
    </w:p>
    <w:p w14:paraId="1FCC8A26" w14:textId="77777777" w:rsidR="00F76B90" w:rsidRDefault="00000000">
      <w:pPr>
        <w:keepNext/>
        <w:spacing w:before="110" w:after="40"/>
      </w:pPr>
      <w:r>
        <w:rPr>
          <w:b/>
          <w:bCs/>
          <w:i/>
          <w:iCs/>
        </w:rPr>
        <w:t>Activity 1.3: Set Up the Development Environment</w:t>
      </w:r>
    </w:p>
    <w:p w14:paraId="04DC8DE1" w14:textId="77777777" w:rsidR="00F76B90" w:rsidRDefault="00000000">
      <w:pPr>
        <w:keepNext/>
        <w:keepLines/>
        <w:shd w:val="clear" w:color="auto" w:fill="1E1B2E"/>
        <w:spacing w:line="230" w:lineRule="auto"/>
        <w:ind w:left="172" w:right="172"/>
      </w:pPr>
      <w:r>
        <w:rPr>
          <w:rFonts w:ascii="Consolas" w:eastAsia="Consolas" w:hAnsi="Consolas" w:cs="Consolas"/>
          <w:color w:val="E5E5E5"/>
          <w:sz w:val="17"/>
          <w:szCs w:val="17"/>
        </w:rPr>
        <w:t xml:space="preserve">D:\projects&gt;python -m </w:t>
      </w:r>
      <w:proofErr w:type="spellStart"/>
      <w:r>
        <w:rPr>
          <w:rFonts w:ascii="Consolas" w:eastAsia="Consolas" w:hAnsi="Consolas" w:cs="Consolas"/>
          <w:color w:val="E5E5E5"/>
          <w:sz w:val="17"/>
          <w:szCs w:val="17"/>
        </w:rPr>
        <w:t>venv</w:t>
      </w:r>
      <w:proofErr w:type="spellEnd"/>
      <w:r>
        <w:rPr>
          <w:rFonts w:ascii="Consolas" w:eastAsia="Consolas" w:hAnsi="Consolas" w:cs="Consolas"/>
          <w:color w:val="E5E5E5"/>
          <w:sz w:val="17"/>
          <w:szCs w:val="17"/>
        </w:rPr>
        <w:t xml:space="preserve"> </w:t>
      </w:r>
      <w:proofErr w:type="spellStart"/>
      <w:r>
        <w:rPr>
          <w:rFonts w:ascii="Consolas" w:eastAsia="Consolas" w:hAnsi="Consolas" w:cs="Consolas"/>
          <w:color w:val="E5E5E5"/>
          <w:sz w:val="17"/>
          <w:szCs w:val="17"/>
        </w:rPr>
        <w:t>myenv</w:t>
      </w:r>
      <w:proofErr w:type="spellEnd"/>
    </w:p>
    <w:p w14:paraId="1C3B9B73" w14:textId="77777777" w:rsidR="00F76B90" w:rsidRDefault="00000000">
      <w:pPr>
        <w:keepNext/>
        <w:keepLines/>
        <w:shd w:val="clear" w:color="auto" w:fill="1E1B2E"/>
        <w:spacing w:line="230" w:lineRule="auto"/>
        <w:ind w:left="172" w:right="172"/>
      </w:pPr>
      <w:r>
        <w:rPr>
          <w:rFonts w:ascii="Consolas" w:eastAsia="Consolas" w:hAnsi="Consolas" w:cs="Consolas"/>
          <w:color w:val="E5E5E5"/>
          <w:sz w:val="17"/>
          <w:szCs w:val="17"/>
        </w:rPr>
        <w:t>D:\projects&gt;"d:\projects\venv\Scripts\activate"</w:t>
      </w:r>
    </w:p>
    <w:p w14:paraId="35C752C9" w14:textId="77777777" w:rsidR="00F76B90" w:rsidRDefault="00000000">
      <w:pPr>
        <w:keepLines/>
        <w:shd w:val="clear" w:color="auto" w:fill="1E1B2E"/>
        <w:spacing w:line="230" w:lineRule="auto"/>
        <w:ind w:left="172" w:right="172"/>
      </w:pPr>
      <w:r>
        <w:rPr>
          <w:rFonts w:ascii="Consolas" w:eastAsia="Consolas" w:hAnsi="Consolas" w:cs="Consolas"/>
          <w:color w:val="E5E5E5"/>
          <w:sz w:val="17"/>
          <w:szCs w:val="17"/>
        </w:rPr>
        <w:t>(</w:t>
      </w:r>
      <w:proofErr w:type="spellStart"/>
      <w:r>
        <w:rPr>
          <w:rFonts w:ascii="Consolas" w:eastAsia="Consolas" w:hAnsi="Consolas" w:cs="Consolas"/>
          <w:color w:val="E5E5E5"/>
          <w:sz w:val="17"/>
          <w:szCs w:val="17"/>
        </w:rPr>
        <w:t>myenv</w:t>
      </w:r>
      <w:proofErr w:type="spellEnd"/>
      <w:r>
        <w:rPr>
          <w:rFonts w:ascii="Consolas" w:eastAsia="Consolas" w:hAnsi="Consolas" w:cs="Consolas"/>
          <w:color w:val="E5E5E5"/>
          <w:sz w:val="17"/>
          <w:szCs w:val="17"/>
        </w:rPr>
        <w:t>) D:\projects&gt; pip install -r requirements.txt</w:t>
      </w:r>
    </w:p>
    <w:p w14:paraId="3ABFB1DA" w14:textId="77777777" w:rsidR="00F76B90" w:rsidRDefault="00F76B90">
      <w:pPr>
        <w:spacing w:after="90"/>
      </w:pPr>
    </w:p>
    <w:p w14:paraId="6716C0F3" w14:textId="77777777" w:rsidR="00F76B90" w:rsidRDefault="00000000" w:rsidP="00F37DEB">
      <w:pPr>
        <w:spacing w:before="40" w:after="80" w:line="270" w:lineRule="auto"/>
        <w:jc w:val="both"/>
      </w:pPr>
      <w:r>
        <w:rPr>
          <w:b/>
          <w:bCs/>
        </w:rPr>
        <w:t>requirements.txt:</w:t>
      </w:r>
      <w:r>
        <w:t xml:space="preserve"> </w:t>
      </w:r>
      <w:proofErr w:type="spellStart"/>
      <w:r>
        <w:t>streamlit</w:t>
      </w:r>
      <w:proofErr w:type="spellEnd"/>
      <w:r>
        <w:t xml:space="preserve">, </w:t>
      </w:r>
      <w:proofErr w:type="spellStart"/>
      <w:r>
        <w:t>openai</w:t>
      </w:r>
      <w:proofErr w:type="spellEnd"/>
      <w:r>
        <w:t xml:space="preserve">-whisper, sentence-transformers, </w:t>
      </w:r>
      <w:proofErr w:type="spellStart"/>
      <w:r>
        <w:t>librosa</w:t>
      </w:r>
      <w:proofErr w:type="spellEnd"/>
      <w:r>
        <w:t xml:space="preserve">, </w:t>
      </w:r>
      <w:proofErr w:type="spellStart"/>
      <w:r>
        <w:t>numpy</w:t>
      </w:r>
      <w:proofErr w:type="spellEnd"/>
      <w:r>
        <w:t xml:space="preserve">, matplotlib, </w:t>
      </w:r>
      <w:proofErr w:type="spellStart"/>
      <w:r>
        <w:t>reportlab</w:t>
      </w:r>
      <w:proofErr w:type="spellEnd"/>
      <w:r>
        <w:t xml:space="preserve">, torch, </w:t>
      </w:r>
      <w:proofErr w:type="spellStart"/>
      <w:r>
        <w:t>nltk</w:t>
      </w:r>
      <w:proofErr w:type="spellEnd"/>
      <w:r>
        <w:t>, google-</w:t>
      </w:r>
      <w:proofErr w:type="spellStart"/>
      <w:r>
        <w:t>generativeai</w:t>
      </w:r>
      <w:proofErr w:type="spellEnd"/>
      <w:r>
        <w:t>, audio-recorder-</w:t>
      </w:r>
      <w:proofErr w:type="spellStart"/>
      <w:r>
        <w:t>streamlit</w:t>
      </w:r>
      <w:proofErr w:type="spellEnd"/>
      <w:r>
        <w:t>.</w:t>
      </w:r>
    </w:p>
    <w:p w14:paraId="6EF5126D" w14:textId="77777777" w:rsidR="00F76B90" w:rsidRDefault="00000000" w:rsidP="00F37DEB">
      <w:pPr>
        <w:spacing w:before="40" w:after="80" w:line="270" w:lineRule="auto"/>
        <w:jc w:val="both"/>
      </w:pPr>
      <w:r>
        <w:rPr>
          <w:b/>
          <w:bCs/>
        </w:rPr>
        <w:t xml:space="preserve">Install </w:t>
      </w:r>
      <w:proofErr w:type="spellStart"/>
      <w:r>
        <w:rPr>
          <w:b/>
          <w:bCs/>
        </w:rPr>
        <w:t>ffmpeg</w:t>
      </w:r>
      <w:proofErr w:type="spellEnd"/>
      <w:r>
        <w:t xml:space="preserve"> (required by Whisper for audio decoding): download the official build on Windows and add it to PATH, brew install </w:t>
      </w:r>
      <w:proofErr w:type="spellStart"/>
      <w:r>
        <w:t>ffmpeg</w:t>
      </w:r>
      <w:proofErr w:type="spellEnd"/>
      <w:r>
        <w:t xml:space="preserve"> on macOS, or apt-get install </w:t>
      </w:r>
      <w:proofErr w:type="spellStart"/>
      <w:r>
        <w:t>ffmpeg</w:t>
      </w:r>
      <w:proofErr w:type="spellEnd"/>
      <w:r>
        <w:t xml:space="preserve"> on Linux. </w:t>
      </w:r>
      <w:proofErr w:type="spellStart"/>
      <w:r>
        <w:t>speech_to_text.py's</w:t>
      </w:r>
      <w:proofErr w:type="spellEnd"/>
      <w:r>
        <w:t xml:space="preserve"> </w:t>
      </w:r>
      <w:proofErr w:type="spellStart"/>
      <w:r>
        <w:t>get_ffmpeg_path</w:t>
      </w:r>
      <w:proofErr w:type="spellEnd"/>
      <w:r>
        <w:t>() will also try to auto-discover it (see Milestone 2, Activity 2.1).</w:t>
      </w:r>
    </w:p>
    <w:p w14:paraId="4AD0CBDE" w14:textId="77777777" w:rsidR="00F76B90" w:rsidRDefault="00000000" w:rsidP="00F37DEB">
      <w:pPr>
        <w:spacing w:before="40" w:after="80" w:line="270" w:lineRule="auto"/>
        <w:jc w:val="both"/>
      </w:pPr>
      <w:r>
        <w:rPr>
          <w:b/>
          <w:bCs/>
        </w:rPr>
        <w:t>Project Structure:</w:t>
      </w:r>
      <w:r>
        <w:t xml:space="preserve"> app.py, speech_to_text.py, semantic_eval.py, audio_utils.py, scoring_engine.py, report_generator.py, requirements.txt, and .</w:t>
      </w:r>
      <w:proofErr w:type="spellStart"/>
      <w:r>
        <w:t>env.example</w:t>
      </w:r>
      <w:proofErr w:type="spellEnd"/>
      <w:r>
        <w:t xml:space="preserve"> under "5. Project Development Phase"; test_functional.py and test_performance.py under "6. Project Testing".</w:t>
      </w:r>
    </w:p>
    <w:p w14:paraId="4729EF9F" w14:textId="77777777" w:rsidR="00F76B90" w:rsidRDefault="00000000">
      <w:pPr>
        <w:pStyle w:val="Heading2"/>
        <w:keepNext/>
        <w:spacing w:before="200" w:after="80"/>
      </w:pPr>
      <w:r>
        <w:rPr>
          <w:b/>
          <w:bCs/>
          <w:color w:val="3B0764"/>
        </w:rPr>
        <w:lastRenderedPageBreak/>
        <w:t>Milestone 2: Core Module Implementation (as built)</w:t>
      </w:r>
    </w:p>
    <w:p w14:paraId="2EDA76C9" w14:textId="77777777" w:rsidR="00F76B90" w:rsidRDefault="00000000">
      <w:pPr>
        <w:keepNext/>
        <w:spacing w:before="110" w:after="40"/>
      </w:pPr>
      <w:r>
        <w:rPr>
          <w:b/>
          <w:bCs/>
          <w:i/>
          <w:iCs/>
        </w:rPr>
        <w:t>Activity 2.1: Concept Transcription and Filler Detection (speech_to_text.py)</w:t>
      </w:r>
    </w:p>
    <w:p w14:paraId="0E0BD690" w14:textId="77777777" w:rsidR="00F76B90" w:rsidRDefault="00000000">
      <w:pPr>
        <w:spacing w:before="40" w:after="80" w:line="270" w:lineRule="auto"/>
      </w:pPr>
      <w:r>
        <w:t xml:space="preserve">This module locates </w:t>
      </w:r>
      <w:proofErr w:type="spellStart"/>
      <w:r>
        <w:t>ffmpeg</w:t>
      </w:r>
      <w:proofErr w:type="spellEnd"/>
      <w:r>
        <w:t>, loads the local Whisper base model once, and exposes transcription plus a few simple text-metric helpers.</w:t>
      </w:r>
    </w:p>
    <w:p w14:paraId="7733081C" w14:textId="77777777" w:rsidR="00F76B90" w:rsidRDefault="00000000">
      <w:pPr>
        <w:keepNext/>
        <w:keepLines/>
        <w:shd w:val="clear" w:color="auto" w:fill="1E1B2E"/>
        <w:spacing w:line="230" w:lineRule="auto"/>
        <w:ind w:left="172" w:right="172"/>
      </w:pPr>
      <w:r>
        <w:rPr>
          <w:rFonts w:ascii="Consolas" w:eastAsia="Consolas" w:hAnsi="Consolas" w:cs="Consolas"/>
          <w:color w:val="E5E5E5"/>
          <w:sz w:val="17"/>
          <w:szCs w:val="17"/>
        </w:rPr>
        <w:t xml:space="preserve">model = </w:t>
      </w:r>
      <w:proofErr w:type="spellStart"/>
      <w:r>
        <w:rPr>
          <w:rFonts w:ascii="Consolas" w:eastAsia="Consolas" w:hAnsi="Consolas" w:cs="Consolas"/>
          <w:color w:val="E5E5E5"/>
          <w:sz w:val="17"/>
          <w:szCs w:val="17"/>
        </w:rPr>
        <w:t>whisper.load_model</w:t>
      </w:r>
      <w:proofErr w:type="spellEnd"/>
      <w:r>
        <w:rPr>
          <w:rFonts w:ascii="Consolas" w:eastAsia="Consolas" w:hAnsi="Consolas" w:cs="Consolas"/>
          <w:color w:val="E5E5E5"/>
          <w:sz w:val="17"/>
          <w:szCs w:val="17"/>
        </w:rPr>
        <w:t>("base")  # loaded once at import time</w:t>
      </w:r>
    </w:p>
    <w:p w14:paraId="7BCB040B" w14:textId="77777777" w:rsidR="00F76B90" w:rsidRDefault="00000000">
      <w:pPr>
        <w:keepNext/>
        <w:keepLines/>
        <w:shd w:val="clear" w:color="auto" w:fill="1E1B2E"/>
        <w:spacing w:line="230" w:lineRule="auto"/>
        <w:ind w:left="172" w:right="172"/>
      </w:pPr>
      <w:r>
        <w:rPr>
          <w:rFonts w:ascii="Consolas" w:eastAsia="Consolas" w:hAnsi="Consolas" w:cs="Consolas"/>
          <w:color w:val="E5E5E5"/>
          <w:sz w:val="17"/>
          <w:szCs w:val="17"/>
        </w:rPr>
        <w:t xml:space="preserve"> </w:t>
      </w:r>
    </w:p>
    <w:p w14:paraId="36670D29" w14:textId="77777777" w:rsidR="00F76B90" w:rsidRDefault="00000000">
      <w:pPr>
        <w:keepNext/>
        <w:keepLines/>
        <w:shd w:val="clear" w:color="auto" w:fill="1E1B2E"/>
        <w:spacing w:line="230" w:lineRule="auto"/>
        <w:ind w:left="172" w:right="172"/>
      </w:pPr>
      <w:r>
        <w:rPr>
          <w:rFonts w:ascii="Consolas" w:eastAsia="Consolas" w:hAnsi="Consolas" w:cs="Consolas"/>
          <w:color w:val="E5E5E5"/>
          <w:sz w:val="17"/>
          <w:szCs w:val="17"/>
        </w:rPr>
        <w:t xml:space="preserve">def </w:t>
      </w:r>
      <w:proofErr w:type="spellStart"/>
      <w:r>
        <w:rPr>
          <w:rFonts w:ascii="Consolas" w:eastAsia="Consolas" w:hAnsi="Consolas" w:cs="Consolas"/>
          <w:color w:val="E5E5E5"/>
          <w:sz w:val="17"/>
          <w:szCs w:val="17"/>
        </w:rPr>
        <w:t>speech_to_text</w:t>
      </w:r>
      <w:proofErr w:type="spellEnd"/>
      <w:r>
        <w:rPr>
          <w:rFonts w:ascii="Consolas" w:eastAsia="Consolas" w:hAnsi="Consolas" w:cs="Consolas"/>
          <w:color w:val="E5E5E5"/>
          <w:sz w:val="17"/>
          <w:szCs w:val="17"/>
        </w:rPr>
        <w:t>(</w:t>
      </w:r>
      <w:proofErr w:type="spellStart"/>
      <w:r>
        <w:rPr>
          <w:rFonts w:ascii="Consolas" w:eastAsia="Consolas" w:hAnsi="Consolas" w:cs="Consolas"/>
          <w:color w:val="E5E5E5"/>
          <w:sz w:val="17"/>
          <w:szCs w:val="17"/>
        </w:rPr>
        <w:t>audio_path</w:t>
      </w:r>
      <w:proofErr w:type="spellEnd"/>
      <w:r>
        <w:rPr>
          <w:rFonts w:ascii="Consolas" w:eastAsia="Consolas" w:hAnsi="Consolas" w:cs="Consolas"/>
          <w:color w:val="E5E5E5"/>
          <w:sz w:val="17"/>
          <w:szCs w:val="17"/>
        </w:rPr>
        <w:t>, language="</w:t>
      </w:r>
      <w:proofErr w:type="spellStart"/>
      <w:r>
        <w:rPr>
          <w:rFonts w:ascii="Consolas" w:eastAsia="Consolas" w:hAnsi="Consolas" w:cs="Consolas"/>
          <w:color w:val="E5E5E5"/>
          <w:sz w:val="17"/>
          <w:szCs w:val="17"/>
        </w:rPr>
        <w:t>en</w:t>
      </w:r>
      <w:proofErr w:type="spellEnd"/>
      <w:r>
        <w:rPr>
          <w:rFonts w:ascii="Consolas" w:eastAsia="Consolas" w:hAnsi="Consolas" w:cs="Consolas"/>
          <w:color w:val="E5E5E5"/>
          <w:sz w:val="17"/>
          <w:szCs w:val="17"/>
        </w:rPr>
        <w:t>"):</w:t>
      </w:r>
    </w:p>
    <w:p w14:paraId="2A70BEC7" w14:textId="77777777" w:rsidR="00F76B90" w:rsidRDefault="00000000">
      <w:pPr>
        <w:keepNext/>
        <w:keepLines/>
        <w:shd w:val="clear" w:color="auto" w:fill="1E1B2E"/>
        <w:spacing w:line="230" w:lineRule="auto"/>
        <w:ind w:left="172" w:right="172"/>
      </w:pPr>
      <w:r>
        <w:rPr>
          <w:rFonts w:ascii="Consolas" w:eastAsia="Consolas" w:hAnsi="Consolas" w:cs="Consolas"/>
          <w:color w:val="E5E5E5"/>
          <w:sz w:val="17"/>
          <w:szCs w:val="17"/>
        </w:rPr>
        <w:t xml:space="preserve">    result = </w:t>
      </w:r>
      <w:proofErr w:type="spellStart"/>
      <w:r>
        <w:rPr>
          <w:rFonts w:ascii="Consolas" w:eastAsia="Consolas" w:hAnsi="Consolas" w:cs="Consolas"/>
          <w:color w:val="E5E5E5"/>
          <w:sz w:val="17"/>
          <w:szCs w:val="17"/>
        </w:rPr>
        <w:t>model.transcribe</w:t>
      </w:r>
      <w:proofErr w:type="spellEnd"/>
      <w:r>
        <w:rPr>
          <w:rFonts w:ascii="Consolas" w:eastAsia="Consolas" w:hAnsi="Consolas" w:cs="Consolas"/>
          <w:color w:val="E5E5E5"/>
          <w:sz w:val="17"/>
          <w:szCs w:val="17"/>
        </w:rPr>
        <w:t>(</w:t>
      </w:r>
      <w:proofErr w:type="spellStart"/>
      <w:r>
        <w:rPr>
          <w:rFonts w:ascii="Consolas" w:eastAsia="Consolas" w:hAnsi="Consolas" w:cs="Consolas"/>
          <w:color w:val="E5E5E5"/>
          <w:sz w:val="17"/>
          <w:szCs w:val="17"/>
        </w:rPr>
        <w:t>audio_path</w:t>
      </w:r>
      <w:proofErr w:type="spellEnd"/>
      <w:r>
        <w:rPr>
          <w:rFonts w:ascii="Consolas" w:eastAsia="Consolas" w:hAnsi="Consolas" w:cs="Consolas"/>
          <w:color w:val="E5E5E5"/>
          <w:sz w:val="17"/>
          <w:szCs w:val="17"/>
        </w:rPr>
        <w:t>, language=language, task="transcribe")</w:t>
      </w:r>
    </w:p>
    <w:p w14:paraId="4253ACD0" w14:textId="77777777" w:rsidR="00F76B90" w:rsidRDefault="00000000">
      <w:pPr>
        <w:keepNext/>
        <w:keepLines/>
        <w:shd w:val="clear" w:color="auto" w:fill="1E1B2E"/>
        <w:spacing w:line="230" w:lineRule="auto"/>
        <w:ind w:left="172" w:right="172"/>
      </w:pPr>
      <w:r>
        <w:rPr>
          <w:rFonts w:ascii="Consolas" w:eastAsia="Consolas" w:hAnsi="Consolas" w:cs="Consolas"/>
          <w:color w:val="E5E5E5"/>
          <w:sz w:val="17"/>
          <w:szCs w:val="17"/>
        </w:rPr>
        <w:t xml:space="preserve">    return {"success": True, "text": result["text"].strip()}</w:t>
      </w:r>
    </w:p>
    <w:p w14:paraId="1F197D35" w14:textId="77777777" w:rsidR="00F76B90" w:rsidRDefault="00000000">
      <w:pPr>
        <w:keepNext/>
        <w:keepLines/>
        <w:shd w:val="clear" w:color="auto" w:fill="1E1B2E"/>
        <w:spacing w:line="230" w:lineRule="auto"/>
        <w:ind w:left="172" w:right="172"/>
      </w:pPr>
      <w:r>
        <w:rPr>
          <w:rFonts w:ascii="Consolas" w:eastAsia="Consolas" w:hAnsi="Consolas" w:cs="Consolas"/>
          <w:color w:val="E5E5E5"/>
          <w:sz w:val="17"/>
          <w:szCs w:val="17"/>
        </w:rPr>
        <w:t xml:space="preserve"> </w:t>
      </w:r>
    </w:p>
    <w:p w14:paraId="2FE52555" w14:textId="77777777" w:rsidR="00F76B90" w:rsidRDefault="00000000">
      <w:pPr>
        <w:keepNext/>
        <w:keepLines/>
        <w:shd w:val="clear" w:color="auto" w:fill="1E1B2E"/>
        <w:spacing w:line="230" w:lineRule="auto"/>
        <w:ind w:left="172" w:right="172"/>
      </w:pPr>
      <w:r>
        <w:rPr>
          <w:rFonts w:ascii="Consolas" w:eastAsia="Consolas" w:hAnsi="Consolas" w:cs="Consolas"/>
          <w:color w:val="E5E5E5"/>
          <w:sz w:val="17"/>
          <w:szCs w:val="17"/>
        </w:rPr>
        <w:t xml:space="preserve">def </w:t>
      </w:r>
      <w:proofErr w:type="spellStart"/>
      <w:r>
        <w:rPr>
          <w:rFonts w:ascii="Consolas" w:eastAsia="Consolas" w:hAnsi="Consolas" w:cs="Consolas"/>
          <w:color w:val="E5E5E5"/>
          <w:sz w:val="17"/>
          <w:szCs w:val="17"/>
        </w:rPr>
        <w:t>filler_word_ratio</w:t>
      </w:r>
      <w:proofErr w:type="spellEnd"/>
      <w:r>
        <w:rPr>
          <w:rFonts w:ascii="Consolas" w:eastAsia="Consolas" w:hAnsi="Consolas" w:cs="Consolas"/>
          <w:color w:val="E5E5E5"/>
          <w:sz w:val="17"/>
          <w:szCs w:val="17"/>
        </w:rPr>
        <w:t>(text):</w:t>
      </w:r>
    </w:p>
    <w:p w14:paraId="04D607DF" w14:textId="77777777" w:rsidR="00F76B90" w:rsidRDefault="00000000">
      <w:pPr>
        <w:keepNext/>
        <w:keepLines/>
        <w:shd w:val="clear" w:color="auto" w:fill="1E1B2E"/>
        <w:spacing w:line="230" w:lineRule="auto"/>
        <w:ind w:left="172" w:right="172"/>
      </w:pPr>
      <w:r>
        <w:rPr>
          <w:rFonts w:ascii="Consolas" w:eastAsia="Consolas" w:hAnsi="Consolas" w:cs="Consolas"/>
          <w:color w:val="E5E5E5"/>
          <w:sz w:val="17"/>
          <w:szCs w:val="17"/>
        </w:rPr>
        <w:t xml:space="preserve">    fillers = ["um", "uh", "like", "basically", "actually", "literally", "so"]</w:t>
      </w:r>
    </w:p>
    <w:p w14:paraId="21F8AF42" w14:textId="77777777" w:rsidR="00F76B90" w:rsidRDefault="00000000">
      <w:pPr>
        <w:keepNext/>
        <w:keepLines/>
        <w:shd w:val="clear" w:color="auto" w:fill="1E1B2E"/>
        <w:spacing w:line="230" w:lineRule="auto"/>
        <w:ind w:left="172" w:right="172"/>
      </w:pPr>
      <w:r>
        <w:rPr>
          <w:rFonts w:ascii="Consolas" w:eastAsia="Consolas" w:hAnsi="Consolas" w:cs="Consolas"/>
          <w:color w:val="E5E5E5"/>
          <w:sz w:val="17"/>
          <w:szCs w:val="17"/>
        </w:rPr>
        <w:t xml:space="preserve">    words = </w:t>
      </w:r>
      <w:proofErr w:type="spellStart"/>
      <w:r>
        <w:rPr>
          <w:rFonts w:ascii="Consolas" w:eastAsia="Consolas" w:hAnsi="Consolas" w:cs="Consolas"/>
          <w:color w:val="E5E5E5"/>
          <w:sz w:val="17"/>
          <w:szCs w:val="17"/>
        </w:rPr>
        <w:t>text.lower</w:t>
      </w:r>
      <w:proofErr w:type="spellEnd"/>
      <w:r>
        <w:rPr>
          <w:rFonts w:ascii="Consolas" w:eastAsia="Consolas" w:hAnsi="Consolas" w:cs="Consolas"/>
          <w:color w:val="E5E5E5"/>
          <w:sz w:val="17"/>
          <w:szCs w:val="17"/>
        </w:rPr>
        <w:t>().split()</w:t>
      </w:r>
    </w:p>
    <w:p w14:paraId="5C68481F" w14:textId="77777777" w:rsidR="00F76B90" w:rsidRDefault="00000000">
      <w:pPr>
        <w:keepLines/>
        <w:shd w:val="clear" w:color="auto" w:fill="1E1B2E"/>
        <w:spacing w:line="230" w:lineRule="auto"/>
        <w:ind w:left="172" w:right="172"/>
      </w:pPr>
      <w:r>
        <w:rPr>
          <w:rFonts w:ascii="Consolas" w:eastAsia="Consolas" w:hAnsi="Consolas" w:cs="Consolas"/>
          <w:color w:val="E5E5E5"/>
          <w:sz w:val="17"/>
          <w:szCs w:val="17"/>
        </w:rPr>
        <w:t xml:space="preserve">    return round(sum(1 for w in words if w in fillers) / </w:t>
      </w:r>
      <w:proofErr w:type="spellStart"/>
      <w:r>
        <w:rPr>
          <w:rFonts w:ascii="Consolas" w:eastAsia="Consolas" w:hAnsi="Consolas" w:cs="Consolas"/>
          <w:color w:val="E5E5E5"/>
          <w:sz w:val="17"/>
          <w:szCs w:val="17"/>
        </w:rPr>
        <w:t>len</w:t>
      </w:r>
      <w:proofErr w:type="spellEnd"/>
      <w:r>
        <w:rPr>
          <w:rFonts w:ascii="Consolas" w:eastAsia="Consolas" w:hAnsi="Consolas" w:cs="Consolas"/>
          <w:color w:val="E5E5E5"/>
          <w:sz w:val="17"/>
          <w:szCs w:val="17"/>
        </w:rPr>
        <w:t>(words), 4)</w:t>
      </w:r>
    </w:p>
    <w:p w14:paraId="27A3C29A" w14:textId="77777777" w:rsidR="00F76B90" w:rsidRDefault="00F76B90">
      <w:pPr>
        <w:spacing w:after="90"/>
      </w:pPr>
    </w:p>
    <w:p w14:paraId="506D52A7" w14:textId="77777777" w:rsidR="00F76B90" w:rsidRDefault="00000000">
      <w:pPr>
        <w:keepNext/>
        <w:spacing w:before="110" w:after="40"/>
      </w:pPr>
      <w:r>
        <w:rPr>
          <w:b/>
          <w:bCs/>
          <w:i/>
          <w:iCs/>
        </w:rPr>
        <w:t>Activity 2.2: Semantic Similarity and Optional Gemini Add-ons (semantic_eval.py)</w:t>
      </w:r>
    </w:p>
    <w:p w14:paraId="0D08C02A" w14:textId="77777777" w:rsidR="00F76B90" w:rsidRDefault="00000000">
      <w:pPr>
        <w:keepNext/>
        <w:keepLines/>
        <w:shd w:val="clear" w:color="auto" w:fill="1E1B2E"/>
        <w:spacing w:line="230" w:lineRule="auto"/>
        <w:ind w:left="172" w:right="172"/>
      </w:pPr>
      <w:r>
        <w:rPr>
          <w:rFonts w:ascii="Consolas" w:eastAsia="Consolas" w:hAnsi="Consolas" w:cs="Consolas"/>
          <w:color w:val="E5E5E5"/>
          <w:sz w:val="17"/>
          <w:szCs w:val="17"/>
        </w:rPr>
        <w:t xml:space="preserve">model = </w:t>
      </w:r>
      <w:proofErr w:type="spellStart"/>
      <w:r>
        <w:rPr>
          <w:rFonts w:ascii="Consolas" w:eastAsia="Consolas" w:hAnsi="Consolas" w:cs="Consolas"/>
          <w:color w:val="E5E5E5"/>
          <w:sz w:val="17"/>
          <w:szCs w:val="17"/>
        </w:rPr>
        <w:t>SentenceTransformer</w:t>
      </w:r>
      <w:proofErr w:type="spellEnd"/>
      <w:r>
        <w:rPr>
          <w:rFonts w:ascii="Consolas" w:eastAsia="Consolas" w:hAnsi="Consolas" w:cs="Consolas"/>
          <w:color w:val="E5E5E5"/>
          <w:sz w:val="17"/>
          <w:szCs w:val="17"/>
        </w:rPr>
        <w:t>('all-MiniLM-L6-v2')</w:t>
      </w:r>
    </w:p>
    <w:p w14:paraId="23C0C986" w14:textId="77777777" w:rsidR="00F76B90" w:rsidRDefault="00000000">
      <w:pPr>
        <w:keepNext/>
        <w:keepLines/>
        <w:shd w:val="clear" w:color="auto" w:fill="1E1B2E"/>
        <w:spacing w:line="230" w:lineRule="auto"/>
        <w:ind w:left="172" w:right="172"/>
      </w:pPr>
      <w:r>
        <w:rPr>
          <w:rFonts w:ascii="Consolas" w:eastAsia="Consolas" w:hAnsi="Consolas" w:cs="Consolas"/>
          <w:color w:val="E5E5E5"/>
          <w:sz w:val="17"/>
          <w:szCs w:val="17"/>
        </w:rPr>
        <w:t xml:space="preserve"> </w:t>
      </w:r>
    </w:p>
    <w:p w14:paraId="35FFF159" w14:textId="77777777" w:rsidR="00F76B90" w:rsidRDefault="00000000">
      <w:pPr>
        <w:keepNext/>
        <w:keepLines/>
        <w:shd w:val="clear" w:color="auto" w:fill="1E1B2E"/>
        <w:spacing w:line="230" w:lineRule="auto"/>
        <w:ind w:left="172" w:right="172"/>
      </w:pPr>
      <w:r>
        <w:rPr>
          <w:rFonts w:ascii="Consolas" w:eastAsia="Consolas" w:hAnsi="Consolas" w:cs="Consolas"/>
          <w:color w:val="E5E5E5"/>
          <w:sz w:val="17"/>
          <w:szCs w:val="17"/>
        </w:rPr>
        <w:t>CONCEPT_REFERENCES = {</w:t>
      </w:r>
    </w:p>
    <w:p w14:paraId="36DAAABD" w14:textId="77777777" w:rsidR="00F76B90" w:rsidRDefault="00000000">
      <w:pPr>
        <w:keepNext/>
        <w:keepLines/>
        <w:shd w:val="clear" w:color="auto" w:fill="1E1B2E"/>
        <w:spacing w:line="230" w:lineRule="auto"/>
        <w:ind w:left="172" w:right="172"/>
      </w:pPr>
      <w:r>
        <w:rPr>
          <w:rFonts w:ascii="Consolas" w:eastAsia="Consolas" w:hAnsi="Consolas" w:cs="Consolas"/>
          <w:color w:val="E5E5E5"/>
          <w:sz w:val="17"/>
          <w:szCs w:val="17"/>
        </w:rPr>
        <w:t xml:space="preserve">    "Machine Learning": "Machine learning is a subset of AI that enables systems to learn...",</w:t>
      </w:r>
    </w:p>
    <w:p w14:paraId="7DD4F278" w14:textId="77777777" w:rsidR="00F76B90" w:rsidRDefault="00000000">
      <w:pPr>
        <w:keepNext/>
        <w:keepLines/>
        <w:shd w:val="clear" w:color="auto" w:fill="1E1B2E"/>
        <w:spacing w:line="230" w:lineRule="auto"/>
        <w:ind w:left="172" w:right="172"/>
      </w:pPr>
      <w:r>
        <w:rPr>
          <w:rFonts w:ascii="Consolas" w:eastAsia="Consolas" w:hAnsi="Consolas" w:cs="Consolas"/>
          <w:color w:val="E5E5E5"/>
          <w:sz w:val="17"/>
          <w:szCs w:val="17"/>
        </w:rPr>
        <w:t xml:space="preserve">    # ...7 more fixed topics (Cloud Computing, Deep Learning, AI, Neural Networks, etc.)</w:t>
      </w:r>
    </w:p>
    <w:p w14:paraId="6D66CF51" w14:textId="77777777" w:rsidR="00F76B90" w:rsidRDefault="00000000">
      <w:pPr>
        <w:keepNext/>
        <w:keepLines/>
        <w:shd w:val="clear" w:color="auto" w:fill="1E1B2E"/>
        <w:spacing w:line="230" w:lineRule="auto"/>
        <w:ind w:left="172" w:right="172"/>
      </w:pPr>
      <w:r>
        <w:rPr>
          <w:rFonts w:ascii="Consolas" w:eastAsia="Consolas" w:hAnsi="Consolas" w:cs="Consolas"/>
          <w:color w:val="E5E5E5"/>
          <w:sz w:val="17"/>
          <w:szCs w:val="17"/>
        </w:rPr>
        <w:t>}</w:t>
      </w:r>
    </w:p>
    <w:p w14:paraId="1C2C3BA8" w14:textId="77777777" w:rsidR="00F76B90" w:rsidRDefault="00000000">
      <w:pPr>
        <w:keepNext/>
        <w:keepLines/>
        <w:shd w:val="clear" w:color="auto" w:fill="1E1B2E"/>
        <w:spacing w:line="230" w:lineRule="auto"/>
        <w:ind w:left="172" w:right="172"/>
      </w:pPr>
      <w:r>
        <w:rPr>
          <w:rFonts w:ascii="Consolas" w:eastAsia="Consolas" w:hAnsi="Consolas" w:cs="Consolas"/>
          <w:color w:val="E5E5E5"/>
          <w:sz w:val="17"/>
          <w:szCs w:val="17"/>
        </w:rPr>
        <w:t xml:space="preserve"> </w:t>
      </w:r>
    </w:p>
    <w:p w14:paraId="67F95ECA" w14:textId="77777777" w:rsidR="00F76B90" w:rsidRDefault="00000000">
      <w:pPr>
        <w:keepNext/>
        <w:keepLines/>
        <w:shd w:val="clear" w:color="auto" w:fill="1E1B2E"/>
        <w:spacing w:line="230" w:lineRule="auto"/>
        <w:ind w:left="172" w:right="172"/>
      </w:pPr>
      <w:r>
        <w:rPr>
          <w:rFonts w:ascii="Consolas" w:eastAsia="Consolas" w:hAnsi="Consolas" w:cs="Consolas"/>
          <w:color w:val="E5E5E5"/>
          <w:sz w:val="17"/>
          <w:szCs w:val="17"/>
        </w:rPr>
        <w:t xml:space="preserve">def </w:t>
      </w:r>
      <w:proofErr w:type="spellStart"/>
      <w:r>
        <w:rPr>
          <w:rFonts w:ascii="Consolas" w:eastAsia="Consolas" w:hAnsi="Consolas" w:cs="Consolas"/>
          <w:color w:val="E5E5E5"/>
          <w:sz w:val="17"/>
          <w:szCs w:val="17"/>
        </w:rPr>
        <w:t>semantic_similarity</w:t>
      </w:r>
      <w:proofErr w:type="spellEnd"/>
      <w:r>
        <w:rPr>
          <w:rFonts w:ascii="Consolas" w:eastAsia="Consolas" w:hAnsi="Consolas" w:cs="Consolas"/>
          <w:color w:val="E5E5E5"/>
          <w:sz w:val="17"/>
          <w:szCs w:val="17"/>
        </w:rPr>
        <w:t>(text1, text2):</w:t>
      </w:r>
    </w:p>
    <w:p w14:paraId="64B66584" w14:textId="77777777" w:rsidR="00F76B90" w:rsidRDefault="00000000">
      <w:pPr>
        <w:keepNext/>
        <w:keepLines/>
        <w:shd w:val="clear" w:color="auto" w:fill="1E1B2E"/>
        <w:spacing w:line="230" w:lineRule="auto"/>
        <w:ind w:left="172" w:right="172"/>
      </w:pPr>
      <w:r>
        <w:rPr>
          <w:rFonts w:ascii="Consolas" w:eastAsia="Consolas" w:hAnsi="Consolas" w:cs="Consolas"/>
          <w:color w:val="E5E5E5"/>
          <w:sz w:val="17"/>
          <w:szCs w:val="17"/>
        </w:rPr>
        <w:t xml:space="preserve">    embeddings = </w:t>
      </w:r>
      <w:proofErr w:type="spellStart"/>
      <w:r>
        <w:rPr>
          <w:rFonts w:ascii="Consolas" w:eastAsia="Consolas" w:hAnsi="Consolas" w:cs="Consolas"/>
          <w:color w:val="E5E5E5"/>
          <w:sz w:val="17"/>
          <w:szCs w:val="17"/>
        </w:rPr>
        <w:t>model.encode</w:t>
      </w:r>
      <w:proofErr w:type="spellEnd"/>
      <w:r>
        <w:rPr>
          <w:rFonts w:ascii="Consolas" w:eastAsia="Consolas" w:hAnsi="Consolas" w:cs="Consolas"/>
          <w:color w:val="E5E5E5"/>
          <w:sz w:val="17"/>
          <w:szCs w:val="17"/>
        </w:rPr>
        <w:t xml:space="preserve">([text1, text2], </w:t>
      </w:r>
      <w:proofErr w:type="spellStart"/>
      <w:r>
        <w:rPr>
          <w:rFonts w:ascii="Consolas" w:eastAsia="Consolas" w:hAnsi="Consolas" w:cs="Consolas"/>
          <w:color w:val="E5E5E5"/>
          <w:sz w:val="17"/>
          <w:szCs w:val="17"/>
        </w:rPr>
        <w:t>convert_to_tensor</w:t>
      </w:r>
      <w:proofErr w:type="spellEnd"/>
      <w:r>
        <w:rPr>
          <w:rFonts w:ascii="Consolas" w:eastAsia="Consolas" w:hAnsi="Consolas" w:cs="Consolas"/>
          <w:color w:val="E5E5E5"/>
          <w:sz w:val="17"/>
          <w:szCs w:val="17"/>
        </w:rPr>
        <w:t>=True)</w:t>
      </w:r>
    </w:p>
    <w:p w14:paraId="446155A4" w14:textId="77777777" w:rsidR="00F76B90" w:rsidRDefault="00000000">
      <w:pPr>
        <w:keepNext/>
        <w:keepLines/>
        <w:shd w:val="clear" w:color="auto" w:fill="1E1B2E"/>
        <w:spacing w:line="230" w:lineRule="auto"/>
        <w:ind w:left="172" w:right="172"/>
      </w:pPr>
      <w:r>
        <w:rPr>
          <w:rFonts w:ascii="Consolas" w:eastAsia="Consolas" w:hAnsi="Consolas" w:cs="Consolas"/>
          <w:color w:val="E5E5E5"/>
          <w:sz w:val="17"/>
          <w:szCs w:val="17"/>
        </w:rPr>
        <w:t xml:space="preserve">    return round(float(</w:t>
      </w:r>
      <w:proofErr w:type="spellStart"/>
      <w:r>
        <w:rPr>
          <w:rFonts w:ascii="Consolas" w:eastAsia="Consolas" w:hAnsi="Consolas" w:cs="Consolas"/>
          <w:color w:val="E5E5E5"/>
          <w:sz w:val="17"/>
          <w:szCs w:val="17"/>
        </w:rPr>
        <w:t>util.cos_sim</w:t>
      </w:r>
      <w:proofErr w:type="spellEnd"/>
      <w:r>
        <w:rPr>
          <w:rFonts w:ascii="Consolas" w:eastAsia="Consolas" w:hAnsi="Consolas" w:cs="Consolas"/>
          <w:color w:val="E5E5E5"/>
          <w:sz w:val="17"/>
          <w:szCs w:val="17"/>
        </w:rPr>
        <w:t>(embeddings[0], embeddings[1])), 4)</w:t>
      </w:r>
    </w:p>
    <w:p w14:paraId="651F4280" w14:textId="77777777" w:rsidR="00F76B90" w:rsidRDefault="00000000">
      <w:pPr>
        <w:keepNext/>
        <w:keepLines/>
        <w:shd w:val="clear" w:color="auto" w:fill="1E1B2E"/>
        <w:spacing w:line="230" w:lineRule="auto"/>
        <w:ind w:left="172" w:right="172"/>
      </w:pPr>
      <w:r>
        <w:rPr>
          <w:rFonts w:ascii="Consolas" w:eastAsia="Consolas" w:hAnsi="Consolas" w:cs="Consolas"/>
          <w:color w:val="E5E5E5"/>
          <w:sz w:val="17"/>
          <w:szCs w:val="17"/>
        </w:rPr>
        <w:t xml:space="preserve"> </w:t>
      </w:r>
    </w:p>
    <w:p w14:paraId="7B47251A" w14:textId="77777777" w:rsidR="00F76B90" w:rsidRDefault="00000000">
      <w:pPr>
        <w:keepNext/>
        <w:keepLines/>
        <w:shd w:val="clear" w:color="auto" w:fill="1E1B2E"/>
        <w:spacing w:line="230" w:lineRule="auto"/>
        <w:ind w:left="172" w:right="172"/>
      </w:pPr>
      <w:r>
        <w:rPr>
          <w:rFonts w:ascii="Consolas" w:eastAsia="Consolas" w:hAnsi="Consolas" w:cs="Consolas"/>
          <w:color w:val="E5E5E5"/>
          <w:sz w:val="17"/>
          <w:szCs w:val="17"/>
        </w:rPr>
        <w:t xml:space="preserve">def </w:t>
      </w:r>
      <w:proofErr w:type="spellStart"/>
      <w:r>
        <w:rPr>
          <w:rFonts w:ascii="Consolas" w:eastAsia="Consolas" w:hAnsi="Consolas" w:cs="Consolas"/>
          <w:color w:val="E5E5E5"/>
          <w:sz w:val="17"/>
          <w:szCs w:val="17"/>
        </w:rPr>
        <w:t>auto_detect_topic</w:t>
      </w:r>
      <w:proofErr w:type="spellEnd"/>
      <w:r>
        <w:rPr>
          <w:rFonts w:ascii="Consolas" w:eastAsia="Consolas" w:hAnsi="Consolas" w:cs="Consolas"/>
          <w:color w:val="E5E5E5"/>
          <w:sz w:val="17"/>
          <w:szCs w:val="17"/>
        </w:rPr>
        <w:t xml:space="preserve">(text, </w:t>
      </w:r>
      <w:proofErr w:type="spellStart"/>
      <w:r>
        <w:rPr>
          <w:rFonts w:ascii="Consolas" w:eastAsia="Consolas" w:hAnsi="Consolas" w:cs="Consolas"/>
          <w:color w:val="E5E5E5"/>
          <w:sz w:val="17"/>
          <w:szCs w:val="17"/>
        </w:rPr>
        <w:t>api_key</w:t>
      </w:r>
      <w:proofErr w:type="spellEnd"/>
      <w:r>
        <w:rPr>
          <w:rFonts w:ascii="Consolas" w:eastAsia="Consolas" w:hAnsi="Consolas" w:cs="Consolas"/>
          <w:color w:val="E5E5E5"/>
          <w:sz w:val="17"/>
          <w:szCs w:val="17"/>
        </w:rPr>
        <w:t>):</w:t>
      </w:r>
    </w:p>
    <w:p w14:paraId="73675944" w14:textId="77777777" w:rsidR="00F76B90" w:rsidRDefault="00000000">
      <w:pPr>
        <w:keepNext/>
        <w:keepLines/>
        <w:shd w:val="clear" w:color="auto" w:fill="1E1B2E"/>
        <w:spacing w:line="230" w:lineRule="auto"/>
        <w:ind w:left="172" w:right="172"/>
      </w:pPr>
      <w:r>
        <w:rPr>
          <w:rFonts w:ascii="Consolas" w:eastAsia="Consolas" w:hAnsi="Consolas" w:cs="Consolas"/>
          <w:color w:val="E5E5E5"/>
          <w:sz w:val="17"/>
          <w:szCs w:val="17"/>
        </w:rPr>
        <w:t xml:space="preserve">    try:</w:t>
      </w:r>
    </w:p>
    <w:p w14:paraId="5ED88B99" w14:textId="77777777" w:rsidR="00F76B90" w:rsidRDefault="00000000">
      <w:pPr>
        <w:keepNext/>
        <w:keepLines/>
        <w:shd w:val="clear" w:color="auto" w:fill="1E1B2E"/>
        <w:spacing w:line="230" w:lineRule="auto"/>
        <w:ind w:left="172" w:right="172"/>
      </w:pPr>
      <w:r>
        <w:rPr>
          <w:rFonts w:ascii="Consolas" w:eastAsia="Consolas" w:hAnsi="Consolas" w:cs="Consolas"/>
          <w:color w:val="E5E5E5"/>
          <w:sz w:val="17"/>
          <w:szCs w:val="17"/>
        </w:rPr>
        <w:t xml:space="preserve">        </w:t>
      </w:r>
      <w:proofErr w:type="spellStart"/>
      <w:r>
        <w:rPr>
          <w:rFonts w:ascii="Consolas" w:eastAsia="Consolas" w:hAnsi="Consolas" w:cs="Consolas"/>
          <w:color w:val="E5E5E5"/>
          <w:sz w:val="17"/>
          <w:szCs w:val="17"/>
        </w:rPr>
        <w:t>gemini</w:t>
      </w:r>
      <w:proofErr w:type="spellEnd"/>
      <w:r>
        <w:rPr>
          <w:rFonts w:ascii="Consolas" w:eastAsia="Consolas" w:hAnsi="Consolas" w:cs="Consolas"/>
          <w:color w:val="E5E5E5"/>
          <w:sz w:val="17"/>
          <w:szCs w:val="17"/>
        </w:rPr>
        <w:t xml:space="preserve"> = </w:t>
      </w:r>
      <w:proofErr w:type="spellStart"/>
      <w:r>
        <w:rPr>
          <w:rFonts w:ascii="Consolas" w:eastAsia="Consolas" w:hAnsi="Consolas" w:cs="Consolas"/>
          <w:color w:val="E5E5E5"/>
          <w:sz w:val="17"/>
          <w:szCs w:val="17"/>
        </w:rPr>
        <w:t>genai.GenerativeModel</w:t>
      </w:r>
      <w:proofErr w:type="spellEnd"/>
      <w:r>
        <w:rPr>
          <w:rFonts w:ascii="Consolas" w:eastAsia="Consolas" w:hAnsi="Consolas" w:cs="Consolas"/>
          <w:color w:val="E5E5E5"/>
          <w:sz w:val="17"/>
          <w:szCs w:val="17"/>
        </w:rPr>
        <w:t>('gemini-1.5-flash')</w:t>
      </w:r>
    </w:p>
    <w:p w14:paraId="34705D33" w14:textId="77777777" w:rsidR="00F76B90" w:rsidRDefault="00000000">
      <w:pPr>
        <w:keepNext/>
        <w:keepLines/>
        <w:shd w:val="clear" w:color="auto" w:fill="1E1B2E"/>
        <w:spacing w:line="230" w:lineRule="auto"/>
        <w:ind w:left="172" w:right="172"/>
      </w:pPr>
      <w:r>
        <w:rPr>
          <w:rFonts w:ascii="Consolas" w:eastAsia="Consolas" w:hAnsi="Consolas" w:cs="Consolas"/>
          <w:color w:val="E5E5E5"/>
          <w:sz w:val="17"/>
          <w:szCs w:val="17"/>
        </w:rPr>
        <w:t xml:space="preserve">        detected = </w:t>
      </w:r>
      <w:proofErr w:type="spellStart"/>
      <w:r>
        <w:rPr>
          <w:rFonts w:ascii="Consolas" w:eastAsia="Consolas" w:hAnsi="Consolas" w:cs="Consolas"/>
          <w:color w:val="E5E5E5"/>
          <w:sz w:val="17"/>
          <w:szCs w:val="17"/>
        </w:rPr>
        <w:t>gemini.generate_content</w:t>
      </w:r>
      <w:proofErr w:type="spellEnd"/>
      <w:r>
        <w:rPr>
          <w:rFonts w:ascii="Consolas" w:eastAsia="Consolas" w:hAnsi="Consolas" w:cs="Consolas"/>
          <w:color w:val="E5E5E5"/>
          <w:sz w:val="17"/>
          <w:szCs w:val="17"/>
        </w:rPr>
        <w:t>(</w:t>
      </w:r>
      <w:proofErr w:type="spellStart"/>
      <w:r>
        <w:rPr>
          <w:rFonts w:ascii="Consolas" w:eastAsia="Consolas" w:hAnsi="Consolas" w:cs="Consolas"/>
          <w:color w:val="E5E5E5"/>
          <w:sz w:val="17"/>
          <w:szCs w:val="17"/>
        </w:rPr>
        <w:t>f'Best</w:t>
      </w:r>
      <w:proofErr w:type="spellEnd"/>
      <w:r>
        <w:rPr>
          <w:rFonts w:ascii="Consolas" w:eastAsia="Consolas" w:hAnsi="Consolas" w:cs="Consolas"/>
          <w:color w:val="E5E5E5"/>
          <w:sz w:val="17"/>
          <w:szCs w:val="17"/>
        </w:rPr>
        <w:t xml:space="preserve"> topic for: "{text}"?').</w:t>
      </w:r>
      <w:proofErr w:type="spellStart"/>
      <w:r>
        <w:rPr>
          <w:rFonts w:ascii="Consolas" w:eastAsia="Consolas" w:hAnsi="Consolas" w:cs="Consolas"/>
          <w:color w:val="E5E5E5"/>
          <w:sz w:val="17"/>
          <w:szCs w:val="17"/>
        </w:rPr>
        <w:t>text.strip</w:t>
      </w:r>
      <w:proofErr w:type="spellEnd"/>
      <w:r>
        <w:rPr>
          <w:rFonts w:ascii="Consolas" w:eastAsia="Consolas" w:hAnsi="Consolas" w:cs="Consolas"/>
          <w:color w:val="E5E5E5"/>
          <w:sz w:val="17"/>
          <w:szCs w:val="17"/>
        </w:rPr>
        <w:t>()</w:t>
      </w:r>
    </w:p>
    <w:p w14:paraId="55B44797" w14:textId="77777777" w:rsidR="00F76B90" w:rsidRDefault="00000000">
      <w:pPr>
        <w:keepNext/>
        <w:keepLines/>
        <w:shd w:val="clear" w:color="auto" w:fill="1E1B2E"/>
        <w:spacing w:line="230" w:lineRule="auto"/>
        <w:ind w:left="172" w:right="172"/>
      </w:pPr>
      <w:r>
        <w:rPr>
          <w:rFonts w:ascii="Consolas" w:eastAsia="Consolas" w:hAnsi="Consolas" w:cs="Consolas"/>
          <w:color w:val="E5E5E5"/>
          <w:sz w:val="17"/>
          <w:szCs w:val="17"/>
        </w:rPr>
        <w:t xml:space="preserve">        return detected if detected in CONCEPT_REFERENCES else "Machine Learning"</w:t>
      </w:r>
    </w:p>
    <w:p w14:paraId="002B5270" w14:textId="77777777" w:rsidR="00F76B90" w:rsidRDefault="00000000">
      <w:pPr>
        <w:keepNext/>
        <w:keepLines/>
        <w:shd w:val="clear" w:color="auto" w:fill="1E1B2E"/>
        <w:spacing w:line="230" w:lineRule="auto"/>
        <w:ind w:left="172" w:right="172"/>
      </w:pPr>
      <w:r>
        <w:rPr>
          <w:rFonts w:ascii="Consolas" w:eastAsia="Consolas" w:hAnsi="Consolas" w:cs="Consolas"/>
          <w:color w:val="E5E5E5"/>
          <w:sz w:val="17"/>
          <w:szCs w:val="17"/>
        </w:rPr>
        <w:t xml:space="preserve">    except:</w:t>
      </w:r>
    </w:p>
    <w:p w14:paraId="1906395A" w14:textId="77777777" w:rsidR="00F76B90" w:rsidRDefault="00000000">
      <w:pPr>
        <w:keepLines/>
        <w:shd w:val="clear" w:color="auto" w:fill="1E1B2E"/>
        <w:spacing w:line="230" w:lineRule="auto"/>
        <w:ind w:left="172" w:right="172"/>
      </w:pPr>
      <w:r>
        <w:rPr>
          <w:rFonts w:ascii="Consolas" w:eastAsia="Consolas" w:hAnsi="Consolas" w:cs="Consolas"/>
          <w:color w:val="E5E5E5"/>
          <w:sz w:val="17"/>
          <w:szCs w:val="17"/>
        </w:rPr>
        <w:t xml:space="preserve">        return "Machine Learning"  # silent fallback - see Section 8</w:t>
      </w:r>
    </w:p>
    <w:p w14:paraId="1ED3010C" w14:textId="77777777" w:rsidR="00F76B90" w:rsidRDefault="00F76B90">
      <w:pPr>
        <w:spacing w:after="90"/>
      </w:pPr>
    </w:p>
    <w:p w14:paraId="1FDBF8EB" w14:textId="77777777" w:rsidR="00F76B90" w:rsidRDefault="00000000" w:rsidP="00F37DEB">
      <w:pPr>
        <w:spacing w:before="40" w:after="80" w:line="270" w:lineRule="auto"/>
        <w:jc w:val="both"/>
      </w:pPr>
      <w:r>
        <w:rPr>
          <w:b/>
          <w:bCs/>
        </w:rPr>
        <w:t>Note on error handling:</w:t>
      </w:r>
      <w:r>
        <w:t xml:space="preserve"> </w:t>
      </w:r>
      <w:proofErr w:type="spellStart"/>
      <w:r>
        <w:t>auto_detect_topic</w:t>
      </w:r>
      <w:proofErr w:type="spellEnd"/>
      <w:r>
        <w:t>() uses a bare except: clause that silently falls back to "Machine Learning" on any failure (invalid key, network error, unexpected response format). This is convenient for a demo but means a bad Gemini key produces a silently wrong topic rather than a visible error — flagged further in Section 8 (Security Considerations).</w:t>
      </w:r>
    </w:p>
    <w:p w14:paraId="54E906F8" w14:textId="77777777" w:rsidR="00F76B90" w:rsidRDefault="00000000">
      <w:pPr>
        <w:keepNext/>
        <w:spacing w:before="110" w:after="40"/>
      </w:pPr>
      <w:r>
        <w:rPr>
          <w:b/>
          <w:bCs/>
          <w:i/>
          <w:iCs/>
        </w:rPr>
        <w:t>Activity 2.3: Audio Feature Extraction and Waveform Rendering (audio_utils.py)</w:t>
      </w:r>
    </w:p>
    <w:p w14:paraId="0ABD2965" w14:textId="77777777" w:rsidR="00F76B90" w:rsidRDefault="00000000">
      <w:pPr>
        <w:keepNext/>
        <w:keepLines/>
        <w:shd w:val="clear" w:color="auto" w:fill="1E1B2E"/>
        <w:spacing w:line="230" w:lineRule="auto"/>
        <w:ind w:left="172" w:right="172"/>
      </w:pPr>
      <w:r>
        <w:rPr>
          <w:rFonts w:ascii="Consolas" w:eastAsia="Consolas" w:hAnsi="Consolas" w:cs="Consolas"/>
          <w:color w:val="E5E5E5"/>
          <w:sz w:val="17"/>
          <w:szCs w:val="17"/>
        </w:rPr>
        <w:t xml:space="preserve">def </w:t>
      </w:r>
      <w:proofErr w:type="spellStart"/>
      <w:r>
        <w:rPr>
          <w:rFonts w:ascii="Consolas" w:eastAsia="Consolas" w:hAnsi="Consolas" w:cs="Consolas"/>
          <w:color w:val="E5E5E5"/>
          <w:sz w:val="17"/>
          <w:szCs w:val="17"/>
        </w:rPr>
        <w:t>extract_audio_features</w:t>
      </w:r>
      <w:proofErr w:type="spellEnd"/>
      <w:r>
        <w:rPr>
          <w:rFonts w:ascii="Consolas" w:eastAsia="Consolas" w:hAnsi="Consolas" w:cs="Consolas"/>
          <w:color w:val="E5E5E5"/>
          <w:sz w:val="17"/>
          <w:szCs w:val="17"/>
        </w:rPr>
        <w:t>(</w:t>
      </w:r>
      <w:proofErr w:type="spellStart"/>
      <w:r>
        <w:rPr>
          <w:rFonts w:ascii="Consolas" w:eastAsia="Consolas" w:hAnsi="Consolas" w:cs="Consolas"/>
          <w:color w:val="E5E5E5"/>
          <w:sz w:val="17"/>
          <w:szCs w:val="17"/>
        </w:rPr>
        <w:t>audio_path</w:t>
      </w:r>
      <w:proofErr w:type="spellEnd"/>
      <w:r>
        <w:rPr>
          <w:rFonts w:ascii="Consolas" w:eastAsia="Consolas" w:hAnsi="Consolas" w:cs="Consolas"/>
          <w:color w:val="E5E5E5"/>
          <w:sz w:val="17"/>
          <w:szCs w:val="17"/>
        </w:rPr>
        <w:t>):</w:t>
      </w:r>
    </w:p>
    <w:p w14:paraId="15E9BE3E" w14:textId="77777777" w:rsidR="00F76B90" w:rsidRDefault="00000000">
      <w:pPr>
        <w:keepNext/>
        <w:keepLines/>
        <w:shd w:val="clear" w:color="auto" w:fill="1E1B2E"/>
        <w:spacing w:line="230" w:lineRule="auto"/>
        <w:ind w:left="172" w:right="172"/>
      </w:pPr>
      <w:r>
        <w:rPr>
          <w:rFonts w:ascii="Consolas" w:eastAsia="Consolas" w:hAnsi="Consolas" w:cs="Consolas"/>
          <w:color w:val="E5E5E5"/>
          <w:sz w:val="17"/>
          <w:szCs w:val="17"/>
        </w:rPr>
        <w:t xml:space="preserve">    y, </w:t>
      </w:r>
      <w:proofErr w:type="spellStart"/>
      <w:r>
        <w:rPr>
          <w:rFonts w:ascii="Consolas" w:eastAsia="Consolas" w:hAnsi="Consolas" w:cs="Consolas"/>
          <w:color w:val="E5E5E5"/>
          <w:sz w:val="17"/>
          <w:szCs w:val="17"/>
        </w:rPr>
        <w:t>sr</w:t>
      </w:r>
      <w:proofErr w:type="spellEnd"/>
      <w:r>
        <w:rPr>
          <w:rFonts w:ascii="Consolas" w:eastAsia="Consolas" w:hAnsi="Consolas" w:cs="Consolas"/>
          <w:color w:val="E5E5E5"/>
          <w:sz w:val="17"/>
          <w:szCs w:val="17"/>
        </w:rPr>
        <w:t xml:space="preserve"> = </w:t>
      </w:r>
      <w:proofErr w:type="spellStart"/>
      <w:r>
        <w:rPr>
          <w:rFonts w:ascii="Consolas" w:eastAsia="Consolas" w:hAnsi="Consolas" w:cs="Consolas"/>
          <w:color w:val="E5E5E5"/>
          <w:sz w:val="17"/>
          <w:szCs w:val="17"/>
        </w:rPr>
        <w:t>librosa.load</w:t>
      </w:r>
      <w:proofErr w:type="spellEnd"/>
      <w:r>
        <w:rPr>
          <w:rFonts w:ascii="Consolas" w:eastAsia="Consolas" w:hAnsi="Consolas" w:cs="Consolas"/>
          <w:color w:val="E5E5E5"/>
          <w:sz w:val="17"/>
          <w:szCs w:val="17"/>
        </w:rPr>
        <w:t>(</w:t>
      </w:r>
      <w:proofErr w:type="spellStart"/>
      <w:r>
        <w:rPr>
          <w:rFonts w:ascii="Consolas" w:eastAsia="Consolas" w:hAnsi="Consolas" w:cs="Consolas"/>
          <w:color w:val="E5E5E5"/>
          <w:sz w:val="17"/>
          <w:szCs w:val="17"/>
        </w:rPr>
        <w:t>audio_path</w:t>
      </w:r>
      <w:proofErr w:type="spellEnd"/>
      <w:r>
        <w:rPr>
          <w:rFonts w:ascii="Consolas" w:eastAsia="Consolas" w:hAnsi="Consolas" w:cs="Consolas"/>
          <w:color w:val="E5E5E5"/>
          <w:sz w:val="17"/>
          <w:szCs w:val="17"/>
        </w:rPr>
        <w:t xml:space="preserve">, </w:t>
      </w:r>
      <w:proofErr w:type="spellStart"/>
      <w:r>
        <w:rPr>
          <w:rFonts w:ascii="Consolas" w:eastAsia="Consolas" w:hAnsi="Consolas" w:cs="Consolas"/>
          <w:color w:val="E5E5E5"/>
          <w:sz w:val="17"/>
          <w:szCs w:val="17"/>
        </w:rPr>
        <w:t>sr</w:t>
      </w:r>
      <w:proofErr w:type="spellEnd"/>
      <w:r>
        <w:rPr>
          <w:rFonts w:ascii="Consolas" w:eastAsia="Consolas" w:hAnsi="Consolas" w:cs="Consolas"/>
          <w:color w:val="E5E5E5"/>
          <w:sz w:val="17"/>
          <w:szCs w:val="17"/>
        </w:rPr>
        <w:t>=None)</w:t>
      </w:r>
    </w:p>
    <w:p w14:paraId="43340CFE" w14:textId="77777777" w:rsidR="00F76B90" w:rsidRDefault="00000000">
      <w:pPr>
        <w:keepNext/>
        <w:keepLines/>
        <w:shd w:val="clear" w:color="auto" w:fill="1E1B2E"/>
        <w:spacing w:line="230" w:lineRule="auto"/>
        <w:ind w:left="172" w:right="172"/>
      </w:pPr>
      <w:r>
        <w:rPr>
          <w:rFonts w:ascii="Consolas" w:eastAsia="Consolas" w:hAnsi="Consolas" w:cs="Consolas"/>
          <w:color w:val="E5E5E5"/>
          <w:sz w:val="17"/>
          <w:szCs w:val="17"/>
        </w:rPr>
        <w:t xml:space="preserve">    duration = </w:t>
      </w:r>
      <w:proofErr w:type="spellStart"/>
      <w:r>
        <w:rPr>
          <w:rFonts w:ascii="Consolas" w:eastAsia="Consolas" w:hAnsi="Consolas" w:cs="Consolas"/>
          <w:color w:val="E5E5E5"/>
          <w:sz w:val="17"/>
          <w:szCs w:val="17"/>
        </w:rPr>
        <w:t>librosa.get_duration</w:t>
      </w:r>
      <w:proofErr w:type="spellEnd"/>
      <w:r>
        <w:rPr>
          <w:rFonts w:ascii="Consolas" w:eastAsia="Consolas" w:hAnsi="Consolas" w:cs="Consolas"/>
          <w:color w:val="E5E5E5"/>
          <w:sz w:val="17"/>
          <w:szCs w:val="17"/>
        </w:rPr>
        <w:t xml:space="preserve">(y=y, </w:t>
      </w:r>
      <w:proofErr w:type="spellStart"/>
      <w:r>
        <w:rPr>
          <w:rFonts w:ascii="Consolas" w:eastAsia="Consolas" w:hAnsi="Consolas" w:cs="Consolas"/>
          <w:color w:val="E5E5E5"/>
          <w:sz w:val="17"/>
          <w:szCs w:val="17"/>
        </w:rPr>
        <w:t>sr</w:t>
      </w:r>
      <w:proofErr w:type="spellEnd"/>
      <w:r>
        <w:rPr>
          <w:rFonts w:ascii="Consolas" w:eastAsia="Consolas" w:hAnsi="Consolas" w:cs="Consolas"/>
          <w:color w:val="E5E5E5"/>
          <w:sz w:val="17"/>
          <w:szCs w:val="17"/>
        </w:rPr>
        <w:t>=</w:t>
      </w:r>
      <w:proofErr w:type="spellStart"/>
      <w:r>
        <w:rPr>
          <w:rFonts w:ascii="Consolas" w:eastAsia="Consolas" w:hAnsi="Consolas" w:cs="Consolas"/>
          <w:color w:val="E5E5E5"/>
          <w:sz w:val="17"/>
          <w:szCs w:val="17"/>
        </w:rPr>
        <w:t>sr</w:t>
      </w:r>
      <w:proofErr w:type="spellEnd"/>
      <w:r>
        <w:rPr>
          <w:rFonts w:ascii="Consolas" w:eastAsia="Consolas" w:hAnsi="Consolas" w:cs="Consolas"/>
          <w:color w:val="E5E5E5"/>
          <w:sz w:val="17"/>
          <w:szCs w:val="17"/>
        </w:rPr>
        <w:t>)</w:t>
      </w:r>
    </w:p>
    <w:p w14:paraId="3EE33627" w14:textId="77777777" w:rsidR="00F76B90" w:rsidRDefault="00000000">
      <w:pPr>
        <w:keepNext/>
        <w:keepLines/>
        <w:shd w:val="clear" w:color="auto" w:fill="1E1B2E"/>
        <w:spacing w:line="230" w:lineRule="auto"/>
        <w:ind w:left="172" w:right="172"/>
      </w:pPr>
      <w:r>
        <w:rPr>
          <w:rFonts w:ascii="Consolas" w:eastAsia="Consolas" w:hAnsi="Consolas" w:cs="Consolas"/>
          <w:color w:val="E5E5E5"/>
          <w:sz w:val="17"/>
          <w:szCs w:val="17"/>
        </w:rPr>
        <w:t xml:space="preserve">    </w:t>
      </w:r>
      <w:proofErr w:type="spellStart"/>
      <w:r>
        <w:rPr>
          <w:rFonts w:ascii="Consolas" w:eastAsia="Consolas" w:hAnsi="Consolas" w:cs="Consolas"/>
          <w:color w:val="E5E5E5"/>
          <w:sz w:val="17"/>
          <w:szCs w:val="17"/>
        </w:rPr>
        <w:t>rms_energy</w:t>
      </w:r>
      <w:proofErr w:type="spellEnd"/>
      <w:r>
        <w:rPr>
          <w:rFonts w:ascii="Consolas" w:eastAsia="Consolas" w:hAnsi="Consolas" w:cs="Consolas"/>
          <w:color w:val="E5E5E5"/>
          <w:sz w:val="17"/>
          <w:szCs w:val="17"/>
        </w:rPr>
        <w:t xml:space="preserve"> = float(</w:t>
      </w:r>
      <w:proofErr w:type="spellStart"/>
      <w:r>
        <w:rPr>
          <w:rFonts w:ascii="Consolas" w:eastAsia="Consolas" w:hAnsi="Consolas" w:cs="Consolas"/>
          <w:color w:val="E5E5E5"/>
          <w:sz w:val="17"/>
          <w:szCs w:val="17"/>
        </w:rPr>
        <w:t>np.mean</w:t>
      </w:r>
      <w:proofErr w:type="spellEnd"/>
      <w:r>
        <w:rPr>
          <w:rFonts w:ascii="Consolas" w:eastAsia="Consolas" w:hAnsi="Consolas" w:cs="Consolas"/>
          <w:color w:val="E5E5E5"/>
          <w:sz w:val="17"/>
          <w:szCs w:val="17"/>
        </w:rPr>
        <w:t>(</w:t>
      </w:r>
      <w:proofErr w:type="spellStart"/>
      <w:r>
        <w:rPr>
          <w:rFonts w:ascii="Consolas" w:eastAsia="Consolas" w:hAnsi="Consolas" w:cs="Consolas"/>
          <w:color w:val="E5E5E5"/>
          <w:sz w:val="17"/>
          <w:szCs w:val="17"/>
        </w:rPr>
        <w:t>librosa.feature.rms</w:t>
      </w:r>
      <w:proofErr w:type="spellEnd"/>
      <w:r>
        <w:rPr>
          <w:rFonts w:ascii="Consolas" w:eastAsia="Consolas" w:hAnsi="Consolas" w:cs="Consolas"/>
          <w:color w:val="E5E5E5"/>
          <w:sz w:val="17"/>
          <w:szCs w:val="17"/>
        </w:rPr>
        <w:t>(y=y)))</w:t>
      </w:r>
    </w:p>
    <w:p w14:paraId="2DA153C1" w14:textId="77777777" w:rsidR="00F76B90" w:rsidRDefault="00000000">
      <w:pPr>
        <w:keepNext/>
        <w:keepLines/>
        <w:shd w:val="clear" w:color="auto" w:fill="1E1B2E"/>
        <w:spacing w:line="230" w:lineRule="auto"/>
        <w:ind w:left="172" w:right="172"/>
      </w:pPr>
      <w:r>
        <w:rPr>
          <w:rFonts w:ascii="Consolas" w:eastAsia="Consolas" w:hAnsi="Consolas" w:cs="Consolas"/>
          <w:color w:val="E5E5E5"/>
          <w:sz w:val="17"/>
          <w:szCs w:val="17"/>
        </w:rPr>
        <w:t xml:space="preserve">    </w:t>
      </w:r>
      <w:proofErr w:type="spellStart"/>
      <w:r>
        <w:rPr>
          <w:rFonts w:ascii="Consolas" w:eastAsia="Consolas" w:hAnsi="Consolas" w:cs="Consolas"/>
          <w:color w:val="E5E5E5"/>
          <w:sz w:val="17"/>
          <w:szCs w:val="17"/>
        </w:rPr>
        <w:t>speech_duration</w:t>
      </w:r>
      <w:proofErr w:type="spellEnd"/>
      <w:r>
        <w:rPr>
          <w:rFonts w:ascii="Consolas" w:eastAsia="Consolas" w:hAnsi="Consolas" w:cs="Consolas"/>
          <w:color w:val="E5E5E5"/>
          <w:sz w:val="17"/>
          <w:szCs w:val="17"/>
        </w:rPr>
        <w:t xml:space="preserve"> = sum((e - s) / </w:t>
      </w:r>
      <w:proofErr w:type="spellStart"/>
      <w:r>
        <w:rPr>
          <w:rFonts w:ascii="Consolas" w:eastAsia="Consolas" w:hAnsi="Consolas" w:cs="Consolas"/>
          <w:color w:val="E5E5E5"/>
          <w:sz w:val="17"/>
          <w:szCs w:val="17"/>
        </w:rPr>
        <w:t>sr</w:t>
      </w:r>
      <w:proofErr w:type="spellEnd"/>
      <w:r>
        <w:rPr>
          <w:rFonts w:ascii="Consolas" w:eastAsia="Consolas" w:hAnsi="Consolas" w:cs="Consolas"/>
          <w:color w:val="E5E5E5"/>
          <w:sz w:val="17"/>
          <w:szCs w:val="17"/>
        </w:rPr>
        <w:t xml:space="preserve"> for s, e in </w:t>
      </w:r>
      <w:proofErr w:type="spellStart"/>
      <w:r>
        <w:rPr>
          <w:rFonts w:ascii="Consolas" w:eastAsia="Consolas" w:hAnsi="Consolas" w:cs="Consolas"/>
          <w:color w:val="E5E5E5"/>
          <w:sz w:val="17"/>
          <w:szCs w:val="17"/>
        </w:rPr>
        <w:t>librosa.effects.split</w:t>
      </w:r>
      <w:proofErr w:type="spellEnd"/>
      <w:r>
        <w:rPr>
          <w:rFonts w:ascii="Consolas" w:eastAsia="Consolas" w:hAnsi="Consolas" w:cs="Consolas"/>
          <w:color w:val="E5E5E5"/>
          <w:sz w:val="17"/>
          <w:szCs w:val="17"/>
        </w:rPr>
        <w:t xml:space="preserve">(y, </w:t>
      </w:r>
      <w:proofErr w:type="spellStart"/>
      <w:r>
        <w:rPr>
          <w:rFonts w:ascii="Consolas" w:eastAsia="Consolas" w:hAnsi="Consolas" w:cs="Consolas"/>
          <w:color w:val="E5E5E5"/>
          <w:sz w:val="17"/>
          <w:szCs w:val="17"/>
        </w:rPr>
        <w:t>top_db</w:t>
      </w:r>
      <w:proofErr w:type="spellEnd"/>
      <w:r>
        <w:rPr>
          <w:rFonts w:ascii="Consolas" w:eastAsia="Consolas" w:hAnsi="Consolas" w:cs="Consolas"/>
          <w:color w:val="E5E5E5"/>
          <w:sz w:val="17"/>
          <w:szCs w:val="17"/>
        </w:rPr>
        <w:t>=30))</w:t>
      </w:r>
    </w:p>
    <w:p w14:paraId="2116E7EF" w14:textId="77777777" w:rsidR="00F76B90" w:rsidRDefault="00000000">
      <w:pPr>
        <w:keepNext/>
        <w:keepLines/>
        <w:shd w:val="clear" w:color="auto" w:fill="1E1B2E"/>
        <w:spacing w:line="230" w:lineRule="auto"/>
        <w:ind w:left="172" w:right="172"/>
      </w:pPr>
      <w:r>
        <w:rPr>
          <w:rFonts w:ascii="Consolas" w:eastAsia="Consolas" w:hAnsi="Consolas" w:cs="Consolas"/>
          <w:color w:val="E5E5E5"/>
          <w:sz w:val="17"/>
          <w:szCs w:val="17"/>
        </w:rPr>
        <w:t xml:space="preserve">    </w:t>
      </w:r>
      <w:proofErr w:type="spellStart"/>
      <w:r>
        <w:rPr>
          <w:rFonts w:ascii="Consolas" w:eastAsia="Consolas" w:hAnsi="Consolas" w:cs="Consolas"/>
          <w:color w:val="E5E5E5"/>
          <w:sz w:val="17"/>
          <w:szCs w:val="17"/>
        </w:rPr>
        <w:t>pause_ratio</w:t>
      </w:r>
      <w:proofErr w:type="spellEnd"/>
      <w:r>
        <w:rPr>
          <w:rFonts w:ascii="Consolas" w:eastAsia="Consolas" w:hAnsi="Consolas" w:cs="Consolas"/>
          <w:color w:val="E5E5E5"/>
          <w:sz w:val="17"/>
          <w:szCs w:val="17"/>
        </w:rPr>
        <w:t xml:space="preserve"> = round((duration - </w:t>
      </w:r>
      <w:proofErr w:type="spellStart"/>
      <w:r>
        <w:rPr>
          <w:rFonts w:ascii="Consolas" w:eastAsia="Consolas" w:hAnsi="Consolas" w:cs="Consolas"/>
          <w:color w:val="E5E5E5"/>
          <w:sz w:val="17"/>
          <w:szCs w:val="17"/>
        </w:rPr>
        <w:t>speech_duration</w:t>
      </w:r>
      <w:proofErr w:type="spellEnd"/>
      <w:r>
        <w:rPr>
          <w:rFonts w:ascii="Consolas" w:eastAsia="Consolas" w:hAnsi="Consolas" w:cs="Consolas"/>
          <w:color w:val="E5E5E5"/>
          <w:sz w:val="17"/>
          <w:szCs w:val="17"/>
        </w:rPr>
        <w:t>) / duration, 4)</w:t>
      </w:r>
    </w:p>
    <w:p w14:paraId="06CC86FB" w14:textId="77777777" w:rsidR="00F76B90" w:rsidRDefault="00000000">
      <w:pPr>
        <w:keepNext/>
        <w:keepLines/>
        <w:shd w:val="clear" w:color="auto" w:fill="1E1B2E"/>
        <w:spacing w:line="230" w:lineRule="auto"/>
        <w:ind w:left="172" w:right="172"/>
      </w:pPr>
      <w:r>
        <w:rPr>
          <w:rFonts w:ascii="Consolas" w:eastAsia="Consolas" w:hAnsi="Consolas" w:cs="Consolas"/>
          <w:color w:val="E5E5E5"/>
          <w:sz w:val="17"/>
          <w:szCs w:val="17"/>
        </w:rPr>
        <w:t xml:space="preserve">    return {"duration": duration, "</w:t>
      </w:r>
      <w:proofErr w:type="spellStart"/>
      <w:r>
        <w:rPr>
          <w:rFonts w:ascii="Consolas" w:eastAsia="Consolas" w:hAnsi="Consolas" w:cs="Consolas"/>
          <w:color w:val="E5E5E5"/>
          <w:sz w:val="17"/>
          <w:szCs w:val="17"/>
        </w:rPr>
        <w:t>rms_energy</w:t>
      </w:r>
      <w:proofErr w:type="spellEnd"/>
      <w:r>
        <w:rPr>
          <w:rFonts w:ascii="Consolas" w:eastAsia="Consolas" w:hAnsi="Consolas" w:cs="Consolas"/>
          <w:color w:val="E5E5E5"/>
          <w:sz w:val="17"/>
          <w:szCs w:val="17"/>
        </w:rPr>
        <w:t xml:space="preserve">": </w:t>
      </w:r>
      <w:proofErr w:type="spellStart"/>
      <w:r>
        <w:rPr>
          <w:rFonts w:ascii="Consolas" w:eastAsia="Consolas" w:hAnsi="Consolas" w:cs="Consolas"/>
          <w:color w:val="E5E5E5"/>
          <w:sz w:val="17"/>
          <w:szCs w:val="17"/>
        </w:rPr>
        <w:t>rms_energy</w:t>
      </w:r>
      <w:proofErr w:type="spellEnd"/>
      <w:r>
        <w:rPr>
          <w:rFonts w:ascii="Consolas" w:eastAsia="Consolas" w:hAnsi="Consolas" w:cs="Consolas"/>
          <w:color w:val="E5E5E5"/>
          <w:sz w:val="17"/>
          <w:szCs w:val="17"/>
        </w:rPr>
        <w:t>, "</w:t>
      </w:r>
      <w:proofErr w:type="spellStart"/>
      <w:r>
        <w:rPr>
          <w:rFonts w:ascii="Consolas" w:eastAsia="Consolas" w:hAnsi="Consolas" w:cs="Consolas"/>
          <w:color w:val="E5E5E5"/>
          <w:sz w:val="17"/>
          <w:szCs w:val="17"/>
        </w:rPr>
        <w:t>pause_ratio</w:t>
      </w:r>
      <w:proofErr w:type="spellEnd"/>
      <w:r>
        <w:rPr>
          <w:rFonts w:ascii="Consolas" w:eastAsia="Consolas" w:hAnsi="Consolas" w:cs="Consolas"/>
          <w:color w:val="E5E5E5"/>
          <w:sz w:val="17"/>
          <w:szCs w:val="17"/>
        </w:rPr>
        <w:t xml:space="preserve">": </w:t>
      </w:r>
      <w:proofErr w:type="spellStart"/>
      <w:r>
        <w:rPr>
          <w:rFonts w:ascii="Consolas" w:eastAsia="Consolas" w:hAnsi="Consolas" w:cs="Consolas"/>
          <w:color w:val="E5E5E5"/>
          <w:sz w:val="17"/>
          <w:szCs w:val="17"/>
        </w:rPr>
        <w:t>pause_ratio</w:t>
      </w:r>
      <w:proofErr w:type="spellEnd"/>
      <w:r>
        <w:rPr>
          <w:rFonts w:ascii="Consolas" w:eastAsia="Consolas" w:hAnsi="Consolas" w:cs="Consolas"/>
          <w:color w:val="E5E5E5"/>
          <w:sz w:val="17"/>
          <w:szCs w:val="17"/>
        </w:rPr>
        <w:t>}</w:t>
      </w:r>
    </w:p>
    <w:p w14:paraId="6F6305C6" w14:textId="77777777" w:rsidR="00F76B90" w:rsidRDefault="00000000">
      <w:pPr>
        <w:keepNext/>
        <w:keepLines/>
        <w:shd w:val="clear" w:color="auto" w:fill="1E1B2E"/>
        <w:spacing w:line="230" w:lineRule="auto"/>
        <w:ind w:left="172" w:right="172"/>
      </w:pPr>
      <w:r>
        <w:rPr>
          <w:rFonts w:ascii="Consolas" w:eastAsia="Consolas" w:hAnsi="Consolas" w:cs="Consolas"/>
          <w:color w:val="E5E5E5"/>
          <w:sz w:val="17"/>
          <w:szCs w:val="17"/>
        </w:rPr>
        <w:t xml:space="preserve"> </w:t>
      </w:r>
    </w:p>
    <w:p w14:paraId="44E17EC8" w14:textId="77777777" w:rsidR="00F76B90" w:rsidRDefault="00000000">
      <w:pPr>
        <w:keepNext/>
        <w:keepLines/>
        <w:shd w:val="clear" w:color="auto" w:fill="1E1B2E"/>
        <w:spacing w:line="230" w:lineRule="auto"/>
        <w:ind w:left="172" w:right="172"/>
      </w:pPr>
      <w:r>
        <w:rPr>
          <w:rFonts w:ascii="Consolas" w:eastAsia="Consolas" w:hAnsi="Consolas" w:cs="Consolas"/>
          <w:color w:val="E5E5E5"/>
          <w:sz w:val="17"/>
          <w:szCs w:val="17"/>
        </w:rPr>
        <w:t xml:space="preserve">def </w:t>
      </w:r>
      <w:proofErr w:type="spellStart"/>
      <w:r>
        <w:rPr>
          <w:rFonts w:ascii="Consolas" w:eastAsia="Consolas" w:hAnsi="Consolas" w:cs="Consolas"/>
          <w:color w:val="E5E5E5"/>
          <w:sz w:val="17"/>
          <w:szCs w:val="17"/>
        </w:rPr>
        <w:t>save_waveform</w:t>
      </w:r>
      <w:proofErr w:type="spellEnd"/>
      <w:r>
        <w:rPr>
          <w:rFonts w:ascii="Consolas" w:eastAsia="Consolas" w:hAnsi="Consolas" w:cs="Consolas"/>
          <w:color w:val="E5E5E5"/>
          <w:sz w:val="17"/>
          <w:szCs w:val="17"/>
        </w:rPr>
        <w:t>(</w:t>
      </w:r>
      <w:proofErr w:type="spellStart"/>
      <w:r>
        <w:rPr>
          <w:rFonts w:ascii="Consolas" w:eastAsia="Consolas" w:hAnsi="Consolas" w:cs="Consolas"/>
          <w:color w:val="E5E5E5"/>
          <w:sz w:val="17"/>
          <w:szCs w:val="17"/>
        </w:rPr>
        <w:t>audio_path</w:t>
      </w:r>
      <w:proofErr w:type="spellEnd"/>
      <w:r>
        <w:rPr>
          <w:rFonts w:ascii="Consolas" w:eastAsia="Consolas" w:hAnsi="Consolas" w:cs="Consolas"/>
          <w:color w:val="E5E5E5"/>
          <w:sz w:val="17"/>
          <w:szCs w:val="17"/>
        </w:rPr>
        <w:t>):</w:t>
      </w:r>
    </w:p>
    <w:p w14:paraId="19C99041" w14:textId="77777777" w:rsidR="00F76B90" w:rsidRDefault="00000000">
      <w:pPr>
        <w:keepNext/>
        <w:keepLines/>
        <w:shd w:val="clear" w:color="auto" w:fill="1E1B2E"/>
        <w:spacing w:line="230" w:lineRule="auto"/>
        <w:ind w:left="172" w:right="172"/>
      </w:pPr>
      <w:r>
        <w:rPr>
          <w:rFonts w:ascii="Consolas" w:eastAsia="Consolas" w:hAnsi="Consolas" w:cs="Consolas"/>
          <w:color w:val="E5E5E5"/>
          <w:sz w:val="17"/>
          <w:szCs w:val="17"/>
        </w:rPr>
        <w:t xml:space="preserve">    y, </w:t>
      </w:r>
      <w:proofErr w:type="spellStart"/>
      <w:r>
        <w:rPr>
          <w:rFonts w:ascii="Consolas" w:eastAsia="Consolas" w:hAnsi="Consolas" w:cs="Consolas"/>
          <w:color w:val="E5E5E5"/>
          <w:sz w:val="17"/>
          <w:szCs w:val="17"/>
        </w:rPr>
        <w:t>sr</w:t>
      </w:r>
      <w:proofErr w:type="spellEnd"/>
      <w:r>
        <w:rPr>
          <w:rFonts w:ascii="Consolas" w:eastAsia="Consolas" w:hAnsi="Consolas" w:cs="Consolas"/>
          <w:color w:val="E5E5E5"/>
          <w:sz w:val="17"/>
          <w:szCs w:val="17"/>
        </w:rPr>
        <w:t xml:space="preserve"> = </w:t>
      </w:r>
      <w:proofErr w:type="spellStart"/>
      <w:r>
        <w:rPr>
          <w:rFonts w:ascii="Consolas" w:eastAsia="Consolas" w:hAnsi="Consolas" w:cs="Consolas"/>
          <w:color w:val="E5E5E5"/>
          <w:sz w:val="17"/>
          <w:szCs w:val="17"/>
        </w:rPr>
        <w:t>librosa.load</w:t>
      </w:r>
      <w:proofErr w:type="spellEnd"/>
      <w:r>
        <w:rPr>
          <w:rFonts w:ascii="Consolas" w:eastAsia="Consolas" w:hAnsi="Consolas" w:cs="Consolas"/>
          <w:color w:val="E5E5E5"/>
          <w:sz w:val="17"/>
          <w:szCs w:val="17"/>
        </w:rPr>
        <w:t>(</w:t>
      </w:r>
      <w:proofErr w:type="spellStart"/>
      <w:r>
        <w:rPr>
          <w:rFonts w:ascii="Consolas" w:eastAsia="Consolas" w:hAnsi="Consolas" w:cs="Consolas"/>
          <w:color w:val="E5E5E5"/>
          <w:sz w:val="17"/>
          <w:szCs w:val="17"/>
        </w:rPr>
        <w:t>audio_path</w:t>
      </w:r>
      <w:proofErr w:type="spellEnd"/>
      <w:r>
        <w:rPr>
          <w:rFonts w:ascii="Consolas" w:eastAsia="Consolas" w:hAnsi="Consolas" w:cs="Consolas"/>
          <w:color w:val="E5E5E5"/>
          <w:sz w:val="17"/>
          <w:szCs w:val="17"/>
        </w:rPr>
        <w:t xml:space="preserve">, </w:t>
      </w:r>
      <w:proofErr w:type="spellStart"/>
      <w:r>
        <w:rPr>
          <w:rFonts w:ascii="Consolas" w:eastAsia="Consolas" w:hAnsi="Consolas" w:cs="Consolas"/>
          <w:color w:val="E5E5E5"/>
          <w:sz w:val="17"/>
          <w:szCs w:val="17"/>
        </w:rPr>
        <w:t>sr</w:t>
      </w:r>
      <w:proofErr w:type="spellEnd"/>
      <w:r>
        <w:rPr>
          <w:rFonts w:ascii="Consolas" w:eastAsia="Consolas" w:hAnsi="Consolas" w:cs="Consolas"/>
          <w:color w:val="E5E5E5"/>
          <w:sz w:val="17"/>
          <w:szCs w:val="17"/>
        </w:rPr>
        <w:t>=None)</w:t>
      </w:r>
    </w:p>
    <w:p w14:paraId="64AFE008" w14:textId="77777777" w:rsidR="00F76B90" w:rsidRDefault="00000000">
      <w:pPr>
        <w:keepNext/>
        <w:keepLines/>
        <w:shd w:val="clear" w:color="auto" w:fill="1E1B2E"/>
        <w:spacing w:line="230" w:lineRule="auto"/>
        <w:ind w:left="172" w:right="172"/>
      </w:pPr>
      <w:r>
        <w:rPr>
          <w:rFonts w:ascii="Consolas" w:eastAsia="Consolas" w:hAnsi="Consolas" w:cs="Consolas"/>
          <w:color w:val="E5E5E5"/>
          <w:sz w:val="17"/>
          <w:szCs w:val="17"/>
        </w:rPr>
        <w:t xml:space="preserve">    </w:t>
      </w:r>
      <w:proofErr w:type="spellStart"/>
      <w:r>
        <w:rPr>
          <w:rFonts w:ascii="Consolas" w:eastAsia="Consolas" w:hAnsi="Consolas" w:cs="Consolas"/>
          <w:color w:val="E5E5E5"/>
          <w:sz w:val="17"/>
          <w:szCs w:val="17"/>
        </w:rPr>
        <w:t>plt.plot</w:t>
      </w:r>
      <w:proofErr w:type="spellEnd"/>
      <w:r>
        <w:rPr>
          <w:rFonts w:ascii="Consolas" w:eastAsia="Consolas" w:hAnsi="Consolas" w:cs="Consolas"/>
          <w:color w:val="E5E5E5"/>
          <w:sz w:val="17"/>
          <w:szCs w:val="17"/>
        </w:rPr>
        <w:t>(</w:t>
      </w:r>
      <w:proofErr w:type="spellStart"/>
      <w:r>
        <w:rPr>
          <w:rFonts w:ascii="Consolas" w:eastAsia="Consolas" w:hAnsi="Consolas" w:cs="Consolas"/>
          <w:color w:val="E5E5E5"/>
          <w:sz w:val="17"/>
          <w:szCs w:val="17"/>
        </w:rPr>
        <w:t>np.linspace</w:t>
      </w:r>
      <w:proofErr w:type="spellEnd"/>
      <w:r>
        <w:rPr>
          <w:rFonts w:ascii="Consolas" w:eastAsia="Consolas" w:hAnsi="Consolas" w:cs="Consolas"/>
          <w:color w:val="E5E5E5"/>
          <w:sz w:val="17"/>
          <w:szCs w:val="17"/>
        </w:rPr>
        <w:t xml:space="preserve">(0, </w:t>
      </w:r>
      <w:proofErr w:type="spellStart"/>
      <w:r>
        <w:rPr>
          <w:rFonts w:ascii="Consolas" w:eastAsia="Consolas" w:hAnsi="Consolas" w:cs="Consolas"/>
          <w:color w:val="E5E5E5"/>
          <w:sz w:val="17"/>
          <w:szCs w:val="17"/>
        </w:rPr>
        <w:t>len</w:t>
      </w:r>
      <w:proofErr w:type="spellEnd"/>
      <w:r>
        <w:rPr>
          <w:rFonts w:ascii="Consolas" w:eastAsia="Consolas" w:hAnsi="Consolas" w:cs="Consolas"/>
          <w:color w:val="E5E5E5"/>
          <w:sz w:val="17"/>
          <w:szCs w:val="17"/>
        </w:rPr>
        <w:t xml:space="preserve">(y) / </w:t>
      </w:r>
      <w:proofErr w:type="spellStart"/>
      <w:r>
        <w:rPr>
          <w:rFonts w:ascii="Consolas" w:eastAsia="Consolas" w:hAnsi="Consolas" w:cs="Consolas"/>
          <w:color w:val="E5E5E5"/>
          <w:sz w:val="17"/>
          <w:szCs w:val="17"/>
        </w:rPr>
        <w:t>sr</w:t>
      </w:r>
      <w:proofErr w:type="spellEnd"/>
      <w:r>
        <w:rPr>
          <w:rFonts w:ascii="Consolas" w:eastAsia="Consolas" w:hAnsi="Consolas" w:cs="Consolas"/>
          <w:color w:val="E5E5E5"/>
          <w:sz w:val="17"/>
          <w:szCs w:val="17"/>
        </w:rPr>
        <w:t xml:space="preserve">, </w:t>
      </w:r>
      <w:proofErr w:type="spellStart"/>
      <w:r>
        <w:rPr>
          <w:rFonts w:ascii="Consolas" w:eastAsia="Consolas" w:hAnsi="Consolas" w:cs="Consolas"/>
          <w:color w:val="E5E5E5"/>
          <w:sz w:val="17"/>
          <w:szCs w:val="17"/>
        </w:rPr>
        <w:t>len</w:t>
      </w:r>
      <w:proofErr w:type="spellEnd"/>
      <w:r>
        <w:rPr>
          <w:rFonts w:ascii="Consolas" w:eastAsia="Consolas" w:hAnsi="Consolas" w:cs="Consolas"/>
          <w:color w:val="E5E5E5"/>
          <w:sz w:val="17"/>
          <w:szCs w:val="17"/>
        </w:rPr>
        <w:t xml:space="preserve">(y)), y, </w:t>
      </w:r>
      <w:proofErr w:type="spellStart"/>
      <w:r>
        <w:rPr>
          <w:rFonts w:ascii="Consolas" w:eastAsia="Consolas" w:hAnsi="Consolas" w:cs="Consolas"/>
          <w:color w:val="E5E5E5"/>
          <w:sz w:val="17"/>
          <w:szCs w:val="17"/>
        </w:rPr>
        <w:t>color</w:t>
      </w:r>
      <w:proofErr w:type="spellEnd"/>
      <w:r>
        <w:rPr>
          <w:rFonts w:ascii="Consolas" w:eastAsia="Consolas" w:hAnsi="Consolas" w:cs="Consolas"/>
          <w:color w:val="E5E5E5"/>
          <w:sz w:val="17"/>
          <w:szCs w:val="17"/>
        </w:rPr>
        <w:t>='#00b4d8', linewidth=0.5)</w:t>
      </w:r>
    </w:p>
    <w:p w14:paraId="4A328B9E" w14:textId="77777777" w:rsidR="00F76B90" w:rsidRDefault="00000000">
      <w:pPr>
        <w:keepLines/>
        <w:shd w:val="clear" w:color="auto" w:fill="1E1B2E"/>
        <w:spacing w:line="230" w:lineRule="auto"/>
        <w:ind w:left="172" w:right="172"/>
      </w:pPr>
      <w:r>
        <w:rPr>
          <w:rFonts w:ascii="Consolas" w:eastAsia="Consolas" w:hAnsi="Consolas" w:cs="Consolas"/>
          <w:color w:val="E5E5E5"/>
          <w:sz w:val="17"/>
          <w:szCs w:val="17"/>
        </w:rPr>
        <w:t xml:space="preserve">    # ...dark theme styling + </w:t>
      </w:r>
      <w:proofErr w:type="spellStart"/>
      <w:r>
        <w:rPr>
          <w:rFonts w:ascii="Consolas" w:eastAsia="Consolas" w:hAnsi="Consolas" w:cs="Consolas"/>
          <w:color w:val="E5E5E5"/>
          <w:sz w:val="17"/>
          <w:szCs w:val="17"/>
        </w:rPr>
        <w:t>savefig</w:t>
      </w:r>
      <w:proofErr w:type="spellEnd"/>
      <w:r>
        <w:rPr>
          <w:rFonts w:ascii="Consolas" w:eastAsia="Consolas" w:hAnsi="Consolas" w:cs="Consolas"/>
          <w:color w:val="E5E5E5"/>
          <w:sz w:val="17"/>
          <w:szCs w:val="17"/>
        </w:rPr>
        <w:t xml:space="preserve"> to PNG bytes, returned via </w:t>
      </w:r>
      <w:proofErr w:type="spellStart"/>
      <w:r>
        <w:rPr>
          <w:rFonts w:ascii="Consolas" w:eastAsia="Consolas" w:hAnsi="Consolas" w:cs="Consolas"/>
          <w:color w:val="E5E5E5"/>
          <w:sz w:val="17"/>
          <w:szCs w:val="17"/>
        </w:rPr>
        <w:t>BytesIO</w:t>
      </w:r>
      <w:proofErr w:type="spellEnd"/>
    </w:p>
    <w:p w14:paraId="1022F7C8" w14:textId="77777777" w:rsidR="00F76B90" w:rsidRDefault="00F76B90">
      <w:pPr>
        <w:spacing w:after="90"/>
      </w:pPr>
    </w:p>
    <w:p w14:paraId="28885CCB" w14:textId="77777777" w:rsidR="00F76B90" w:rsidRDefault="00000000" w:rsidP="00F37DEB">
      <w:pPr>
        <w:spacing w:before="40" w:after="80" w:line="270" w:lineRule="auto"/>
        <w:jc w:val="both"/>
      </w:pPr>
      <w:r>
        <w:rPr>
          <w:b/>
          <w:bCs/>
        </w:rPr>
        <w:lastRenderedPageBreak/>
        <w:t>Note:</w:t>
      </w:r>
      <w:r>
        <w:t xml:space="preserve"> </w:t>
      </w:r>
      <w:proofErr w:type="spellStart"/>
      <w:r>
        <w:t>save_waveform</w:t>
      </w:r>
      <w:proofErr w:type="spellEnd"/>
      <w:r>
        <w:t xml:space="preserve">() re-loads the audio file from disk with </w:t>
      </w:r>
      <w:proofErr w:type="spellStart"/>
      <w:r>
        <w:t>Librosa</w:t>
      </w:r>
      <w:proofErr w:type="spellEnd"/>
      <w:r>
        <w:t xml:space="preserve"> independently of </w:t>
      </w:r>
      <w:proofErr w:type="spellStart"/>
      <w:r>
        <w:t>extract_audio_features</w:t>
      </w:r>
      <w:proofErr w:type="spellEnd"/>
      <w:r>
        <w:t>(), rather than reusing an already-decoded signal — a straightforward efficiency improvement would be to decode once and pass the signal into both functions (see Section 6, Future Scope).</w:t>
      </w:r>
    </w:p>
    <w:p w14:paraId="125CA6E0" w14:textId="77777777" w:rsidR="00F76B90" w:rsidRDefault="00000000">
      <w:pPr>
        <w:keepNext/>
        <w:spacing w:before="110" w:after="40"/>
      </w:pPr>
      <w:r>
        <w:rPr>
          <w:b/>
          <w:bCs/>
          <w:i/>
          <w:iCs/>
        </w:rPr>
        <w:t>Activity 2.4: Rule-Based Scoring Engine (scoring_engine.py)</w:t>
      </w:r>
    </w:p>
    <w:p w14:paraId="077A8BA9" w14:textId="77777777" w:rsidR="00F76B90" w:rsidRDefault="00000000">
      <w:pPr>
        <w:keepNext/>
        <w:keepLines/>
        <w:shd w:val="clear" w:color="auto" w:fill="1E1B2E"/>
        <w:spacing w:line="230" w:lineRule="auto"/>
        <w:ind w:left="172" w:right="172"/>
      </w:pPr>
      <w:r>
        <w:rPr>
          <w:rFonts w:ascii="Consolas" w:eastAsia="Consolas" w:hAnsi="Consolas" w:cs="Consolas"/>
          <w:color w:val="E5E5E5"/>
          <w:sz w:val="17"/>
          <w:szCs w:val="17"/>
        </w:rPr>
        <w:t xml:space="preserve">def </w:t>
      </w:r>
      <w:proofErr w:type="spellStart"/>
      <w:r>
        <w:rPr>
          <w:rFonts w:ascii="Consolas" w:eastAsia="Consolas" w:hAnsi="Consolas" w:cs="Consolas"/>
          <w:color w:val="E5E5E5"/>
          <w:sz w:val="17"/>
          <w:szCs w:val="17"/>
        </w:rPr>
        <w:t>evaluate_understanding</w:t>
      </w:r>
      <w:proofErr w:type="spellEnd"/>
      <w:r>
        <w:rPr>
          <w:rFonts w:ascii="Consolas" w:eastAsia="Consolas" w:hAnsi="Consolas" w:cs="Consolas"/>
          <w:color w:val="E5E5E5"/>
          <w:sz w:val="17"/>
          <w:szCs w:val="17"/>
        </w:rPr>
        <w:t xml:space="preserve">(similarity, </w:t>
      </w:r>
      <w:proofErr w:type="spellStart"/>
      <w:r>
        <w:rPr>
          <w:rFonts w:ascii="Consolas" w:eastAsia="Consolas" w:hAnsi="Consolas" w:cs="Consolas"/>
          <w:color w:val="E5E5E5"/>
          <w:sz w:val="17"/>
          <w:szCs w:val="17"/>
        </w:rPr>
        <w:t>filler_ratio</w:t>
      </w:r>
      <w:proofErr w:type="spellEnd"/>
      <w:r>
        <w:rPr>
          <w:rFonts w:ascii="Consolas" w:eastAsia="Consolas" w:hAnsi="Consolas" w:cs="Consolas"/>
          <w:color w:val="E5E5E5"/>
          <w:sz w:val="17"/>
          <w:szCs w:val="17"/>
        </w:rPr>
        <w:t>, audio):</w:t>
      </w:r>
    </w:p>
    <w:p w14:paraId="034C9349" w14:textId="77777777" w:rsidR="00F76B90" w:rsidRDefault="00000000">
      <w:pPr>
        <w:keepNext/>
        <w:keepLines/>
        <w:shd w:val="clear" w:color="auto" w:fill="1E1B2E"/>
        <w:spacing w:line="230" w:lineRule="auto"/>
        <w:ind w:left="172" w:right="172"/>
      </w:pPr>
      <w:r>
        <w:rPr>
          <w:rFonts w:ascii="Consolas" w:eastAsia="Consolas" w:hAnsi="Consolas" w:cs="Consolas"/>
          <w:color w:val="E5E5E5"/>
          <w:sz w:val="17"/>
          <w:szCs w:val="17"/>
        </w:rPr>
        <w:t xml:space="preserve">    score = 0</w:t>
      </w:r>
    </w:p>
    <w:p w14:paraId="2BBB1689" w14:textId="77777777" w:rsidR="00F76B90" w:rsidRDefault="00000000">
      <w:pPr>
        <w:keepNext/>
        <w:keepLines/>
        <w:shd w:val="clear" w:color="auto" w:fill="1E1B2E"/>
        <w:spacing w:line="230" w:lineRule="auto"/>
        <w:ind w:left="172" w:right="172"/>
      </w:pPr>
      <w:r>
        <w:rPr>
          <w:rFonts w:ascii="Consolas" w:eastAsia="Consolas" w:hAnsi="Consolas" w:cs="Consolas"/>
          <w:color w:val="E5E5E5"/>
          <w:sz w:val="17"/>
          <w:szCs w:val="17"/>
        </w:rPr>
        <w:t xml:space="preserve">    score += 50 if similarity &gt; 0.7 else 30 if similarity &gt; 0.4 else 10   # similarity: 50 pts</w:t>
      </w:r>
    </w:p>
    <w:p w14:paraId="435C5665" w14:textId="77777777" w:rsidR="00F76B90" w:rsidRDefault="00000000">
      <w:pPr>
        <w:keepNext/>
        <w:keepLines/>
        <w:shd w:val="clear" w:color="auto" w:fill="1E1B2E"/>
        <w:spacing w:line="230" w:lineRule="auto"/>
        <w:ind w:left="172" w:right="172"/>
      </w:pPr>
      <w:r>
        <w:rPr>
          <w:rFonts w:ascii="Consolas" w:eastAsia="Consolas" w:hAnsi="Consolas" w:cs="Consolas"/>
          <w:color w:val="E5E5E5"/>
          <w:sz w:val="17"/>
          <w:szCs w:val="17"/>
        </w:rPr>
        <w:t xml:space="preserve">    score += 20 if </w:t>
      </w:r>
      <w:proofErr w:type="spellStart"/>
      <w:r>
        <w:rPr>
          <w:rFonts w:ascii="Consolas" w:eastAsia="Consolas" w:hAnsi="Consolas" w:cs="Consolas"/>
          <w:color w:val="E5E5E5"/>
          <w:sz w:val="17"/>
          <w:szCs w:val="17"/>
        </w:rPr>
        <w:t>filler_ratio</w:t>
      </w:r>
      <w:proofErr w:type="spellEnd"/>
      <w:r>
        <w:rPr>
          <w:rFonts w:ascii="Consolas" w:eastAsia="Consolas" w:hAnsi="Consolas" w:cs="Consolas"/>
          <w:color w:val="E5E5E5"/>
          <w:sz w:val="17"/>
          <w:szCs w:val="17"/>
        </w:rPr>
        <w:t xml:space="preserve"> &lt; 0.05 else 10                            # filler words: 20 pts</w:t>
      </w:r>
    </w:p>
    <w:p w14:paraId="486B3C41" w14:textId="77777777" w:rsidR="00F76B90" w:rsidRDefault="00000000">
      <w:pPr>
        <w:keepNext/>
        <w:keepLines/>
        <w:shd w:val="clear" w:color="auto" w:fill="1E1B2E"/>
        <w:spacing w:line="230" w:lineRule="auto"/>
        <w:ind w:left="172" w:right="172"/>
      </w:pPr>
      <w:r>
        <w:rPr>
          <w:rFonts w:ascii="Consolas" w:eastAsia="Consolas" w:hAnsi="Consolas" w:cs="Consolas"/>
          <w:color w:val="E5E5E5"/>
          <w:sz w:val="17"/>
          <w:szCs w:val="17"/>
        </w:rPr>
        <w:t xml:space="preserve">    score += 15 if audio["</w:t>
      </w:r>
      <w:proofErr w:type="spellStart"/>
      <w:r>
        <w:rPr>
          <w:rFonts w:ascii="Consolas" w:eastAsia="Consolas" w:hAnsi="Consolas" w:cs="Consolas"/>
          <w:color w:val="E5E5E5"/>
          <w:sz w:val="17"/>
          <w:szCs w:val="17"/>
        </w:rPr>
        <w:t>pause_ratio</w:t>
      </w:r>
      <w:proofErr w:type="spellEnd"/>
      <w:r>
        <w:rPr>
          <w:rFonts w:ascii="Consolas" w:eastAsia="Consolas" w:hAnsi="Consolas" w:cs="Consolas"/>
          <w:color w:val="E5E5E5"/>
          <w:sz w:val="17"/>
          <w:szCs w:val="17"/>
        </w:rPr>
        <w:t>"] &lt; 0.25 else 5                     # pause ratio: 15 pts</w:t>
      </w:r>
    </w:p>
    <w:p w14:paraId="54F3621A" w14:textId="77777777" w:rsidR="00F76B90" w:rsidRDefault="00000000">
      <w:pPr>
        <w:keepNext/>
        <w:keepLines/>
        <w:shd w:val="clear" w:color="auto" w:fill="1E1B2E"/>
        <w:spacing w:line="230" w:lineRule="auto"/>
        <w:ind w:left="172" w:right="172"/>
      </w:pPr>
      <w:r>
        <w:rPr>
          <w:rFonts w:ascii="Consolas" w:eastAsia="Consolas" w:hAnsi="Consolas" w:cs="Consolas"/>
          <w:color w:val="E5E5E5"/>
          <w:sz w:val="17"/>
          <w:szCs w:val="17"/>
        </w:rPr>
        <w:t xml:space="preserve">    score += 15 if audio["</w:t>
      </w:r>
      <w:proofErr w:type="spellStart"/>
      <w:r>
        <w:rPr>
          <w:rFonts w:ascii="Consolas" w:eastAsia="Consolas" w:hAnsi="Consolas" w:cs="Consolas"/>
          <w:color w:val="E5E5E5"/>
          <w:sz w:val="17"/>
          <w:szCs w:val="17"/>
        </w:rPr>
        <w:t>rms_energy</w:t>
      </w:r>
      <w:proofErr w:type="spellEnd"/>
      <w:r>
        <w:rPr>
          <w:rFonts w:ascii="Consolas" w:eastAsia="Consolas" w:hAnsi="Consolas" w:cs="Consolas"/>
          <w:color w:val="E5E5E5"/>
          <w:sz w:val="17"/>
          <w:szCs w:val="17"/>
        </w:rPr>
        <w:t>"] &gt; 0.01 else 5                      # RMS energy: 15 pts</w:t>
      </w:r>
    </w:p>
    <w:p w14:paraId="18076D25" w14:textId="77777777" w:rsidR="00F76B90" w:rsidRDefault="00000000">
      <w:pPr>
        <w:keepNext/>
        <w:keepLines/>
        <w:shd w:val="clear" w:color="auto" w:fill="1E1B2E"/>
        <w:spacing w:line="230" w:lineRule="auto"/>
        <w:ind w:left="172" w:right="172"/>
      </w:pPr>
      <w:r>
        <w:rPr>
          <w:rFonts w:ascii="Consolas" w:eastAsia="Consolas" w:hAnsi="Consolas" w:cs="Consolas"/>
          <w:color w:val="E5E5E5"/>
          <w:sz w:val="17"/>
          <w:szCs w:val="17"/>
        </w:rPr>
        <w:t xml:space="preserve">    level = "Strong" if score &gt;= 80 else "Moderate" if score &gt;= 50 else "Poor"</w:t>
      </w:r>
    </w:p>
    <w:p w14:paraId="6FF2D4EB" w14:textId="77777777" w:rsidR="00F76B90" w:rsidRDefault="00000000">
      <w:pPr>
        <w:keepNext/>
        <w:keepLines/>
        <w:shd w:val="clear" w:color="auto" w:fill="1E1B2E"/>
        <w:spacing w:line="230" w:lineRule="auto"/>
        <w:ind w:left="172" w:right="172"/>
      </w:pPr>
      <w:r>
        <w:rPr>
          <w:rFonts w:ascii="Consolas" w:eastAsia="Consolas" w:hAnsi="Consolas" w:cs="Consolas"/>
          <w:color w:val="E5E5E5"/>
          <w:sz w:val="17"/>
          <w:szCs w:val="17"/>
        </w:rPr>
        <w:t xml:space="preserve">    return score, f"{level} Understanding"</w:t>
      </w:r>
    </w:p>
    <w:p w14:paraId="51DF2937" w14:textId="77777777" w:rsidR="00F76B90" w:rsidRDefault="00000000">
      <w:pPr>
        <w:keepNext/>
        <w:keepLines/>
        <w:shd w:val="clear" w:color="auto" w:fill="1E1B2E"/>
        <w:spacing w:line="230" w:lineRule="auto"/>
        <w:ind w:left="172" w:right="172"/>
      </w:pPr>
      <w:r>
        <w:rPr>
          <w:rFonts w:ascii="Consolas" w:eastAsia="Consolas" w:hAnsi="Consolas" w:cs="Consolas"/>
          <w:color w:val="E5E5E5"/>
          <w:sz w:val="17"/>
          <w:szCs w:val="17"/>
        </w:rPr>
        <w:t xml:space="preserve"> </w:t>
      </w:r>
    </w:p>
    <w:p w14:paraId="793D07E8" w14:textId="77777777" w:rsidR="00F76B90" w:rsidRDefault="00000000">
      <w:pPr>
        <w:keepNext/>
        <w:keepLines/>
        <w:shd w:val="clear" w:color="auto" w:fill="1E1B2E"/>
        <w:spacing w:line="230" w:lineRule="auto"/>
        <w:ind w:left="172" w:right="172"/>
      </w:pPr>
      <w:r>
        <w:rPr>
          <w:rFonts w:ascii="Consolas" w:eastAsia="Consolas" w:hAnsi="Consolas" w:cs="Consolas"/>
          <w:color w:val="E5E5E5"/>
          <w:sz w:val="17"/>
          <w:szCs w:val="17"/>
        </w:rPr>
        <w:t xml:space="preserve">def </w:t>
      </w:r>
      <w:proofErr w:type="spellStart"/>
      <w:r>
        <w:rPr>
          <w:rFonts w:ascii="Consolas" w:eastAsia="Consolas" w:hAnsi="Consolas" w:cs="Consolas"/>
          <w:color w:val="E5E5E5"/>
          <w:sz w:val="17"/>
          <w:szCs w:val="17"/>
        </w:rPr>
        <w:t>calculate_fluency_score</w:t>
      </w:r>
      <w:proofErr w:type="spellEnd"/>
      <w:r>
        <w:rPr>
          <w:rFonts w:ascii="Consolas" w:eastAsia="Consolas" w:hAnsi="Consolas" w:cs="Consolas"/>
          <w:color w:val="E5E5E5"/>
          <w:sz w:val="17"/>
          <w:szCs w:val="17"/>
        </w:rPr>
        <w:t>(</w:t>
      </w:r>
      <w:proofErr w:type="spellStart"/>
      <w:r>
        <w:rPr>
          <w:rFonts w:ascii="Consolas" w:eastAsia="Consolas" w:hAnsi="Consolas" w:cs="Consolas"/>
          <w:color w:val="E5E5E5"/>
          <w:sz w:val="17"/>
          <w:szCs w:val="17"/>
        </w:rPr>
        <w:t>filler_ratio</w:t>
      </w:r>
      <w:proofErr w:type="spellEnd"/>
      <w:r>
        <w:rPr>
          <w:rFonts w:ascii="Consolas" w:eastAsia="Consolas" w:hAnsi="Consolas" w:cs="Consolas"/>
          <w:color w:val="E5E5E5"/>
          <w:sz w:val="17"/>
          <w:szCs w:val="17"/>
        </w:rPr>
        <w:t xml:space="preserve">, </w:t>
      </w:r>
      <w:proofErr w:type="spellStart"/>
      <w:r>
        <w:rPr>
          <w:rFonts w:ascii="Consolas" w:eastAsia="Consolas" w:hAnsi="Consolas" w:cs="Consolas"/>
          <w:color w:val="E5E5E5"/>
          <w:sz w:val="17"/>
          <w:szCs w:val="17"/>
        </w:rPr>
        <w:t>pause_ratio</w:t>
      </w:r>
      <w:proofErr w:type="spellEnd"/>
      <w:r>
        <w:rPr>
          <w:rFonts w:ascii="Consolas" w:eastAsia="Consolas" w:hAnsi="Consolas" w:cs="Consolas"/>
          <w:color w:val="E5E5E5"/>
          <w:sz w:val="17"/>
          <w:szCs w:val="17"/>
        </w:rPr>
        <w:t>):</w:t>
      </w:r>
    </w:p>
    <w:p w14:paraId="356542D2" w14:textId="77777777" w:rsidR="00F76B90" w:rsidRDefault="00000000">
      <w:pPr>
        <w:keepNext/>
        <w:keepLines/>
        <w:shd w:val="clear" w:color="auto" w:fill="1E1B2E"/>
        <w:spacing w:line="230" w:lineRule="auto"/>
        <w:ind w:left="172" w:right="172"/>
      </w:pPr>
      <w:r>
        <w:rPr>
          <w:rFonts w:ascii="Consolas" w:eastAsia="Consolas" w:hAnsi="Consolas" w:cs="Consolas"/>
          <w:color w:val="E5E5E5"/>
          <w:sz w:val="17"/>
          <w:szCs w:val="17"/>
        </w:rPr>
        <w:t xml:space="preserve">    fluency = max(0, min(100, round(100 - </w:t>
      </w:r>
      <w:proofErr w:type="spellStart"/>
      <w:r>
        <w:rPr>
          <w:rFonts w:ascii="Consolas" w:eastAsia="Consolas" w:hAnsi="Consolas" w:cs="Consolas"/>
          <w:color w:val="E5E5E5"/>
          <w:sz w:val="17"/>
          <w:szCs w:val="17"/>
        </w:rPr>
        <w:t>filler_ratio</w:t>
      </w:r>
      <w:proofErr w:type="spellEnd"/>
      <w:r>
        <w:rPr>
          <w:rFonts w:ascii="Consolas" w:eastAsia="Consolas" w:hAnsi="Consolas" w:cs="Consolas"/>
          <w:color w:val="E5E5E5"/>
          <w:sz w:val="17"/>
          <w:szCs w:val="17"/>
        </w:rPr>
        <w:t xml:space="preserve"> * 200 - </w:t>
      </w:r>
      <w:proofErr w:type="spellStart"/>
      <w:r>
        <w:rPr>
          <w:rFonts w:ascii="Consolas" w:eastAsia="Consolas" w:hAnsi="Consolas" w:cs="Consolas"/>
          <w:color w:val="E5E5E5"/>
          <w:sz w:val="17"/>
          <w:szCs w:val="17"/>
        </w:rPr>
        <w:t>pause_ratio</w:t>
      </w:r>
      <w:proofErr w:type="spellEnd"/>
      <w:r>
        <w:rPr>
          <w:rFonts w:ascii="Consolas" w:eastAsia="Consolas" w:hAnsi="Consolas" w:cs="Consolas"/>
          <w:color w:val="E5E5E5"/>
          <w:sz w:val="17"/>
          <w:szCs w:val="17"/>
        </w:rPr>
        <w:t xml:space="preserve"> * 100, 2)))</w:t>
      </w:r>
    </w:p>
    <w:p w14:paraId="08C14FBA" w14:textId="77777777" w:rsidR="00F76B90" w:rsidRDefault="00000000">
      <w:pPr>
        <w:keepLines/>
        <w:shd w:val="clear" w:color="auto" w:fill="1E1B2E"/>
        <w:spacing w:line="230" w:lineRule="auto"/>
        <w:ind w:left="172" w:right="172"/>
      </w:pPr>
      <w:r>
        <w:rPr>
          <w:rFonts w:ascii="Consolas" w:eastAsia="Consolas" w:hAnsi="Consolas" w:cs="Consolas"/>
          <w:color w:val="E5E5E5"/>
          <w:sz w:val="17"/>
          <w:szCs w:val="17"/>
        </w:rPr>
        <w:t xml:space="preserve">    return {"</w:t>
      </w:r>
      <w:proofErr w:type="spellStart"/>
      <w:r>
        <w:rPr>
          <w:rFonts w:ascii="Consolas" w:eastAsia="Consolas" w:hAnsi="Consolas" w:cs="Consolas"/>
          <w:color w:val="E5E5E5"/>
          <w:sz w:val="17"/>
          <w:szCs w:val="17"/>
        </w:rPr>
        <w:t>fluency_score</w:t>
      </w:r>
      <w:proofErr w:type="spellEnd"/>
      <w:r>
        <w:rPr>
          <w:rFonts w:ascii="Consolas" w:eastAsia="Consolas" w:hAnsi="Consolas" w:cs="Consolas"/>
          <w:color w:val="E5E5E5"/>
          <w:sz w:val="17"/>
          <w:szCs w:val="17"/>
        </w:rPr>
        <w:t>": fluency}</w:t>
      </w:r>
    </w:p>
    <w:p w14:paraId="7B1C5973" w14:textId="77777777" w:rsidR="00F76B90" w:rsidRDefault="00F76B90">
      <w:pPr>
        <w:spacing w:after="90"/>
      </w:pPr>
    </w:p>
    <w:p w14:paraId="09A08A8A" w14:textId="77777777" w:rsidR="00F76B90" w:rsidRDefault="00000000" w:rsidP="00F37DEB">
      <w:pPr>
        <w:spacing w:before="40" w:after="80" w:line="270" w:lineRule="auto"/>
        <w:jc w:val="both"/>
      </w:pPr>
      <w:r>
        <w:rPr>
          <w:b/>
          <w:bCs/>
        </w:rPr>
        <w:t>Scoring transparency:</w:t>
      </w:r>
      <w:r>
        <w:t xml:space="preserve"> because every threshold here is a fixed Python constant (0.7, 0.4, 0.05, 0.25, 0.01, 80, 50), the entire scoring model is fully auditable and reproducible — the same transcript and audio metrics will always yield the same score. This is a deliberate trade-off against the more adaptive, per-gap reasoning an LLM-based rubric could provide.</w:t>
      </w:r>
    </w:p>
    <w:p w14:paraId="6EEF8A0D" w14:textId="77777777" w:rsidR="00F76B90" w:rsidRDefault="00000000">
      <w:pPr>
        <w:pStyle w:val="Heading2"/>
        <w:keepNext/>
        <w:spacing w:before="200" w:after="80"/>
      </w:pPr>
      <w:r>
        <w:rPr>
          <w:b/>
          <w:bCs/>
          <w:color w:val="3B0764"/>
        </w:rPr>
        <w:t>Milestone 3: Application Orchestration (app.py)</w:t>
      </w:r>
    </w:p>
    <w:p w14:paraId="768FFE38" w14:textId="77777777" w:rsidR="00F76B90" w:rsidRDefault="00000000" w:rsidP="00F37DEB">
      <w:pPr>
        <w:spacing w:before="40" w:after="80" w:line="270" w:lineRule="auto"/>
        <w:jc w:val="both"/>
      </w:pPr>
      <w:r>
        <w:t xml:space="preserve">Milestone 3 covers app.py itself — the single </w:t>
      </w:r>
      <w:proofErr w:type="spellStart"/>
      <w:r>
        <w:t>Streamlit</w:t>
      </w:r>
      <w:proofErr w:type="spellEnd"/>
      <w:r>
        <w:t xml:space="preserve"> script that wires together every module from Milestone 2, manages session state, and renders the sidebar and results UI. The code below is reproduced from the repository as committed.</w:t>
      </w:r>
    </w:p>
    <w:p w14:paraId="0D18A0F5" w14:textId="77777777" w:rsidR="00F76B90" w:rsidRDefault="00000000">
      <w:pPr>
        <w:keepNext/>
        <w:spacing w:before="110" w:after="40"/>
      </w:pPr>
      <w:r>
        <w:rPr>
          <w:b/>
          <w:bCs/>
          <w:i/>
          <w:iCs/>
        </w:rPr>
        <w:t>Activity 3.1: Page Setup, Styling, and Session State</w:t>
      </w:r>
    </w:p>
    <w:p w14:paraId="04E39F2A" w14:textId="77777777" w:rsidR="00F76B90" w:rsidRDefault="00000000">
      <w:pPr>
        <w:keepNext/>
        <w:keepLines/>
        <w:shd w:val="clear" w:color="auto" w:fill="1E1B2E"/>
        <w:spacing w:line="230" w:lineRule="auto"/>
        <w:ind w:left="172" w:right="172"/>
      </w:pPr>
      <w:proofErr w:type="spellStart"/>
      <w:r>
        <w:rPr>
          <w:rFonts w:ascii="Consolas" w:eastAsia="Consolas" w:hAnsi="Consolas" w:cs="Consolas"/>
          <w:color w:val="E5E5E5"/>
          <w:sz w:val="17"/>
          <w:szCs w:val="17"/>
        </w:rPr>
        <w:t>st.set_page_config</w:t>
      </w:r>
      <w:proofErr w:type="spellEnd"/>
      <w:r>
        <w:rPr>
          <w:rFonts w:ascii="Consolas" w:eastAsia="Consolas" w:hAnsi="Consolas" w:cs="Consolas"/>
          <w:color w:val="E5E5E5"/>
          <w:sz w:val="17"/>
          <w:szCs w:val="17"/>
        </w:rPr>
        <w:t>(</w:t>
      </w:r>
      <w:proofErr w:type="spellStart"/>
      <w:r>
        <w:rPr>
          <w:rFonts w:ascii="Consolas" w:eastAsia="Consolas" w:hAnsi="Consolas" w:cs="Consolas"/>
          <w:color w:val="E5E5E5"/>
          <w:sz w:val="17"/>
          <w:szCs w:val="17"/>
        </w:rPr>
        <w:t>page_title</w:t>
      </w:r>
      <w:proofErr w:type="spellEnd"/>
      <w:r>
        <w:rPr>
          <w:rFonts w:ascii="Consolas" w:eastAsia="Consolas" w:hAnsi="Consolas" w:cs="Consolas"/>
          <w:color w:val="E5E5E5"/>
          <w:sz w:val="17"/>
          <w:szCs w:val="17"/>
        </w:rPr>
        <w:t>="Voice-Based Concept Understanding Analyser", layout="wide")</w:t>
      </w:r>
    </w:p>
    <w:p w14:paraId="2B5DBEAA" w14:textId="77777777" w:rsidR="00F76B90" w:rsidRDefault="00000000">
      <w:pPr>
        <w:keepNext/>
        <w:keepLines/>
        <w:shd w:val="clear" w:color="auto" w:fill="1E1B2E"/>
        <w:spacing w:line="230" w:lineRule="auto"/>
        <w:ind w:left="172" w:right="172"/>
      </w:pPr>
      <w:proofErr w:type="spellStart"/>
      <w:r>
        <w:rPr>
          <w:rFonts w:ascii="Consolas" w:eastAsia="Consolas" w:hAnsi="Consolas" w:cs="Consolas"/>
          <w:color w:val="E5E5E5"/>
          <w:sz w:val="17"/>
          <w:szCs w:val="17"/>
        </w:rPr>
        <w:t>st.title</w:t>
      </w:r>
      <w:proofErr w:type="spellEnd"/>
      <w:r>
        <w:rPr>
          <w:rFonts w:ascii="Consolas" w:eastAsia="Consolas" w:hAnsi="Consolas" w:cs="Consolas"/>
          <w:color w:val="E5E5E5"/>
          <w:sz w:val="17"/>
          <w:szCs w:val="17"/>
        </w:rPr>
        <w:t>("Voice-Based Concept Understanding Analyser")</w:t>
      </w:r>
    </w:p>
    <w:p w14:paraId="46684045" w14:textId="77777777" w:rsidR="00F76B90" w:rsidRDefault="00000000">
      <w:pPr>
        <w:keepNext/>
        <w:keepLines/>
        <w:shd w:val="clear" w:color="auto" w:fill="1E1B2E"/>
        <w:spacing w:line="230" w:lineRule="auto"/>
        <w:ind w:left="172" w:right="172"/>
      </w:pPr>
      <w:r>
        <w:rPr>
          <w:rFonts w:ascii="Consolas" w:eastAsia="Consolas" w:hAnsi="Consolas" w:cs="Consolas"/>
          <w:color w:val="E5E5E5"/>
          <w:sz w:val="17"/>
          <w:szCs w:val="17"/>
        </w:rPr>
        <w:t xml:space="preserve"> </w:t>
      </w:r>
    </w:p>
    <w:p w14:paraId="28767FF8" w14:textId="77777777" w:rsidR="00F76B90" w:rsidRDefault="00000000">
      <w:pPr>
        <w:keepNext/>
        <w:keepLines/>
        <w:shd w:val="clear" w:color="auto" w:fill="1E1B2E"/>
        <w:spacing w:line="230" w:lineRule="auto"/>
        <w:ind w:left="172" w:right="172"/>
      </w:pPr>
      <w:r>
        <w:rPr>
          <w:rFonts w:ascii="Consolas" w:eastAsia="Consolas" w:hAnsi="Consolas" w:cs="Consolas"/>
          <w:color w:val="E5E5E5"/>
          <w:sz w:val="17"/>
          <w:szCs w:val="17"/>
        </w:rPr>
        <w:t xml:space="preserve">if "history" not in </w:t>
      </w:r>
      <w:proofErr w:type="spellStart"/>
      <w:r>
        <w:rPr>
          <w:rFonts w:ascii="Consolas" w:eastAsia="Consolas" w:hAnsi="Consolas" w:cs="Consolas"/>
          <w:color w:val="E5E5E5"/>
          <w:sz w:val="17"/>
          <w:szCs w:val="17"/>
        </w:rPr>
        <w:t>st.session_state</w:t>
      </w:r>
      <w:proofErr w:type="spellEnd"/>
      <w:r>
        <w:rPr>
          <w:rFonts w:ascii="Consolas" w:eastAsia="Consolas" w:hAnsi="Consolas" w:cs="Consolas"/>
          <w:color w:val="E5E5E5"/>
          <w:sz w:val="17"/>
          <w:szCs w:val="17"/>
        </w:rPr>
        <w:t xml:space="preserve">: </w:t>
      </w:r>
      <w:proofErr w:type="spellStart"/>
      <w:r>
        <w:rPr>
          <w:rFonts w:ascii="Consolas" w:eastAsia="Consolas" w:hAnsi="Consolas" w:cs="Consolas"/>
          <w:color w:val="E5E5E5"/>
          <w:sz w:val="17"/>
          <w:szCs w:val="17"/>
        </w:rPr>
        <w:t>st.session_state.history</w:t>
      </w:r>
      <w:proofErr w:type="spellEnd"/>
      <w:r>
        <w:rPr>
          <w:rFonts w:ascii="Consolas" w:eastAsia="Consolas" w:hAnsi="Consolas" w:cs="Consolas"/>
          <w:color w:val="E5E5E5"/>
          <w:sz w:val="17"/>
          <w:szCs w:val="17"/>
        </w:rPr>
        <w:t xml:space="preserve"> = []</w:t>
      </w:r>
    </w:p>
    <w:p w14:paraId="65180BF5" w14:textId="77777777" w:rsidR="00F76B90" w:rsidRDefault="00000000">
      <w:pPr>
        <w:keepLines/>
        <w:shd w:val="clear" w:color="auto" w:fill="1E1B2E"/>
        <w:spacing w:line="230" w:lineRule="auto"/>
        <w:ind w:left="172" w:right="172"/>
      </w:pPr>
      <w:r>
        <w:rPr>
          <w:rFonts w:ascii="Consolas" w:eastAsia="Consolas" w:hAnsi="Consolas" w:cs="Consolas"/>
          <w:color w:val="E5E5E5"/>
          <w:sz w:val="17"/>
          <w:szCs w:val="17"/>
        </w:rPr>
        <w:t xml:space="preserve">if "result" not in </w:t>
      </w:r>
      <w:proofErr w:type="spellStart"/>
      <w:r>
        <w:rPr>
          <w:rFonts w:ascii="Consolas" w:eastAsia="Consolas" w:hAnsi="Consolas" w:cs="Consolas"/>
          <w:color w:val="E5E5E5"/>
          <w:sz w:val="17"/>
          <w:szCs w:val="17"/>
        </w:rPr>
        <w:t>st.session_state</w:t>
      </w:r>
      <w:proofErr w:type="spellEnd"/>
      <w:r>
        <w:rPr>
          <w:rFonts w:ascii="Consolas" w:eastAsia="Consolas" w:hAnsi="Consolas" w:cs="Consolas"/>
          <w:color w:val="E5E5E5"/>
          <w:sz w:val="17"/>
          <w:szCs w:val="17"/>
        </w:rPr>
        <w:t xml:space="preserve">: </w:t>
      </w:r>
      <w:proofErr w:type="spellStart"/>
      <w:r>
        <w:rPr>
          <w:rFonts w:ascii="Consolas" w:eastAsia="Consolas" w:hAnsi="Consolas" w:cs="Consolas"/>
          <w:color w:val="E5E5E5"/>
          <w:sz w:val="17"/>
          <w:szCs w:val="17"/>
        </w:rPr>
        <w:t>st.session_state.result</w:t>
      </w:r>
      <w:proofErr w:type="spellEnd"/>
      <w:r>
        <w:rPr>
          <w:rFonts w:ascii="Consolas" w:eastAsia="Consolas" w:hAnsi="Consolas" w:cs="Consolas"/>
          <w:color w:val="E5E5E5"/>
          <w:sz w:val="17"/>
          <w:szCs w:val="17"/>
        </w:rPr>
        <w:t xml:space="preserve"> = None</w:t>
      </w:r>
    </w:p>
    <w:p w14:paraId="668F9F0D" w14:textId="77777777" w:rsidR="00F76B90" w:rsidRDefault="00F76B90">
      <w:pPr>
        <w:spacing w:after="90"/>
      </w:pPr>
    </w:p>
    <w:p w14:paraId="2ED5A8E4" w14:textId="77777777" w:rsidR="00F76B90" w:rsidRDefault="00000000">
      <w:pPr>
        <w:keepNext/>
        <w:spacing w:before="110" w:after="40"/>
      </w:pPr>
      <w:r>
        <w:rPr>
          <w:b/>
          <w:bCs/>
          <w:i/>
          <w:iCs/>
        </w:rPr>
        <w:t>Activity 3.2: Sidebar — Settings, Topic Selection, and History</w:t>
      </w:r>
    </w:p>
    <w:p w14:paraId="55BCED45" w14:textId="77777777" w:rsidR="00F76B90" w:rsidRDefault="00000000">
      <w:pPr>
        <w:keepNext/>
        <w:keepLines/>
        <w:shd w:val="clear" w:color="auto" w:fill="1E1B2E"/>
        <w:spacing w:line="230" w:lineRule="auto"/>
        <w:ind w:left="172" w:right="172"/>
      </w:pPr>
      <w:proofErr w:type="spellStart"/>
      <w:r>
        <w:rPr>
          <w:rFonts w:ascii="Consolas" w:eastAsia="Consolas" w:hAnsi="Consolas" w:cs="Consolas"/>
          <w:color w:val="E5E5E5"/>
          <w:sz w:val="17"/>
          <w:szCs w:val="17"/>
        </w:rPr>
        <w:t>gemini_api_key</w:t>
      </w:r>
      <w:proofErr w:type="spellEnd"/>
      <w:r>
        <w:rPr>
          <w:rFonts w:ascii="Consolas" w:eastAsia="Consolas" w:hAnsi="Consolas" w:cs="Consolas"/>
          <w:color w:val="E5E5E5"/>
          <w:sz w:val="17"/>
          <w:szCs w:val="17"/>
        </w:rPr>
        <w:t xml:space="preserve"> = </w:t>
      </w:r>
      <w:proofErr w:type="spellStart"/>
      <w:r>
        <w:rPr>
          <w:rFonts w:ascii="Consolas" w:eastAsia="Consolas" w:hAnsi="Consolas" w:cs="Consolas"/>
          <w:color w:val="E5E5E5"/>
          <w:sz w:val="17"/>
          <w:szCs w:val="17"/>
        </w:rPr>
        <w:t>st.sidebar.text_input</w:t>
      </w:r>
      <w:proofErr w:type="spellEnd"/>
      <w:r>
        <w:rPr>
          <w:rFonts w:ascii="Consolas" w:eastAsia="Consolas" w:hAnsi="Consolas" w:cs="Consolas"/>
          <w:color w:val="E5E5E5"/>
          <w:sz w:val="17"/>
          <w:szCs w:val="17"/>
        </w:rPr>
        <w:t>("Gemini API Key", type="password")</w:t>
      </w:r>
    </w:p>
    <w:p w14:paraId="4BE763FB" w14:textId="77777777" w:rsidR="00F76B90" w:rsidRDefault="00000000">
      <w:pPr>
        <w:keepNext/>
        <w:keepLines/>
        <w:shd w:val="clear" w:color="auto" w:fill="1E1B2E"/>
        <w:spacing w:line="230" w:lineRule="auto"/>
        <w:ind w:left="172" w:right="172"/>
      </w:pPr>
      <w:proofErr w:type="spellStart"/>
      <w:r>
        <w:rPr>
          <w:rFonts w:ascii="Consolas" w:eastAsia="Consolas" w:hAnsi="Consolas" w:cs="Consolas"/>
          <w:color w:val="E5E5E5"/>
          <w:sz w:val="17"/>
          <w:szCs w:val="17"/>
        </w:rPr>
        <w:t>auto_detect</w:t>
      </w:r>
      <w:proofErr w:type="spellEnd"/>
      <w:r>
        <w:rPr>
          <w:rFonts w:ascii="Consolas" w:eastAsia="Consolas" w:hAnsi="Consolas" w:cs="Consolas"/>
          <w:color w:val="E5E5E5"/>
          <w:sz w:val="17"/>
          <w:szCs w:val="17"/>
        </w:rPr>
        <w:t xml:space="preserve"> = </w:t>
      </w:r>
      <w:proofErr w:type="spellStart"/>
      <w:r>
        <w:rPr>
          <w:rFonts w:ascii="Consolas" w:eastAsia="Consolas" w:hAnsi="Consolas" w:cs="Consolas"/>
          <w:color w:val="E5E5E5"/>
          <w:sz w:val="17"/>
          <w:szCs w:val="17"/>
        </w:rPr>
        <w:t>st.sidebar.checkbox</w:t>
      </w:r>
      <w:proofErr w:type="spellEnd"/>
      <w:r>
        <w:rPr>
          <w:rFonts w:ascii="Consolas" w:eastAsia="Consolas" w:hAnsi="Consolas" w:cs="Consolas"/>
          <w:color w:val="E5E5E5"/>
          <w:sz w:val="17"/>
          <w:szCs w:val="17"/>
        </w:rPr>
        <w:t>("Auto Detect Topic (Gemini)")</w:t>
      </w:r>
    </w:p>
    <w:p w14:paraId="06F36DF4" w14:textId="77777777" w:rsidR="00F76B90" w:rsidRDefault="00000000">
      <w:pPr>
        <w:keepNext/>
        <w:keepLines/>
        <w:shd w:val="clear" w:color="auto" w:fill="1E1B2E"/>
        <w:spacing w:line="230" w:lineRule="auto"/>
        <w:ind w:left="172" w:right="172"/>
      </w:pPr>
      <w:r>
        <w:rPr>
          <w:rFonts w:ascii="Consolas" w:eastAsia="Consolas" w:hAnsi="Consolas" w:cs="Consolas"/>
          <w:color w:val="E5E5E5"/>
          <w:sz w:val="17"/>
          <w:szCs w:val="17"/>
        </w:rPr>
        <w:t xml:space="preserve">topic = </w:t>
      </w:r>
      <w:proofErr w:type="spellStart"/>
      <w:r>
        <w:rPr>
          <w:rFonts w:ascii="Consolas" w:eastAsia="Consolas" w:hAnsi="Consolas" w:cs="Consolas"/>
          <w:color w:val="E5E5E5"/>
          <w:sz w:val="17"/>
          <w:szCs w:val="17"/>
        </w:rPr>
        <w:t>st.sidebar.selectbox</w:t>
      </w:r>
      <w:proofErr w:type="spellEnd"/>
      <w:r>
        <w:rPr>
          <w:rFonts w:ascii="Consolas" w:eastAsia="Consolas" w:hAnsi="Consolas" w:cs="Consolas"/>
          <w:color w:val="E5E5E5"/>
          <w:sz w:val="17"/>
          <w:szCs w:val="17"/>
        </w:rPr>
        <w:t>("Select Concept Topic", list(</w:t>
      </w:r>
      <w:proofErr w:type="spellStart"/>
      <w:r>
        <w:rPr>
          <w:rFonts w:ascii="Consolas" w:eastAsia="Consolas" w:hAnsi="Consolas" w:cs="Consolas"/>
          <w:color w:val="E5E5E5"/>
          <w:sz w:val="17"/>
          <w:szCs w:val="17"/>
        </w:rPr>
        <w:t>CONCEPT_REFERENCES.keys</w:t>
      </w:r>
      <w:proofErr w:type="spellEnd"/>
      <w:r>
        <w:rPr>
          <w:rFonts w:ascii="Consolas" w:eastAsia="Consolas" w:hAnsi="Consolas" w:cs="Consolas"/>
          <w:color w:val="E5E5E5"/>
          <w:sz w:val="17"/>
          <w:szCs w:val="17"/>
        </w:rPr>
        <w:t>()))</w:t>
      </w:r>
    </w:p>
    <w:p w14:paraId="43CDCDFB" w14:textId="77777777" w:rsidR="00F76B90" w:rsidRDefault="00000000">
      <w:pPr>
        <w:keepNext/>
        <w:keepLines/>
        <w:shd w:val="clear" w:color="auto" w:fill="1E1B2E"/>
        <w:spacing w:line="230" w:lineRule="auto"/>
        <w:ind w:left="172" w:right="172"/>
      </w:pPr>
      <w:r>
        <w:rPr>
          <w:rFonts w:ascii="Consolas" w:eastAsia="Consolas" w:hAnsi="Consolas" w:cs="Consolas"/>
          <w:color w:val="E5E5E5"/>
          <w:sz w:val="17"/>
          <w:szCs w:val="17"/>
        </w:rPr>
        <w:t xml:space="preserve">language = </w:t>
      </w:r>
      <w:proofErr w:type="spellStart"/>
      <w:r>
        <w:rPr>
          <w:rFonts w:ascii="Consolas" w:eastAsia="Consolas" w:hAnsi="Consolas" w:cs="Consolas"/>
          <w:color w:val="E5E5E5"/>
          <w:sz w:val="17"/>
          <w:szCs w:val="17"/>
        </w:rPr>
        <w:t>st.sidebar.radio</w:t>
      </w:r>
      <w:proofErr w:type="spellEnd"/>
      <w:r>
        <w:rPr>
          <w:rFonts w:ascii="Consolas" w:eastAsia="Consolas" w:hAnsi="Consolas" w:cs="Consolas"/>
          <w:color w:val="E5E5E5"/>
          <w:sz w:val="17"/>
          <w:szCs w:val="17"/>
        </w:rPr>
        <w:t>("Language", ["English", "Telugu (Beta)"])</w:t>
      </w:r>
    </w:p>
    <w:p w14:paraId="4963F3B2" w14:textId="77777777" w:rsidR="00F76B90" w:rsidRDefault="00000000">
      <w:pPr>
        <w:keepNext/>
        <w:keepLines/>
        <w:shd w:val="clear" w:color="auto" w:fill="1E1B2E"/>
        <w:spacing w:line="230" w:lineRule="auto"/>
        <w:ind w:left="172" w:right="172"/>
      </w:pPr>
      <w:r>
        <w:rPr>
          <w:rFonts w:ascii="Consolas" w:eastAsia="Consolas" w:hAnsi="Consolas" w:cs="Consolas"/>
          <w:color w:val="E5E5E5"/>
          <w:sz w:val="17"/>
          <w:szCs w:val="17"/>
        </w:rPr>
        <w:t xml:space="preserve"> </w:t>
      </w:r>
    </w:p>
    <w:p w14:paraId="1A88C184" w14:textId="77777777" w:rsidR="00F76B90" w:rsidRDefault="00000000">
      <w:pPr>
        <w:keepNext/>
        <w:keepLines/>
        <w:shd w:val="clear" w:color="auto" w:fill="1E1B2E"/>
        <w:spacing w:line="230" w:lineRule="auto"/>
        <w:ind w:left="172" w:right="172"/>
      </w:pPr>
      <w:r>
        <w:rPr>
          <w:rFonts w:ascii="Consolas" w:eastAsia="Consolas" w:hAnsi="Consolas" w:cs="Consolas"/>
          <w:color w:val="E5E5E5"/>
          <w:sz w:val="17"/>
          <w:szCs w:val="17"/>
        </w:rPr>
        <w:t xml:space="preserve">for </w:t>
      </w:r>
      <w:proofErr w:type="spellStart"/>
      <w:r>
        <w:rPr>
          <w:rFonts w:ascii="Consolas" w:eastAsia="Consolas" w:hAnsi="Consolas" w:cs="Consolas"/>
          <w:color w:val="E5E5E5"/>
          <w:sz w:val="17"/>
          <w:szCs w:val="17"/>
        </w:rPr>
        <w:t>i</w:t>
      </w:r>
      <w:proofErr w:type="spellEnd"/>
      <w:r>
        <w:rPr>
          <w:rFonts w:ascii="Consolas" w:eastAsia="Consolas" w:hAnsi="Consolas" w:cs="Consolas"/>
          <w:color w:val="E5E5E5"/>
          <w:sz w:val="17"/>
          <w:szCs w:val="17"/>
        </w:rPr>
        <w:t>, h in enumerate(</w:t>
      </w:r>
      <w:proofErr w:type="spellStart"/>
      <w:r>
        <w:rPr>
          <w:rFonts w:ascii="Consolas" w:eastAsia="Consolas" w:hAnsi="Consolas" w:cs="Consolas"/>
          <w:color w:val="E5E5E5"/>
          <w:sz w:val="17"/>
          <w:szCs w:val="17"/>
        </w:rPr>
        <w:t>st.session_state.history</w:t>
      </w:r>
      <w:proofErr w:type="spellEnd"/>
      <w:r>
        <w:rPr>
          <w:rFonts w:ascii="Consolas" w:eastAsia="Consolas" w:hAnsi="Consolas" w:cs="Consolas"/>
          <w:color w:val="E5E5E5"/>
          <w:sz w:val="17"/>
          <w:szCs w:val="17"/>
        </w:rPr>
        <w:t>[-5:]):</w:t>
      </w:r>
    </w:p>
    <w:p w14:paraId="0B74B43B" w14:textId="77777777" w:rsidR="00F76B90" w:rsidRDefault="00000000">
      <w:pPr>
        <w:keepNext/>
        <w:keepLines/>
        <w:shd w:val="clear" w:color="auto" w:fill="1E1B2E"/>
        <w:spacing w:line="230" w:lineRule="auto"/>
        <w:ind w:left="172" w:right="172"/>
      </w:pPr>
      <w:r>
        <w:rPr>
          <w:rFonts w:ascii="Consolas" w:eastAsia="Consolas" w:hAnsi="Consolas" w:cs="Consolas"/>
          <w:color w:val="E5E5E5"/>
          <w:sz w:val="17"/>
          <w:szCs w:val="17"/>
        </w:rPr>
        <w:t xml:space="preserve">    if </w:t>
      </w:r>
      <w:proofErr w:type="spellStart"/>
      <w:r>
        <w:rPr>
          <w:rFonts w:ascii="Consolas" w:eastAsia="Consolas" w:hAnsi="Consolas" w:cs="Consolas"/>
          <w:color w:val="E5E5E5"/>
          <w:sz w:val="17"/>
          <w:szCs w:val="17"/>
        </w:rPr>
        <w:t>st.sidebar.button</w:t>
      </w:r>
      <w:proofErr w:type="spellEnd"/>
      <w:r>
        <w:rPr>
          <w:rFonts w:ascii="Consolas" w:eastAsia="Consolas" w:hAnsi="Consolas" w:cs="Consolas"/>
          <w:color w:val="E5E5E5"/>
          <w:sz w:val="17"/>
          <w:szCs w:val="17"/>
        </w:rPr>
        <w:t>(</w:t>
      </w:r>
      <w:proofErr w:type="spellStart"/>
      <w:r>
        <w:rPr>
          <w:rFonts w:ascii="Consolas" w:eastAsia="Consolas" w:hAnsi="Consolas" w:cs="Consolas"/>
          <w:color w:val="E5E5E5"/>
          <w:sz w:val="17"/>
          <w:szCs w:val="17"/>
        </w:rPr>
        <w:t>f"Attempt</w:t>
      </w:r>
      <w:proofErr w:type="spellEnd"/>
      <w:r>
        <w:rPr>
          <w:rFonts w:ascii="Consolas" w:eastAsia="Consolas" w:hAnsi="Consolas" w:cs="Consolas"/>
          <w:color w:val="E5E5E5"/>
          <w:sz w:val="17"/>
          <w:szCs w:val="17"/>
        </w:rPr>
        <w:t xml:space="preserve"> {i+1}: {h['topic']} -&gt; {h['score']}/100"):</w:t>
      </w:r>
    </w:p>
    <w:p w14:paraId="1732F5A8" w14:textId="77777777" w:rsidR="00F76B90" w:rsidRDefault="00000000">
      <w:pPr>
        <w:keepLines/>
        <w:shd w:val="clear" w:color="auto" w:fill="1E1B2E"/>
        <w:spacing w:line="230" w:lineRule="auto"/>
        <w:ind w:left="172" w:right="172"/>
      </w:pPr>
      <w:r>
        <w:rPr>
          <w:rFonts w:ascii="Consolas" w:eastAsia="Consolas" w:hAnsi="Consolas" w:cs="Consolas"/>
          <w:color w:val="E5E5E5"/>
          <w:sz w:val="17"/>
          <w:szCs w:val="17"/>
        </w:rPr>
        <w:t xml:space="preserve">        </w:t>
      </w:r>
      <w:proofErr w:type="spellStart"/>
      <w:r>
        <w:rPr>
          <w:rFonts w:ascii="Consolas" w:eastAsia="Consolas" w:hAnsi="Consolas" w:cs="Consolas"/>
          <w:color w:val="E5E5E5"/>
          <w:sz w:val="17"/>
          <w:szCs w:val="17"/>
        </w:rPr>
        <w:t>st.session_state.result</w:t>
      </w:r>
      <w:proofErr w:type="spellEnd"/>
      <w:r>
        <w:rPr>
          <w:rFonts w:ascii="Consolas" w:eastAsia="Consolas" w:hAnsi="Consolas" w:cs="Consolas"/>
          <w:color w:val="E5E5E5"/>
          <w:sz w:val="17"/>
          <w:szCs w:val="17"/>
        </w:rPr>
        <w:t xml:space="preserve"> = h['result']</w:t>
      </w:r>
    </w:p>
    <w:p w14:paraId="1906E6AE" w14:textId="77777777" w:rsidR="00F76B90" w:rsidRDefault="00F76B90">
      <w:pPr>
        <w:spacing w:after="90"/>
      </w:pPr>
    </w:p>
    <w:p w14:paraId="38CC60FA" w14:textId="77777777" w:rsidR="00F76B90" w:rsidRDefault="00000000" w:rsidP="00F37DEB">
      <w:pPr>
        <w:spacing w:before="40" w:after="80" w:line="270" w:lineRule="auto"/>
        <w:jc w:val="both"/>
      </w:pPr>
      <w:r>
        <w:rPr>
          <w:b/>
          <w:bCs/>
        </w:rPr>
        <w:t>Note:</w:t>
      </w:r>
      <w:r>
        <w:t xml:space="preserve"> the last five attempts are shown as clickable sidebar buttons ([-5:] slice); clicking one restores that attempt's result </w:t>
      </w:r>
      <w:proofErr w:type="spellStart"/>
      <w:r>
        <w:t>dict</w:t>
      </w:r>
      <w:proofErr w:type="spellEnd"/>
      <w:r>
        <w:t xml:space="preserve"> into </w:t>
      </w:r>
      <w:proofErr w:type="spellStart"/>
      <w:r>
        <w:t>st.session_state.result</w:t>
      </w:r>
      <w:proofErr w:type="spellEnd"/>
      <w:r>
        <w:t xml:space="preserve"> without re-running any analysis, since the full result was cached at the time of the original attempt.</w:t>
      </w:r>
    </w:p>
    <w:p w14:paraId="13B12067" w14:textId="77777777" w:rsidR="00F76B90" w:rsidRDefault="00000000">
      <w:pPr>
        <w:keepNext/>
        <w:spacing w:before="110" w:after="40"/>
      </w:pPr>
      <w:r>
        <w:rPr>
          <w:b/>
          <w:bCs/>
          <w:i/>
          <w:iCs/>
        </w:rPr>
        <w:lastRenderedPageBreak/>
        <w:t>Activity 3.3: Main Area — Recorder, Uploader, and Reference Panel</w:t>
      </w:r>
    </w:p>
    <w:p w14:paraId="0D34D122" w14:textId="77777777" w:rsidR="00F76B90" w:rsidRDefault="00000000">
      <w:pPr>
        <w:keepNext/>
        <w:keepLines/>
        <w:shd w:val="clear" w:color="auto" w:fill="1E1B2E"/>
        <w:spacing w:line="230" w:lineRule="auto"/>
        <w:ind w:left="172" w:right="172"/>
      </w:pPr>
      <w:r>
        <w:rPr>
          <w:rFonts w:ascii="Consolas" w:eastAsia="Consolas" w:hAnsi="Consolas" w:cs="Consolas"/>
          <w:color w:val="E5E5E5"/>
          <w:sz w:val="17"/>
          <w:szCs w:val="17"/>
        </w:rPr>
        <w:t xml:space="preserve">tab1, tab2 = </w:t>
      </w:r>
      <w:proofErr w:type="spellStart"/>
      <w:r>
        <w:rPr>
          <w:rFonts w:ascii="Consolas" w:eastAsia="Consolas" w:hAnsi="Consolas" w:cs="Consolas"/>
          <w:color w:val="E5E5E5"/>
          <w:sz w:val="17"/>
          <w:szCs w:val="17"/>
        </w:rPr>
        <w:t>st.tabs</w:t>
      </w:r>
      <w:proofErr w:type="spellEnd"/>
      <w:r>
        <w:rPr>
          <w:rFonts w:ascii="Consolas" w:eastAsia="Consolas" w:hAnsi="Consolas" w:cs="Consolas"/>
          <w:color w:val="E5E5E5"/>
          <w:sz w:val="17"/>
          <w:szCs w:val="17"/>
        </w:rPr>
        <w:t>(["Live Record", "Upload File"])</w:t>
      </w:r>
    </w:p>
    <w:p w14:paraId="3E47C44B" w14:textId="77777777" w:rsidR="00F76B90" w:rsidRDefault="00000000">
      <w:pPr>
        <w:keepNext/>
        <w:keepLines/>
        <w:shd w:val="clear" w:color="auto" w:fill="1E1B2E"/>
        <w:spacing w:line="230" w:lineRule="auto"/>
        <w:ind w:left="172" w:right="172"/>
      </w:pPr>
      <w:r>
        <w:rPr>
          <w:rFonts w:ascii="Consolas" w:eastAsia="Consolas" w:hAnsi="Consolas" w:cs="Consolas"/>
          <w:color w:val="E5E5E5"/>
          <w:sz w:val="17"/>
          <w:szCs w:val="17"/>
        </w:rPr>
        <w:t>with tab1:</w:t>
      </w:r>
    </w:p>
    <w:p w14:paraId="62423AE6" w14:textId="77777777" w:rsidR="00F76B90" w:rsidRDefault="00000000">
      <w:pPr>
        <w:keepNext/>
        <w:keepLines/>
        <w:shd w:val="clear" w:color="auto" w:fill="1E1B2E"/>
        <w:spacing w:line="230" w:lineRule="auto"/>
        <w:ind w:left="172" w:right="172"/>
      </w:pPr>
      <w:r>
        <w:rPr>
          <w:rFonts w:ascii="Consolas" w:eastAsia="Consolas" w:hAnsi="Consolas" w:cs="Consolas"/>
          <w:color w:val="E5E5E5"/>
          <w:sz w:val="17"/>
          <w:szCs w:val="17"/>
        </w:rPr>
        <w:t xml:space="preserve">    </w:t>
      </w:r>
      <w:proofErr w:type="spellStart"/>
      <w:r>
        <w:rPr>
          <w:rFonts w:ascii="Consolas" w:eastAsia="Consolas" w:hAnsi="Consolas" w:cs="Consolas"/>
          <w:color w:val="E5E5E5"/>
          <w:sz w:val="17"/>
          <w:szCs w:val="17"/>
        </w:rPr>
        <w:t>audio_bytes</w:t>
      </w:r>
      <w:proofErr w:type="spellEnd"/>
      <w:r>
        <w:rPr>
          <w:rFonts w:ascii="Consolas" w:eastAsia="Consolas" w:hAnsi="Consolas" w:cs="Consolas"/>
          <w:color w:val="E5E5E5"/>
          <w:sz w:val="17"/>
          <w:szCs w:val="17"/>
        </w:rPr>
        <w:t xml:space="preserve"> = </w:t>
      </w:r>
      <w:proofErr w:type="spellStart"/>
      <w:r>
        <w:rPr>
          <w:rFonts w:ascii="Consolas" w:eastAsia="Consolas" w:hAnsi="Consolas" w:cs="Consolas"/>
          <w:color w:val="E5E5E5"/>
          <w:sz w:val="17"/>
          <w:szCs w:val="17"/>
        </w:rPr>
        <w:t>audio_recorder</w:t>
      </w:r>
      <w:proofErr w:type="spellEnd"/>
      <w:r>
        <w:rPr>
          <w:rFonts w:ascii="Consolas" w:eastAsia="Consolas" w:hAnsi="Consolas" w:cs="Consolas"/>
          <w:color w:val="E5E5E5"/>
          <w:sz w:val="17"/>
          <w:szCs w:val="17"/>
        </w:rPr>
        <w:t>()</w:t>
      </w:r>
    </w:p>
    <w:p w14:paraId="21DA789A" w14:textId="77777777" w:rsidR="00F76B90" w:rsidRDefault="00000000">
      <w:pPr>
        <w:keepNext/>
        <w:keepLines/>
        <w:shd w:val="clear" w:color="auto" w:fill="1E1B2E"/>
        <w:spacing w:line="230" w:lineRule="auto"/>
        <w:ind w:left="172" w:right="172"/>
      </w:pPr>
      <w:r>
        <w:rPr>
          <w:rFonts w:ascii="Consolas" w:eastAsia="Consolas" w:hAnsi="Consolas" w:cs="Consolas"/>
          <w:color w:val="E5E5E5"/>
          <w:sz w:val="17"/>
          <w:szCs w:val="17"/>
        </w:rPr>
        <w:t>with tab2:</w:t>
      </w:r>
    </w:p>
    <w:p w14:paraId="555166C3" w14:textId="77777777" w:rsidR="00F76B90" w:rsidRDefault="00000000">
      <w:pPr>
        <w:keepNext/>
        <w:keepLines/>
        <w:shd w:val="clear" w:color="auto" w:fill="1E1B2E"/>
        <w:spacing w:line="230" w:lineRule="auto"/>
        <w:ind w:left="172" w:right="172"/>
      </w:pPr>
      <w:r>
        <w:rPr>
          <w:rFonts w:ascii="Consolas" w:eastAsia="Consolas" w:hAnsi="Consolas" w:cs="Consolas"/>
          <w:color w:val="E5E5E5"/>
          <w:sz w:val="17"/>
          <w:szCs w:val="17"/>
        </w:rPr>
        <w:t xml:space="preserve">    </w:t>
      </w:r>
      <w:proofErr w:type="spellStart"/>
      <w:r>
        <w:rPr>
          <w:rFonts w:ascii="Consolas" w:eastAsia="Consolas" w:hAnsi="Consolas" w:cs="Consolas"/>
          <w:color w:val="E5E5E5"/>
          <w:sz w:val="17"/>
          <w:szCs w:val="17"/>
        </w:rPr>
        <w:t>audio_file</w:t>
      </w:r>
      <w:proofErr w:type="spellEnd"/>
      <w:r>
        <w:rPr>
          <w:rFonts w:ascii="Consolas" w:eastAsia="Consolas" w:hAnsi="Consolas" w:cs="Consolas"/>
          <w:color w:val="E5E5E5"/>
          <w:sz w:val="17"/>
          <w:szCs w:val="17"/>
        </w:rPr>
        <w:t xml:space="preserve"> = </w:t>
      </w:r>
      <w:proofErr w:type="spellStart"/>
      <w:r>
        <w:rPr>
          <w:rFonts w:ascii="Consolas" w:eastAsia="Consolas" w:hAnsi="Consolas" w:cs="Consolas"/>
          <w:color w:val="E5E5E5"/>
          <w:sz w:val="17"/>
          <w:szCs w:val="17"/>
        </w:rPr>
        <w:t>st.file_uploader</w:t>
      </w:r>
      <w:proofErr w:type="spellEnd"/>
      <w:r>
        <w:rPr>
          <w:rFonts w:ascii="Consolas" w:eastAsia="Consolas" w:hAnsi="Consolas" w:cs="Consolas"/>
          <w:color w:val="E5E5E5"/>
          <w:sz w:val="17"/>
          <w:szCs w:val="17"/>
        </w:rPr>
        <w:t>("Upload audio (WAV/MP3)", type=["wav", "mp3"])</w:t>
      </w:r>
    </w:p>
    <w:p w14:paraId="2EE0373C" w14:textId="77777777" w:rsidR="00F76B90" w:rsidRDefault="00000000">
      <w:pPr>
        <w:keepNext/>
        <w:keepLines/>
        <w:shd w:val="clear" w:color="auto" w:fill="1E1B2E"/>
        <w:spacing w:line="230" w:lineRule="auto"/>
        <w:ind w:left="172" w:right="172"/>
      </w:pPr>
      <w:r>
        <w:rPr>
          <w:rFonts w:ascii="Consolas" w:eastAsia="Consolas" w:hAnsi="Consolas" w:cs="Consolas"/>
          <w:color w:val="E5E5E5"/>
          <w:sz w:val="17"/>
          <w:szCs w:val="17"/>
        </w:rPr>
        <w:t xml:space="preserve"> </w:t>
      </w:r>
    </w:p>
    <w:p w14:paraId="6AB3BDF4" w14:textId="77777777" w:rsidR="00F76B90" w:rsidRDefault="00000000">
      <w:pPr>
        <w:keepNext/>
        <w:keepLines/>
        <w:shd w:val="clear" w:color="auto" w:fill="1E1B2E"/>
        <w:spacing w:line="230" w:lineRule="auto"/>
        <w:ind w:left="172" w:right="172"/>
      </w:pPr>
      <w:r>
        <w:rPr>
          <w:rFonts w:ascii="Consolas" w:eastAsia="Consolas" w:hAnsi="Consolas" w:cs="Consolas"/>
          <w:color w:val="E5E5E5"/>
          <w:sz w:val="17"/>
          <w:szCs w:val="17"/>
        </w:rPr>
        <w:t xml:space="preserve">if not </w:t>
      </w:r>
      <w:proofErr w:type="spellStart"/>
      <w:r>
        <w:rPr>
          <w:rFonts w:ascii="Consolas" w:eastAsia="Consolas" w:hAnsi="Consolas" w:cs="Consolas"/>
          <w:color w:val="E5E5E5"/>
          <w:sz w:val="17"/>
          <w:szCs w:val="17"/>
        </w:rPr>
        <w:t>auto_detect</w:t>
      </w:r>
      <w:proofErr w:type="spellEnd"/>
      <w:r>
        <w:rPr>
          <w:rFonts w:ascii="Consolas" w:eastAsia="Consolas" w:hAnsi="Consolas" w:cs="Consolas"/>
          <w:color w:val="E5E5E5"/>
          <w:sz w:val="17"/>
          <w:szCs w:val="17"/>
        </w:rPr>
        <w:t>:</w:t>
      </w:r>
    </w:p>
    <w:p w14:paraId="0C8B2C96" w14:textId="77777777" w:rsidR="00F76B90" w:rsidRDefault="00000000">
      <w:pPr>
        <w:keepLines/>
        <w:shd w:val="clear" w:color="auto" w:fill="1E1B2E"/>
        <w:spacing w:line="230" w:lineRule="auto"/>
        <w:ind w:left="172" w:right="172"/>
      </w:pPr>
      <w:r>
        <w:rPr>
          <w:rFonts w:ascii="Consolas" w:eastAsia="Consolas" w:hAnsi="Consolas" w:cs="Consolas"/>
          <w:color w:val="E5E5E5"/>
          <w:sz w:val="17"/>
          <w:szCs w:val="17"/>
        </w:rPr>
        <w:t xml:space="preserve">    st.info(</w:t>
      </w:r>
      <w:proofErr w:type="spellStart"/>
      <w:r>
        <w:rPr>
          <w:rFonts w:ascii="Consolas" w:eastAsia="Consolas" w:hAnsi="Consolas" w:cs="Consolas"/>
          <w:color w:val="E5E5E5"/>
          <w:sz w:val="17"/>
          <w:szCs w:val="17"/>
        </w:rPr>
        <w:t>get_reference</w:t>
      </w:r>
      <w:proofErr w:type="spellEnd"/>
      <w:r>
        <w:rPr>
          <w:rFonts w:ascii="Consolas" w:eastAsia="Consolas" w:hAnsi="Consolas" w:cs="Consolas"/>
          <w:color w:val="E5E5E5"/>
          <w:sz w:val="17"/>
          <w:szCs w:val="17"/>
        </w:rPr>
        <w:t>(topic))   # Concept Reference panel</w:t>
      </w:r>
    </w:p>
    <w:p w14:paraId="523A1C08" w14:textId="77777777" w:rsidR="00F76B90" w:rsidRDefault="00F76B90">
      <w:pPr>
        <w:spacing w:after="90"/>
      </w:pPr>
    </w:p>
    <w:p w14:paraId="1A5238D3" w14:textId="77777777" w:rsidR="00F76B90" w:rsidRDefault="00000000">
      <w:pPr>
        <w:keepNext/>
        <w:spacing w:before="110" w:after="40"/>
      </w:pPr>
      <w:r>
        <w:rPr>
          <w:b/>
          <w:bCs/>
          <w:i/>
          <w:iCs/>
        </w:rPr>
        <w:t xml:space="preserve">Activity 3.4: </w:t>
      </w:r>
      <w:proofErr w:type="spellStart"/>
      <w:r>
        <w:rPr>
          <w:b/>
          <w:bCs/>
          <w:i/>
          <w:iCs/>
        </w:rPr>
        <w:t>Analyze</w:t>
      </w:r>
      <w:proofErr w:type="spellEnd"/>
      <w:r>
        <w:rPr>
          <w:b/>
          <w:bCs/>
          <w:i/>
          <w:iCs/>
        </w:rPr>
        <w:t xml:space="preserve"> Button — Full Pipeline Orchestration</w:t>
      </w:r>
    </w:p>
    <w:p w14:paraId="5F5AA8ED" w14:textId="77777777" w:rsidR="00F76B90" w:rsidRDefault="00000000">
      <w:pPr>
        <w:keepNext/>
        <w:keepLines/>
        <w:shd w:val="clear" w:color="auto" w:fill="1E1B2E"/>
        <w:spacing w:line="230" w:lineRule="auto"/>
        <w:ind w:left="172" w:right="172"/>
      </w:pPr>
      <w:r>
        <w:rPr>
          <w:rFonts w:ascii="Consolas" w:eastAsia="Consolas" w:hAnsi="Consolas" w:cs="Consolas"/>
          <w:color w:val="E5E5E5"/>
          <w:sz w:val="17"/>
          <w:szCs w:val="17"/>
        </w:rPr>
        <w:t xml:space="preserve">transcript = </w:t>
      </w:r>
      <w:proofErr w:type="spellStart"/>
      <w:r>
        <w:rPr>
          <w:rFonts w:ascii="Consolas" w:eastAsia="Consolas" w:hAnsi="Consolas" w:cs="Consolas"/>
          <w:color w:val="E5E5E5"/>
          <w:sz w:val="17"/>
          <w:szCs w:val="17"/>
        </w:rPr>
        <w:t>speech_to_text</w:t>
      </w:r>
      <w:proofErr w:type="spellEnd"/>
      <w:r>
        <w:rPr>
          <w:rFonts w:ascii="Consolas" w:eastAsia="Consolas" w:hAnsi="Consolas" w:cs="Consolas"/>
          <w:color w:val="E5E5E5"/>
          <w:sz w:val="17"/>
          <w:szCs w:val="17"/>
        </w:rPr>
        <w:t>(</w:t>
      </w:r>
      <w:proofErr w:type="spellStart"/>
      <w:r>
        <w:rPr>
          <w:rFonts w:ascii="Consolas" w:eastAsia="Consolas" w:hAnsi="Consolas" w:cs="Consolas"/>
          <w:color w:val="E5E5E5"/>
          <w:sz w:val="17"/>
          <w:szCs w:val="17"/>
        </w:rPr>
        <w:t>audio_path</w:t>
      </w:r>
      <w:proofErr w:type="spellEnd"/>
      <w:r>
        <w:rPr>
          <w:rFonts w:ascii="Consolas" w:eastAsia="Consolas" w:hAnsi="Consolas" w:cs="Consolas"/>
          <w:color w:val="E5E5E5"/>
          <w:sz w:val="17"/>
          <w:szCs w:val="17"/>
        </w:rPr>
        <w:t xml:space="preserve">, </w:t>
      </w:r>
      <w:proofErr w:type="spellStart"/>
      <w:r>
        <w:rPr>
          <w:rFonts w:ascii="Consolas" w:eastAsia="Consolas" w:hAnsi="Consolas" w:cs="Consolas"/>
          <w:color w:val="E5E5E5"/>
          <w:sz w:val="17"/>
          <w:szCs w:val="17"/>
        </w:rPr>
        <w:t>lang_code</w:t>
      </w:r>
      <w:proofErr w:type="spellEnd"/>
      <w:r>
        <w:rPr>
          <w:rFonts w:ascii="Consolas" w:eastAsia="Consolas" w:hAnsi="Consolas" w:cs="Consolas"/>
          <w:color w:val="E5E5E5"/>
          <w:sz w:val="17"/>
          <w:szCs w:val="17"/>
        </w:rPr>
        <w:t>)["text"]</w:t>
      </w:r>
    </w:p>
    <w:p w14:paraId="340F87BB" w14:textId="77777777" w:rsidR="00F76B90" w:rsidRDefault="00000000">
      <w:pPr>
        <w:keepNext/>
        <w:keepLines/>
        <w:shd w:val="clear" w:color="auto" w:fill="1E1B2E"/>
        <w:spacing w:line="230" w:lineRule="auto"/>
        <w:ind w:left="172" w:right="172"/>
      </w:pPr>
      <w:r>
        <w:rPr>
          <w:rFonts w:ascii="Consolas" w:eastAsia="Consolas" w:hAnsi="Consolas" w:cs="Consolas"/>
          <w:color w:val="E5E5E5"/>
          <w:sz w:val="17"/>
          <w:szCs w:val="17"/>
        </w:rPr>
        <w:t xml:space="preserve">filler = </w:t>
      </w:r>
      <w:proofErr w:type="spellStart"/>
      <w:r>
        <w:rPr>
          <w:rFonts w:ascii="Consolas" w:eastAsia="Consolas" w:hAnsi="Consolas" w:cs="Consolas"/>
          <w:color w:val="E5E5E5"/>
          <w:sz w:val="17"/>
          <w:szCs w:val="17"/>
        </w:rPr>
        <w:t>filler_word_ratio</w:t>
      </w:r>
      <w:proofErr w:type="spellEnd"/>
      <w:r>
        <w:rPr>
          <w:rFonts w:ascii="Consolas" w:eastAsia="Consolas" w:hAnsi="Consolas" w:cs="Consolas"/>
          <w:color w:val="E5E5E5"/>
          <w:sz w:val="17"/>
          <w:szCs w:val="17"/>
        </w:rPr>
        <w:t>(transcript)</w:t>
      </w:r>
    </w:p>
    <w:p w14:paraId="52D6DF88" w14:textId="77777777" w:rsidR="00F76B90" w:rsidRDefault="00000000">
      <w:pPr>
        <w:keepNext/>
        <w:keepLines/>
        <w:shd w:val="clear" w:color="auto" w:fill="1E1B2E"/>
        <w:spacing w:line="230" w:lineRule="auto"/>
        <w:ind w:left="172" w:right="172"/>
      </w:pPr>
      <w:proofErr w:type="spellStart"/>
      <w:r>
        <w:rPr>
          <w:rFonts w:ascii="Consolas" w:eastAsia="Consolas" w:hAnsi="Consolas" w:cs="Consolas"/>
          <w:color w:val="E5E5E5"/>
          <w:sz w:val="17"/>
          <w:szCs w:val="17"/>
        </w:rPr>
        <w:t>audio_features</w:t>
      </w:r>
      <w:proofErr w:type="spellEnd"/>
      <w:r>
        <w:rPr>
          <w:rFonts w:ascii="Consolas" w:eastAsia="Consolas" w:hAnsi="Consolas" w:cs="Consolas"/>
          <w:color w:val="E5E5E5"/>
          <w:sz w:val="17"/>
          <w:szCs w:val="17"/>
        </w:rPr>
        <w:t xml:space="preserve"> = </w:t>
      </w:r>
      <w:proofErr w:type="spellStart"/>
      <w:r>
        <w:rPr>
          <w:rFonts w:ascii="Consolas" w:eastAsia="Consolas" w:hAnsi="Consolas" w:cs="Consolas"/>
          <w:color w:val="E5E5E5"/>
          <w:sz w:val="17"/>
          <w:szCs w:val="17"/>
        </w:rPr>
        <w:t>extract_audio_features</w:t>
      </w:r>
      <w:proofErr w:type="spellEnd"/>
      <w:r>
        <w:rPr>
          <w:rFonts w:ascii="Consolas" w:eastAsia="Consolas" w:hAnsi="Consolas" w:cs="Consolas"/>
          <w:color w:val="E5E5E5"/>
          <w:sz w:val="17"/>
          <w:szCs w:val="17"/>
        </w:rPr>
        <w:t>(</w:t>
      </w:r>
      <w:proofErr w:type="spellStart"/>
      <w:r>
        <w:rPr>
          <w:rFonts w:ascii="Consolas" w:eastAsia="Consolas" w:hAnsi="Consolas" w:cs="Consolas"/>
          <w:color w:val="E5E5E5"/>
          <w:sz w:val="17"/>
          <w:szCs w:val="17"/>
        </w:rPr>
        <w:t>audio_path</w:t>
      </w:r>
      <w:proofErr w:type="spellEnd"/>
      <w:r>
        <w:rPr>
          <w:rFonts w:ascii="Consolas" w:eastAsia="Consolas" w:hAnsi="Consolas" w:cs="Consolas"/>
          <w:color w:val="E5E5E5"/>
          <w:sz w:val="17"/>
          <w:szCs w:val="17"/>
        </w:rPr>
        <w:t>)</w:t>
      </w:r>
    </w:p>
    <w:p w14:paraId="184A5301" w14:textId="77777777" w:rsidR="00F76B90" w:rsidRDefault="00000000">
      <w:pPr>
        <w:keepNext/>
        <w:keepLines/>
        <w:shd w:val="clear" w:color="auto" w:fill="1E1B2E"/>
        <w:spacing w:line="230" w:lineRule="auto"/>
        <w:ind w:left="172" w:right="172"/>
      </w:pPr>
      <w:proofErr w:type="spellStart"/>
      <w:r>
        <w:rPr>
          <w:rFonts w:ascii="Consolas" w:eastAsia="Consolas" w:hAnsi="Consolas" w:cs="Consolas"/>
          <w:color w:val="E5E5E5"/>
          <w:sz w:val="17"/>
          <w:szCs w:val="17"/>
        </w:rPr>
        <w:t>waveform_bytes</w:t>
      </w:r>
      <w:proofErr w:type="spellEnd"/>
      <w:r>
        <w:rPr>
          <w:rFonts w:ascii="Consolas" w:eastAsia="Consolas" w:hAnsi="Consolas" w:cs="Consolas"/>
          <w:color w:val="E5E5E5"/>
          <w:sz w:val="17"/>
          <w:szCs w:val="17"/>
        </w:rPr>
        <w:t xml:space="preserve"> = </w:t>
      </w:r>
      <w:proofErr w:type="spellStart"/>
      <w:r>
        <w:rPr>
          <w:rFonts w:ascii="Consolas" w:eastAsia="Consolas" w:hAnsi="Consolas" w:cs="Consolas"/>
          <w:color w:val="E5E5E5"/>
          <w:sz w:val="17"/>
          <w:szCs w:val="17"/>
        </w:rPr>
        <w:t>save_waveform</w:t>
      </w:r>
      <w:proofErr w:type="spellEnd"/>
      <w:r>
        <w:rPr>
          <w:rFonts w:ascii="Consolas" w:eastAsia="Consolas" w:hAnsi="Consolas" w:cs="Consolas"/>
          <w:color w:val="E5E5E5"/>
          <w:sz w:val="17"/>
          <w:szCs w:val="17"/>
        </w:rPr>
        <w:t>(</w:t>
      </w:r>
      <w:proofErr w:type="spellStart"/>
      <w:r>
        <w:rPr>
          <w:rFonts w:ascii="Consolas" w:eastAsia="Consolas" w:hAnsi="Consolas" w:cs="Consolas"/>
          <w:color w:val="E5E5E5"/>
          <w:sz w:val="17"/>
          <w:szCs w:val="17"/>
        </w:rPr>
        <w:t>audio_path</w:t>
      </w:r>
      <w:proofErr w:type="spellEnd"/>
      <w:r>
        <w:rPr>
          <w:rFonts w:ascii="Consolas" w:eastAsia="Consolas" w:hAnsi="Consolas" w:cs="Consolas"/>
          <w:color w:val="E5E5E5"/>
          <w:sz w:val="17"/>
          <w:szCs w:val="17"/>
        </w:rPr>
        <w:t>)</w:t>
      </w:r>
    </w:p>
    <w:p w14:paraId="765F04BB" w14:textId="77777777" w:rsidR="00F76B90" w:rsidRDefault="00000000">
      <w:pPr>
        <w:keepNext/>
        <w:keepLines/>
        <w:shd w:val="clear" w:color="auto" w:fill="1E1B2E"/>
        <w:spacing w:line="230" w:lineRule="auto"/>
        <w:ind w:left="172" w:right="172"/>
      </w:pPr>
      <w:r>
        <w:rPr>
          <w:rFonts w:ascii="Consolas" w:eastAsia="Consolas" w:hAnsi="Consolas" w:cs="Consolas"/>
          <w:color w:val="E5E5E5"/>
          <w:sz w:val="17"/>
          <w:szCs w:val="17"/>
        </w:rPr>
        <w:t xml:space="preserve"> </w:t>
      </w:r>
    </w:p>
    <w:p w14:paraId="3645830E" w14:textId="77777777" w:rsidR="00F76B90" w:rsidRDefault="00000000">
      <w:pPr>
        <w:keepNext/>
        <w:keepLines/>
        <w:shd w:val="clear" w:color="auto" w:fill="1E1B2E"/>
        <w:spacing w:line="230" w:lineRule="auto"/>
        <w:ind w:left="172" w:right="172"/>
      </w:pPr>
      <w:proofErr w:type="spellStart"/>
      <w:r>
        <w:rPr>
          <w:rFonts w:ascii="Consolas" w:eastAsia="Consolas" w:hAnsi="Consolas" w:cs="Consolas"/>
          <w:color w:val="E5E5E5"/>
          <w:sz w:val="17"/>
          <w:szCs w:val="17"/>
        </w:rPr>
        <w:t>current_topic</w:t>
      </w:r>
      <w:proofErr w:type="spellEnd"/>
      <w:r>
        <w:rPr>
          <w:rFonts w:ascii="Consolas" w:eastAsia="Consolas" w:hAnsi="Consolas" w:cs="Consolas"/>
          <w:color w:val="E5E5E5"/>
          <w:sz w:val="17"/>
          <w:szCs w:val="17"/>
        </w:rPr>
        <w:t xml:space="preserve"> = </w:t>
      </w:r>
      <w:proofErr w:type="spellStart"/>
      <w:r>
        <w:rPr>
          <w:rFonts w:ascii="Consolas" w:eastAsia="Consolas" w:hAnsi="Consolas" w:cs="Consolas"/>
          <w:color w:val="E5E5E5"/>
          <w:sz w:val="17"/>
          <w:szCs w:val="17"/>
        </w:rPr>
        <w:t>auto_detect_topic</w:t>
      </w:r>
      <w:proofErr w:type="spellEnd"/>
      <w:r>
        <w:rPr>
          <w:rFonts w:ascii="Consolas" w:eastAsia="Consolas" w:hAnsi="Consolas" w:cs="Consolas"/>
          <w:color w:val="E5E5E5"/>
          <w:sz w:val="17"/>
          <w:szCs w:val="17"/>
        </w:rPr>
        <w:t xml:space="preserve">(transcript, </w:t>
      </w:r>
      <w:proofErr w:type="spellStart"/>
      <w:r>
        <w:rPr>
          <w:rFonts w:ascii="Consolas" w:eastAsia="Consolas" w:hAnsi="Consolas" w:cs="Consolas"/>
          <w:color w:val="E5E5E5"/>
          <w:sz w:val="17"/>
          <w:szCs w:val="17"/>
        </w:rPr>
        <w:t>gemini_api_key</w:t>
      </w:r>
      <w:proofErr w:type="spellEnd"/>
      <w:r>
        <w:rPr>
          <w:rFonts w:ascii="Consolas" w:eastAsia="Consolas" w:hAnsi="Consolas" w:cs="Consolas"/>
          <w:color w:val="E5E5E5"/>
          <w:sz w:val="17"/>
          <w:szCs w:val="17"/>
        </w:rPr>
        <w:t xml:space="preserve">) if </w:t>
      </w:r>
      <w:proofErr w:type="spellStart"/>
      <w:r>
        <w:rPr>
          <w:rFonts w:ascii="Consolas" w:eastAsia="Consolas" w:hAnsi="Consolas" w:cs="Consolas"/>
          <w:color w:val="E5E5E5"/>
          <w:sz w:val="17"/>
          <w:szCs w:val="17"/>
        </w:rPr>
        <w:t>auto_detect</w:t>
      </w:r>
      <w:proofErr w:type="spellEnd"/>
      <w:r>
        <w:rPr>
          <w:rFonts w:ascii="Consolas" w:eastAsia="Consolas" w:hAnsi="Consolas" w:cs="Consolas"/>
          <w:color w:val="E5E5E5"/>
          <w:sz w:val="17"/>
          <w:szCs w:val="17"/>
        </w:rPr>
        <w:t xml:space="preserve"> else topic</w:t>
      </w:r>
    </w:p>
    <w:p w14:paraId="23C17326" w14:textId="77777777" w:rsidR="00F76B90" w:rsidRDefault="00000000">
      <w:pPr>
        <w:keepNext/>
        <w:keepLines/>
        <w:shd w:val="clear" w:color="auto" w:fill="1E1B2E"/>
        <w:spacing w:line="230" w:lineRule="auto"/>
        <w:ind w:left="172" w:right="172"/>
      </w:pPr>
      <w:r>
        <w:rPr>
          <w:rFonts w:ascii="Consolas" w:eastAsia="Consolas" w:hAnsi="Consolas" w:cs="Consolas"/>
          <w:color w:val="E5E5E5"/>
          <w:sz w:val="17"/>
          <w:szCs w:val="17"/>
        </w:rPr>
        <w:t xml:space="preserve">similarity = </w:t>
      </w:r>
      <w:proofErr w:type="spellStart"/>
      <w:r>
        <w:rPr>
          <w:rFonts w:ascii="Consolas" w:eastAsia="Consolas" w:hAnsi="Consolas" w:cs="Consolas"/>
          <w:color w:val="E5E5E5"/>
          <w:sz w:val="17"/>
          <w:szCs w:val="17"/>
        </w:rPr>
        <w:t>semantic_similarity</w:t>
      </w:r>
      <w:proofErr w:type="spellEnd"/>
      <w:r>
        <w:rPr>
          <w:rFonts w:ascii="Consolas" w:eastAsia="Consolas" w:hAnsi="Consolas" w:cs="Consolas"/>
          <w:color w:val="E5E5E5"/>
          <w:sz w:val="17"/>
          <w:szCs w:val="17"/>
        </w:rPr>
        <w:t xml:space="preserve">(transcript, </w:t>
      </w:r>
      <w:proofErr w:type="spellStart"/>
      <w:r>
        <w:rPr>
          <w:rFonts w:ascii="Consolas" w:eastAsia="Consolas" w:hAnsi="Consolas" w:cs="Consolas"/>
          <w:color w:val="E5E5E5"/>
          <w:sz w:val="17"/>
          <w:szCs w:val="17"/>
        </w:rPr>
        <w:t>get_reference</w:t>
      </w:r>
      <w:proofErr w:type="spellEnd"/>
      <w:r>
        <w:rPr>
          <w:rFonts w:ascii="Consolas" w:eastAsia="Consolas" w:hAnsi="Consolas" w:cs="Consolas"/>
          <w:color w:val="E5E5E5"/>
          <w:sz w:val="17"/>
          <w:szCs w:val="17"/>
        </w:rPr>
        <w:t>(</w:t>
      </w:r>
      <w:proofErr w:type="spellStart"/>
      <w:r>
        <w:rPr>
          <w:rFonts w:ascii="Consolas" w:eastAsia="Consolas" w:hAnsi="Consolas" w:cs="Consolas"/>
          <w:color w:val="E5E5E5"/>
          <w:sz w:val="17"/>
          <w:szCs w:val="17"/>
        </w:rPr>
        <w:t>current_topic</w:t>
      </w:r>
      <w:proofErr w:type="spellEnd"/>
      <w:r>
        <w:rPr>
          <w:rFonts w:ascii="Consolas" w:eastAsia="Consolas" w:hAnsi="Consolas" w:cs="Consolas"/>
          <w:color w:val="E5E5E5"/>
          <w:sz w:val="17"/>
          <w:szCs w:val="17"/>
        </w:rPr>
        <w:t>))</w:t>
      </w:r>
    </w:p>
    <w:p w14:paraId="4F6B4215" w14:textId="77777777" w:rsidR="00F76B90" w:rsidRDefault="00000000">
      <w:pPr>
        <w:keepNext/>
        <w:keepLines/>
        <w:shd w:val="clear" w:color="auto" w:fill="1E1B2E"/>
        <w:spacing w:line="230" w:lineRule="auto"/>
        <w:ind w:left="172" w:right="172"/>
      </w:pPr>
      <w:r>
        <w:rPr>
          <w:rFonts w:ascii="Consolas" w:eastAsia="Consolas" w:hAnsi="Consolas" w:cs="Consolas"/>
          <w:color w:val="E5E5E5"/>
          <w:sz w:val="17"/>
          <w:szCs w:val="17"/>
        </w:rPr>
        <w:t xml:space="preserve">score, level = </w:t>
      </w:r>
      <w:proofErr w:type="spellStart"/>
      <w:r>
        <w:rPr>
          <w:rFonts w:ascii="Consolas" w:eastAsia="Consolas" w:hAnsi="Consolas" w:cs="Consolas"/>
          <w:color w:val="E5E5E5"/>
          <w:sz w:val="17"/>
          <w:szCs w:val="17"/>
        </w:rPr>
        <w:t>evaluate_understanding</w:t>
      </w:r>
      <w:proofErr w:type="spellEnd"/>
      <w:r>
        <w:rPr>
          <w:rFonts w:ascii="Consolas" w:eastAsia="Consolas" w:hAnsi="Consolas" w:cs="Consolas"/>
          <w:color w:val="E5E5E5"/>
          <w:sz w:val="17"/>
          <w:szCs w:val="17"/>
        </w:rPr>
        <w:t xml:space="preserve">(similarity, filler, </w:t>
      </w:r>
      <w:proofErr w:type="spellStart"/>
      <w:r>
        <w:rPr>
          <w:rFonts w:ascii="Consolas" w:eastAsia="Consolas" w:hAnsi="Consolas" w:cs="Consolas"/>
          <w:color w:val="E5E5E5"/>
          <w:sz w:val="17"/>
          <w:szCs w:val="17"/>
        </w:rPr>
        <w:t>audio_features</w:t>
      </w:r>
      <w:proofErr w:type="spellEnd"/>
      <w:r>
        <w:rPr>
          <w:rFonts w:ascii="Consolas" w:eastAsia="Consolas" w:hAnsi="Consolas" w:cs="Consolas"/>
          <w:color w:val="E5E5E5"/>
          <w:sz w:val="17"/>
          <w:szCs w:val="17"/>
        </w:rPr>
        <w:t>)</w:t>
      </w:r>
    </w:p>
    <w:p w14:paraId="60D31231" w14:textId="77777777" w:rsidR="00F76B90" w:rsidRDefault="00000000">
      <w:pPr>
        <w:keepNext/>
        <w:keepLines/>
        <w:shd w:val="clear" w:color="auto" w:fill="1E1B2E"/>
        <w:spacing w:line="230" w:lineRule="auto"/>
        <w:ind w:left="172" w:right="172"/>
      </w:pPr>
      <w:r>
        <w:rPr>
          <w:rFonts w:ascii="Consolas" w:eastAsia="Consolas" w:hAnsi="Consolas" w:cs="Consolas"/>
          <w:color w:val="E5E5E5"/>
          <w:sz w:val="17"/>
          <w:szCs w:val="17"/>
        </w:rPr>
        <w:t xml:space="preserve">fluency = </w:t>
      </w:r>
      <w:proofErr w:type="spellStart"/>
      <w:r>
        <w:rPr>
          <w:rFonts w:ascii="Consolas" w:eastAsia="Consolas" w:hAnsi="Consolas" w:cs="Consolas"/>
          <w:color w:val="E5E5E5"/>
          <w:sz w:val="17"/>
          <w:szCs w:val="17"/>
        </w:rPr>
        <w:t>calculate_fluency_score</w:t>
      </w:r>
      <w:proofErr w:type="spellEnd"/>
      <w:r>
        <w:rPr>
          <w:rFonts w:ascii="Consolas" w:eastAsia="Consolas" w:hAnsi="Consolas" w:cs="Consolas"/>
          <w:color w:val="E5E5E5"/>
          <w:sz w:val="17"/>
          <w:szCs w:val="17"/>
        </w:rPr>
        <w:t xml:space="preserve">(filler, </w:t>
      </w:r>
      <w:proofErr w:type="spellStart"/>
      <w:r>
        <w:rPr>
          <w:rFonts w:ascii="Consolas" w:eastAsia="Consolas" w:hAnsi="Consolas" w:cs="Consolas"/>
          <w:color w:val="E5E5E5"/>
          <w:sz w:val="17"/>
          <w:szCs w:val="17"/>
        </w:rPr>
        <w:t>audio_features</w:t>
      </w:r>
      <w:proofErr w:type="spellEnd"/>
      <w:r>
        <w:rPr>
          <w:rFonts w:ascii="Consolas" w:eastAsia="Consolas" w:hAnsi="Consolas" w:cs="Consolas"/>
          <w:color w:val="E5E5E5"/>
          <w:sz w:val="17"/>
          <w:szCs w:val="17"/>
        </w:rPr>
        <w:t>["</w:t>
      </w:r>
      <w:proofErr w:type="spellStart"/>
      <w:r>
        <w:rPr>
          <w:rFonts w:ascii="Consolas" w:eastAsia="Consolas" w:hAnsi="Consolas" w:cs="Consolas"/>
          <w:color w:val="E5E5E5"/>
          <w:sz w:val="17"/>
          <w:szCs w:val="17"/>
        </w:rPr>
        <w:t>pause_ratio</w:t>
      </w:r>
      <w:proofErr w:type="spellEnd"/>
      <w:r>
        <w:rPr>
          <w:rFonts w:ascii="Consolas" w:eastAsia="Consolas" w:hAnsi="Consolas" w:cs="Consolas"/>
          <w:color w:val="E5E5E5"/>
          <w:sz w:val="17"/>
          <w:szCs w:val="17"/>
        </w:rPr>
        <w:t>"])</w:t>
      </w:r>
    </w:p>
    <w:p w14:paraId="1C6DD797" w14:textId="77777777" w:rsidR="00F76B90" w:rsidRDefault="00000000">
      <w:pPr>
        <w:keepNext/>
        <w:keepLines/>
        <w:shd w:val="clear" w:color="auto" w:fill="1E1B2E"/>
        <w:spacing w:line="230" w:lineRule="auto"/>
        <w:ind w:left="172" w:right="172"/>
      </w:pPr>
      <w:r>
        <w:rPr>
          <w:rFonts w:ascii="Consolas" w:eastAsia="Consolas" w:hAnsi="Consolas" w:cs="Consolas"/>
          <w:color w:val="E5E5E5"/>
          <w:sz w:val="17"/>
          <w:szCs w:val="17"/>
        </w:rPr>
        <w:t xml:space="preserve">feedback = </w:t>
      </w:r>
      <w:proofErr w:type="spellStart"/>
      <w:r>
        <w:rPr>
          <w:rFonts w:ascii="Consolas" w:eastAsia="Consolas" w:hAnsi="Consolas" w:cs="Consolas"/>
          <w:color w:val="E5E5E5"/>
          <w:sz w:val="17"/>
          <w:szCs w:val="17"/>
        </w:rPr>
        <w:t>get_gemini_feedback</w:t>
      </w:r>
      <w:proofErr w:type="spellEnd"/>
      <w:r>
        <w:rPr>
          <w:rFonts w:ascii="Consolas" w:eastAsia="Consolas" w:hAnsi="Consolas" w:cs="Consolas"/>
          <w:color w:val="E5E5E5"/>
          <w:sz w:val="17"/>
          <w:szCs w:val="17"/>
        </w:rPr>
        <w:t xml:space="preserve">(transcript, </w:t>
      </w:r>
      <w:proofErr w:type="spellStart"/>
      <w:r>
        <w:rPr>
          <w:rFonts w:ascii="Consolas" w:eastAsia="Consolas" w:hAnsi="Consolas" w:cs="Consolas"/>
          <w:color w:val="E5E5E5"/>
          <w:sz w:val="17"/>
          <w:szCs w:val="17"/>
        </w:rPr>
        <w:t>current_topic</w:t>
      </w:r>
      <w:proofErr w:type="spellEnd"/>
      <w:r>
        <w:rPr>
          <w:rFonts w:ascii="Consolas" w:eastAsia="Consolas" w:hAnsi="Consolas" w:cs="Consolas"/>
          <w:color w:val="E5E5E5"/>
          <w:sz w:val="17"/>
          <w:szCs w:val="17"/>
        </w:rPr>
        <w:t xml:space="preserve">, score, </w:t>
      </w:r>
      <w:proofErr w:type="spellStart"/>
      <w:r>
        <w:rPr>
          <w:rFonts w:ascii="Consolas" w:eastAsia="Consolas" w:hAnsi="Consolas" w:cs="Consolas"/>
          <w:color w:val="E5E5E5"/>
          <w:sz w:val="17"/>
          <w:szCs w:val="17"/>
        </w:rPr>
        <w:t>gemini_api_key</w:t>
      </w:r>
      <w:proofErr w:type="spellEnd"/>
      <w:r>
        <w:rPr>
          <w:rFonts w:ascii="Consolas" w:eastAsia="Consolas" w:hAnsi="Consolas" w:cs="Consolas"/>
          <w:color w:val="E5E5E5"/>
          <w:sz w:val="17"/>
          <w:szCs w:val="17"/>
        </w:rPr>
        <w:t>)</w:t>
      </w:r>
    </w:p>
    <w:p w14:paraId="3CF48403" w14:textId="77777777" w:rsidR="00F76B90" w:rsidRDefault="00000000">
      <w:pPr>
        <w:keepNext/>
        <w:keepLines/>
        <w:shd w:val="clear" w:color="auto" w:fill="1E1B2E"/>
        <w:spacing w:line="230" w:lineRule="auto"/>
        <w:ind w:left="172" w:right="172"/>
      </w:pPr>
      <w:r>
        <w:rPr>
          <w:rFonts w:ascii="Consolas" w:eastAsia="Consolas" w:hAnsi="Consolas" w:cs="Consolas"/>
          <w:color w:val="E5E5E5"/>
          <w:sz w:val="17"/>
          <w:szCs w:val="17"/>
        </w:rPr>
        <w:t xml:space="preserve"> </w:t>
      </w:r>
    </w:p>
    <w:p w14:paraId="0B793DDC" w14:textId="77777777" w:rsidR="00F76B90" w:rsidRDefault="00000000">
      <w:pPr>
        <w:keepNext/>
        <w:keepLines/>
        <w:shd w:val="clear" w:color="auto" w:fill="1E1B2E"/>
        <w:spacing w:line="230" w:lineRule="auto"/>
        <w:ind w:left="172" w:right="172"/>
      </w:pPr>
      <w:r>
        <w:rPr>
          <w:rFonts w:ascii="Consolas" w:eastAsia="Consolas" w:hAnsi="Consolas" w:cs="Consolas"/>
          <w:color w:val="E5E5E5"/>
          <w:sz w:val="17"/>
          <w:szCs w:val="17"/>
        </w:rPr>
        <w:t>result = {..., "topic": topic}                                    # &lt;- saved to history</w:t>
      </w:r>
    </w:p>
    <w:p w14:paraId="4546E16F" w14:textId="77777777" w:rsidR="00F76B90" w:rsidRDefault="00000000">
      <w:pPr>
        <w:keepNext/>
        <w:keepLines/>
        <w:shd w:val="clear" w:color="auto" w:fill="1E1B2E"/>
        <w:spacing w:line="230" w:lineRule="auto"/>
        <w:ind w:left="172" w:right="172"/>
      </w:pPr>
      <w:proofErr w:type="spellStart"/>
      <w:r>
        <w:rPr>
          <w:rFonts w:ascii="Consolas" w:eastAsia="Consolas" w:hAnsi="Consolas" w:cs="Consolas"/>
          <w:color w:val="E5E5E5"/>
          <w:sz w:val="17"/>
          <w:szCs w:val="17"/>
        </w:rPr>
        <w:t>st.session_state.history.append</w:t>
      </w:r>
      <w:proofErr w:type="spellEnd"/>
      <w:r>
        <w:rPr>
          <w:rFonts w:ascii="Consolas" w:eastAsia="Consolas" w:hAnsi="Consolas" w:cs="Consolas"/>
          <w:color w:val="E5E5E5"/>
          <w:sz w:val="17"/>
          <w:szCs w:val="17"/>
        </w:rPr>
        <w:t>({"topic": topic, "score": score, "result": result})</w:t>
      </w:r>
    </w:p>
    <w:p w14:paraId="4B434839" w14:textId="77777777" w:rsidR="00F76B90" w:rsidRDefault="00000000">
      <w:pPr>
        <w:keepNext/>
        <w:keepLines/>
        <w:shd w:val="clear" w:color="auto" w:fill="1E1B2E"/>
        <w:spacing w:line="230" w:lineRule="auto"/>
        <w:ind w:left="172" w:right="172"/>
      </w:pPr>
      <w:r>
        <w:rPr>
          <w:rFonts w:ascii="Consolas" w:eastAsia="Consolas" w:hAnsi="Consolas" w:cs="Consolas"/>
          <w:color w:val="E5E5E5"/>
          <w:sz w:val="17"/>
          <w:szCs w:val="17"/>
        </w:rPr>
        <w:t xml:space="preserve">result["topic"] = </w:t>
      </w:r>
      <w:proofErr w:type="spellStart"/>
      <w:r>
        <w:rPr>
          <w:rFonts w:ascii="Consolas" w:eastAsia="Consolas" w:hAnsi="Consolas" w:cs="Consolas"/>
          <w:color w:val="E5E5E5"/>
          <w:sz w:val="17"/>
          <w:szCs w:val="17"/>
        </w:rPr>
        <w:t>current_topic</w:t>
      </w:r>
      <w:proofErr w:type="spellEnd"/>
      <w:r>
        <w:rPr>
          <w:rFonts w:ascii="Consolas" w:eastAsia="Consolas" w:hAnsi="Consolas" w:cs="Consolas"/>
          <w:color w:val="E5E5E5"/>
          <w:sz w:val="17"/>
          <w:szCs w:val="17"/>
        </w:rPr>
        <w:t xml:space="preserve">                                   # &lt;- but shown as live result</w:t>
      </w:r>
    </w:p>
    <w:p w14:paraId="6F3697EF" w14:textId="77777777" w:rsidR="00F76B90" w:rsidRDefault="00000000">
      <w:pPr>
        <w:keepLines/>
        <w:shd w:val="clear" w:color="auto" w:fill="1E1B2E"/>
        <w:spacing w:line="230" w:lineRule="auto"/>
        <w:ind w:left="172" w:right="172"/>
      </w:pPr>
      <w:proofErr w:type="spellStart"/>
      <w:r>
        <w:rPr>
          <w:rFonts w:ascii="Consolas" w:eastAsia="Consolas" w:hAnsi="Consolas" w:cs="Consolas"/>
          <w:color w:val="E5E5E5"/>
          <w:sz w:val="17"/>
          <w:szCs w:val="17"/>
        </w:rPr>
        <w:t>st.session_state.result</w:t>
      </w:r>
      <w:proofErr w:type="spellEnd"/>
      <w:r>
        <w:rPr>
          <w:rFonts w:ascii="Consolas" w:eastAsia="Consolas" w:hAnsi="Consolas" w:cs="Consolas"/>
          <w:color w:val="E5E5E5"/>
          <w:sz w:val="17"/>
          <w:szCs w:val="17"/>
        </w:rPr>
        <w:t xml:space="preserve"> = result                                  #    (topic mismatch bug)</w:t>
      </w:r>
    </w:p>
    <w:p w14:paraId="1C6F94E0" w14:textId="77777777" w:rsidR="00F76B90" w:rsidRDefault="00F76B90">
      <w:pPr>
        <w:spacing w:after="90"/>
      </w:pPr>
    </w:p>
    <w:p w14:paraId="7FAF2253" w14:textId="77777777" w:rsidR="00F76B90" w:rsidRDefault="00000000" w:rsidP="00F37DEB">
      <w:pPr>
        <w:spacing w:before="40" w:after="80" w:line="270" w:lineRule="auto"/>
        <w:jc w:val="both"/>
      </w:pPr>
      <w:r>
        <w:rPr>
          <w:b/>
          <w:bCs/>
        </w:rPr>
        <w:t>Note on the topic mismatch:</w:t>
      </w:r>
      <w:r>
        <w:t xml:space="preserve"> when </w:t>
      </w:r>
      <w:proofErr w:type="spellStart"/>
      <w:r>
        <w:t>auto_detect</w:t>
      </w:r>
      <w:proofErr w:type="spellEnd"/>
      <w:r>
        <w:t xml:space="preserve"> is enabled, the code stores the originally selected sidebar topic (topic) into </w:t>
      </w:r>
      <w:proofErr w:type="spellStart"/>
      <w:r>
        <w:t>st.session_state.history</w:t>
      </w:r>
      <w:proofErr w:type="spellEnd"/>
      <w:r>
        <w:t>, but stores the Gemini-detected topic (</w:t>
      </w:r>
      <w:proofErr w:type="spellStart"/>
      <w:r>
        <w:t>current_topic</w:t>
      </w:r>
      <w:proofErr w:type="spellEnd"/>
      <w:r>
        <w:t xml:space="preserve">) into </w:t>
      </w:r>
      <w:proofErr w:type="spellStart"/>
      <w:r>
        <w:t>st.session_state.result</w:t>
      </w:r>
      <w:proofErr w:type="spellEnd"/>
      <w:r>
        <w:t>. This is a real inconsistency worth fixing (see Section 6, Future Scope) — the sidebar history label and the live result panel can show two different topic names for the same attempt when auto-detection changes the topic.</w:t>
      </w:r>
    </w:p>
    <w:p w14:paraId="7CC4B8E5" w14:textId="77777777" w:rsidR="00F76B90" w:rsidRDefault="00000000" w:rsidP="00F37DEB">
      <w:pPr>
        <w:spacing w:before="40" w:after="80" w:line="270" w:lineRule="auto"/>
        <w:jc w:val="both"/>
      </w:pPr>
      <w:r>
        <w:rPr>
          <w:b/>
          <w:bCs/>
        </w:rPr>
        <w:t>Note on temp-file cleanup:</w:t>
      </w:r>
      <w:r>
        <w:t xml:space="preserve"> the finally block only deletes the temporary file if it came from the uploader path (</w:t>
      </w:r>
      <w:proofErr w:type="spellStart"/>
      <w:r>
        <w:t>audio_path</w:t>
      </w:r>
      <w:proofErr w:type="spellEnd"/>
      <w:r>
        <w:t xml:space="preserve"> != </w:t>
      </w:r>
      <w:proofErr w:type="spellStart"/>
      <w:r>
        <w:t>recorded_path</w:t>
      </w:r>
      <w:proofErr w:type="spellEnd"/>
      <w:r>
        <w:t>); a live-recorded temp file (</w:t>
      </w:r>
      <w:proofErr w:type="spellStart"/>
      <w:r>
        <w:t>recorded_path</w:t>
      </w:r>
      <w:proofErr w:type="spellEnd"/>
      <w:r>
        <w:t>) is deliberately left on disk so the sidebar's "Attempt History" buttons can still reference it later in the session, but this means recorded .wav temp files accumulate in the OS temp directory for the life of the process (see Section 8, Security Considerations).</w:t>
      </w:r>
    </w:p>
    <w:p w14:paraId="21F61504" w14:textId="77777777" w:rsidR="00F76B90" w:rsidRDefault="00000000">
      <w:pPr>
        <w:keepNext/>
        <w:spacing w:before="110" w:after="40"/>
      </w:pPr>
      <w:r>
        <w:rPr>
          <w:b/>
          <w:bCs/>
          <w:i/>
          <w:iCs/>
        </w:rPr>
        <w:t>Activity 3.5: Results Rendering</w:t>
      </w:r>
    </w:p>
    <w:p w14:paraId="7890FC9D" w14:textId="77777777" w:rsidR="00F76B90" w:rsidRDefault="00000000">
      <w:pPr>
        <w:keepNext/>
        <w:keepLines/>
        <w:shd w:val="clear" w:color="auto" w:fill="1E1B2E"/>
        <w:spacing w:line="230" w:lineRule="auto"/>
        <w:ind w:left="172" w:right="172"/>
      </w:pPr>
      <w:r>
        <w:rPr>
          <w:rFonts w:ascii="Consolas" w:eastAsia="Consolas" w:hAnsi="Consolas" w:cs="Consolas"/>
          <w:color w:val="E5E5E5"/>
          <w:sz w:val="17"/>
          <w:szCs w:val="17"/>
        </w:rPr>
        <w:t xml:space="preserve">r = </w:t>
      </w:r>
      <w:proofErr w:type="spellStart"/>
      <w:r>
        <w:rPr>
          <w:rFonts w:ascii="Consolas" w:eastAsia="Consolas" w:hAnsi="Consolas" w:cs="Consolas"/>
          <w:color w:val="E5E5E5"/>
          <w:sz w:val="17"/>
          <w:szCs w:val="17"/>
        </w:rPr>
        <w:t>st.session_state.result</w:t>
      </w:r>
      <w:proofErr w:type="spellEnd"/>
    </w:p>
    <w:p w14:paraId="6D37FBC8" w14:textId="77777777" w:rsidR="00F76B90" w:rsidRDefault="00000000">
      <w:pPr>
        <w:keepNext/>
        <w:keepLines/>
        <w:shd w:val="clear" w:color="auto" w:fill="1E1B2E"/>
        <w:spacing w:line="230" w:lineRule="auto"/>
        <w:ind w:left="172" w:right="172"/>
      </w:pPr>
      <w:proofErr w:type="spellStart"/>
      <w:r>
        <w:rPr>
          <w:rFonts w:ascii="Consolas" w:eastAsia="Consolas" w:hAnsi="Consolas" w:cs="Consolas"/>
          <w:color w:val="E5E5E5"/>
          <w:sz w:val="17"/>
          <w:szCs w:val="17"/>
        </w:rPr>
        <w:t>st.write</w:t>
      </w:r>
      <w:proofErr w:type="spellEnd"/>
      <w:r>
        <w:rPr>
          <w:rFonts w:ascii="Consolas" w:eastAsia="Consolas" w:hAnsi="Consolas" w:cs="Consolas"/>
          <w:color w:val="E5E5E5"/>
          <w:sz w:val="17"/>
          <w:szCs w:val="17"/>
        </w:rPr>
        <w:t>(r["transcript"])</w:t>
      </w:r>
    </w:p>
    <w:p w14:paraId="17C32577" w14:textId="77777777" w:rsidR="00F76B90" w:rsidRDefault="00000000">
      <w:pPr>
        <w:keepNext/>
        <w:keepLines/>
        <w:shd w:val="clear" w:color="auto" w:fill="1E1B2E"/>
        <w:spacing w:line="230" w:lineRule="auto"/>
        <w:ind w:left="172" w:right="172"/>
      </w:pPr>
      <w:proofErr w:type="spellStart"/>
      <w:r>
        <w:rPr>
          <w:rFonts w:ascii="Consolas" w:eastAsia="Consolas" w:hAnsi="Consolas" w:cs="Consolas"/>
          <w:color w:val="E5E5E5"/>
          <w:sz w:val="17"/>
          <w:szCs w:val="17"/>
        </w:rPr>
        <w:t>st.markdown</w:t>
      </w:r>
      <w:proofErr w:type="spellEnd"/>
      <w:r>
        <w:rPr>
          <w:rFonts w:ascii="Consolas" w:eastAsia="Consolas" w:hAnsi="Consolas" w:cs="Consolas"/>
          <w:color w:val="E5E5E5"/>
          <w:sz w:val="17"/>
          <w:szCs w:val="17"/>
        </w:rPr>
        <w:t>(f"&lt;h1 style='</w:t>
      </w:r>
      <w:proofErr w:type="spellStart"/>
      <w:r>
        <w:rPr>
          <w:rFonts w:ascii="Consolas" w:eastAsia="Consolas" w:hAnsi="Consolas" w:cs="Consolas"/>
          <w:color w:val="E5E5E5"/>
          <w:sz w:val="17"/>
          <w:szCs w:val="17"/>
        </w:rPr>
        <w:t>color</w:t>
      </w:r>
      <w:proofErr w:type="spellEnd"/>
      <w:r>
        <w:rPr>
          <w:rFonts w:ascii="Consolas" w:eastAsia="Consolas" w:hAnsi="Consolas" w:cs="Consolas"/>
          <w:color w:val="E5E5E5"/>
          <w:sz w:val="17"/>
          <w:szCs w:val="17"/>
        </w:rPr>
        <w:t>:{r['</w:t>
      </w:r>
      <w:proofErr w:type="spellStart"/>
      <w:r>
        <w:rPr>
          <w:rFonts w:ascii="Consolas" w:eastAsia="Consolas" w:hAnsi="Consolas" w:cs="Consolas"/>
          <w:color w:val="E5E5E5"/>
          <w:sz w:val="17"/>
          <w:szCs w:val="17"/>
        </w:rPr>
        <w:t>color</w:t>
      </w:r>
      <w:proofErr w:type="spellEnd"/>
      <w:r>
        <w:rPr>
          <w:rFonts w:ascii="Consolas" w:eastAsia="Consolas" w:hAnsi="Consolas" w:cs="Consolas"/>
          <w:color w:val="E5E5E5"/>
          <w:sz w:val="17"/>
          <w:szCs w:val="17"/>
        </w:rPr>
        <w:t xml:space="preserve">']}'&gt;{r['score']}/100&lt;/h1&gt;", </w:t>
      </w:r>
      <w:proofErr w:type="spellStart"/>
      <w:r>
        <w:rPr>
          <w:rFonts w:ascii="Consolas" w:eastAsia="Consolas" w:hAnsi="Consolas" w:cs="Consolas"/>
          <w:color w:val="E5E5E5"/>
          <w:sz w:val="17"/>
          <w:szCs w:val="17"/>
        </w:rPr>
        <w:t>unsafe_allow_html</w:t>
      </w:r>
      <w:proofErr w:type="spellEnd"/>
      <w:r>
        <w:rPr>
          <w:rFonts w:ascii="Consolas" w:eastAsia="Consolas" w:hAnsi="Consolas" w:cs="Consolas"/>
          <w:color w:val="E5E5E5"/>
          <w:sz w:val="17"/>
          <w:szCs w:val="17"/>
        </w:rPr>
        <w:t>=True)</w:t>
      </w:r>
    </w:p>
    <w:p w14:paraId="3480F8CF" w14:textId="77777777" w:rsidR="00F76B90" w:rsidRDefault="00000000">
      <w:pPr>
        <w:keepNext/>
        <w:keepLines/>
        <w:shd w:val="clear" w:color="auto" w:fill="1E1B2E"/>
        <w:spacing w:line="230" w:lineRule="auto"/>
        <w:ind w:left="172" w:right="172"/>
      </w:pPr>
      <w:r>
        <w:rPr>
          <w:rFonts w:ascii="Consolas" w:eastAsia="Consolas" w:hAnsi="Consolas" w:cs="Consolas"/>
          <w:color w:val="E5E5E5"/>
          <w:sz w:val="17"/>
          <w:szCs w:val="17"/>
        </w:rPr>
        <w:t xml:space="preserve"> </w:t>
      </w:r>
    </w:p>
    <w:p w14:paraId="52D5E7FA" w14:textId="77777777" w:rsidR="00F76B90" w:rsidRDefault="00000000">
      <w:pPr>
        <w:keepNext/>
        <w:keepLines/>
        <w:shd w:val="clear" w:color="auto" w:fill="1E1B2E"/>
        <w:spacing w:line="230" w:lineRule="auto"/>
        <w:ind w:left="172" w:right="172"/>
      </w:pPr>
      <w:proofErr w:type="spellStart"/>
      <w:r>
        <w:rPr>
          <w:rFonts w:ascii="Consolas" w:eastAsia="Consolas" w:hAnsi="Consolas" w:cs="Consolas"/>
          <w:color w:val="E5E5E5"/>
          <w:sz w:val="17"/>
          <w:szCs w:val="17"/>
        </w:rPr>
        <w:t>st.metric</w:t>
      </w:r>
      <w:proofErr w:type="spellEnd"/>
      <w:r>
        <w:rPr>
          <w:rFonts w:ascii="Consolas" w:eastAsia="Consolas" w:hAnsi="Consolas" w:cs="Consolas"/>
          <w:color w:val="E5E5E5"/>
          <w:sz w:val="17"/>
          <w:szCs w:val="17"/>
        </w:rPr>
        <w:t>("Semantic Similarity", r["similarity"])</w:t>
      </w:r>
    </w:p>
    <w:p w14:paraId="7331464C" w14:textId="77777777" w:rsidR="00F76B90" w:rsidRDefault="00000000">
      <w:pPr>
        <w:keepNext/>
        <w:keepLines/>
        <w:shd w:val="clear" w:color="auto" w:fill="1E1B2E"/>
        <w:spacing w:line="230" w:lineRule="auto"/>
        <w:ind w:left="172" w:right="172"/>
      </w:pPr>
      <w:proofErr w:type="spellStart"/>
      <w:r>
        <w:rPr>
          <w:rFonts w:ascii="Consolas" w:eastAsia="Consolas" w:hAnsi="Consolas" w:cs="Consolas"/>
          <w:color w:val="E5E5E5"/>
          <w:sz w:val="17"/>
          <w:szCs w:val="17"/>
        </w:rPr>
        <w:t>st.metric</w:t>
      </w:r>
      <w:proofErr w:type="spellEnd"/>
      <w:r>
        <w:rPr>
          <w:rFonts w:ascii="Consolas" w:eastAsia="Consolas" w:hAnsi="Consolas" w:cs="Consolas"/>
          <w:color w:val="E5E5E5"/>
          <w:sz w:val="17"/>
          <w:szCs w:val="17"/>
        </w:rPr>
        <w:t>("Filler Words", r["filler"])</w:t>
      </w:r>
    </w:p>
    <w:p w14:paraId="4462C1B4" w14:textId="77777777" w:rsidR="00F76B90" w:rsidRDefault="00000000">
      <w:pPr>
        <w:keepNext/>
        <w:keepLines/>
        <w:shd w:val="clear" w:color="auto" w:fill="1E1B2E"/>
        <w:spacing w:line="230" w:lineRule="auto"/>
        <w:ind w:left="172" w:right="172"/>
      </w:pPr>
      <w:proofErr w:type="spellStart"/>
      <w:r>
        <w:rPr>
          <w:rFonts w:ascii="Consolas" w:eastAsia="Consolas" w:hAnsi="Consolas" w:cs="Consolas"/>
          <w:color w:val="E5E5E5"/>
          <w:sz w:val="17"/>
          <w:szCs w:val="17"/>
        </w:rPr>
        <w:t>st.metric</w:t>
      </w:r>
      <w:proofErr w:type="spellEnd"/>
      <w:r>
        <w:rPr>
          <w:rFonts w:ascii="Consolas" w:eastAsia="Consolas" w:hAnsi="Consolas" w:cs="Consolas"/>
          <w:color w:val="E5E5E5"/>
          <w:sz w:val="17"/>
          <w:szCs w:val="17"/>
        </w:rPr>
        <w:t>("Fluency Score", f"{r['fluency']['</w:t>
      </w:r>
      <w:proofErr w:type="spellStart"/>
      <w:r>
        <w:rPr>
          <w:rFonts w:ascii="Consolas" w:eastAsia="Consolas" w:hAnsi="Consolas" w:cs="Consolas"/>
          <w:color w:val="E5E5E5"/>
          <w:sz w:val="17"/>
          <w:szCs w:val="17"/>
        </w:rPr>
        <w:t>fluency_score</w:t>
      </w:r>
      <w:proofErr w:type="spellEnd"/>
      <w:r>
        <w:rPr>
          <w:rFonts w:ascii="Consolas" w:eastAsia="Consolas" w:hAnsi="Consolas" w:cs="Consolas"/>
          <w:color w:val="E5E5E5"/>
          <w:sz w:val="17"/>
          <w:szCs w:val="17"/>
        </w:rPr>
        <w:t>']}/100")</w:t>
      </w:r>
    </w:p>
    <w:p w14:paraId="1BADE60B" w14:textId="77777777" w:rsidR="00F76B90" w:rsidRDefault="00000000">
      <w:pPr>
        <w:keepNext/>
        <w:keepLines/>
        <w:shd w:val="clear" w:color="auto" w:fill="1E1B2E"/>
        <w:spacing w:line="230" w:lineRule="auto"/>
        <w:ind w:left="172" w:right="172"/>
      </w:pPr>
      <w:proofErr w:type="spellStart"/>
      <w:r>
        <w:rPr>
          <w:rFonts w:ascii="Consolas" w:eastAsia="Consolas" w:hAnsi="Consolas" w:cs="Consolas"/>
          <w:color w:val="E5E5E5"/>
          <w:sz w:val="17"/>
          <w:szCs w:val="17"/>
        </w:rPr>
        <w:t>st.image</w:t>
      </w:r>
      <w:proofErr w:type="spellEnd"/>
      <w:r>
        <w:rPr>
          <w:rFonts w:ascii="Consolas" w:eastAsia="Consolas" w:hAnsi="Consolas" w:cs="Consolas"/>
          <w:color w:val="E5E5E5"/>
          <w:sz w:val="17"/>
          <w:szCs w:val="17"/>
        </w:rPr>
        <w:t>(r["</w:t>
      </w:r>
      <w:proofErr w:type="spellStart"/>
      <w:r>
        <w:rPr>
          <w:rFonts w:ascii="Consolas" w:eastAsia="Consolas" w:hAnsi="Consolas" w:cs="Consolas"/>
          <w:color w:val="E5E5E5"/>
          <w:sz w:val="17"/>
          <w:szCs w:val="17"/>
        </w:rPr>
        <w:t>waveform_bytes</w:t>
      </w:r>
      <w:proofErr w:type="spellEnd"/>
      <w:r>
        <w:rPr>
          <w:rFonts w:ascii="Consolas" w:eastAsia="Consolas" w:hAnsi="Consolas" w:cs="Consolas"/>
          <w:color w:val="E5E5E5"/>
          <w:sz w:val="17"/>
          <w:szCs w:val="17"/>
        </w:rPr>
        <w:t xml:space="preserve">"], </w:t>
      </w:r>
      <w:proofErr w:type="spellStart"/>
      <w:r>
        <w:rPr>
          <w:rFonts w:ascii="Consolas" w:eastAsia="Consolas" w:hAnsi="Consolas" w:cs="Consolas"/>
          <w:color w:val="E5E5E5"/>
          <w:sz w:val="17"/>
          <w:szCs w:val="17"/>
        </w:rPr>
        <w:t>use_column_width</w:t>
      </w:r>
      <w:proofErr w:type="spellEnd"/>
      <w:r>
        <w:rPr>
          <w:rFonts w:ascii="Consolas" w:eastAsia="Consolas" w:hAnsi="Consolas" w:cs="Consolas"/>
          <w:color w:val="E5E5E5"/>
          <w:sz w:val="17"/>
          <w:szCs w:val="17"/>
        </w:rPr>
        <w:t>=True)</w:t>
      </w:r>
    </w:p>
    <w:p w14:paraId="795EEAB1" w14:textId="77777777" w:rsidR="00F76B90" w:rsidRDefault="00000000">
      <w:pPr>
        <w:keepNext/>
        <w:keepLines/>
        <w:shd w:val="clear" w:color="auto" w:fill="1E1B2E"/>
        <w:spacing w:line="230" w:lineRule="auto"/>
        <w:ind w:left="172" w:right="172"/>
      </w:pPr>
      <w:r>
        <w:rPr>
          <w:rFonts w:ascii="Consolas" w:eastAsia="Consolas" w:hAnsi="Consolas" w:cs="Consolas"/>
          <w:color w:val="E5E5E5"/>
          <w:sz w:val="17"/>
          <w:szCs w:val="17"/>
        </w:rPr>
        <w:t xml:space="preserve"> </w:t>
      </w:r>
    </w:p>
    <w:p w14:paraId="495E7911" w14:textId="77777777" w:rsidR="00F76B90" w:rsidRDefault="00000000">
      <w:pPr>
        <w:keepNext/>
        <w:keepLines/>
        <w:shd w:val="clear" w:color="auto" w:fill="1E1B2E"/>
        <w:spacing w:line="230" w:lineRule="auto"/>
        <w:ind w:left="172" w:right="172"/>
      </w:pPr>
      <w:proofErr w:type="spellStart"/>
      <w:r>
        <w:rPr>
          <w:rFonts w:ascii="Consolas" w:eastAsia="Consolas" w:hAnsi="Consolas" w:cs="Consolas"/>
          <w:color w:val="E5E5E5"/>
          <w:sz w:val="17"/>
          <w:szCs w:val="17"/>
        </w:rPr>
        <w:t>pdf_bytes</w:t>
      </w:r>
      <w:proofErr w:type="spellEnd"/>
      <w:r>
        <w:rPr>
          <w:rFonts w:ascii="Consolas" w:eastAsia="Consolas" w:hAnsi="Consolas" w:cs="Consolas"/>
          <w:color w:val="E5E5E5"/>
          <w:sz w:val="17"/>
          <w:szCs w:val="17"/>
        </w:rPr>
        <w:t xml:space="preserve"> = </w:t>
      </w:r>
      <w:proofErr w:type="spellStart"/>
      <w:r>
        <w:rPr>
          <w:rFonts w:ascii="Consolas" w:eastAsia="Consolas" w:hAnsi="Consolas" w:cs="Consolas"/>
          <w:color w:val="E5E5E5"/>
          <w:sz w:val="17"/>
          <w:szCs w:val="17"/>
        </w:rPr>
        <w:t>generate_pdf_report</w:t>
      </w:r>
      <w:proofErr w:type="spellEnd"/>
      <w:r>
        <w:rPr>
          <w:rFonts w:ascii="Consolas" w:eastAsia="Consolas" w:hAnsi="Consolas" w:cs="Consolas"/>
          <w:color w:val="E5E5E5"/>
          <w:sz w:val="17"/>
          <w:szCs w:val="17"/>
        </w:rPr>
        <w:t xml:space="preserve">(topic=r['topic'], </w:t>
      </w:r>
      <w:proofErr w:type="spellStart"/>
      <w:r>
        <w:rPr>
          <w:rFonts w:ascii="Consolas" w:eastAsia="Consolas" w:hAnsi="Consolas" w:cs="Consolas"/>
          <w:color w:val="E5E5E5"/>
          <w:sz w:val="17"/>
          <w:szCs w:val="17"/>
        </w:rPr>
        <w:t>reference_text</w:t>
      </w:r>
      <w:proofErr w:type="spellEnd"/>
      <w:r>
        <w:rPr>
          <w:rFonts w:ascii="Consolas" w:eastAsia="Consolas" w:hAnsi="Consolas" w:cs="Consolas"/>
          <w:color w:val="E5E5E5"/>
          <w:sz w:val="17"/>
          <w:szCs w:val="17"/>
        </w:rPr>
        <w:t>=r['</w:t>
      </w:r>
      <w:proofErr w:type="spellStart"/>
      <w:r>
        <w:rPr>
          <w:rFonts w:ascii="Consolas" w:eastAsia="Consolas" w:hAnsi="Consolas" w:cs="Consolas"/>
          <w:color w:val="E5E5E5"/>
          <w:sz w:val="17"/>
          <w:szCs w:val="17"/>
        </w:rPr>
        <w:t>ref_text</w:t>
      </w:r>
      <w:proofErr w:type="spellEnd"/>
      <w:r>
        <w:rPr>
          <w:rFonts w:ascii="Consolas" w:eastAsia="Consolas" w:hAnsi="Consolas" w:cs="Consolas"/>
          <w:color w:val="E5E5E5"/>
          <w:sz w:val="17"/>
          <w:szCs w:val="17"/>
        </w:rPr>
        <w:t>'], ...)</w:t>
      </w:r>
    </w:p>
    <w:p w14:paraId="48576940" w14:textId="77777777" w:rsidR="00F76B90" w:rsidRDefault="00000000">
      <w:pPr>
        <w:keepNext/>
        <w:keepLines/>
        <w:shd w:val="clear" w:color="auto" w:fill="1E1B2E"/>
        <w:spacing w:line="230" w:lineRule="auto"/>
        <w:ind w:left="172" w:right="172"/>
      </w:pPr>
      <w:proofErr w:type="spellStart"/>
      <w:r>
        <w:rPr>
          <w:rFonts w:ascii="Consolas" w:eastAsia="Consolas" w:hAnsi="Consolas" w:cs="Consolas"/>
          <w:color w:val="E5E5E5"/>
          <w:sz w:val="17"/>
          <w:szCs w:val="17"/>
        </w:rPr>
        <w:t>st.download_button</w:t>
      </w:r>
      <w:proofErr w:type="spellEnd"/>
      <w:r>
        <w:rPr>
          <w:rFonts w:ascii="Consolas" w:eastAsia="Consolas" w:hAnsi="Consolas" w:cs="Consolas"/>
          <w:color w:val="E5E5E5"/>
          <w:sz w:val="17"/>
          <w:szCs w:val="17"/>
        </w:rPr>
        <w:t>("Download Full PDF Report", data=</w:t>
      </w:r>
      <w:proofErr w:type="spellStart"/>
      <w:r>
        <w:rPr>
          <w:rFonts w:ascii="Consolas" w:eastAsia="Consolas" w:hAnsi="Consolas" w:cs="Consolas"/>
          <w:color w:val="E5E5E5"/>
          <w:sz w:val="17"/>
          <w:szCs w:val="17"/>
        </w:rPr>
        <w:t>pdf_bytes</w:t>
      </w:r>
      <w:proofErr w:type="spellEnd"/>
      <w:r>
        <w:rPr>
          <w:rFonts w:ascii="Consolas" w:eastAsia="Consolas" w:hAnsi="Consolas" w:cs="Consolas"/>
          <w:color w:val="E5E5E5"/>
          <w:sz w:val="17"/>
          <w:szCs w:val="17"/>
        </w:rPr>
        <w:t>,</w:t>
      </w:r>
    </w:p>
    <w:p w14:paraId="5C6DA18D" w14:textId="77777777" w:rsidR="00F76B90" w:rsidRDefault="00000000">
      <w:pPr>
        <w:keepLines/>
        <w:shd w:val="clear" w:color="auto" w:fill="1E1B2E"/>
        <w:spacing w:line="230" w:lineRule="auto"/>
        <w:ind w:left="172" w:right="172"/>
      </w:pPr>
      <w:r>
        <w:rPr>
          <w:rFonts w:ascii="Consolas" w:eastAsia="Consolas" w:hAnsi="Consolas" w:cs="Consolas"/>
          <w:color w:val="E5E5E5"/>
          <w:sz w:val="17"/>
          <w:szCs w:val="17"/>
        </w:rPr>
        <w:t xml:space="preserve">    </w:t>
      </w:r>
      <w:proofErr w:type="spellStart"/>
      <w:r>
        <w:rPr>
          <w:rFonts w:ascii="Consolas" w:eastAsia="Consolas" w:hAnsi="Consolas" w:cs="Consolas"/>
          <w:color w:val="E5E5E5"/>
          <w:sz w:val="17"/>
          <w:szCs w:val="17"/>
        </w:rPr>
        <w:t>file_name</w:t>
      </w:r>
      <w:proofErr w:type="spellEnd"/>
      <w:r>
        <w:rPr>
          <w:rFonts w:ascii="Consolas" w:eastAsia="Consolas" w:hAnsi="Consolas" w:cs="Consolas"/>
          <w:color w:val="E5E5E5"/>
          <w:sz w:val="17"/>
          <w:szCs w:val="17"/>
        </w:rPr>
        <w:t>=</w:t>
      </w:r>
      <w:proofErr w:type="spellStart"/>
      <w:r>
        <w:rPr>
          <w:rFonts w:ascii="Consolas" w:eastAsia="Consolas" w:hAnsi="Consolas" w:cs="Consolas"/>
          <w:color w:val="E5E5E5"/>
          <w:sz w:val="17"/>
          <w:szCs w:val="17"/>
        </w:rPr>
        <w:t>f"VBCUA_Report</w:t>
      </w:r>
      <w:proofErr w:type="spellEnd"/>
      <w:r>
        <w:rPr>
          <w:rFonts w:ascii="Consolas" w:eastAsia="Consolas" w:hAnsi="Consolas" w:cs="Consolas"/>
          <w:color w:val="E5E5E5"/>
          <w:sz w:val="17"/>
          <w:szCs w:val="17"/>
        </w:rPr>
        <w:t>_{r['topic'].replace(' ', '_')}.pdf", mime="application/pdf")</w:t>
      </w:r>
    </w:p>
    <w:p w14:paraId="74DB8E3D" w14:textId="77777777" w:rsidR="00F76B90" w:rsidRDefault="00F76B90">
      <w:pPr>
        <w:spacing w:after="90"/>
      </w:pPr>
    </w:p>
    <w:p w14:paraId="25ECA935" w14:textId="77777777" w:rsidR="00F76B90" w:rsidRDefault="00000000">
      <w:pPr>
        <w:pStyle w:val="Heading2"/>
        <w:keepNext/>
        <w:spacing w:before="200" w:after="80"/>
      </w:pPr>
      <w:r>
        <w:rPr>
          <w:b/>
          <w:bCs/>
          <w:color w:val="3B0764"/>
        </w:rPr>
        <w:lastRenderedPageBreak/>
        <w:t>Milestone 4: PDF Report Generation (report_generator.py)</w:t>
      </w:r>
    </w:p>
    <w:p w14:paraId="0324113A" w14:textId="77777777" w:rsidR="00F76B90" w:rsidRDefault="00000000" w:rsidP="00F37DEB">
      <w:pPr>
        <w:spacing w:before="40" w:after="80" w:line="270" w:lineRule="auto"/>
        <w:jc w:val="both"/>
      </w:pPr>
      <w:r>
        <w:t xml:space="preserve">Milestone 4 covers the </w:t>
      </w:r>
      <w:proofErr w:type="spellStart"/>
      <w:r>
        <w:t>ReportLab</w:t>
      </w:r>
      <w:proofErr w:type="spellEnd"/>
      <w:r>
        <w:t>-based PDF export, which assembles the reference text, transcript, waveform image, a metrics summary table, and the Gemini feedback (or its placeholder) into a single downloadable document.</w:t>
      </w:r>
    </w:p>
    <w:p w14:paraId="19B58FAD" w14:textId="77777777" w:rsidR="00F76B90" w:rsidRDefault="00000000">
      <w:pPr>
        <w:keepNext/>
        <w:keepLines/>
        <w:shd w:val="clear" w:color="auto" w:fill="1E1B2E"/>
        <w:spacing w:line="230" w:lineRule="auto"/>
        <w:ind w:left="172" w:right="172"/>
      </w:pPr>
      <w:r>
        <w:rPr>
          <w:rFonts w:ascii="Consolas" w:eastAsia="Consolas" w:hAnsi="Consolas" w:cs="Consolas"/>
          <w:color w:val="E5E5E5"/>
          <w:sz w:val="17"/>
          <w:szCs w:val="17"/>
        </w:rPr>
        <w:t xml:space="preserve">def </w:t>
      </w:r>
      <w:proofErr w:type="spellStart"/>
      <w:r>
        <w:rPr>
          <w:rFonts w:ascii="Consolas" w:eastAsia="Consolas" w:hAnsi="Consolas" w:cs="Consolas"/>
          <w:color w:val="E5E5E5"/>
          <w:sz w:val="17"/>
          <w:szCs w:val="17"/>
        </w:rPr>
        <w:t>generate_pdf_report</w:t>
      </w:r>
      <w:proofErr w:type="spellEnd"/>
      <w:r>
        <w:rPr>
          <w:rFonts w:ascii="Consolas" w:eastAsia="Consolas" w:hAnsi="Consolas" w:cs="Consolas"/>
          <w:color w:val="E5E5E5"/>
          <w:sz w:val="17"/>
          <w:szCs w:val="17"/>
        </w:rPr>
        <w:t xml:space="preserve">(topic, </w:t>
      </w:r>
      <w:proofErr w:type="spellStart"/>
      <w:r>
        <w:rPr>
          <w:rFonts w:ascii="Consolas" w:eastAsia="Consolas" w:hAnsi="Consolas" w:cs="Consolas"/>
          <w:color w:val="E5E5E5"/>
          <w:sz w:val="17"/>
          <w:szCs w:val="17"/>
        </w:rPr>
        <w:t>reference_text</w:t>
      </w:r>
      <w:proofErr w:type="spellEnd"/>
      <w:r>
        <w:rPr>
          <w:rFonts w:ascii="Consolas" w:eastAsia="Consolas" w:hAnsi="Consolas" w:cs="Consolas"/>
          <w:color w:val="E5E5E5"/>
          <w:sz w:val="17"/>
          <w:szCs w:val="17"/>
        </w:rPr>
        <w:t xml:space="preserve">, </w:t>
      </w:r>
      <w:proofErr w:type="spellStart"/>
      <w:r>
        <w:rPr>
          <w:rFonts w:ascii="Consolas" w:eastAsia="Consolas" w:hAnsi="Consolas" w:cs="Consolas"/>
          <w:color w:val="E5E5E5"/>
          <w:sz w:val="17"/>
          <w:szCs w:val="17"/>
        </w:rPr>
        <w:t>transcribed_text</w:t>
      </w:r>
      <w:proofErr w:type="spellEnd"/>
      <w:r>
        <w:rPr>
          <w:rFonts w:ascii="Consolas" w:eastAsia="Consolas" w:hAnsi="Consolas" w:cs="Consolas"/>
          <w:color w:val="E5E5E5"/>
          <w:sz w:val="17"/>
          <w:szCs w:val="17"/>
        </w:rPr>
        <w:t xml:space="preserve">, </w:t>
      </w:r>
      <w:proofErr w:type="spellStart"/>
      <w:r>
        <w:rPr>
          <w:rFonts w:ascii="Consolas" w:eastAsia="Consolas" w:hAnsi="Consolas" w:cs="Consolas"/>
          <w:color w:val="E5E5E5"/>
          <w:sz w:val="17"/>
          <w:szCs w:val="17"/>
        </w:rPr>
        <w:t>final_score</w:t>
      </w:r>
      <w:proofErr w:type="spellEnd"/>
      <w:r>
        <w:rPr>
          <w:rFonts w:ascii="Consolas" w:eastAsia="Consolas" w:hAnsi="Consolas" w:cs="Consolas"/>
          <w:color w:val="E5E5E5"/>
          <w:sz w:val="17"/>
          <w:szCs w:val="17"/>
        </w:rPr>
        <w:t>,</w:t>
      </w:r>
    </w:p>
    <w:p w14:paraId="65559CC4" w14:textId="77777777" w:rsidR="00F76B90" w:rsidRDefault="00000000">
      <w:pPr>
        <w:keepNext/>
        <w:keepLines/>
        <w:shd w:val="clear" w:color="auto" w:fill="1E1B2E"/>
        <w:spacing w:line="230" w:lineRule="auto"/>
        <w:ind w:left="172" w:right="172"/>
      </w:pPr>
      <w:r>
        <w:rPr>
          <w:rFonts w:ascii="Consolas" w:eastAsia="Consolas" w:hAnsi="Consolas" w:cs="Consolas"/>
          <w:color w:val="E5E5E5"/>
          <w:sz w:val="17"/>
          <w:szCs w:val="17"/>
        </w:rPr>
        <w:t xml:space="preserve">                         </w:t>
      </w:r>
      <w:proofErr w:type="spellStart"/>
      <w:r>
        <w:rPr>
          <w:rFonts w:ascii="Consolas" w:eastAsia="Consolas" w:hAnsi="Consolas" w:cs="Consolas"/>
          <w:color w:val="E5E5E5"/>
          <w:sz w:val="17"/>
          <w:szCs w:val="17"/>
        </w:rPr>
        <w:t>understanding_level</w:t>
      </w:r>
      <w:proofErr w:type="spellEnd"/>
      <w:r>
        <w:rPr>
          <w:rFonts w:ascii="Consolas" w:eastAsia="Consolas" w:hAnsi="Consolas" w:cs="Consolas"/>
          <w:color w:val="E5E5E5"/>
          <w:sz w:val="17"/>
          <w:szCs w:val="17"/>
        </w:rPr>
        <w:t xml:space="preserve">, </w:t>
      </w:r>
      <w:proofErr w:type="spellStart"/>
      <w:r>
        <w:rPr>
          <w:rFonts w:ascii="Consolas" w:eastAsia="Consolas" w:hAnsi="Consolas" w:cs="Consolas"/>
          <w:color w:val="E5E5E5"/>
          <w:sz w:val="17"/>
          <w:szCs w:val="17"/>
        </w:rPr>
        <w:t>gemini_feedback</w:t>
      </w:r>
      <w:proofErr w:type="spellEnd"/>
      <w:r>
        <w:rPr>
          <w:rFonts w:ascii="Consolas" w:eastAsia="Consolas" w:hAnsi="Consolas" w:cs="Consolas"/>
          <w:color w:val="E5E5E5"/>
          <w:sz w:val="17"/>
          <w:szCs w:val="17"/>
        </w:rPr>
        <w:t xml:space="preserve">, </w:t>
      </w:r>
      <w:proofErr w:type="spellStart"/>
      <w:r>
        <w:rPr>
          <w:rFonts w:ascii="Consolas" w:eastAsia="Consolas" w:hAnsi="Consolas" w:cs="Consolas"/>
          <w:color w:val="E5E5E5"/>
          <w:sz w:val="17"/>
          <w:szCs w:val="17"/>
        </w:rPr>
        <w:t>waveform_bytes</w:t>
      </w:r>
      <w:proofErr w:type="spellEnd"/>
      <w:r>
        <w:rPr>
          <w:rFonts w:ascii="Consolas" w:eastAsia="Consolas" w:hAnsi="Consolas" w:cs="Consolas"/>
          <w:color w:val="E5E5E5"/>
          <w:sz w:val="17"/>
          <w:szCs w:val="17"/>
        </w:rPr>
        <w:t>=None):</w:t>
      </w:r>
    </w:p>
    <w:p w14:paraId="206BEF89" w14:textId="77777777" w:rsidR="00F76B90" w:rsidRDefault="00000000">
      <w:pPr>
        <w:keepNext/>
        <w:keepLines/>
        <w:shd w:val="clear" w:color="auto" w:fill="1E1B2E"/>
        <w:spacing w:line="230" w:lineRule="auto"/>
        <w:ind w:left="172" w:right="172"/>
      </w:pPr>
      <w:r>
        <w:rPr>
          <w:rFonts w:ascii="Consolas" w:eastAsia="Consolas" w:hAnsi="Consolas" w:cs="Consolas"/>
          <w:color w:val="E5E5E5"/>
          <w:sz w:val="17"/>
          <w:szCs w:val="17"/>
        </w:rPr>
        <w:t xml:space="preserve">    doc = </w:t>
      </w:r>
      <w:proofErr w:type="spellStart"/>
      <w:r>
        <w:rPr>
          <w:rFonts w:ascii="Consolas" w:eastAsia="Consolas" w:hAnsi="Consolas" w:cs="Consolas"/>
          <w:color w:val="E5E5E5"/>
          <w:sz w:val="17"/>
          <w:szCs w:val="17"/>
        </w:rPr>
        <w:t>SimpleDocTemplate</w:t>
      </w:r>
      <w:proofErr w:type="spellEnd"/>
      <w:r>
        <w:rPr>
          <w:rFonts w:ascii="Consolas" w:eastAsia="Consolas" w:hAnsi="Consolas" w:cs="Consolas"/>
          <w:color w:val="E5E5E5"/>
          <w:sz w:val="17"/>
          <w:szCs w:val="17"/>
        </w:rPr>
        <w:t xml:space="preserve">(buffer, </w:t>
      </w:r>
      <w:proofErr w:type="spellStart"/>
      <w:r>
        <w:rPr>
          <w:rFonts w:ascii="Consolas" w:eastAsia="Consolas" w:hAnsi="Consolas" w:cs="Consolas"/>
          <w:color w:val="E5E5E5"/>
          <w:sz w:val="17"/>
          <w:szCs w:val="17"/>
        </w:rPr>
        <w:t>pagesize</w:t>
      </w:r>
      <w:proofErr w:type="spellEnd"/>
      <w:r>
        <w:rPr>
          <w:rFonts w:ascii="Consolas" w:eastAsia="Consolas" w:hAnsi="Consolas" w:cs="Consolas"/>
          <w:color w:val="E5E5E5"/>
          <w:sz w:val="17"/>
          <w:szCs w:val="17"/>
        </w:rPr>
        <w:t>=letter)</w:t>
      </w:r>
    </w:p>
    <w:p w14:paraId="67D1168F" w14:textId="77777777" w:rsidR="00F76B90" w:rsidRDefault="00000000">
      <w:pPr>
        <w:keepNext/>
        <w:keepLines/>
        <w:shd w:val="clear" w:color="auto" w:fill="1E1B2E"/>
        <w:spacing w:line="230" w:lineRule="auto"/>
        <w:ind w:left="172" w:right="172"/>
      </w:pPr>
      <w:r>
        <w:rPr>
          <w:rFonts w:ascii="Consolas" w:eastAsia="Consolas" w:hAnsi="Consolas" w:cs="Consolas"/>
          <w:color w:val="E5E5E5"/>
          <w:sz w:val="17"/>
          <w:szCs w:val="17"/>
        </w:rPr>
        <w:t xml:space="preserve">    styles = </w:t>
      </w:r>
      <w:proofErr w:type="spellStart"/>
      <w:r>
        <w:rPr>
          <w:rFonts w:ascii="Consolas" w:eastAsia="Consolas" w:hAnsi="Consolas" w:cs="Consolas"/>
          <w:color w:val="E5E5E5"/>
          <w:sz w:val="17"/>
          <w:szCs w:val="17"/>
        </w:rPr>
        <w:t>getSampleStyleSheet</w:t>
      </w:r>
      <w:proofErr w:type="spellEnd"/>
      <w:r>
        <w:rPr>
          <w:rFonts w:ascii="Consolas" w:eastAsia="Consolas" w:hAnsi="Consolas" w:cs="Consolas"/>
          <w:color w:val="E5E5E5"/>
          <w:sz w:val="17"/>
          <w:szCs w:val="17"/>
        </w:rPr>
        <w:t>()</w:t>
      </w:r>
    </w:p>
    <w:p w14:paraId="5B5B6A34" w14:textId="77777777" w:rsidR="00F76B90" w:rsidRDefault="00000000">
      <w:pPr>
        <w:keepNext/>
        <w:keepLines/>
        <w:shd w:val="clear" w:color="auto" w:fill="1E1B2E"/>
        <w:spacing w:line="230" w:lineRule="auto"/>
        <w:ind w:left="172" w:right="172"/>
      </w:pPr>
      <w:r>
        <w:rPr>
          <w:rFonts w:ascii="Consolas" w:eastAsia="Consolas" w:hAnsi="Consolas" w:cs="Consolas"/>
          <w:color w:val="E5E5E5"/>
          <w:sz w:val="17"/>
          <w:szCs w:val="17"/>
        </w:rPr>
        <w:t xml:space="preserve">    story = [</w:t>
      </w:r>
    </w:p>
    <w:p w14:paraId="5D062933" w14:textId="77777777" w:rsidR="00F76B90" w:rsidRDefault="00000000">
      <w:pPr>
        <w:keepNext/>
        <w:keepLines/>
        <w:shd w:val="clear" w:color="auto" w:fill="1E1B2E"/>
        <w:spacing w:line="230" w:lineRule="auto"/>
        <w:ind w:left="172" w:right="172"/>
      </w:pPr>
      <w:r>
        <w:rPr>
          <w:rFonts w:ascii="Consolas" w:eastAsia="Consolas" w:hAnsi="Consolas" w:cs="Consolas"/>
          <w:color w:val="E5E5E5"/>
          <w:sz w:val="17"/>
          <w:szCs w:val="17"/>
        </w:rPr>
        <w:t xml:space="preserve">        Paragraph("Voice-Based Concept Understanding Analyser — Evaluation Report", styles['Heading1']),</w:t>
      </w:r>
    </w:p>
    <w:p w14:paraId="50678156" w14:textId="77777777" w:rsidR="00F76B90" w:rsidRDefault="00000000">
      <w:pPr>
        <w:keepNext/>
        <w:keepLines/>
        <w:shd w:val="clear" w:color="auto" w:fill="1E1B2E"/>
        <w:spacing w:line="230" w:lineRule="auto"/>
        <w:ind w:left="172" w:right="172"/>
      </w:pPr>
      <w:r>
        <w:rPr>
          <w:rFonts w:ascii="Consolas" w:eastAsia="Consolas" w:hAnsi="Consolas" w:cs="Consolas"/>
          <w:color w:val="E5E5E5"/>
          <w:sz w:val="17"/>
          <w:szCs w:val="17"/>
        </w:rPr>
        <w:t xml:space="preserve">        Paragraph(f"&lt;b&gt;Topic:&lt;/b&gt; {topic}", styles['Normal']),</w:t>
      </w:r>
    </w:p>
    <w:p w14:paraId="2DD9AB17" w14:textId="77777777" w:rsidR="00F76B90" w:rsidRDefault="00000000">
      <w:pPr>
        <w:keepNext/>
        <w:keepLines/>
        <w:shd w:val="clear" w:color="auto" w:fill="1E1B2E"/>
        <w:spacing w:line="230" w:lineRule="auto"/>
        <w:ind w:left="172" w:right="172"/>
      </w:pPr>
      <w:r>
        <w:rPr>
          <w:rFonts w:ascii="Consolas" w:eastAsia="Consolas" w:hAnsi="Consolas" w:cs="Consolas"/>
          <w:color w:val="E5E5E5"/>
          <w:sz w:val="17"/>
          <w:szCs w:val="17"/>
        </w:rPr>
        <w:t xml:space="preserve">        Paragraph(</w:t>
      </w:r>
      <w:proofErr w:type="spellStart"/>
      <w:r>
        <w:rPr>
          <w:rFonts w:ascii="Consolas" w:eastAsia="Consolas" w:hAnsi="Consolas" w:cs="Consolas"/>
          <w:color w:val="E5E5E5"/>
          <w:sz w:val="17"/>
          <w:szCs w:val="17"/>
        </w:rPr>
        <w:t>reference_text</w:t>
      </w:r>
      <w:proofErr w:type="spellEnd"/>
      <w:r>
        <w:rPr>
          <w:rFonts w:ascii="Consolas" w:eastAsia="Consolas" w:hAnsi="Consolas" w:cs="Consolas"/>
          <w:color w:val="E5E5E5"/>
          <w:sz w:val="17"/>
          <w:szCs w:val="17"/>
        </w:rPr>
        <w:t>, styles['Normal']),</w:t>
      </w:r>
    </w:p>
    <w:p w14:paraId="12856BF2" w14:textId="77777777" w:rsidR="00F76B90" w:rsidRDefault="00000000">
      <w:pPr>
        <w:keepNext/>
        <w:keepLines/>
        <w:shd w:val="clear" w:color="auto" w:fill="1E1B2E"/>
        <w:spacing w:line="230" w:lineRule="auto"/>
        <w:ind w:left="172" w:right="172"/>
      </w:pPr>
      <w:r>
        <w:rPr>
          <w:rFonts w:ascii="Consolas" w:eastAsia="Consolas" w:hAnsi="Consolas" w:cs="Consolas"/>
          <w:color w:val="E5E5E5"/>
          <w:sz w:val="17"/>
          <w:szCs w:val="17"/>
        </w:rPr>
        <w:t xml:space="preserve">        Paragraph(</w:t>
      </w:r>
      <w:proofErr w:type="spellStart"/>
      <w:r>
        <w:rPr>
          <w:rFonts w:ascii="Consolas" w:eastAsia="Consolas" w:hAnsi="Consolas" w:cs="Consolas"/>
          <w:color w:val="E5E5E5"/>
          <w:sz w:val="17"/>
          <w:szCs w:val="17"/>
        </w:rPr>
        <w:t>transcribed_text</w:t>
      </w:r>
      <w:proofErr w:type="spellEnd"/>
      <w:r>
        <w:rPr>
          <w:rFonts w:ascii="Consolas" w:eastAsia="Consolas" w:hAnsi="Consolas" w:cs="Consolas"/>
          <w:color w:val="E5E5E5"/>
          <w:sz w:val="17"/>
          <w:szCs w:val="17"/>
        </w:rPr>
        <w:t>, styles['Normal']),</w:t>
      </w:r>
    </w:p>
    <w:p w14:paraId="238AED8B" w14:textId="77777777" w:rsidR="00F76B90" w:rsidRDefault="00000000">
      <w:pPr>
        <w:keepNext/>
        <w:keepLines/>
        <w:shd w:val="clear" w:color="auto" w:fill="1E1B2E"/>
        <w:spacing w:line="230" w:lineRule="auto"/>
        <w:ind w:left="172" w:right="172"/>
      </w:pPr>
      <w:r>
        <w:rPr>
          <w:rFonts w:ascii="Consolas" w:eastAsia="Consolas" w:hAnsi="Consolas" w:cs="Consolas"/>
          <w:color w:val="E5E5E5"/>
          <w:sz w:val="17"/>
          <w:szCs w:val="17"/>
        </w:rPr>
        <w:t xml:space="preserve">        Image(</w:t>
      </w:r>
      <w:proofErr w:type="spellStart"/>
      <w:r>
        <w:rPr>
          <w:rFonts w:ascii="Consolas" w:eastAsia="Consolas" w:hAnsi="Consolas" w:cs="Consolas"/>
          <w:color w:val="E5E5E5"/>
          <w:sz w:val="17"/>
          <w:szCs w:val="17"/>
        </w:rPr>
        <w:t>io.BytesIO</w:t>
      </w:r>
      <w:proofErr w:type="spellEnd"/>
      <w:r>
        <w:rPr>
          <w:rFonts w:ascii="Consolas" w:eastAsia="Consolas" w:hAnsi="Consolas" w:cs="Consolas"/>
          <w:color w:val="E5E5E5"/>
          <w:sz w:val="17"/>
          <w:szCs w:val="17"/>
        </w:rPr>
        <w:t>(</w:t>
      </w:r>
      <w:proofErr w:type="spellStart"/>
      <w:r>
        <w:rPr>
          <w:rFonts w:ascii="Consolas" w:eastAsia="Consolas" w:hAnsi="Consolas" w:cs="Consolas"/>
          <w:color w:val="E5E5E5"/>
          <w:sz w:val="17"/>
          <w:szCs w:val="17"/>
        </w:rPr>
        <w:t>waveform_bytes</w:t>
      </w:r>
      <w:proofErr w:type="spellEnd"/>
      <w:r>
        <w:rPr>
          <w:rFonts w:ascii="Consolas" w:eastAsia="Consolas" w:hAnsi="Consolas" w:cs="Consolas"/>
          <w:color w:val="E5E5E5"/>
          <w:sz w:val="17"/>
          <w:szCs w:val="17"/>
        </w:rPr>
        <w:t>), width=6 * inch, height=2 * inch),</w:t>
      </w:r>
    </w:p>
    <w:p w14:paraId="23C7C40A" w14:textId="77777777" w:rsidR="00F76B90" w:rsidRDefault="00000000">
      <w:pPr>
        <w:keepNext/>
        <w:keepLines/>
        <w:shd w:val="clear" w:color="auto" w:fill="1E1B2E"/>
        <w:spacing w:line="230" w:lineRule="auto"/>
        <w:ind w:left="172" w:right="172"/>
      </w:pPr>
      <w:r>
        <w:rPr>
          <w:rFonts w:ascii="Consolas" w:eastAsia="Consolas" w:hAnsi="Consolas" w:cs="Consolas"/>
          <w:color w:val="E5E5E5"/>
          <w:sz w:val="17"/>
          <w:szCs w:val="17"/>
        </w:rPr>
        <w:t xml:space="preserve">        Table([["Metric", "Value"], ["Final Score", f"{</w:t>
      </w:r>
      <w:proofErr w:type="spellStart"/>
      <w:r>
        <w:rPr>
          <w:rFonts w:ascii="Consolas" w:eastAsia="Consolas" w:hAnsi="Consolas" w:cs="Consolas"/>
          <w:color w:val="E5E5E5"/>
          <w:sz w:val="17"/>
          <w:szCs w:val="17"/>
        </w:rPr>
        <w:t>final_score</w:t>
      </w:r>
      <w:proofErr w:type="spellEnd"/>
      <w:r>
        <w:rPr>
          <w:rFonts w:ascii="Consolas" w:eastAsia="Consolas" w:hAnsi="Consolas" w:cs="Consolas"/>
          <w:color w:val="E5E5E5"/>
          <w:sz w:val="17"/>
          <w:szCs w:val="17"/>
        </w:rPr>
        <w:t>}/100"],</w:t>
      </w:r>
    </w:p>
    <w:p w14:paraId="41B8859B" w14:textId="77777777" w:rsidR="00F76B90" w:rsidRDefault="00000000">
      <w:pPr>
        <w:keepNext/>
        <w:keepLines/>
        <w:shd w:val="clear" w:color="auto" w:fill="1E1B2E"/>
        <w:spacing w:line="230" w:lineRule="auto"/>
        <w:ind w:left="172" w:right="172"/>
      </w:pPr>
      <w:r>
        <w:rPr>
          <w:rFonts w:ascii="Consolas" w:eastAsia="Consolas" w:hAnsi="Consolas" w:cs="Consolas"/>
          <w:color w:val="E5E5E5"/>
          <w:sz w:val="17"/>
          <w:szCs w:val="17"/>
        </w:rPr>
        <w:t xml:space="preserve">               ["Understanding Level", </w:t>
      </w:r>
      <w:proofErr w:type="spellStart"/>
      <w:r>
        <w:rPr>
          <w:rFonts w:ascii="Consolas" w:eastAsia="Consolas" w:hAnsi="Consolas" w:cs="Consolas"/>
          <w:color w:val="E5E5E5"/>
          <w:sz w:val="17"/>
          <w:szCs w:val="17"/>
        </w:rPr>
        <w:t>understanding_level</w:t>
      </w:r>
      <w:proofErr w:type="spellEnd"/>
      <w:r>
        <w:rPr>
          <w:rFonts w:ascii="Consolas" w:eastAsia="Consolas" w:hAnsi="Consolas" w:cs="Consolas"/>
          <w:color w:val="E5E5E5"/>
          <w:sz w:val="17"/>
          <w:szCs w:val="17"/>
        </w:rPr>
        <w:t>]]),</w:t>
      </w:r>
    </w:p>
    <w:p w14:paraId="5EEA5A35" w14:textId="77777777" w:rsidR="00F76B90" w:rsidRDefault="00000000">
      <w:pPr>
        <w:keepNext/>
        <w:keepLines/>
        <w:shd w:val="clear" w:color="auto" w:fill="1E1B2E"/>
        <w:spacing w:line="230" w:lineRule="auto"/>
        <w:ind w:left="172" w:right="172"/>
      </w:pPr>
      <w:r>
        <w:rPr>
          <w:rFonts w:ascii="Consolas" w:eastAsia="Consolas" w:hAnsi="Consolas" w:cs="Consolas"/>
          <w:color w:val="E5E5E5"/>
          <w:sz w:val="17"/>
          <w:szCs w:val="17"/>
        </w:rPr>
        <w:t xml:space="preserve">        Paragraph(</w:t>
      </w:r>
      <w:proofErr w:type="spellStart"/>
      <w:r>
        <w:rPr>
          <w:rFonts w:ascii="Consolas" w:eastAsia="Consolas" w:hAnsi="Consolas" w:cs="Consolas"/>
          <w:color w:val="E5E5E5"/>
          <w:sz w:val="17"/>
          <w:szCs w:val="17"/>
        </w:rPr>
        <w:t>gemini_feedback</w:t>
      </w:r>
      <w:proofErr w:type="spellEnd"/>
      <w:r>
        <w:rPr>
          <w:rFonts w:ascii="Consolas" w:eastAsia="Consolas" w:hAnsi="Consolas" w:cs="Consolas"/>
          <w:color w:val="E5E5E5"/>
          <w:sz w:val="17"/>
          <w:szCs w:val="17"/>
        </w:rPr>
        <w:t>, styles['Normal']),</w:t>
      </w:r>
    </w:p>
    <w:p w14:paraId="5F93875B" w14:textId="77777777" w:rsidR="00F76B90" w:rsidRDefault="00000000">
      <w:pPr>
        <w:keepNext/>
        <w:keepLines/>
        <w:shd w:val="clear" w:color="auto" w:fill="1E1B2E"/>
        <w:spacing w:line="230" w:lineRule="auto"/>
        <w:ind w:left="172" w:right="172"/>
      </w:pPr>
      <w:r>
        <w:rPr>
          <w:rFonts w:ascii="Consolas" w:eastAsia="Consolas" w:hAnsi="Consolas" w:cs="Consolas"/>
          <w:color w:val="E5E5E5"/>
          <w:sz w:val="17"/>
          <w:szCs w:val="17"/>
        </w:rPr>
        <w:t xml:space="preserve">    ]</w:t>
      </w:r>
    </w:p>
    <w:p w14:paraId="39BCA1AC" w14:textId="77777777" w:rsidR="00F76B90" w:rsidRDefault="00000000">
      <w:pPr>
        <w:keepNext/>
        <w:keepLines/>
        <w:shd w:val="clear" w:color="auto" w:fill="1E1B2E"/>
        <w:spacing w:line="230" w:lineRule="auto"/>
        <w:ind w:left="172" w:right="172"/>
      </w:pPr>
      <w:r>
        <w:rPr>
          <w:rFonts w:ascii="Consolas" w:eastAsia="Consolas" w:hAnsi="Consolas" w:cs="Consolas"/>
          <w:color w:val="E5E5E5"/>
          <w:sz w:val="17"/>
          <w:szCs w:val="17"/>
        </w:rPr>
        <w:t xml:space="preserve">    </w:t>
      </w:r>
      <w:proofErr w:type="spellStart"/>
      <w:r>
        <w:rPr>
          <w:rFonts w:ascii="Consolas" w:eastAsia="Consolas" w:hAnsi="Consolas" w:cs="Consolas"/>
          <w:color w:val="E5E5E5"/>
          <w:sz w:val="17"/>
          <w:szCs w:val="17"/>
        </w:rPr>
        <w:t>doc.build</w:t>
      </w:r>
      <w:proofErr w:type="spellEnd"/>
      <w:r>
        <w:rPr>
          <w:rFonts w:ascii="Consolas" w:eastAsia="Consolas" w:hAnsi="Consolas" w:cs="Consolas"/>
          <w:color w:val="E5E5E5"/>
          <w:sz w:val="17"/>
          <w:szCs w:val="17"/>
        </w:rPr>
        <w:t>(story)</w:t>
      </w:r>
    </w:p>
    <w:p w14:paraId="149327BE" w14:textId="77777777" w:rsidR="00F76B90" w:rsidRDefault="00000000">
      <w:pPr>
        <w:keepLines/>
        <w:shd w:val="clear" w:color="auto" w:fill="1E1B2E"/>
        <w:spacing w:line="230" w:lineRule="auto"/>
        <w:ind w:left="172" w:right="172"/>
      </w:pPr>
      <w:r>
        <w:rPr>
          <w:rFonts w:ascii="Consolas" w:eastAsia="Consolas" w:hAnsi="Consolas" w:cs="Consolas"/>
          <w:color w:val="E5E5E5"/>
          <w:sz w:val="17"/>
          <w:szCs w:val="17"/>
        </w:rPr>
        <w:t xml:space="preserve">    return </w:t>
      </w:r>
      <w:proofErr w:type="spellStart"/>
      <w:r>
        <w:rPr>
          <w:rFonts w:ascii="Consolas" w:eastAsia="Consolas" w:hAnsi="Consolas" w:cs="Consolas"/>
          <w:color w:val="E5E5E5"/>
          <w:sz w:val="17"/>
          <w:szCs w:val="17"/>
        </w:rPr>
        <w:t>buffer.getvalue</w:t>
      </w:r>
      <w:proofErr w:type="spellEnd"/>
      <w:r>
        <w:rPr>
          <w:rFonts w:ascii="Consolas" w:eastAsia="Consolas" w:hAnsi="Consolas" w:cs="Consolas"/>
          <w:color w:val="E5E5E5"/>
          <w:sz w:val="17"/>
          <w:szCs w:val="17"/>
        </w:rPr>
        <w:t>()</w:t>
      </w:r>
    </w:p>
    <w:p w14:paraId="6C6858D8" w14:textId="77777777" w:rsidR="00F76B90" w:rsidRDefault="00F76B90">
      <w:pPr>
        <w:spacing w:after="90"/>
      </w:pPr>
    </w:p>
    <w:p w14:paraId="7A2558D7" w14:textId="77777777" w:rsidR="00F76B90" w:rsidRDefault="00000000">
      <w:pPr>
        <w:pStyle w:val="Heading2"/>
        <w:keepNext/>
        <w:spacing w:before="200" w:after="80"/>
      </w:pPr>
      <w:r>
        <w:rPr>
          <w:b/>
          <w:bCs/>
          <w:color w:val="3B0764"/>
        </w:rPr>
        <w:t>Milestone 5: Deployment (</w:t>
      </w:r>
      <w:proofErr w:type="spellStart"/>
      <w:r>
        <w:rPr>
          <w:b/>
          <w:bCs/>
          <w:color w:val="3B0764"/>
        </w:rPr>
        <w:t>Streamlit</w:t>
      </w:r>
      <w:proofErr w:type="spellEnd"/>
      <w:r>
        <w:rPr>
          <w:b/>
          <w:bCs/>
          <w:color w:val="3B0764"/>
        </w:rPr>
        <w:t xml:space="preserve"> Local)</w:t>
      </w:r>
    </w:p>
    <w:p w14:paraId="05CE3269" w14:textId="77777777" w:rsidR="00F76B90" w:rsidRDefault="00000000" w:rsidP="00F37DEB">
      <w:pPr>
        <w:spacing w:before="40" w:after="80" w:line="270" w:lineRule="auto"/>
        <w:jc w:val="both"/>
      </w:pPr>
      <w:r>
        <w:t xml:space="preserve">The application is run locally via </w:t>
      </w:r>
      <w:proofErr w:type="spellStart"/>
      <w:r>
        <w:t>Streamlit's</w:t>
      </w:r>
      <w:proofErr w:type="spellEnd"/>
      <w:r>
        <w:t xml:space="preserve"> built-in development server. There is no Flask/</w:t>
      </w:r>
      <w:proofErr w:type="spellStart"/>
      <w:r>
        <w:t>Gunicorn</w:t>
      </w:r>
      <w:proofErr w:type="spellEnd"/>
      <w:r>
        <w:t xml:space="preserve"> layer, no </w:t>
      </w:r>
      <w:proofErr w:type="spellStart"/>
      <w:r>
        <w:t>Ngrok</w:t>
      </w:r>
      <w:proofErr w:type="spellEnd"/>
      <w:r>
        <w:t xml:space="preserve"> tunnel, and no containerization in the current repository — deployment is simply running the script.</w:t>
      </w:r>
    </w:p>
    <w:p w14:paraId="527094D3" w14:textId="77777777" w:rsidR="00F76B90" w:rsidRDefault="00000000">
      <w:pPr>
        <w:keepNext/>
        <w:spacing w:before="110" w:after="40"/>
      </w:pPr>
      <w:r>
        <w:rPr>
          <w:b/>
          <w:bCs/>
          <w:i/>
          <w:iCs/>
        </w:rPr>
        <w:t>Activity 5.1: Prepare the Environment</w:t>
      </w:r>
    </w:p>
    <w:p w14:paraId="440A42B6" w14:textId="77777777" w:rsidR="00F76B90" w:rsidRDefault="00000000">
      <w:pPr>
        <w:keepNext/>
        <w:keepLines/>
        <w:shd w:val="clear" w:color="auto" w:fill="1E1B2E"/>
        <w:spacing w:line="230" w:lineRule="auto"/>
        <w:ind w:left="172" w:right="172"/>
      </w:pPr>
      <w:r>
        <w:rPr>
          <w:rFonts w:ascii="Consolas" w:eastAsia="Consolas" w:hAnsi="Consolas" w:cs="Consolas"/>
          <w:color w:val="E5E5E5"/>
          <w:sz w:val="17"/>
          <w:szCs w:val="17"/>
        </w:rPr>
        <w:t xml:space="preserve">D:\projects&gt;python -m </w:t>
      </w:r>
      <w:proofErr w:type="spellStart"/>
      <w:r>
        <w:rPr>
          <w:rFonts w:ascii="Consolas" w:eastAsia="Consolas" w:hAnsi="Consolas" w:cs="Consolas"/>
          <w:color w:val="E5E5E5"/>
          <w:sz w:val="17"/>
          <w:szCs w:val="17"/>
        </w:rPr>
        <w:t>venv</w:t>
      </w:r>
      <w:proofErr w:type="spellEnd"/>
      <w:r>
        <w:rPr>
          <w:rFonts w:ascii="Consolas" w:eastAsia="Consolas" w:hAnsi="Consolas" w:cs="Consolas"/>
          <w:color w:val="E5E5E5"/>
          <w:sz w:val="17"/>
          <w:szCs w:val="17"/>
        </w:rPr>
        <w:t xml:space="preserve"> </w:t>
      </w:r>
      <w:proofErr w:type="spellStart"/>
      <w:r>
        <w:rPr>
          <w:rFonts w:ascii="Consolas" w:eastAsia="Consolas" w:hAnsi="Consolas" w:cs="Consolas"/>
          <w:color w:val="E5E5E5"/>
          <w:sz w:val="17"/>
          <w:szCs w:val="17"/>
        </w:rPr>
        <w:t>myenv</w:t>
      </w:r>
      <w:proofErr w:type="spellEnd"/>
    </w:p>
    <w:p w14:paraId="58AE14B6" w14:textId="77777777" w:rsidR="00F76B90" w:rsidRDefault="00000000">
      <w:pPr>
        <w:keepNext/>
        <w:keepLines/>
        <w:shd w:val="clear" w:color="auto" w:fill="1E1B2E"/>
        <w:spacing w:line="230" w:lineRule="auto"/>
        <w:ind w:left="172" w:right="172"/>
      </w:pPr>
      <w:r>
        <w:rPr>
          <w:rFonts w:ascii="Consolas" w:eastAsia="Consolas" w:hAnsi="Consolas" w:cs="Consolas"/>
          <w:color w:val="E5E5E5"/>
          <w:sz w:val="17"/>
          <w:szCs w:val="17"/>
        </w:rPr>
        <w:t>D:\projects&gt;"d:\projects\venv\Scripts\activate"</w:t>
      </w:r>
    </w:p>
    <w:p w14:paraId="295D66BB" w14:textId="77777777" w:rsidR="00F76B90" w:rsidRDefault="00000000">
      <w:pPr>
        <w:keepLines/>
        <w:shd w:val="clear" w:color="auto" w:fill="1E1B2E"/>
        <w:spacing w:line="230" w:lineRule="auto"/>
        <w:ind w:left="172" w:right="172"/>
      </w:pPr>
      <w:r>
        <w:rPr>
          <w:rFonts w:ascii="Consolas" w:eastAsia="Consolas" w:hAnsi="Consolas" w:cs="Consolas"/>
          <w:color w:val="E5E5E5"/>
          <w:sz w:val="17"/>
          <w:szCs w:val="17"/>
        </w:rPr>
        <w:t>(</w:t>
      </w:r>
      <w:proofErr w:type="spellStart"/>
      <w:r>
        <w:rPr>
          <w:rFonts w:ascii="Consolas" w:eastAsia="Consolas" w:hAnsi="Consolas" w:cs="Consolas"/>
          <w:color w:val="E5E5E5"/>
          <w:sz w:val="17"/>
          <w:szCs w:val="17"/>
        </w:rPr>
        <w:t>myenv</w:t>
      </w:r>
      <w:proofErr w:type="spellEnd"/>
      <w:r>
        <w:rPr>
          <w:rFonts w:ascii="Consolas" w:eastAsia="Consolas" w:hAnsi="Consolas" w:cs="Consolas"/>
          <w:color w:val="E5E5E5"/>
          <w:sz w:val="17"/>
          <w:szCs w:val="17"/>
        </w:rPr>
        <w:t>) D:\projects&gt;pip install -r requirements.txt</w:t>
      </w:r>
    </w:p>
    <w:p w14:paraId="7F3ADAE3" w14:textId="77777777" w:rsidR="00F76B90" w:rsidRDefault="00F76B90">
      <w:pPr>
        <w:spacing w:after="90"/>
      </w:pPr>
    </w:p>
    <w:p w14:paraId="0FEC3732" w14:textId="77777777" w:rsidR="00F76B90" w:rsidRDefault="00000000" w:rsidP="00F37DEB">
      <w:pPr>
        <w:spacing w:before="40" w:after="80" w:line="270" w:lineRule="auto"/>
        <w:jc w:val="both"/>
      </w:pPr>
      <w:r>
        <w:rPr>
          <w:b/>
          <w:bCs/>
        </w:rPr>
        <w:t xml:space="preserve">Ensure </w:t>
      </w:r>
      <w:proofErr w:type="spellStart"/>
      <w:r>
        <w:rPr>
          <w:b/>
          <w:bCs/>
        </w:rPr>
        <w:t>ffmpeg</w:t>
      </w:r>
      <w:proofErr w:type="spellEnd"/>
      <w:r>
        <w:rPr>
          <w:b/>
          <w:bCs/>
        </w:rPr>
        <w:t xml:space="preserve"> is discoverable:</w:t>
      </w:r>
      <w:r>
        <w:t xml:space="preserve"> either install it and add it to the system PATH so </w:t>
      </w:r>
      <w:proofErr w:type="spellStart"/>
      <w:r>
        <w:t>shutil.which</w:t>
      </w:r>
      <w:proofErr w:type="spellEnd"/>
      <w:r>
        <w:t>("</w:t>
      </w:r>
      <w:proofErr w:type="spellStart"/>
      <w:r>
        <w:t>ffmpeg</w:t>
      </w:r>
      <w:proofErr w:type="spellEnd"/>
      <w:r>
        <w:t xml:space="preserve">") in </w:t>
      </w:r>
      <w:proofErr w:type="spellStart"/>
      <w:r>
        <w:t>get_ffmpeg_path</w:t>
      </w:r>
      <w:proofErr w:type="spellEnd"/>
      <w:r>
        <w:t>() finds it directly, or be aware that the code will otherwise fall back to a hardcoded developer-specific path that will not exist on other machines (see Section 3 and Section 8).</w:t>
      </w:r>
    </w:p>
    <w:p w14:paraId="740E2F09" w14:textId="77777777" w:rsidR="00F76B90" w:rsidRDefault="00000000">
      <w:pPr>
        <w:keepNext/>
        <w:spacing w:before="110" w:after="40"/>
      </w:pPr>
      <w:r>
        <w:rPr>
          <w:b/>
          <w:bCs/>
          <w:i/>
          <w:iCs/>
        </w:rPr>
        <w:t>Activity 5.2: Run the App</w:t>
      </w:r>
    </w:p>
    <w:p w14:paraId="5F2F5D1C" w14:textId="77777777" w:rsidR="00F76B90" w:rsidRDefault="00000000">
      <w:pPr>
        <w:keepNext/>
        <w:keepLines/>
        <w:shd w:val="clear" w:color="auto" w:fill="1E1B2E"/>
        <w:spacing w:line="230" w:lineRule="auto"/>
        <w:ind w:left="172" w:right="172"/>
      </w:pPr>
      <w:r>
        <w:rPr>
          <w:rFonts w:ascii="Consolas" w:eastAsia="Consolas" w:hAnsi="Consolas" w:cs="Consolas"/>
          <w:color w:val="E5E5E5"/>
          <w:sz w:val="17"/>
          <w:szCs w:val="17"/>
        </w:rPr>
        <w:t>(</w:t>
      </w:r>
      <w:proofErr w:type="spellStart"/>
      <w:r>
        <w:rPr>
          <w:rFonts w:ascii="Consolas" w:eastAsia="Consolas" w:hAnsi="Consolas" w:cs="Consolas"/>
          <w:color w:val="E5E5E5"/>
          <w:sz w:val="17"/>
          <w:szCs w:val="17"/>
        </w:rPr>
        <w:t>myenv</w:t>
      </w:r>
      <w:proofErr w:type="spellEnd"/>
      <w:r>
        <w:rPr>
          <w:rFonts w:ascii="Consolas" w:eastAsia="Consolas" w:hAnsi="Consolas" w:cs="Consolas"/>
          <w:color w:val="E5E5E5"/>
          <w:sz w:val="17"/>
          <w:szCs w:val="17"/>
        </w:rPr>
        <w:t>) D:\projects&gt;cd "5. Project Development Phase"</w:t>
      </w:r>
    </w:p>
    <w:p w14:paraId="3713EA4B" w14:textId="77777777" w:rsidR="00F76B90" w:rsidRDefault="00000000">
      <w:pPr>
        <w:keepLines/>
        <w:shd w:val="clear" w:color="auto" w:fill="1E1B2E"/>
        <w:spacing w:line="230" w:lineRule="auto"/>
        <w:ind w:left="172" w:right="172"/>
      </w:pPr>
      <w:r>
        <w:rPr>
          <w:rFonts w:ascii="Consolas" w:eastAsia="Consolas" w:hAnsi="Consolas" w:cs="Consolas"/>
          <w:color w:val="E5E5E5"/>
          <w:sz w:val="17"/>
          <w:szCs w:val="17"/>
        </w:rPr>
        <w:t>(</w:t>
      </w:r>
      <w:proofErr w:type="spellStart"/>
      <w:r>
        <w:rPr>
          <w:rFonts w:ascii="Consolas" w:eastAsia="Consolas" w:hAnsi="Consolas" w:cs="Consolas"/>
          <w:color w:val="E5E5E5"/>
          <w:sz w:val="17"/>
          <w:szCs w:val="17"/>
        </w:rPr>
        <w:t>myenv</w:t>
      </w:r>
      <w:proofErr w:type="spellEnd"/>
      <w:r>
        <w:rPr>
          <w:rFonts w:ascii="Consolas" w:eastAsia="Consolas" w:hAnsi="Consolas" w:cs="Consolas"/>
          <w:color w:val="E5E5E5"/>
          <w:sz w:val="17"/>
          <w:szCs w:val="17"/>
        </w:rPr>
        <w:t>) D:\projects\5. Project Development Phase&gt;</w:t>
      </w:r>
      <w:proofErr w:type="spellStart"/>
      <w:r>
        <w:rPr>
          <w:rFonts w:ascii="Consolas" w:eastAsia="Consolas" w:hAnsi="Consolas" w:cs="Consolas"/>
          <w:color w:val="E5E5E5"/>
          <w:sz w:val="17"/>
          <w:szCs w:val="17"/>
        </w:rPr>
        <w:t>streamlit</w:t>
      </w:r>
      <w:proofErr w:type="spellEnd"/>
      <w:r>
        <w:rPr>
          <w:rFonts w:ascii="Consolas" w:eastAsia="Consolas" w:hAnsi="Consolas" w:cs="Consolas"/>
          <w:color w:val="E5E5E5"/>
          <w:sz w:val="17"/>
          <w:szCs w:val="17"/>
        </w:rPr>
        <w:t xml:space="preserve"> run app.py</w:t>
      </w:r>
    </w:p>
    <w:p w14:paraId="12100109" w14:textId="77777777" w:rsidR="00F76B90" w:rsidRDefault="00F76B90">
      <w:pPr>
        <w:spacing w:after="90"/>
      </w:pPr>
    </w:p>
    <w:p w14:paraId="0B047C2E" w14:textId="77777777" w:rsidR="00F76B90" w:rsidRDefault="00000000">
      <w:pPr>
        <w:spacing w:before="40" w:after="80" w:line="270" w:lineRule="auto"/>
      </w:pPr>
      <w:proofErr w:type="spellStart"/>
      <w:r>
        <w:t>Streamlit</w:t>
      </w:r>
      <w:proofErr w:type="spellEnd"/>
      <w:r>
        <w:t xml:space="preserve"> starts its local development server and opens the app in the default browser:</w:t>
      </w:r>
    </w:p>
    <w:p w14:paraId="461CB63F" w14:textId="77777777" w:rsidR="00F76B90" w:rsidRDefault="00000000">
      <w:pPr>
        <w:keepNext/>
        <w:keepLines/>
        <w:shd w:val="clear" w:color="auto" w:fill="1E1B2E"/>
        <w:spacing w:line="230" w:lineRule="auto"/>
        <w:ind w:left="172" w:right="172"/>
      </w:pPr>
      <w:r>
        <w:rPr>
          <w:rFonts w:ascii="Consolas" w:eastAsia="Consolas" w:hAnsi="Consolas" w:cs="Consolas"/>
          <w:color w:val="E5E5E5"/>
          <w:sz w:val="17"/>
          <w:szCs w:val="17"/>
        </w:rPr>
        <w:t xml:space="preserve">  Local URL: http://localhost:8501</w:t>
      </w:r>
    </w:p>
    <w:p w14:paraId="568857F1" w14:textId="77777777" w:rsidR="00F76B90" w:rsidRDefault="00000000">
      <w:pPr>
        <w:keepLines/>
        <w:shd w:val="clear" w:color="auto" w:fill="1E1B2E"/>
        <w:spacing w:line="230" w:lineRule="auto"/>
        <w:ind w:left="172" w:right="172"/>
      </w:pPr>
      <w:r>
        <w:rPr>
          <w:rFonts w:ascii="Consolas" w:eastAsia="Consolas" w:hAnsi="Consolas" w:cs="Consolas"/>
          <w:color w:val="E5E5E5"/>
          <w:sz w:val="17"/>
          <w:szCs w:val="17"/>
        </w:rPr>
        <w:t xml:space="preserve">  Network URL: http://192.168.x.x:8501</w:t>
      </w:r>
    </w:p>
    <w:p w14:paraId="47A29636" w14:textId="77777777" w:rsidR="00F76B90" w:rsidRDefault="00F76B90">
      <w:pPr>
        <w:spacing w:after="90"/>
      </w:pPr>
    </w:p>
    <w:p w14:paraId="43697168" w14:textId="77777777" w:rsidR="00F76B90" w:rsidRDefault="00000000" w:rsidP="006531D3">
      <w:pPr>
        <w:spacing w:before="40" w:after="80" w:line="270" w:lineRule="auto"/>
        <w:jc w:val="both"/>
      </w:pPr>
      <w:r>
        <w:t>The first run will download the local Whisper base model (~140MB) and the Sentence-BERT all-MiniLM-L6-v2 model (~80MB) to the default Hugging Face / Whisper cache directories; subsequent runs load from cache.</w:t>
      </w:r>
    </w:p>
    <w:p w14:paraId="0F9819AB" w14:textId="77777777" w:rsidR="00F37DEB" w:rsidRDefault="00F37DEB">
      <w:pPr>
        <w:spacing w:before="40" w:after="80" w:line="270" w:lineRule="auto"/>
      </w:pPr>
    </w:p>
    <w:p w14:paraId="57CCAC8E" w14:textId="77777777" w:rsidR="00F37DEB" w:rsidRDefault="00F37DEB">
      <w:pPr>
        <w:spacing w:before="40" w:after="80" w:line="270" w:lineRule="auto"/>
      </w:pPr>
    </w:p>
    <w:p w14:paraId="3F3069D0" w14:textId="77777777" w:rsidR="00F76B90" w:rsidRDefault="00000000">
      <w:pPr>
        <w:keepNext/>
        <w:spacing w:before="110" w:after="40"/>
      </w:pPr>
      <w:r>
        <w:rPr>
          <w:b/>
          <w:bCs/>
          <w:i/>
          <w:iCs/>
        </w:rPr>
        <w:lastRenderedPageBreak/>
        <w:t>Activity 5.3: Local Testing and Verification</w:t>
      </w:r>
    </w:p>
    <w:tbl>
      <w:tblPr>
        <w:tblW w:w="9200" w:type="dxa"/>
        <w:tblBorders>
          <w:top w:val="single" w:sz="2" w:space="0" w:color="D1D5DB"/>
          <w:left w:val="single" w:sz="2" w:space="0" w:color="D1D5DB"/>
          <w:bottom w:val="single" w:sz="2" w:space="0" w:color="D1D5DB"/>
          <w:right w:val="single" w:sz="2" w:space="0" w:color="D1D5DB"/>
          <w:insideH w:val="single" w:sz="2" w:space="0" w:color="E5E7EB"/>
          <w:insideV w:val="single" w:sz="2" w:space="0" w:color="E5E7EB"/>
        </w:tblBorders>
        <w:tblCellMar>
          <w:left w:w="10" w:type="dxa"/>
          <w:right w:w="10" w:type="dxa"/>
        </w:tblCellMar>
        <w:tblLook w:val="0000" w:firstRow="0" w:lastRow="0" w:firstColumn="0" w:lastColumn="0" w:noHBand="0" w:noVBand="0"/>
      </w:tblPr>
      <w:tblGrid>
        <w:gridCol w:w="4600"/>
        <w:gridCol w:w="4600"/>
      </w:tblGrid>
      <w:tr w:rsidR="00F76B90" w14:paraId="62B63FCF" w14:textId="77777777">
        <w:tblPrEx>
          <w:tblCellMar>
            <w:top w:w="0" w:type="dxa"/>
            <w:bottom w:w="0" w:type="dxa"/>
          </w:tblCellMar>
        </w:tblPrEx>
        <w:trPr>
          <w:cantSplit/>
          <w:tblHeader/>
        </w:trPr>
        <w:tc>
          <w:tcPr>
            <w:tcW w:w="4600" w:type="dxa"/>
            <w:shd w:val="clear" w:color="auto" w:fill="5B21B6"/>
            <w:tcMar>
              <w:top w:w="50" w:type="dxa"/>
              <w:left w:w="90" w:type="dxa"/>
              <w:bottom w:w="50" w:type="dxa"/>
              <w:right w:w="90" w:type="dxa"/>
            </w:tcMar>
          </w:tcPr>
          <w:p w14:paraId="3F5831E5" w14:textId="77777777" w:rsidR="00F76B90" w:rsidRDefault="00000000">
            <w:r>
              <w:rPr>
                <w:b/>
                <w:bCs/>
                <w:color w:val="FFFFFF"/>
                <w:sz w:val="18"/>
                <w:szCs w:val="18"/>
              </w:rPr>
              <w:t>Test Case</w:t>
            </w:r>
          </w:p>
        </w:tc>
        <w:tc>
          <w:tcPr>
            <w:tcW w:w="4600" w:type="dxa"/>
            <w:shd w:val="clear" w:color="auto" w:fill="5B21B6"/>
            <w:tcMar>
              <w:top w:w="50" w:type="dxa"/>
              <w:left w:w="90" w:type="dxa"/>
              <w:bottom w:w="50" w:type="dxa"/>
              <w:right w:w="90" w:type="dxa"/>
            </w:tcMar>
          </w:tcPr>
          <w:p w14:paraId="357EF628" w14:textId="77777777" w:rsidR="00F76B90" w:rsidRDefault="00000000">
            <w:r>
              <w:rPr>
                <w:b/>
                <w:bCs/>
                <w:color w:val="FFFFFF"/>
                <w:sz w:val="18"/>
                <w:szCs w:val="18"/>
              </w:rPr>
              <w:t>Expected Result (as implemented)</w:t>
            </w:r>
          </w:p>
        </w:tc>
      </w:tr>
      <w:tr w:rsidR="00F76B90" w14:paraId="0212FD02" w14:textId="77777777">
        <w:tblPrEx>
          <w:tblCellMar>
            <w:top w:w="0" w:type="dxa"/>
            <w:bottom w:w="0" w:type="dxa"/>
          </w:tblCellMar>
        </w:tblPrEx>
        <w:trPr>
          <w:cantSplit/>
        </w:trPr>
        <w:tc>
          <w:tcPr>
            <w:tcW w:w="4600" w:type="dxa"/>
            <w:shd w:val="clear" w:color="auto" w:fill="F5F3FF"/>
            <w:tcMar>
              <w:top w:w="40" w:type="dxa"/>
              <w:left w:w="90" w:type="dxa"/>
              <w:bottom w:w="40" w:type="dxa"/>
              <w:right w:w="90" w:type="dxa"/>
            </w:tcMar>
          </w:tcPr>
          <w:p w14:paraId="04BADBE4" w14:textId="77777777" w:rsidR="00F76B90" w:rsidRDefault="00000000">
            <w:pPr>
              <w:spacing w:line="240" w:lineRule="auto"/>
            </w:pPr>
            <w:r>
              <w:rPr>
                <w:sz w:val="18"/>
                <w:szCs w:val="18"/>
              </w:rPr>
              <w:t>Record a clear explanation, topic selected manually, no Gemini key</w:t>
            </w:r>
          </w:p>
        </w:tc>
        <w:tc>
          <w:tcPr>
            <w:tcW w:w="4600" w:type="dxa"/>
            <w:shd w:val="clear" w:color="auto" w:fill="F5F3FF"/>
            <w:tcMar>
              <w:top w:w="40" w:type="dxa"/>
              <w:left w:w="90" w:type="dxa"/>
              <w:bottom w:w="40" w:type="dxa"/>
              <w:right w:w="90" w:type="dxa"/>
            </w:tcMar>
          </w:tcPr>
          <w:p w14:paraId="0F927EB1" w14:textId="77777777" w:rsidR="00F76B90" w:rsidRDefault="00000000">
            <w:pPr>
              <w:spacing w:line="240" w:lineRule="auto"/>
            </w:pPr>
            <w:r>
              <w:rPr>
                <w:sz w:val="18"/>
                <w:szCs w:val="18"/>
              </w:rPr>
              <w:t>Full results render; feedback shows "Add Gemini API key for AI feedback."</w:t>
            </w:r>
          </w:p>
        </w:tc>
      </w:tr>
      <w:tr w:rsidR="00F76B90" w14:paraId="635D31FC" w14:textId="77777777">
        <w:tblPrEx>
          <w:tblCellMar>
            <w:top w:w="0" w:type="dxa"/>
            <w:bottom w:w="0" w:type="dxa"/>
          </w:tblCellMar>
        </w:tblPrEx>
        <w:trPr>
          <w:cantSplit/>
        </w:trPr>
        <w:tc>
          <w:tcPr>
            <w:tcW w:w="4600" w:type="dxa"/>
            <w:shd w:val="clear" w:color="auto" w:fill="FFFFFF"/>
            <w:tcMar>
              <w:top w:w="40" w:type="dxa"/>
              <w:left w:w="90" w:type="dxa"/>
              <w:bottom w:w="40" w:type="dxa"/>
              <w:right w:w="90" w:type="dxa"/>
            </w:tcMar>
          </w:tcPr>
          <w:p w14:paraId="2D80EBC0" w14:textId="77777777" w:rsidR="00F76B90" w:rsidRDefault="00000000">
            <w:pPr>
              <w:spacing w:line="240" w:lineRule="auto"/>
            </w:pPr>
            <w:r>
              <w:rPr>
                <w:sz w:val="18"/>
                <w:szCs w:val="18"/>
              </w:rPr>
              <w:t>Same, with a valid Gemini key and Auto Detect Topic checked</w:t>
            </w:r>
          </w:p>
        </w:tc>
        <w:tc>
          <w:tcPr>
            <w:tcW w:w="4600" w:type="dxa"/>
            <w:shd w:val="clear" w:color="auto" w:fill="FFFFFF"/>
            <w:tcMar>
              <w:top w:w="40" w:type="dxa"/>
              <w:left w:w="90" w:type="dxa"/>
              <w:bottom w:w="40" w:type="dxa"/>
              <w:right w:w="90" w:type="dxa"/>
            </w:tcMar>
          </w:tcPr>
          <w:p w14:paraId="45E0FD2B" w14:textId="77777777" w:rsidR="00F76B90" w:rsidRDefault="00000000">
            <w:pPr>
              <w:spacing w:line="240" w:lineRule="auto"/>
            </w:pPr>
            <w:r>
              <w:rPr>
                <w:sz w:val="18"/>
                <w:szCs w:val="18"/>
              </w:rPr>
              <w:t>Topic is inferred from the transcript and matched against the fixed CONCEPT_REFERENCES list; free-text feedback appears</w:t>
            </w:r>
          </w:p>
        </w:tc>
      </w:tr>
      <w:tr w:rsidR="00F76B90" w14:paraId="70671B36" w14:textId="77777777">
        <w:tblPrEx>
          <w:tblCellMar>
            <w:top w:w="0" w:type="dxa"/>
            <w:bottom w:w="0" w:type="dxa"/>
          </w:tblCellMar>
        </w:tblPrEx>
        <w:trPr>
          <w:cantSplit/>
        </w:trPr>
        <w:tc>
          <w:tcPr>
            <w:tcW w:w="4600" w:type="dxa"/>
            <w:shd w:val="clear" w:color="auto" w:fill="F5F3FF"/>
            <w:tcMar>
              <w:top w:w="40" w:type="dxa"/>
              <w:left w:w="90" w:type="dxa"/>
              <w:bottom w:w="40" w:type="dxa"/>
              <w:right w:w="90" w:type="dxa"/>
            </w:tcMar>
          </w:tcPr>
          <w:p w14:paraId="095388CF" w14:textId="77777777" w:rsidR="00F76B90" w:rsidRDefault="00000000">
            <w:pPr>
              <w:spacing w:line="240" w:lineRule="auto"/>
            </w:pPr>
            <w:r>
              <w:rPr>
                <w:sz w:val="18"/>
                <w:szCs w:val="18"/>
              </w:rPr>
              <w:t>Upload a .mp3 file instead of recording</w:t>
            </w:r>
          </w:p>
        </w:tc>
        <w:tc>
          <w:tcPr>
            <w:tcW w:w="4600" w:type="dxa"/>
            <w:shd w:val="clear" w:color="auto" w:fill="F5F3FF"/>
            <w:tcMar>
              <w:top w:w="40" w:type="dxa"/>
              <w:left w:w="90" w:type="dxa"/>
              <w:bottom w:w="40" w:type="dxa"/>
              <w:right w:w="90" w:type="dxa"/>
            </w:tcMar>
          </w:tcPr>
          <w:p w14:paraId="64B43521" w14:textId="77777777" w:rsidR="00F76B90" w:rsidRDefault="00000000">
            <w:pPr>
              <w:spacing w:line="240" w:lineRule="auto"/>
            </w:pPr>
            <w:proofErr w:type="spellStart"/>
            <w:r>
              <w:rPr>
                <w:sz w:val="18"/>
                <w:szCs w:val="18"/>
              </w:rPr>
              <w:t>audio_file.type</w:t>
            </w:r>
            <w:proofErr w:type="spellEnd"/>
            <w:r>
              <w:rPr>
                <w:sz w:val="18"/>
                <w:szCs w:val="18"/>
              </w:rPr>
              <w:t xml:space="preserve"> branch selects the .mp3 suffix and transcription proceeds identically</w:t>
            </w:r>
          </w:p>
        </w:tc>
      </w:tr>
      <w:tr w:rsidR="00F76B90" w14:paraId="0634026B" w14:textId="77777777">
        <w:tblPrEx>
          <w:tblCellMar>
            <w:top w:w="0" w:type="dxa"/>
            <w:bottom w:w="0" w:type="dxa"/>
          </w:tblCellMar>
        </w:tblPrEx>
        <w:trPr>
          <w:cantSplit/>
        </w:trPr>
        <w:tc>
          <w:tcPr>
            <w:tcW w:w="4600" w:type="dxa"/>
            <w:shd w:val="clear" w:color="auto" w:fill="FFFFFF"/>
            <w:tcMar>
              <w:top w:w="40" w:type="dxa"/>
              <w:left w:w="90" w:type="dxa"/>
              <w:bottom w:w="40" w:type="dxa"/>
              <w:right w:w="90" w:type="dxa"/>
            </w:tcMar>
          </w:tcPr>
          <w:p w14:paraId="3E8BD9DB" w14:textId="77777777" w:rsidR="00F76B90" w:rsidRDefault="00000000">
            <w:pPr>
              <w:spacing w:line="240" w:lineRule="auto"/>
            </w:pPr>
            <w:r>
              <w:rPr>
                <w:sz w:val="18"/>
                <w:szCs w:val="18"/>
              </w:rPr>
              <w:t>Select Telugu (Beta) and record in Telugu</w:t>
            </w:r>
          </w:p>
        </w:tc>
        <w:tc>
          <w:tcPr>
            <w:tcW w:w="4600" w:type="dxa"/>
            <w:shd w:val="clear" w:color="auto" w:fill="FFFFFF"/>
            <w:tcMar>
              <w:top w:w="40" w:type="dxa"/>
              <w:left w:w="90" w:type="dxa"/>
              <w:bottom w:w="40" w:type="dxa"/>
              <w:right w:w="90" w:type="dxa"/>
            </w:tcMar>
          </w:tcPr>
          <w:p w14:paraId="16318E7D" w14:textId="77777777" w:rsidR="00F76B90" w:rsidRDefault="00000000">
            <w:pPr>
              <w:spacing w:line="240" w:lineRule="auto"/>
            </w:pPr>
            <w:proofErr w:type="spellStart"/>
            <w:r>
              <w:rPr>
                <w:sz w:val="18"/>
                <w:szCs w:val="18"/>
              </w:rPr>
              <w:t>speech_to_text</w:t>
            </w:r>
            <w:proofErr w:type="spellEnd"/>
            <w:r>
              <w:rPr>
                <w:sz w:val="18"/>
                <w:szCs w:val="18"/>
              </w:rPr>
              <w:t>() is called with language="</w:t>
            </w:r>
            <w:proofErr w:type="spellStart"/>
            <w:r>
              <w:rPr>
                <w:sz w:val="18"/>
                <w:szCs w:val="18"/>
              </w:rPr>
              <w:t>te</w:t>
            </w:r>
            <w:proofErr w:type="spellEnd"/>
            <w:r>
              <w:rPr>
                <w:sz w:val="18"/>
                <w:szCs w:val="18"/>
              </w:rPr>
              <w:t>"; sidebar warning is shown; similarity is still computed against the English reference paragraph</w:t>
            </w:r>
          </w:p>
        </w:tc>
      </w:tr>
      <w:tr w:rsidR="00F76B90" w14:paraId="57455557" w14:textId="77777777">
        <w:tblPrEx>
          <w:tblCellMar>
            <w:top w:w="0" w:type="dxa"/>
            <w:bottom w:w="0" w:type="dxa"/>
          </w:tblCellMar>
        </w:tblPrEx>
        <w:trPr>
          <w:cantSplit/>
        </w:trPr>
        <w:tc>
          <w:tcPr>
            <w:tcW w:w="4600" w:type="dxa"/>
            <w:shd w:val="clear" w:color="auto" w:fill="F5F3FF"/>
            <w:tcMar>
              <w:top w:w="40" w:type="dxa"/>
              <w:left w:w="90" w:type="dxa"/>
              <w:bottom w:w="40" w:type="dxa"/>
              <w:right w:w="90" w:type="dxa"/>
            </w:tcMar>
          </w:tcPr>
          <w:p w14:paraId="144D6E68" w14:textId="77777777" w:rsidR="00F76B90" w:rsidRDefault="00000000">
            <w:pPr>
              <w:spacing w:line="240" w:lineRule="auto"/>
            </w:pPr>
            <w:r>
              <w:rPr>
                <w:sz w:val="18"/>
                <w:szCs w:val="18"/>
              </w:rPr>
              <w:t xml:space="preserve">Click </w:t>
            </w:r>
            <w:proofErr w:type="spellStart"/>
            <w:r>
              <w:rPr>
                <w:sz w:val="18"/>
                <w:szCs w:val="18"/>
              </w:rPr>
              <w:t>Analyze</w:t>
            </w:r>
            <w:proofErr w:type="spellEnd"/>
            <w:r>
              <w:rPr>
                <w:sz w:val="18"/>
                <w:szCs w:val="18"/>
              </w:rPr>
              <w:t xml:space="preserve"> with neither a recording nor an upload present</w:t>
            </w:r>
          </w:p>
        </w:tc>
        <w:tc>
          <w:tcPr>
            <w:tcW w:w="4600" w:type="dxa"/>
            <w:shd w:val="clear" w:color="auto" w:fill="F5F3FF"/>
            <w:tcMar>
              <w:top w:w="40" w:type="dxa"/>
              <w:left w:w="90" w:type="dxa"/>
              <w:bottom w:w="40" w:type="dxa"/>
              <w:right w:w="90" w:type="dxa"/>
            </w:tcMar>
          </w:tcPr>
          <w:p w14:paraId="799153B6" w14:textId="77777777" w:rsidR="00F76B90" w:rsidRDefault="00000000">
            <w:pPr>
              <w:spacing w:line="240" w:lineRule="auto"/>
            </w:pPr>
            <w:proofErr w:type="spellStart"/>
            <w:r>
              <w:rPr>
                <w:sz w:val="18"/>
                <w:szCs w:val="18"/>
              </w:rPr>
              <w:t>st.error</w:t>
            </w:r>
            <w:proofErr w:type="spellEnd"/>
            <w:r>
              <w:rPr>
                <w:sz w:val="18"/>
                <w:szCs w:val="18"/>
              </w:rPr>
              <w:t xml:space="preserve">("Please record or upload an audio file.") and </w:t>
            </w:r>
            <w:proofErr w:type="spellStart"/>
            <w:r>
              <w:rPr>
                <w:sz w:val="18"/>
                <w:szCs w:val="18"/>
              </w:rPr>
              <w:t>st.stop</w:t>
            </w:r>
            <w:proofErr w:type="spellEnd"/>
            <w:r>
              <w:rPr>
                <w:sz w:val="18"/>
                <w:szCs w:val="18"/>
              </w:rPr>
              <w:t>() halt the handler</w:t>
            </w:r>
          </w:p>
        </w:tc>
      </w:tr>
      <w:tr w:rsidR="00F76B90" w14:paraId="09689736" w14:textId="77777777">
        <w:tblPrEx>
          <w:tblCellMar>
            <w:top w:w="0" w:type="dxa"/>
            <w:bottom w:w="0" w:type="dxa"/>
          </w:tblCellMar>
        </w:tblPrEx>
        <w:trPr>
          <w:cantSplit/>
        </w:trPr>
        <w:tc>
          <w:tcPr>
            <w:tcW w:w="4600" w:type="dxa"/>
            <w:shd w:val="clear" w:color="auto" w:fill="FFFFFF"/>
            <w:tcMar>
              <w:top w:w="40" w:type="dxa"/>
              <w:left w:w="90" w:type="dxa"/>
              <w:bottom w:w="40" w:type="dxa"/>
              <w:right w:w="90" w:type="dxa"/>
            </w:tcMar>
          </w:tcPr>
          <w:p w14:paraId="19E7DDEC" w14:textId="77777777" w:rsidR="00F76B90" w:rsidRDefault="00000000">
            <w:pPr>
              <w:spacing w:line="240" w:lineRule="auto"/>
            </w:pPr>
            <w:r>
              <w:rPr>
                <w:sz w:val="18"/>
                <w:szCs w:val="18"/>
              </w:rPr>
              <w:t>Enter an invalid Gemini API key with Auto Detect Topic checked</w:t>
            </w:r>
          </w:p>
        </w:tc>
        <w:tc>
          <w:tcPr>
            <w:tcW w:w="4600" w:type="dxa"/>
            <w:shd w:val="clear" w:color="auto" w:fill="FFFFFF"/>
            <w:tcMar>
              <w:top w:w="40" w:type="dxa"/>
              <w:left w:w="90" w:type="dxa"/>
              <w:bottom w:w="40" w:type="dxa"/>
              <w:right w:w="90" w:type="dxa"/>
            </w:tcMar>
          </w:tcPr>
          <w:p w14:paraId="6F396F1D" w14:textId="77777777" w:rsidR="00F76B90" w:rsidRDefault="00000000">
            <w:pPr>
              <w:spacing w:line="240" w:lineRule="auto"/>
            </w:pPr>
            <w:proofErr w:type="spellStart"/>
            <w:r>
              <w:rPr>
                <w:sz w:val="18"/>
                <w:szCs w:val="18"/>
              </w:rPr>
              <w:t>auto_detect_topic</w:t>
            </w:r>
            <w:proofErr w:type="spellEnd"/>
            <w:r>
              <w:rPr>
                <w:sz w:val="18"/>
                <w:szCs w:val="18"/>
              </w:rPr>
              <w:t>()'s bare except swallows the error and silently falls back to "Machine Learning" rather than surfacing a message</w:t>
            </w:r>
          </w:p>
        </w:tc>
      </w:tr>
      <w:tr w:rsidR="00F76B90" w14:paraId="1AC3D0A0" w14:textId="77777777">
        <w:tblPrEx>
          <w:tblCellMar>
            <w:top w:w="0" w:type="dxa"/>
            <w:bottom w:w="0" w:type="dxa"/>
          </w:tblCellMar>
        </w:tblPrEx>
        <w:trPr>
          <w:cantSplit/>
        </w:trPr>
        <w:tc>
          <w:tcPr>
            <w:tcW w:w="4600" w:type="dxa"/>
            <w:shd w:val="clear" w:color="auto" w:fill="F5F3FF"/>
            <w:tcMar>
              <w:top w:w="40" w:type="dxa"/>
              <w:left w:w="90" w:type="dxa"/>
              <w:bottom w:w="40" w:type="dxa"/>
              <w:right w:w="90" w:type="dxa"/>
            </w:tcMar>
          </w:tcPr>
          <w:p w14:paraId="0C7DA6D8" w14:textId="77777777" w:rsidR="00F76B90" w:rsidRDefault="00000000">
            <w:pPr>
              <w:spacing w:line="240" w:lineRule="auto"/>
            </w:pPr>
            <w:r>
              <w:rPr>
                <w:sz w:val="18"/>
                <w:szCs w:val="18"/>
              </w:rPr>
              <w:t>Click a past attempt in the sidebar Attempt History</w:t>
            </w:r>
          </w:p>
        </w:tc>
        <w:tc>
          <w:tcPr>
            <w:tcW w:w="4600" w:type="dxa"/>
            <w:shd w:val="clear" w:color="auto" w:fill="F5F3FF"/>
            <w:tcMar>
              <w:top w:w="40" w:type="dxa"/>
              <w:left w:w="90" w:type="dxa"/>
              <w:bottom w:w="40" w:type="dxa"/>
              <w:right w:w="90" w:type="dxa"/>
            </w:tcMar>
          </w:tcPr>
          <w:p w14:paraId="4B767719" w14:textId="77777777" w:rsidR="00F76B90" w:rsidRDefault="00000000">
            <w:pPr>
              <w:spacing w:line="240" w:lineRule="auto"/>
            </w:pPr>
            <w:proofErr w:type="spellStart"/>
            <w:r>
              <w:rPr>
                <w:sz w:val="18"/>
                <w:szCs w:val="18"/>
              </w:rPr>
              <w:t>st.session_state.result</w:t>
            </w:r>
            <w:proofErr w:type="spellEnd"/>
            <w:r>
              <w:rPr>
                <w:sz w:val="18"/>
                <w:szCs w:val="18"/>
              </w:rPr>
              <w:t xml:space="preserve"> is restored from history without re-running transcription or scoring</w:t>
            </w:r>
          </w:p>
        </w:tc>
      </w:tr>
      <w:tr w:rsidR="00F76B90" w14:paraId="03F6F64B" w14:textId="77777777">
        <w:tblPrEx>
          <w:tblCellMar>
            <w:top w:w="0" w:type="dxa"/>
            <w:bottom w:w="0" w:type="dxa"/>
          </w:tblCellMar>
        </w:tblPrEx>
        <w:trPr>
          <w:cantSplit/>
        </w:trPr>
        <w:tc>
          <w:tcPr>
            <w:tcW w:w="4600" w:type="dxa"/>
            <w:shd w:val="clear" w:color="auto" w:fill="FFFFFF"/>
            <w:tcMar>
              <w:top w:w="40" w:type="dxa"/>
              <w:left w:w="90" w:type="dxa"/>
              <w:bottom w:w="40" w:type="dxa"/>
              <w:right w:w="90" w:type="dxa"/>
            </w:tcMar>
          </w:tcPr>
          <w:p w14:paraId="65275C18" w14:textId="77777777" w:rsidR="00F76B90" w:rsidRDefault="00000000">
            <w:pPr>
              <w:spacing w:line="240" w:lineRule="auto"/>
            </w:pPr>
            <w:r>
              <w:rPr>
                <w:sz w:val="18"/>
                <w:szCs w:val="18"/>
              </w:rPr>
              <w:t>Click "Clear History"</w:t>
            </w:r>
          </w:p>
        </w:tc>
        <w:tc>
          <w:tcPr>
            <w:tcW w:w="4600" w:type="dxa"/>
            <w:shd w:val="clear" w:color="auto" w:fill="FFFFFF"/>
            <w:tcMar>
              <w:top w:w="40" w:type="dxa"/>
              <w:left w:w="90" w:type="dxa"/>
              <w:bottom w:w="40" w:type="dxa"/>
              <w:right w:w="90" w:type="dxa"/>
            </w:tcMar>
          </w:tcPr>
          <w:p w14:paraId="3204F9FC" w14:textId="77777777" w:rsidR="00F76B90" w:rsidRDefault="00000000">
            <w:pPr>
              <w:spacing w:line="240" w:lineRule="auto"/>
            </w:pPr>
            <w:proofErr w:type="spellStart"/>
            <w:r>
              <w:rPr>
                <w:sz w:val="18"/>
                <w:szCs w:val="18"/>
              </w:rPr>
              <w:t>st.session_state.history</w:t>
            </w:r>
            <w:proofErr w:type="spellEnd"/>
            <w:r>
              <w:rPr>
                <w:sz w:val="18"/>
                <w:szCs w:val="18"/>
              </w:rPr>
              <w:t xml:space="preserve"> is emptied; the currently displayed result (if any) is unaffected</w:t>
            </w:r>
          </w:p>
        </w:tc>
      </w:tr>
      <w:tr w:rsidR="00F76B90" w14:paraId="672D737F" w14:textId="77777777">
        <w:tblPrEx>
          <w:tblCellMar>
            <w:top w:w="0" w:type="dxa"/>
            <w:bottom w:w="0" w:type="dxa"/>
          </w:tblCellMar>
        </w:tblPrEx>
        <w:trPr>
          <w:cantSplit/>
        </w:trPr>
        <w:tc>
          <w:tcPr>
            <w:tcW w:w="4600" w:type="dxa"/>
            <w:shd w:val="clear" w:color="auto" w:fill="F5F3FF"/>
            <w:tcMar>
              <w:top w:w="40" w:type="dxa"/>
              <w:left w:w="90" w:type="dxa"/>
              <w:bottom w:w="40" w:type="dxa"/>
              <w:right w:w="90" w:type="dxa"/>
            </w:tcMar>
          </w:tcPr>
          <w:p w14:paraId="34534223" w14:textId="77777777" w:rsidR="00F76B90" w:rsidRDefault="00000000">
            <w:pPr>
              <w:spacing w:line="240" w:lineRule="auto"/>
            </w:pPr>
            <w:r>
              <w:rPr>
                <w:sz w:val="18"/>
                <w:szCs w:val="18"/>
              </w:rPr>
              <w:t xml:space="preserve">Restart the </w:t>
            </w:r>
            <w:proofErr w:type="spellStart"/>
            <w:r>
              <w:rPr>
                <w:sz w:val="18"/>
                <w:szCs w:val="18"/>
              </w:rPr>
              <w:t>Streamlit</w:t>
            </w:r>
            <w:proofErr w:type="spellEnd"/>
            <w:r>
              <w:rPr>
                <w:sz w:val="18"/>
                <w:szCs w:val="18"/>
              </w:rPr>
              <w:t xml:space="preserve"> process</w:t>
            </w:r>
          </w:p>
        </w:tc>
        <w:tc>
          <w:tcPr>
            <w:tcW w:w="4600" w:type="dxa"/>
            <w:shd w:val="clear" w:color="auto" w:fill="F5F3FF"/>
            <w:tcMar>
              <w:top w:w="40" w:type="dxa"/>
              <w:left w:w="90" w:type="dxa"/>
              <w:bottom w:w="40" w:type="dxa"/>
              <w:right w:w="90" w:type="dxa"/>
            </w:tcMar>
          </w:tcPr>
          <w:p w14:paraId="791CF69A" w14:textId="77777777" w:rsidR="00F76B90" w:rsidRDefault="00000000">
            <w:pPr>
              <w:spacing w:line="240" w:lineRule="auto"/>
            </w:pPr>
            <w:r>
              <w:rPr>
                <w:sz w:val="18"/>
                <w:szCs w:val="18"/>
              </w:rPr>
              <w:t xml:space="preserve">Attempt History is empty again, since it was only ever held in </w:t>
            </w:r>
            <w:proofErr w:type="spellStart"/>
            <w:r>
              <w:rPr>
                <w:sz w:val="18"/>
                <w:szCs w:val="18"/>
              </w:rPr>
              <w:t>st.session_state</w:t>
            </w:r>
            <w:proofErr w:type="spellEnd"/>
          </w:p>
        </w:tc>
      </w:tr>
    </w:tbl>
    <w:p w14:paraId="55B4AB39" w14:textId="77777777" w:rsidR="00F76B90" w:rsidRDefault="00F76B90">
      <w:pPr>
        <w:spacing w:after="90"/>
      </w:pPr>
    </w:p>
    <w:p w14:paraId="0F198C9E" w14:textId="77777777" w:rsidR="00F76B90" w:rsidRDefault="00000000">
      <w:pPr>
        <w:keepNext/>
        <w:spacing w:before="110" w:after="40"/>
      </w:pPr>
      <w:r>
        <w:rPr>
          <w:b/>
          <w:bCs/>
          <w:i/>
          <w:iCs/>
        </w:rPr>
        <w:t>Important Notes</w:t>
      </w:r>
    </w:p>
    <w:p w14:paraId="623433E2" w14:textId="77777777" w:rsidR="00F76B90" w:rsidRDefault="00000000" w:rsidP="006531D3">
      <w:pPr>
        <w:pStyle w:val="ListParagraph"/>
        <w:numPr>
          <w:ilvl w:val="0"/>
          <w:numId w:val="1"/>
        </w:numPr>
        <w:spacing w:after="30"/>
        <w:jc w:val="both"/>
      </w:pPr>
      <w:r>
        <w:t xml:space="preserve">There is no public URL, </w:t>
      </w:r>
      <w:proofErr w:type="spellStart"/>
      <w:r>
        <w:t>Ngrok</w:t>
      </w:r>
      <w:proofErr w:type="spellEnd"/>
      <w:r>
        <w:t xml:space="preserve"> tunnel, or reverse proxy involved — the app is reachable only at http://localhost:8501 (and the printed Network URL, for other devices on the same LAN).</w:t>
      </w:r>
    </w:p>
    <w:p w14:paraId="07B73E92" w14:textId="77777777" w:rsidR="00F76B90" w:rsidRDefault="00000000" w:rsidP="006531D3">
      <w:pPr>
        <w:pStyle w:val="ListParagraph"/>
        <w:numPr>
          <w:ilvl w:val="0"/>
          <w:numId w:val="1"/>
        </w:numPr>
        <w:spacing w:after="30"/>
        <w:jc w:val="both"/>
      </w:pPr>
      <w:r>
        <w:t xml:space="preserve">Because Whisper's base model and Sentence-BERT's all-MiniLM-L6-v2 are both loaded once at module import time (not behind a </w:t>
      </w:r>
      <w:proofErr w:type="spellStart"/>
      <w:r>
        <w:t>Streamlit</w:t>
      </w:r>
      <w:proofErr w:type="spellEnd"/>
      <w:r>
        <w:t xml:space="preserve"> cache decorator), </w:t>
      </w:r>
      <w:proofErr w:type="spellStart"/>
      <w:r>
        <w:t>Streamlit's</w:t>
      </w:r>
      <w:proofErr w:type="spellEnd"/>
      <w:r>
        <w:t xml:space="preserve"> script-rerun model means these imports only execute on the very first script run per process, not per interaction — subsequent reruns reuse the already-imported module-level model objects.</w:t>
      </w:r>
    </w:p>
    <w:p w14:paraId="1BE815DF" w14:textId="77777777" w:rsidR="00F76B90" w:rsidRDefault="00000000" w:rsidP="006531D3">
      <w:pPr>
        <w:pStyle w:val="ListParagraph"/>
        <w:numPr>
          <w:ilvl w:val="0"/>
          <w:numId w:val="1"/>
        </w:numPr>
        <w:spacing w:after="30"/>
        <w:jc w:val="both"/>
      </w:pPr>
      <w:r>
        <w:t xml:space="preserve">The </w:t>
      </w:r>
      <w:proofErr w:type="spellStart"/>
      <w:r>
        <w:t>get_ffmpeg_path</w:t>
      </w:r>
      <w:proofErr w:type="spellEnd"/>
      <w:r>
        <w:t>() hardcoded fallback path should be removed or replaced with an environment-variable-driven path before this app is shared with or run by anyone other than the original developer (see Section 8).</w:t>
      </w:r>
    </w:p>
    <w:p w14:paraId="319BD3A5" w14:textId="77777777" w:rsidR="00F76B90" w:rsidRDefault="00000000">
      <w:pPr>
        <w:pStyle w:val="Heading2"/>
        <w:keepNext/>
        <w:spacing w:before="200" w:after="80"/>
      </w:pPr>
      <w:r>
        <w:rPr>
          <w:b/>
          <w:bCs/>
          <w:color w:val="3B0764"/>
        </w:rPr>
        <w:t>Milestone 6: Conclusion &amp; Future Scope</w:t>
      </w:r>
    </w:p>
    <w:p w14:paraId="42132D4B" w14:textId="77777777" w:rsidR="00F76B90" w:rsidRDefault="00000000" w:rsidP="006531D3">
      <w:pPr>
        <w:spacing w:before="40" w:after="80" w:line="270" w:lineRule="auto"/>
        <w:jc w:val="both"/>
      </w:pPr>
      <w:r>
        <w:t xml:space="preserve">The Voice-Based Concept Understanding Analyser, as implemented, delivers a working end-to-end pipeline: local Whisper transcription, Sentence-BERT semantic similarity against a curated reference library, </w:t>
      </w:r>
      <w:proofErr w:type="spellStart"/>
      <w:r>
        <w:t>Librosa</w:t>
      </w:r>
      <w:proofErr w:type="spellEnd"/>
      <w:r>
        <w:t xml:space="preserve">-derived speech-delivery metrics, a transparent rule-based scoring formula, an optional Gemini-powered coaching layer, a downloadable </w:t>
      </w:r>
      <w:proofErr w:type="spellStart"/>
      <w:r>
        <w:t>ReportLab</w:t>
      </w:r>
      <w:proofErr w:type="spellEnd"/>
      <w:r>
        <w:t xml:space="preserve"> PDF, and a session-scoped attempt history — all inside a single </w:t>
      </w:r>
      <w:proofErr w:type="spellStart"/>
      <w:r>
        <w:t>Streamlit</w:t>
      </w:r>
      <w:proofErr w:type="spellEnd"/>
      <w:r>
        <w:t xml:space="preserve"> script with no external server dependency. It successfully demonstrates the core product idea ("explain a concept out loud and get scored feedback") without requiring any paid API key for its core functionality, since Gemini is strictly additive.</w:t>
      </w:r>
    </w:p>
    <w:p w14:paraId="28B913EE" w14:textId="77777777" w:rsidR="006531D3" w:rsidRDefault="006531D3" w:rsidP="006531D3">
      <w:pPr>
        <w:spacing w:before="40" w:after="80" w:line="270" w:lineRule="auto"/>
        <w:jc w:val="both"/>
      </w:pPr>
    </w:p>
    <w:p w14:paraId="783CDF6D" w14:textId="77777777" w:rsidR="006531D3" w:rsidRDefault="006531D3" w:rsidP="006531D3">
      <w:pPr>
        <w:spacing w:before="40" w:after="80" w:line="270" w:lineRule="auto"/>
        <w:jc w:val="both"/>
      </w:pPr>
    </w:p>
    <w:p w14:paraId="74BD739B" w14:textId="5F3E6887" w:rsidR="00F76B90" w:rsidRDefault="00000000" w:rsidP="006531D3">
      <w:pPr>
        <w:spacing w:before="40" w:after="80" w:line="270" w:lineRule="auto"/>
        <w:jc w:val="both"/>
      </w:pPr>
      <w:r>
        <w:lastRenderedPageBreak/>
        <w:t>At the same time, reviewing the implementation surfaces a clear, concrete list of near-term improvements, several of which are minor code fixes rather than new features:</w:t>
      </w:r>
    </w:p>
    <w:p w14:paraId="2308E796" w14:textId="77777777" w:rsidR="00F76B90" w:rsidRDefault="00000000" w:rsidP="006531D3">
      <w:pPr>
        <w:pStyle w:val="ListParagraph"/>
        <w:numPr>
          <w:ilvl w:val="0"/>
          <w:numId w:val="1"/>
        </w:numPr>
        <w:spacing w:after="30"/>
        <w:jc w:val="both"/>
      </w:pPr>
      <w:r>
        <w:rPr>
          <w:b/>
          <w:bCs/>
        </w:rPr>
        <w:t>Fix the topic-mismatch bug:</w:t>
      </w:r>
      <w:r>
        <w:t xml:space="preserve"> store the same topic value (</w:t>
      </w:r>
      <w:proofErr w:type="spellStart"/>
      <w:r>
        <w:t>current_topic</w:t>
      </w:r>
      <w:proofErr w:type="spellEnd"/>
      <w:r>
        <w:t xml:space="preserve">, not the original sidebar topic) in both </w:t>
      </w:r>
      <w:proofErr w:type="spellStart"/>
      <w:r>
        <w:t>st.session_state.history</w:t>
      </w:r>
      <w:proofErr w:type="spellEnd"/>
      <w:r>
        <w:t xml:space="preserve"> and </w:t>
      </w:r>
      <w:proofErr w:type="spellStart"/>
      <w:r>
        <w:t>st.session_state.result</w:t>
      </w:r>
      <w:proofErr w:type="spellEnd"/>
      <w:r>
        <w:t xml:space="preserve"> so the sidebar history label always matches the </w:t>
      </w:r>
      <w:proofErr w:type="spellStart"/>
      <w:r>
        <w:t>analyzed</w:t>
      </w:r>
      <w:proofErr w:type="spellEnd"/>
      <w:r>
        <w:t xml:space="preserve"> topic, especially when Auto Detect Topic changes it.</w:t>
      </w:r>
    </w:p>
    <w:p w14:paraId="27A93D16" w14:textId="77777777" w:rsidR="00F76B90" w:rsidRDefault="00000000" w:rsidP="006531D3">
      <w:pPr>
        <w:pStyle w:val="ListParagraph"/>
        <w:numPr>
          <w:ilvl w:val="0"/>
          <w:numId w:val="1"/>
        </w:numPr>
        <w:spacing w:after="30"/>
        <w:jc w:val="both"/>
      </w:pPr>
      <w:r>
        <w:rPr>
          <w:b/>
          <w:bCs/>
        </w:rPr>
        <w:t>Persist attempt history to SQLite:</w:t>
      </w:r>
      <w:r>
        <w:t xml:space="preserve"> replace the in-memory </w:t>
      </w:r>
      <w:proofErr w:type="spellStart"/>
      <w:r>
        <w:t>st.session_state.history</w:t>
      </w:r>
      <w:proofErr w:type="spellEnd"/>
      <w:r>
        <w:t xml:space="preserve"> list with the normalized schema proposed in Section 3.5 (USER, AUDIO_FILE, TRANSCRIPT, EVALUATION_RESULT, REPORT, etc.) so history survives an app restart.</w:t>
      </w:r>
    </w:p>
    <w:p w14:paraId="2299356F" w14:textId="77777777" w:rsidR="00F76B90" w:rsidRDefault="00000000" w:rsidP="006531D3">
      <w:pPr>
        <w:pStyle w:val="ListParagraph"/>
        <w:numPr>
          <w:ilvl w:val="0"/>
          <w:numId w:val="1"/>
        </w:numPr>
        <w:spacing w:after="30"/>
        <w:jc w:val="both"/>
      </w:pPr>
      <w:r>
        <w:rPr>
          <w:b/>
          <w:bCs/>
        </w:rPr>
        <w:t xml:space="preserve">Remove the hardcoded </w:t>
      </w:r>
      <w:proofErr w:type="spellStart"/>
      <w:r>
        <w:rPr>
          <w:b/>
          <w:bCs/>
        </w:rPr>
        <w:t>ffmpeg</w:t>
      </w:r>
      <w:proofErr w:type="spellEnd"/>
      <w:r>
        <w:rPr>
          <w:b/>
          <w:bCs/>
        </w:rPr>
        <w:t xml:space="preserve"> path:</w:t>
      </w:r>
      <w:r>
        <w:t xml:space="preserve"> replace the developer-specific </w:t>
      </w:r>
      <w:proofErr w:type="spellStart"/>
      <w:r>
        <w:t>WinGet</w:t>
      </w:r>
      <w:proofErr w:type="spellEnd"/>
      <w:r>
        <w:t xml:space="preserve"> path in </w:t>
      </w:r>
      <w:proofErr w:type="spellStart"/>
      <w:r>
        <w:t>get_ffmpeg_path</w:t>
      </w:r>
      <w:proofErr w:type="spellEnd"/>
      <w:r>
        <w:t xml:space="preserve">() with an environment variable (e.g., FFMPEG_PATH) or drop the fallback entirely in </w:t>
      </w:r>
      <w:proofErr w:type="spellStart"/>
      <w:r>
        <w:t>favor</w:t>
      </w:r>
      <w:proofErr w:type="spellEnd"/>
      <w:r>
        <w:t xml:space="preserve"> of a clear installation error message.</w:t>
      </w:r>
    </w:p>
    <w:p w14:paraId="6AA39EE4" w14:textId="77777777" w:rsidR="00F76B90" w:rsidRDefault="00000000" w:rsidP="006531D3">
      <w:pPr>
        <w:pStyle w:val="ListParagraph"/>
        <w:numPr>
          <w:ilvl w:val="0"/>
          <w:numId w:val="1"/>
        </w:numPr>
        <w:spacing w:after="30"/>
        <w:jc w:val="both"/>
      </w:pPr>
      <w:r>
        <w:rPr>
          <w:b/>
          <w:bCs/>
        </w:rPr>
        <w:t>Support arbitrary topics:</w:t>
      </w:r>
      <w:r>
        <w:t xml:space="preserve"> extend beyond the fixed eight-entry CONCEPT_REFERENCES dictionary, for example by having Gemini generate an on-the-fly reference paragraph for a user-typed topic when no matching entry exists.</w:t>
      </w:r>
    </w:p>
    <w:p w14:paraId="22137A2E" w14:textId="77777777" w:rsidR="00F76B90" w:rsidRDefault="00000000" w:rsidP="006531D3">
      <w:pPr>
        <w:pStyle w:val="ListParagraph"/>
        <w:numPr>
          <w:ilvl w:val="0"/>
          <w:numId w:val="1"/>
        </w:numPr>
        <w:spacing w:after="30"/>
        <w:jc w:val="both"/>
      </w:pPr>
      <w:r>
        <w:rPr>
          <w:b/>
          <w:bCs/>
        </w:rPr>
        <w:t>Surface Gemini failures instead of swallowing them:</w:t>
      </w:r>
      <w:r>
        <w:t xml:space="preserve"> replace the bare except: in </w:t>
      </w:r>
      <w:proofErr w:type="spellStart"/>
      <w:r>
        <w:t>auto_detect_topic</w:t>
      </w:r>
      <w:proofErr w:type="spellEnd"/>
      <w:r>
        <w:t xml:space="preserve">() with a specific exception type and a visible </w:t>
      </w:r>
      <w:proofErr w:type="spellStart"/>
      <w:r>
        <w:t>st.warning</w:t>
      </w:r>
      <w:proofErr w:type="spellEnd"/>
      <w:r>
        <w:t>() so an invalid API key doesn't silently and misleadingly default to "Machine Learning."</w:t>
      </w:r>
    </w:p>
    <w:p w14:paraId="6042F905" w14:textId="77777777" w:rsidR="00F76B90" w:rsidRDefault="00000000" w:rsidP="006531D3">
      <w:pPr>
        <w:pStyle w:val="ListParagraph"/>
        <w:numPr>
          <w:ilvl w:val="0"/>
          <w:numId w:val="1"/>
        </w:numPr>
        <w:spacing w:after="30"/>
        <w:jc w:val="both"/>
      </w:pPr>
      <w:r>
        <w:rPr>
          <w:b/>
          <w:bCs/>
        </w:rPr>
        <w:t>Load .env for the Gemini key as a convenience option:</w:t>
      </w:r>
      <w:r>
        <w:t xml:space="preserve"> </w:t>
      </w:r>
      <w:proofErr w:type="spellStart"/>
      <w:r>
        <w:t>honor</w:t>
      </w:r>
      <w:proofErr w:type="spellEnd"/>
      <w:r>
        <w:t xml:space="preserve"> the already-present .</w:t>
      </w:r>
      <w:proofErr w:type="spellStart"/>
      <w:r>
        <w:t>env.example</w:t>
      </w:r>
      <w:proofErr w:type="spellEnd"/>
      <w:r>
        <w:t xml:space="preserve"> by optionally pre-filling the sidebar key field from python-</w:t>
      </w:r>
      <w:proofErr w:type="spellStart"/>
      <w:r>
        <w:t>dotenv</w:t>
      </w:r>
      <w:proofErr w:type="spellEnd"/>
      <w:r>
        <w:t xml:space="preserve"> if GEMINI_API_KEY is set, while still allowing per-session override.</w:t>
      </w:r>
    </w:p>
    <w:p w14:paraId="04582B82" w14:textId="77777777" w:rsidR="00F76B90" w:rsidRDefault="00000000" w:rsidP="006531D3">
      <w:pPr>
        <w:pStyle w:val="ListParagraph"/>
        <w:numPr>
          <w:ilvl w:val="0"/>
          <w:numId w:val="1"/>
        </w:numPr>
        <w:spacing w:after="30"/>
        <w:jc w:val="both"/>
      </w:pPr>
      <w:r>
        <w:rPr>
          <w:b/>
          <w:bCs/>
        </w:rPr>
        <w:t>Avoid double-decoding audio:</w:t>
      </w:r>
      <w:r>
        <w:t xml:space="preserve"> have </w:t>
      </w:r>
      <w:proofErr w:type="spellStart"/>
      <w:r>
        <w:t>save_waveform</w:t>
      </w:r>
      <w:proofErr w:type="spellEnd"/>
      <w:r>
        <w:t xml:space="preserve">() accept an already-loaded signal from </w:t>
      </w:r>
      <w:proofErr w:type="spellStart"/>
      <w:r>
        <w:t>extract_audio_features</w:t>
      </w:r>
      <w:proofErr w:type="spellEnd"/>
      <w:r>
        <w:t xml:space="preserve">() instead of reloading the file independently with </w:t>
      </w:r>
      <w:proofErr w:type="spellStart"/>
      <w:r>
        <w:t>Librosa</w:t>
      </w:r>
      <w:proofErr w:type="spellEnd"/>
      <w:r>
        <w:t>.</w:t>
      </w:r>
    </w:p>
    <w:p w14:paraId="4589C2EA" w14:textId="77777777" w:rsidR="00F76B90" w:rsidRDefault="00000000" w:rsidP="006531D3">
      <w:pPr>
        <w:pStyle w:val="ListParagraph"/>
        <w:numPr>
          <w:ilvl w:val="0"/>
          <w:numId w:val="1"/>
        </w:numPr>
        <w:spacing w:after="30"/>
        <w:jc w:val="both"/>
      </w:pPr>
      <w:r>
        <w:rPr>
          <w:b/>
          <w:bCs/>
        </w:rPr>
        <w:t>Add basic input limits:</w:t>
      </w:r>
      <w:r>
        <w:t xml:space="preserve"> reject or warn on unusually long recordings before sending them to Whisper, to bound processing time on constrained machines.</w:t>
      </w:r>
    </w:p>
    <w:p w14:paraId="510756AF" w14:textId="77777777" w:rsidR="00F76B90" w:rsidRDefault="00000000" w:rsidP="006531D3">
      <w:pPr>
        <w:pStyle w:val="ListParagraph"/>
        <w:numPr>
          <w:ilvl w:val="0"/>
          <w:numId w:val="1"/>
        </w:numPr>
        <w:spacing w:after="30"/>
        <w:jc w:val="both"/>
      </w:pPr>
      <w:r>
        <w:rPr>
          <w:b/>
          <w:bCs/>
        </w:rPr>
        <w:t>True multilingual reference comparison:</w:t>
      </w:r>
      <w:r>
        <w:t xml:space="preserve"> for the Telugu (Beta) path, add Telugu-language reference paragraphs (or a translation step) so the semantic similarity comparison is not systematically penalized by a cross-language mismatch.</w:t>
      </w:r>
    </w:p>
    <w:p w14:paraId="219562F3" w14:textId="77777777" w:rsidR="00F76B90" w:rsidRDefault="00000000" w:rsidP="006531D3">
      <w:pPr>
        <w:spacing w:before="40" w:after="80" w:line="270" w:lineRule="auto"/>
        <w:jc w:val="both"/>
      </w:pPr>
      <w:r>
        <w:t>Longer-term, the same modular structure (separate transcription, scoring, audio-feature, and reporting modules) would support layering in more advanced analysis — such as the earlier-explored idea of LLM-driven, per-gap knowledge assessment — without discarding any of the existing rule-based scoring, simply by adding it as an additional, clearly-</w:t>
      </w:r>
      <w:proofErr w:type="spellStart"/>
      <w:r>
        <w:t>labeled</w:t>
      </w:r>
      <w:proofErr w:type="spellEnd"/>
      <w:r>
        <w:t xml:space="preserve"> signal alongside the current score.</w:t>
      </w:r>
    </w:p>
    <w:p w14:paraId="7B01C2EA" w14:textId="77777777" w:rsidR="00F76B90" w:rsidRDefault="00000000">
      <w:pPr>
        <w:pStyle w:val="Heading1"/>
        <w:pageBreakBefore/>
        <w:pBdr>
          <w:bottom w:val="single" w:sz="6" w:space="3" w:color="5B21B6"/>
        </w:pBdr>
        <w:spacing w:after="100"/>
      </w:pPr>
      <w:r>
        <w:rPr>
          <w:b/>
          <w:bCs/>
          <w:color w:val="5B21B6"/>
        </w:rPr>
        <w:lastRenderedPageBreak/>
        <w:t>6. Detailed Website Walkthrough Descriptions</w:t>
      </w:r>
    </w:p>
    <w:p w14:paraId="0D9F8585" w14:textId="77777777" w:rsidR="00F76B90" w:rsidRDefault="00000000">
      <w:pPr>
        <w:pStyle w:val="Heading3"/>
        <w:keepNext/>
        <w:spacing w:before="150" w:after="60"/>
      </w:pPr>
      <w:r>
        <w:rPr>
          <w:b/>
          <w:bCs/>
          <w:color w:val="581C87"/>
        </w:rPr>
        <w:t>Main Page Layout</w:t>
      </w:r>
    </w:p>
    <w:p w14:paraId="3BD1F231" w14:textId="77777777" w:rsidR="00F76B90" w:rsidRDefault="00000000" w:rsidP="006531D3">
      <w:pPr>
        <w:spacing w:before="40" w:after="80" w:line="270" w:lineRule="auto"/>
        <w:jc w:val="both"/>
      </w:pPr>
      <w:r>
        <w:rPr>
          <w:b/>
          <w:bCs/>
        </w:rPr>
        <w:t>Description:</w:t>
      </w:r>
      <w:r>
        <w:t xml:space="preserve"> The app opens directly into its single page (no separate landing/results routes). A dark-themed header (#0d1117 background, white text, styled via an inline </w:t>
      </w:r>
      <w:proofErr w:type="spellStart"/>
      <w:r>
        <w:t>st.markdown</w:t>
      </w:r>
      <w:proofErr w:type="spellEnd"/>
      <w:r>
        <w:t xml:space="preserve"> block) shows the title "Voice-Based Concept Understanding Analyser" and the subtitle "Automated evaluation of spoken conceptual explanations using AI," followed by a horizontal rule. Below that, the page splits into a wide left sidebar and a two-column main body.</w:t>
      </w:r>
    </w:p>
    <w:p w14:paraId="00452875" w14:textId="77777777" w:rsidR="00F76B90" w:rsidRDefault="00000000">
      <w:pPr>
        <w:pStyle w:val="Heading3"/>
        <w:keepNext/>
        <w:spacing w:before="150" w:after="60"/>
      </w:pPr>
      <w:r>
        <w:rPr>
          <w:b/>
          <w:bCs/>
          <w:color w:val="581C87"/>
        </w:rPr>
        <w:t>Sidebar — Settings and History</w:t>
      </w:r>
    </w:p>
    <w:p w14:paraId="782DBE22" w14:textId="77777777" w:rsidR="00F76B90" w:rsidRDefault="00000000" w:rsidP="006531D3">
      <w:pPr>
        <w:spacing w:before="40" w:after="80" w:line="270" w:lineRule="auto"/>
        <w:jc w:val="both"/>
      </w:pPr>
      <w:r>
        <w:rPr>
          <w:b/>
          <w:bCs/>
        </w:rPr>
        <w:t>Description:</w:t>
      </w:r>
      <w:r>
        <w:t xml:space="preserve"> The sidebar (</w:t>
      </w:r>
      <w:proofErr w:type="spellStart"/>
      <w:r>
        <w:t>st.sidebar</w:t>
      </w:r>
      <w:proofErr w:type="spellEnd"/>
      <w:r>
        <w:t xml:space="preserve">) holds every configuration control: a password-masked Gemini API Key field, an "Auto Detect Topic (Gemini)" checkbox, a topic dropdown (shown only when auto-detect is off, populated from the eight CONCEPT_REFERENCES keys), and a language radio (English / Telugu (Beta)) with a standing warning banner when Telugu is selected. Below a divider, an "Attempt History" section lists the five most recent attempts as clickable buttons </w:t>
      </w:r>
      <w:proofErr w:type="spellStart"/>
      <w:r>
        <w:t>labeled</w:t>
      </w:r>
      <w:proofErr w:type="spellEnd"/>
      <w:r>
        <w:t xml:space="preserve"> "Attempt N: {topic} -&gt; {score}/100"; clicking one instantly restores that attempt's full result panel. Two more buttons — "Reset / New Analysis" and "Clear History" — round out the sidebar.</w:t>
      </w:r>
    </w:p>
    <w:p w14:paraId="0DE40FF3" w14:textId="77777777" w:rsidR="00F76B90" w:rsidRDefault="00000000">
      <w:pPr>
        <w:pStyle w:val="Heading3"/>
        <w:keepNext/>
        <w:spacing w:before="150" w:after="60"/>
      </w:pPr>
      <w:r>
        <w:rPr>
          <w:b/>
          <w:bCs/>
          <w:color w:val="581C87"/>
        </w:rPr>
        <w:t>Main Area — Recording, Upload, and Reference Panel</w:t>
      </w:r>
    </w:p>
    <w:p w14:paraId="014486DE" w14:textId="77777777" w:rsidR="00F76B90" w:rsidRDefault="00000000" w:rsidP="006531D3">
      <w:pPr>
        <w:spacing w:before="40" w:after="80" w:line="270" w:lineRule="auto"/>
        <w:jc w:val="both"/>
      </w:pPr>
      <w:r>
        <w:rPr>
          <w:b/>
          <w:bCs/>
        </w:rPr>
        <w:t>Description:</w:t>
      </w:r>
      <w:r>
        <w:t xml:space="preserve"> The main body is split into a wider left column (1.5x) and a narrower right column. The left column contains two tabs: "Live Record," which renders the </w:t>
      </w:r>
      <w:proofErr w:type="spellStart"/>
      <w:r>
        <w:t>audio_recorder</w:t>
      </w:r>
      <w:proofErr w:type="spellEnd"/>
      <w:r>
        <w:t xml:space="preserve">() microphone button and, once a recording is captured, an inline </w:t>
      </w:r>
      <w:proofErr w:type="spellStart"/>
      <w:r>
        <w:t>st.audio</w:t>
      </w:r>
      <w:proofErr w:type="spellEnd"/>
      <w:r>
        <w:t xml:space="preserve">() playback widget; and "Upload File," a standard </w:t>
      </w:r>
      <w:proofErr w:type="spellStart"/>
      <w:r>
        <w:t>st.file_uploader</w:t>
      </w:r>
      <w:proofErr w:type="spellEnd"/>
      <w:r>
        <w:t xml:space="preserve"> restricted to WAV/MP3. The right column, visible only when Auto Detect Topic is off, shows a "Concept Reference" heading followed by an st.info() box containing the full reference paragraph for whichever topic is currently selected in the sidebar dropdown — giving the user a preview of what a strong answer should cover before they even record.</w:t>
      </w:r>
    </w:p>
    <w:p w14:paraId="3CF69EDB" w14:textId="77777777" w:rsidR="00F76B90" w:rsidRDefault="00000000">
      <w:pPr>
        <w:pStyle w:val="Heading3"/>
        <w:keepNext/>
        <w:spacing w:before="150" w:after="60"/>
      </w:pPr>
      <w:proofErr w:type="spellStart"/>
      <w:r>
        <w:rPr>
          <w:b/>
          <w:bCs/>
          <w:color w:val="581C87"/>
        </w:rPr>
        <w:t>Analyze</w:t>
      </w:r>
      <w:proofErr w:type="spellEnd"/>
      <w:r>
        <w:rPr>
          <w:b/>
          <w:bCs/>
          <w:color w:val="581C87"/>
        </w:rPr>
        <w:t xml:space="preserve"> Action and Processing State</w:t>
      </w:r>
    </w:p>
    <w:p w14:paraId="5C3917D7" w14:textId="77777777" w:rsidR="00F76B90" w:rsidRDefault="00000000" w:rsidP="006531D3">
      <w:pPr>
        <w:spacing w:before="40" w:after="80" w:line="270" w:lineRule="auto"/>
        <w:jc w:val="both"/>
      </w:pPr>
      <w:r>
        <w:rPr>
          <w:b/>
          <w:bCs/>
        </w:rPr>
        <w:t>Description:</w:t>
      </w:r>
      <w:r>
        <w:t xml:space="preserve"> A single primary-styled "</w:t>
      </w:r>
      <w:proofErr w:type="spellStart"/>
      <w:r>
        <w:t>Analyze</w:t>
      </w:r>
      <w:proofErr w:type="spellEnd"/>
      <w:r>
        <w:t xml:space="preserve"> Concept Understanding" button sits below the two-column area. Clicking it wraps the entire pipeline in one </w:t>
      </w:r>
      <w:proofErr w:type="spellStart"/>
      <w:r>
        <w:t>st.spinner</w:t>
      </w:r>
      <w:proofErr w:type="spellEnd"/>
      <w:r>
        <w:t>("Transcribing and evaluating..."), so the user sees a single continuous loading indicator rather than a staged, multi-step progress message — transcription, feature extraction, similarity scoring, and (optionally) the two Gemini calls all happen inside that one spinner context before anything else re-renders.</w:t>
      </w:r>
    </w:p>
    <w:p w14:paraId="15548812" w14:textId="77777777" w:rsidR="00F76B90" w:rsidRDefault="00000000">
      <w:pPr>
        <w:pStyle w:val="Heading3"/>
        <w:keepNext/>
        <w:spacing w:before="150" w:after="60"/>
      </w:pPr>
      <w:r>
        <w:rPr>
          <w:b/>
          <w:bCs/>
          <w:color w:val="581C87"/>
        </w:rPr>
        <w:t>Results Section</w:t>
      </w:r>
    </w:p>
    <w:p w14:paraId="66F4E2C5" w14:textId="77777777" w:rsidR="00F76B90" w:rsidRDefault="00000000" w:rsidP="006531D3">
      <w:pPr>
        <w:spacing w:before="40" w:after="80" w:line="270" w:lineRule="auto"/>
        <w:jc w:val="both"/>
      </w:pPr>
      <w:r>
        <w:rPr>
          <w:b/>
          <w:bCs/>
        </w:rPr>
        <w:t>Description:</w:t>
      </w:r>
      <w:r>
        <w:t xml:space="preserve"> Once </w:t>
      </w:r>
      <w:proofErr w:type="spellStart"/>
      <w:r>
        <w:t>st.session_state.result</w:t>
      </w:r>
      <w:proofErr w:type="spellEnd"/>
      <w:r>
        <w:t xml:space="preserve"> is populated, a horizontal rule and an "Analysis Results" </w:t>
      </w:r>
      <w:proofErr w:type="spellStart"/>
      <w:r>
        <w:t>subheader</w:t>
      </w:r>
      <w:proofErr w:type="spellEnd"/>
      <w:r>
        <w:t xml:space="preserve"> introduce a two-column row: the left column shows the full transcribed text under a "Transcribed Explanation" label; the right column shows a large, color-coded score heading (e.g., a green "85/100" for a Strong Understanding result) with the matching </w:t>
      </w:r>
      <w:proofErr w:type="spellStart"/>
      <w:r>
        <w:t>colored</w:t>
      </w:r>
      <w:proofErr w:type="spellEnd"/>
      <w:r>
        <w:t xml:space="preserve">-circle emoji and level label directly beneath it. A three-column metrics row follows, using </w:t>
      </w:r>
      <w:proofErr w:type="spellStart"/>
      <w:r>
        <w:t>st.metric</w:t>
      </w:r>
      <w:proofErr w:type="spellEnd"/>
      <w:r>
        <w:t xml:space="preserve"> to display Semantic Similarity, Filler Words, and Fluency Score side by side. If waveform bytes were successfully generated, the dark-themed Matplotlib waveform PNG is displayed full-width via </w:t>
      </w:r>
      <w:proofErr w:type="spellStart"/>
      <w:r>
        <w:t>st.image</w:t>
      </w:r>
      <w:proofErr w:type="spellEnd"/>
      <w:r>
        <w:t xml:space="preserve">() immediately below the metrics. A "Download Full PDF Report" button then serves the </w:t>
      </w:r>
      <w:proofErr w:type="spellStart"/>
      <w:r>
        <w:t>ReportLab</w:t>
      </w:r>
      <w:proofErr w:type="spellEnd"/>
      <w:r>
        <w:t>-generated PDF, and a final "Clear Results" button lets the user dismiss the current result panel (without removing it from the sidebar's Attempt History).</w:t>
      </w:r>
    </w:p>
    <w:p w14:paraId="5BAC7D4D" w14:textId="77777777" w:rsidR="00F76B90" w:rsidRDefault="00000000">
      <w:pPr>
        <w:pStyle w:val="Heading3"/>
        <w:keepNext/>
        <w:spacing w:before="150" w:after="60"/>
      </w:pPr>
      <w:r>
        <w:rPr>
          <w:b/>
          <w:bCs/>
          <w:color w:val="581C87"/>
        </w:rPr>
        <w:lastRenderedPageBreak/>
        <w:t>User Guide: Voice-Based Concept Understanding Analyser</w:t>
      </w:r>
    </w:p>
    <w:p w14:paraId="034FD5BB" w14:textId="77777777" w:rsidR="00F76B90" w:rsidRDefault="00000000" w:rsidP="006531D3">
      <w:pPr>
        <w:spacing w:before="40" w:after="80" w:line="270" w:lineRule="auto"/>
        <w:jc w:val="both"/>
      </w:pPr>
      <w:r>
        <w:t>The step-by-step guide below walks a new user through a full session end-to-end, with a screenshot from an actual local run illustrating each step.</w:t>
      </w:r>
    </w:p>
    <w:p w14:paraId="28C729D9" w14:textId="77777777" w:rsidR="00F76B90" w:rsidRDefault="00000000" w:rsidP="006531D3">
      <w:pPr>
        <w:keepNext/>
        <w:spacing w:before="110" w:after="40"/>
        <w:jc w:val="both"/>
      </w:pPr>
      <w:r>
        <w:rPr>
          <w:b/>
          <w:bCs/>
          <w:i/>
          <w:iCs/>
        </w:rPr>
        <w:t>Step 1: Initial Setup and Configuration</w:t>
      </w:r>
    </w:p>
    <w:p w14:paraId="7B9D252D" w14:textId="77777777" w:rsidR="00F76B90" w:rsidRDefault="00000000" w:rsidP="006531D3">
      <w:pPr>
        <w:pStyle w:val="ListParagraph"/>
        <w:numPr>
          <w:ilvl w:val="0"/>
          <w:numId w:val="1"/>
        </w:numPr>
        <w:spacing w:after="30"/>
        <w:jc w:val="both"/>
      </w:pPr>
      <w:r>
        <w:t>Open the application interface via your browser at localhost:8501.</w:t>
      </w:r>
    </w:p>
    <w:p w14:paraId="56A81ACB" w14:textId="77777777" w:rsidR="00F76B90" w:rsidRDefault="00000000" w:rsidP="006531D3">
      <w:pPr>
        <w:pStyle w:val="ListParagraph"/>
        <w:numPr>
          <w:ilvl w:val="0"/>
          <w:numId w:val="1"/>
        </w:numPr>
        <w:spacing w:after="30"/>
        <w:jc w:val="both"/>
      </w:pPr>
      <w:r>
        <w:t>Click the expand arrows (&gt;&gt;) in the top-left corner to open the Settings sidebar.</w:t>
      </w:r>
    </w:p>
    <w:p w14:paraId="0A18C9DF" w14:textId="77777777" w:rsidR="00F76B90" w:rsidRDefault="00000000" w:rsidP="006531D3">
      <w:pPr>
        <w:pStyle w:val="ListParagraph"/>
        <w:numPr>
          <w:ilvl w:val="0"/>
          <w:numId w:val="1"/>
        </w:numPr>
        <w:spacing w:after="30"/>
        <w:jc w:val="both"/>
      </w:pPr>
      <w:r>
        <w:t>Enter your Gemini API Key into the designated password field.</w:t>
      </w:r>
    </w:p>
    <w:p w14:paraId="7405279B" w14:textId="77777777" w:rsidR="00F76B90" w:rsidRDefault="00000000" w:rsidP="006531D3">
      <w:pPr>
        <w:pStyle w:val="ListParagraph"/>
        <w:numPr>
          <w:ilvl w:val="0"/>
          <w:numId w:val="1"/>
        </w:numPr>
        <w:spacing w:after="30"/>
        <w:jc w:val="both"/>
      </w:pPr>
      <w:r>
        <w:t>Select your target Language (e.g., English or Telugu (Beta)).</w:t>
      </w:r>
    </w:p>
    <w:p w14:paraId="04CD5CF9" w14:textId="77777777" w:rsidR="00F76B90" w:rsidRDefault="00000000">
      <w:pPr>
        <w:pBdr>
          <w:top w:val="single" w:sz="4" w:space="2" w:color="D1D5DB"/>
          <w:left w:val="single" w:sz="4" w:space="2" w:color="D1D5DB"/>
          <w:bottom w:val="single" w:sz="4" w:space="2" w:color="D1D5DB"/>
          <w:right w:val="single" w:sz="4" w:space="2" w:color="D1D5DB"/>
        </w:pBdr>
        <w:spacing w:before="80" w:after="30"/>
        <w:jc w:val="center"/>
      </w:pPr>
      <w:r>
        <w:rPr>
          <w:noProof/>
        </w:rPr>
        <w:drawing>
          <wp:inline distT="0" distB="0" distL="0" distR="0" wp14:anchorId="46A8FE91" wp14:editId="0F81464C">
            <wp:extent cx="4381500" cy="2435299"/>
            <wp:effectExtent l="0" t="0" r="0" b="3175"/>
            <wp:docPr id="1450177675" name="Picture 14501776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397963" cy="2444449"/>
                    </a:xfrm>
                    <a:prstGeom prst="rect">
                      <a:avLst/>
                    </a:prstGeom>
                  </pic:spPr>
                </pic:pic>
              </a:graphicData>
            </a:graphic>
          </wp:inline>
        </w:drawing>
      </w:r>
    </w:p>
    <w:p w14:paraId="55747314" w14:textId="77777777" w:rsidR="00F76B90" w:rsidRDefault="00000000">
      <w:pPr>
        <w:spacing w:after="90"/>
        <w:jc w:val="center"/>
      </w:pPr>
      <w:r>
        <w:rPr>
          <w:i/>
          <w:iCs/>
          <w:color w:val="6B7280"/>
          <w:sz w:val="16"/>
          <w:szCs w:val="16"/>
        </w:rPr>
        <w:t>The app on first load, sidebar collapsed, Machine Learning reference shown on the right.</w:t>
      </w:r>
    </w:p>
    <w:p w14:paraId="6F6FB010" w14:textId="77777777" w:rsidR="00F76B90" w:rsidRDefault="00000000">
      <w:pPr>
        <w:pBdr>
          <w:top w:val="single" w:sz="4" w:space="2" w:color="D1D5DB"/>
          <w:left w:val="single" w:sz="4" w:space="2" w:color="D1D5DB"/>
          <w:bottom w:val="single" w:sz="4" w:space="2" w:color="D1D5DB"/>
          <w:right w:val="single" w:sz="4" w:space="2" w:color="D1D5DB"/>
        </w:pBdr>
        <w:spacing w:before="80" w:after="30"/>
        <w:jc w:val="center"/>
      </w:pPr>
      <w:r>
        <w:rPr>
          <w:noProof/>
        </w:rPr>
        <w:drawing>
          <wp:inline distT="0" distB="0" distL="0" distR="0" wp14:anchorId="580BF511" wp14:editId="01E4CA3A">
            <wp:extent cx="4448175" cy="2441325"/>
            <wp:effectExtent l="0" t="0" r="0" b="0"/>
            <wp:docPr id="616012738" name="Picture 6160127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462641" cy="2449264"/>
                    </a:xfrm>
                    <a:prstGeom prst="rect">
                      <a:avLst/>
                    </a:prstGeom>
                  </pic:spPr>
                </pic:pic>
              </a:graphicData>
            </a:graphic>
          </wp:inline>
        </w:drawing>
      </w:r>
    </w:p>
    <w:p w14:paraId="2AC241F0" w14:textId="77777777" w:rsidR="00F76B90" w:rsidRDefault="00000000">
      <w:pPr>
        <w:spacing w:after="90"/>
        <w:jc w:val="center"/>
      </w:pPr>
      <w:r>
        <w:rPr>
          <w:i/>
          <w:iCs/>
          <w:color w:val="6B7280"/>
          <w:sz w:val="16"/>
          <w:szCs w:val="16"/>
        </w:rPr>
        <w:t>Sidebar expanded: Gemini API Key field, Language options, and an empty Attempt History.</w:t>
      </w:r>
    </w:p>
    <w:p w14:paraId="79BCE443" w14:textId="77777777" w:rsidR="006531D3" w:rsidRDefault="006531D3" w:rsidP="006531D3">
      <w:pPr>
        <w:keepNext/>
        <w:spacing w:before="110" w:after="40"/>
        <w:jc w:val="both"/>
        <w:rPr>
          <w:b/>
          <w:bCs/>
          <w:i/>
          <w:iCs/>
        </w:rPr>
      </w:pPr>
    </w:p>
    <w:p w14:paraId="79684BDB" w14:textId="3C89BD92" w:rsidR="00F76B90" w:rsidRDefault="00000000" w:rsidP="006531D3">
      <w:pPr>
        <w:keepNext/>
        <w:spacing w:before="110" w:after="40"/>
        <w:jc w:val="both"/>
      </w:pPr>
      <w:r>
        <w:rPr>
          <w:b/>
          <w:bCs/>
          <w:i/>
          <w:iCs/>
        </w:rPr>
        <w:t>Step 2: Selecting the Evaluation Topic</w:t>
      </w:r>
    </w:p>
    <w:p w14:paraId="31330F30" w14:textId="77777777" w:rsidR="00F76B90" w:rsidRDefault="00000000" w:rsidP="006531D3">
      <w:pPr>
        <w:spacing w:before="40" w:after="80" w:line="270" w:lineRule="auto"/>
        <w:jc w:val="both"/>
      </w:pPr>
      <w:r>
        <w:t>Before recording or uploading, choose how the AI should evaluate your subject material:</w:t>
      </w:r>
    </w:p>
    <w:p w14:paraId="0EDA7D61" w14:textId="77777777" w:rsidR="00F76B90" w:rsidRDefault="00000000" w:rsidP="006531D3">
      <w:pPr>
        <w:pStyle w:val="ListParagraph"/>
        <w:numPr>
          <w:ilvl w:val="0"/>
          <w:numId w:val="1"/>
        </w:numPr>
        <w:spacing w:after="30"/>
        <w:jc w:val="both"/>
      </w:pPr>
      <w:r>
        <w:rPr>
          <w:b/>
          <w:bCs/>
        </w:rPr>
        <w:lastRenderedPageBreak/>
        <w:t>Manual Selection:</w:t>
      </w:r>
      <w:r>
        <w:t xml:space="preserve"> Click on the Select Concept Topic dropdown menu to choose from pre-configured domains, including Machine Learning, Cloud Computing, Deep Learning, Artificial Intelligence, Neural Networks, Data Science, or Natural Language Processing.</w:t>
      </w:r>
    </w:p>
    <w:p w14:paraId="6F08BD04" w14:textId="77777777" w:rsidR="00F76B90" w:rsidRDefault="00000000" w:rsidP="006531D3">
      <w:pPr>
        <w:pStyle w:val="ListParagraph"/>
        <w:numPr>
          <w:ilvl w:val="0"/>
          <w:numId w:val="1"/>
        </w:numPr>
        <w:spacing w:after="30"/>
        <w:jc w:val="both"/>
      </w:pPr>
      <w:r>
        <w:rPr>
          <w:b/>
          <w:bCs/>
        </w:rPr>
        <w:t>Automated Selection:</w:t>
      </w:r>
      <w:r>
        <w:t xml:space="preserve"> Alternatively, toggle the Auto Detect Topic (Gemini) checkbox to let the AI dynamically identify your topic from your speech context.</w:t>
      </w:r>
    </w:p>
    <w:p w14:paraId="3D4826EF" w14:textId="77777777" w:rsidR="00F76B90" w:rsidRDefault="00000000">
      <w:pPr>
        <w:pBdr>
          <w:top w:val="single" w:sz="4" w:space="2" w:color="D1D5DB"/>
          <w:left w:val="single" w:sz="4" w:space="2" w:color="D1D5DB"/>
          <w:bottom w:val="single" w:sz="4" w:space="2" w:color="D1D5DB"/>
          <w:right w:val="single" w:sz="4" w:space="2" w:color="D1D5DB"/>
        </w:pBdr>
        <w:spacing w:before="80" w:after="30"/>
        <w:jc w:val="center"/>
      </w:pPr>
      <w:r>
        <w:rPr>
          <w:noProof/>
        </w:rPr>
        <w:drawing>
          <wp:inline distT="0" distB="0" distL="0" distR="0" wp14:anchorId="7813C160" wp14:editId="28EE6687">
            <wp:extent cx="4095750" cy="2247900"/>
            <wp:effectExtent l="0" t="0" r="0" b="0"/>
            <wp:docPr id="954542727" name="Picture 9545427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095750" cy="2247900"/>
                    </a:xfrm>
                    <a:prstGeom prst="rect">
                      <a:avLst/>
                    </a:prstGeom>
                  </pic:spPr>
                </pic:pic>
              </a:graphicData>
            </a:graphic>
          </wp:inline>
        </w:drawing>
      </w:r>
    </w:p>
    <w:p w14:paraId="140A68A2" w14:textId="77777777" w:rsidR="00F76B90" w:rsidRDefault="00000000">
      <w:pPr>
        <w:spacing w:after="90"/>
        <w:jc w:val="center"/>
      </w:pPr>
      <w:r>
        <w:rPr>
          <w:i/>
          <w:iCs/>
          <w:color w:val="6B7280"/>
          <w:sz w:val="16"/>
          <w:szCs w:val="16"/>
        </w:rPr>
        <w:t>The Select Concept Topic dropdown expanded, showing all pre-configured domains.</w:t>
      </w:r>
    </w:p>
    <w:p w14:paraId="6E5CBF1A" w14:textId="77777777" w:rsidR="00F76B90" w:rsidRDefault="00000000" w:rsidP="006531D3">
      <w:pPr>
        <w:keepNext/>
        <w:spacing w:before="110" w:after="40"/>
        <w:jc w:val="both"/>
      </w:pPr>
      <w:r>
        <w:rPr>
          <w:b/>
          <w:bCs/>
          <w:i/>
          <w:iCs/>
        </w:rPr>
        <w:t>Step 3: Providing Audio Input</w:t>
      </w:r>
    </w:p>
    <w:p w14:paraId="771C47BF" w14:textId="77777777" w:rsidR="00F76B90" w:rsidRDefault="00000000" w:rsidP="006531D3">
      <w:pPr>
        <w:spacing w:before="40" w:after="80" w:line="270" w:lineRule="auto"/>
        <w:jc w:val="both"/>
      </w:pPr>
      <w:r>
        <w:t>You can provide your spoken conceptual explanation via two separate methods:</w:t>
      </w:r>
    </w:p>
    <w:p w14:paraId="12F95B9B" w14:textId="77777777" w:rsidR="00F76B90" w:rsidRDefault="00000000" w:rsidP="006531D3">
      <w:pPr>
        <w:spacing w:before="40" w:after="80" w:line="270" w:lineRule="auto"/>
        <w:jc w:val="both"/>
      </w:pPr>
      <w:r>
        <w:rPr>
          <w:b/>
          <w:bCs/>
        </w:rPr>
        <w:t>Option A: Live Recording</w:t>
      </w:r>
    </w:p>
    <w:p w14:paraId="033C0E79" w14:textId="77777777" w:rsidR="00F76B90" w:rsidRDefault="00000000" w:rsidP="006531D3">
      <w:pPr>
        <w:pStyle w:val="ListParagraph"/>
        <w:numPr>
          <w:ilvl w:val="0"/>
          <w:numId w:val="1"/>
        </w:numPr>
        <w:spacing w:after="30"/>
        <w:jc w:val="both"/>
      </w:pPr>
      <w:r>
        <w:t>Select the Live Record tab.</w:t>
      </w:r>
    </w:p>
    <w:p w14:paraId="3203DE2C" w14:textId="77777777" w:rsidR="00F76B90" w:rsidRDefault="00000000" w:rsidP="006531D3">
      <w:pPr>
        <w:pStyle w:val="ListParagraph"/>
        <w:numPr>
          <w:ilvl w:val="0"/>
          <w:numId w:val="1"/>
        </w:numPr>
        <w:spacing w:after="30"/>
        <w:jc w:val="both"/>
      </w:pPr>
      <w:r>
        <w:t>Click the microphone icon to begin speaking your explanation directly into your system's microphone.</w:t>
      </w:r>
    </w:p>
    <w:p w14:paraId="596F09E3" w14:textId="77777777" w:rsidR="00F76B90" w:rsidRDefault="00000000" w:rsidP="006531D3">
      <w:pPr>
        <w:pStyle w:val="ListParagraph"/>
        <w:numPr>
          <w:ilvl w:val="0"/>
          <w:numId w:val="1"/>
        </w:numPr>
        <w:spacing w:after="30"/>
        <w:jc w:val="both"/>
      </w:pPr>
      <w:r>
        <w:t>Click the icon again to stop recording. A built-in audio playback bar will appear, allowing you to play back your raw recording before submission.</w:t>
      </w:r>
    </w:p>
    <w:p w14:paraId="13DB3A63" w14:textId="77777777" w:rsidR="00F76B90" w:rsidRDefault="00000000">
      <w:pPr>
        <w:pBdr>
          <w:top w:val="single" w:sz="4" w:space="2" w:color="D1D5DB"/>
          <w:left w:val="single" w:sz="4" w:space="2" w:color="D1D5DB"/>
          <w:bottom w:val="single" w:sz="4" w:space="2" w:color="D1D5DB"/>
          <w:right w:val="single" w:sz="4" w:space="2" w:color="D1D5DB"/>
        </w:pBdr>
        <w:spacing w:before="80" w:after="30"/>
        <w:jc w:val="center"/>
      </w:pPr>
      <w:r>
        <w:rPr>
          <w:noProof/>
        </w:rPr>
        <w:drawing>
          <wp:inline distT="0" distB="0" distL="0" distR="0" wp14:anchorId="5CE01D30" wp14:editId="1CCC939B">
            <wp:extent cx="4095750" cy="2266950"/>
            <wp:effectExtent l="0" t="0" r="0" b="0"/>
            <wp:docPr id="2047245132" name="Picture 2047245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095750" cy="2266950"/>
                    </a:xfrm>
                    <a:prstGeom prst="rect">
                      <a:avLst/>
                    </a:prstGeom>
                  </pic:spPr>
                </pic:pic>
              </a:graphicData>
            </a:graphic>
          </wp:inline>
        </w:drawing>
      </w:r>
    </w:p>
    <w:p w14:paraId="5C5B912D" w14:textId="77777777" w:rsidR="00F76B90" w:rsidRDefault="00000000">
      <w:pPr>
        <w:spacing w:after="90"/>
        <w:jc w:val="center"/>
      </w:pPr>
      <w:r>
        <w:rPr>
          <w:i/>
          <w:iCs/>
          <w:color w:val="6B7280"/>
          <w:sz w:val="16"/>
          <w:szCs w:val="16"/>
        </w:rPr>
        <w:t>Live Record tab active, ready to capture audio from the microphone.</w:t>
      </w:r>
    </w:p>
    <w:p w14:paraId="3FDD4171" w14:textId="77777777" w:rsidR="00F76B90" w:rsidRDefault="00000000">
      <w:pPr>
        <w:pBdr>
          <w:top w:val="single" w:sz="4" w:space="2" w:color="D1D5DB"/>
          <w:left w:val="single" w:sz="4" w:space="2" w:color="D1D5DB"/>
          <w:bottom w:val="single" w:sz="4" w:space="2" w:color="D1D5DB"/>
          <w:right w:val="single" w:sz="4" w:space="2" w:color="D1D5DB"/>
        </w:pBdr>
        <w:spacing w:before="80" w:after="30"/>
        <w:jc w:val="center"/>
      </w:pPr>
      <w:r>
        <w:rPr>
          <w:noProof/>
        </w:rPr>
        <w:lastRenderedPageBreak/>
        <w:drawing>
          <wp:inline distT="0" distB="0" distL="0" distR="0" wp14:anchorId="6F475AA0" wp14:editId="1F6CAA9B">
            <wp:extent cx="4095750" cy="2247900"/>
            <wp:effectExtent l="0" t="0" r="0" b="0"/>
            <wp:docPr id="1569385520" name="Picture 15693855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095750" cy="2247900"/>
                    </a:xfrm>
                    <a:prstGeom prst="rect">
                      <a:avLst/>
                    </a:prstGeom>
                  </pic:spPr>
                </pic:pic>
              </a:graphicData>
            </a:graphic>
          </wp:inline>
        </w:drawing>
      </w:r>
    </w:p>
    <w:p w14:paraId="26245A94" w14:textId="77777777" w:rsidR="00F76B90" w:rsidRDefault="00000000">
      <w:pPr>
        <w:spacing w:after="90"/>
        <w:jc w:val="center"/>
      </w:pPr>
      <w:r>
        <w:rPr>
          <w:i/>
          <w:iCs/>
          <w:color w:val="6B7280"/>
          <w:sz w:val="16"/>
          <w:szCs w:val="16"/>
        </w:rPr>
        <w:t xml:space="preserve">Recording captured — the inline audio playback bar (0:00 / 0:16) appears above the </w:t>
      </w:r>
      <w:proofErr w:type="spellStart"/>
      <w:r>
        <w:rPr>
          <w:i/>
          <w:iCs/>
          <w:color w:val="6B7280"/>
          <w:sz w:val="16"/>
          <w:szCs w:val="16"/>
        </w:rPr>
        <w:t>Analyze</w:t>
      </w:r>
      <w:proofErr w:type="spellEnd"/>
      <w:r>
        <w:rPr>
          <w:i/>
          <w:iCs/>
          <w:color w:val="6B7280"/>
          <w:sz w:val="16"/>
          <w:szCs w:val="16"/>
        </w:rPr>
        <w:t xml:space="preserve"> button.</w:t>
      </w:r>
    </w:p>
    <w:p w14:paraId="5BB3A107" w14:textId="77777777" w:rsidR="00F76B90" w:rsidRDefault="00000000">
      <w:pPr>
        <w:spacing w:before="40" w:after="80" w:line="270" w:lineRule="auto"/>
      </w:pPr>
      <w:r>
        <w:rPr>
          <w:b/>
          <w:bCs/>
        </w:rPr>
        <w:t>Option B: File Upload</w:t>
      </w:r>
    </w:p>
    <w:p w14:paraId="15356B67" w14:textId="77777777" w:rsidR="00F76B90" w:rsidRDefault="00000000">
      <w:pPr>
        <w:pStyle w:val="ListParagraph"/>
        <w:numPr>
          <w:ilvl w:val="0"/>
          <w:numId w:val="1"/>
        </w:numPr>
        <w:spacing w:after="30"/>
      </w:pPr>
      <w:r>
        <w:t>Navigate to the Upload File tab under the Record or Upload Audio section.</w:t>
      </w:r>
    </w:p>
    <w:p w14:paraId="3D660A70" w14:textId="77777777" w:rsidR="00F76B90" w:rsidRDefault="00000000">
      <w:pPr>
        <w:pStyle w:val="ListParagraph"/>
        <w:numPr>
          <w:ilvl w:val="0"/>
          <w:numId w:val="1"/>
        </w:numPr>
        <w:spacing w:after="30"/>
      </w:pPr>
      <w:r>
        <w:t>Click the Upload button to open your local file explorer dialog.</w:t>
      </w:r>
    </w:p>
    <w:p w14:paraId="0EAB3120" w14:textId="77777777" w:rsidR="00F76B90" w:rsidRDefault="00000000">
      <w:pPr>
        <w:pStyle w:val="ListParagraph"/>
        <w:numPr>
          <w:ilvl w:val="0"/>
          <w:numId w:val="1"/>
        </w:numPr>
        <w:spacing w:after="30"/>
      </w:pPr>
      <w:r>
        <w:t>Select an audio file (supporting standard formats like WAV or MP3 under 200MB) and confirm selection.</w:t>
      </w:r>
    </w:p>
    <w:p w14:paraId="58884236" w14:textId="77777777" w:rsidR="00F76B90" w:rsidRDefault="00000000">
      <w:pPr>
        <w:pBdr>
          <w:top w:val="single" w:sz="4" w:space="2" w:color="D1D5DB"/>
          <w:left w:val="single" w:sz="4" w:space="2" w:color="D1D5DB"/>
          <w:bottom w:val="single" w:sz="4" w:space="2" w:color="D1D5DB"/>
          <w:right w:val="single" w:sz="4" w:space="2" w:color="D1D5DB"/>
        </w:pBdr>
        <w:spacing w:before="80" w:after="30"/>
        <w:jc w:val="center"/>
      </w:pPr>
      <w:r>
        <w:rPr>
          <w:noProof/>
        </w:rPr>
        <w:drawing>
          <wp:inline distT="0" distB="0" distL="0" distR="0" wp14:anchorId="26D9C72A" wp14:editId="0BBA5B58">
            <wp:extent cx="4095750" cy="2276475"/>
            <wp:effectExtent l="0" t="0" r="0" b="0"/>
            <wp:docPr id="564590565" name="Picture 5645905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095750" cy="2276475"/>
                    </a:xfrm>
                    <a:prstGeom prst="rect">
                      <a:avLst/>
                    </a:prstGeom>
                  </pic:spPr>
                </pic:pic>
              </a:graphicData>
            </a:graphic>
          </wp:inline>
        </w:drawing>
      </w:r>
    </w:p>
    <w:p w14:paraId="7E60E42F" w14:textId="77777777" w:rsidR="00F76B90" w:rsidRDefault="00000000">
      <w:pPr>
        <w:spacing w:after="90"/>
        <w:jc w:val="center"/>
      </w:pPr>
      <w:r>
        <w:rPr>
          <w:i/>
          <w:iCs/>
          <w:color w:val="6B7280"/>
          <w:sz w:val="16"/>
          <w:szCs w:val="16"/>
        </w:rPr>
        <w:t>Upload File tab, showing the 200MB WAV/MP3 upload control.</w:t>
      </w:r>
    </w:p>
    <w:p w14:paraId="661EE5B8" w14:textId="77777777" w:rsidR="00F76B90" w:rsidRDefault="00000000">
      <w:pPr>
        <w:pBdr>
          <w:top w:val="single" w:sz="4" w:space="2" w:color="D1D5DB"/>
          <w:left w:val="single" w:sz="4" w:space="2" w:color="D1D5DB"/>
          <w:bottom w:val="single" w:sz="4" w:space="2" w:color="D1D5DB"/>
          <w:right w:val="single" w:sz="4" w:space="2" w:color="D1D5DB"/>
        </w:pBdr>
        <w:spacing w:before="80" w:after="30"/>
        <w:jc w:val="center"/>
      </w:pPr>
      <w:r>
        <w:rPr>
          <w:noProof/>
        </w:rPr>
        <w:lastRenderedPageBreak/>
        <w:drawing>
          <wp:inline distT="0" distB="0" distL="0" distR="0" wp14:anchorId="074F0495" wp14:editId="7D6F71C9">
            <wp:extent cx="4095750" cy="2200275"/>
            <wp:effectExtent l="0" t="0" r="0" b="0"/>
            <wp:docPr id="1065553100" name="Picture 1065553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095750" cy="2200275"/>
                    </a:xfrm>
                    <a:prstGeom prst="rect">
                      <a:avLst/>
                    </a:prstGeom>
                  </pic:spPr>
                </pic:pic>
              </a:graphicData>
            </a:graphic>
          </wp:inline>
        </w:drawing>
      </w:r>
    </w:p>
    <w:p w14:paraId="4A5FAD6B" w14:textId="77777777" w:rsidR="00F76B90" w:rsidRDefault="00000000">
      <w:pPr>
        <w:spacing w:after="90"/>
        <w:jc w:val="center"/>
      </w:pPr>
      <w:r>
        <w:rPr>
          <w:i/>
          <w:iCs/>
          <w:color w:val="6B7280"/>
          <w:sz w:val="16"/>
          <w:szCs w:val="16"/>
        </w:rPr>
        <w:t>The system file explorer dialog used to select an audio file to upload.</w:t>
      </w:r>
    </w:p>
    <w:p w14:paraId="538CB916" w14:textId="77777777" w:rsidR="00F76B90" w:rsidRDefault="00000000">
      <w:pPr>
        <w:keepNext/>
        <w:spacing w:before="110" w:after="40"/>
      </w:pPr>
      <w:r>
        <w:rPr>
          <w:b/>
          <w:bCs/>
          <w:i/>
          <w:iCs/>
        </w:rPr>
        <w:t>Step 4: Running the Analysis</w:t>
      </w:r>
    </w:p>
    <w:p w14:paraId="58A56B50" w14:textId="77777777" w:rsidR="00F76B90" w:rsidRDefault="00000000">
      <w:pPr>
        <w:pStyle w:val="ListParagraph"/>
        <w:numPr>
          <w:ilvl w:val="0"/>
          <w:numId w:val="1"/>
        </w:numPr>
        <w:spacing w:after="30"/>
      </w:pPr>
      <w:r>
        <w:t xml:space="preserve">Once your audio source is finalized, click the red </w:t>
      </w:r>
      <w:proofErr w:type="spellStart"/>
      <w:r>
        <w:t>Analyze</w:t>
      </w:r>
      <w:proofErr w:type="spellEnd"/>
      <w:r>
        <w:t xml:space="preserve"> Concept Understanding button.</w:t>
      </w:r>
    </w:p>
    <w:p w14:paraId="5D12D299" w14:textId="77777777" w:rsidR="00F76B90" w:rsidRDefault="00000000">
      <w:pPr>
        <w:pStyle w:val="ListParagraph"/>
        <w:numPr>
          <w:ilvl w:val="0"/>
          <w:numId w:val="1"/>
        </w:numPr>
        <w:spacing w:after="30"/>
      </w:pPr>
      <w:r>
        <w:t>The application will display a Transcribing and evaluating... status bar while processing.</w:t>
      </w:r>
    </w:p>
    <w:p w14:paraId="36261F0F" w14:textId="77777777" w:rsidR="00F76B90" w:rsidRDefault="00000000">
      <w:pPr>
        <w:pBdr>
          <w:top w:val="single" w:sz="4" w:space="2" w:color="D1D5DB"/>
          <w:left w:val="single" w:sz="4" w:space="2" w:color="D1D5DB"/>
          <w:bottom w:val="single" w:sz="4" w:space="2" w:color="D1D5DB"/>
          <w:right w:val="single" w:sz="4" w:space="2" w:color="D1D5DB"/>
        </w:pBdr>
        <w:spacing w:before="80" w:after="30"/>
        <w:jc w:val="center"/>
      </w:pPr>
      <w:r>
        <w:rPr>
          <w:noProof/>
        </w:rPr>
        <w:drawing>
          <wp:inline distT="0" distB="0" distL="0" distR="0" wp14:anchorId="376D2BEC" wp14:editId="723AD8F8">
            <wp:extent cx="4095750" cy="2219325"/>
            <wp:effectExtent l="0" t="0" r="0" b="0"/>
            <wp:docPr id="347378458" name="Picture 3473784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095750" cy="2219325"/>
                    </a:xfrm>
                    <a:prstGeom prst="rect">
                      <a:avLst/>
                    </a:prstGeom>
                  </pic:spPr>
                </pic:pic>
              </a:graphicData>
            </a:graphic>
          </wp:inline>
        </w:drawing>
      </w:r>
    </w:p>
    <w:p w14:paraId="6F82565E" w14:textId="77777777" w:rsidR="00F76B90" w:rsidRDefault="00000000">
      <w:pPr>
        <w:spacing w:after="90"/>
        <w:jc w:val="center"/>
      </w:pPr>
      <w:r>
        <w:rPr>
          <w:i/>
          <w:iCs/>
          <w:color w:val="6B7280"/>
          <w:sz w:val="16"/>
          <w:szCs w:val="16"/>
        </w:rPr>
        <w:t xml:space="preserve">Uploaded file attached and </w:t>
      </w:r>
      <w:proofErr w:type="spellStart"/>
      <w:r>
        <w:rPr>
          <w:i/>
          <w:iCs/>
          <w:color w:val="6B7280"/>
          <w:sz w:val="16"/>
          <w:szCs w:val="16"/>
        </w:rPr>
        <w:t>Analyze</w:t>
      </w:r>
      <w:proofErr w:type="spellEnd"/>
      <w:r>
        <w:rPr>
          <w:i/>
          <w:iCs/>
          <w:color w:val="6B7280"/>
          <w:sz w:val="16"/>
          <w:szCs w:val="16"/>
        </w:rPr>
        <w:t xml:space="preserve"> clicked — the "Transcribing and evaluating..." status is shown.</w:t>
      </w:r>
    </w:p>
    <w:p w14:paraId="76383EC5" w14:textId="77777777" w:rsidR="00F76B90" w:rsidRDefault="00000000">
      <w:pPr>
        <w:keepNext/>
        <w:spacing w:before="110" w:after="40"/>
      </w:pPr>
      <w:r>
        <w:rPr>
          <w:b/>
          <w:bCs/>
          <w:i/>
          <w:iCs/>
        </w:rPr>
        <w:t>Step 5: Reviewing Results and Metrics</w:t>
      </w:r>
    </w:p>
    <w:p w14:paraId="66CCF7B0" w14:textId="77777777" w:rsidR="00F76B90" w:rsidRDefault="00000000">
      <w:pPr>
        <w:pStyle w:val="ListParagraph"/>
        <w:numPr>
          <w:ilvl w:val="0"/>
          <w:numId w:val="1"/>
        </w:numPr>
        <w:spacing w:after="30"/>
      </w:pPr>
      <w:r>
        <w:t>View the Analysis Results screen generated upon completion.</w:t>
      </w:r>
    </w:p>
    <w:p w14:paraId="6046F8F9" w14:textId="77777777" w:rsidR="00F76B90" w:rsidRDefault="00000000">
      <w:pPr>
        <w:pStyle w:val="ListParagraph"/>
        <w:numPr>
          <w:ilvl w:val="0"/>
          <w:numId w:val="1"/>
        </w:numPr>
        <w:spacing w:after="30"/>
      </w:pPr>
      <w:r>
        <w:t>Review the core metrics evaluated by the AI engine:</w:t>
      </w:r>
    </w:p>
    <w:p w14:paraId="1DCA40BA" w14:textId="77777777" w:rsidR="00F76B90" w:rsidRDefault="00000000">
      <w:pPr>
        <w:pStyle w:val="ListParagraph"/>
        <w:numPr>
          <w:ilvl w:val="1"/>
          <w:numId w:val="1"/>
        </w:numPr>
        <w:spacing w:after="30"/>
      </w:pPr>
      <w:r>
        <w:rPr>
          <w:b/>
          <w:bCs/>
        </w:rPr>
        <w:t>Transcribed Explanation:</w:t>
      </w:r>
      <w:r>
        <w:t xml:space="preserve"> The full text parsed from your speech.</w:t>
      </w:r>
    </w:p>
    <w:p w14:paraId="7321D1FF" w14:textId="77777777" w:rsidR="00F76B90" w:rsidRDefault="00000000">
      <w:pPr>
        <w:pStyle w:val="ListParagraph"/>
        <w:numPr>
          <w:ilvl w:val="1"/>
          <w:numId w:val="1"/>
        </w:numPr>
        <w:spacing w:after="30"/>
      </w:pPr>
      <w:r>
        <w:rPr>
          <w:b/>
          <w:bCs/>
        </w:rPr>
        <w:t>Final Score:</w:t>
      </w:r>
      <w:r>
        <w:t xml:space="preserve"> An overall performance rating (e.g., 100/100 - Strong Understanding).</w:t>
      </w:r>
    </w:p>
    <w:p w14:paraId="738206D7" w14:textId="77777777" w:rsidR="00F76B90" w:rsidRDefault="00000000">
      <w:pPr>
        <w:pStyle w:val="ListParagraph"/>
        <w:numPr>
          <w:ilvl w:val="1"/>
          <w:numId w:val="1"/>
        </w:numPr>
        <w:spacing w:after="30"/>
      </w:pPr>
      <w:r>
        <w:rPr>
          <w:b/>
          <w:bCs/>
        </w:rPr>
        <w:t>Semantic Similarity:</w:t>
      </w:r>
      <w:r>
        <w:t xml:space="preserve"> Alignment accuracy between your response and the concept reference core baseline.</w:t>
      </w:r>
    </w:p>
    <w:p w14:paraId="5E4D52D3" w14:textId="77777777" w:rsidR="00F76B90" w:rsidRDefault="00000000">
      <w:pPr>
        <w:pStyle w:val="ListParagraph"/>
        <w:numPr>
          <w:ilvl w:val="1"/>
          <w:numId w:val="1"/>
        </w:numPr>
        <w:spacing w:after="30"/>
      </w:pPr>
      <w:r>
        <w:rPr>
          <w:b/>
          <w:bCs/>
        </w:rPr>
        <w:t>Filler Words:</w:t>
      </w:r>
      <w:r>
        <w:t xml:space="preserve"> Total count of spoken filler terms detected.</w:t>
      </w:r>
    </w:p>
    <w:p w14:paraId="576F5812" w14:textId="77777777" w:rsidR="00F76B90" w:rsidRDefault="00000000">
      <w:pPr>
        <w:pStyle w:val="ListParagraph"/>
        <w:numPr>
          <w:ilvl w:val="1"/>
          <w:numId w:val="1"/>
        </w:numPr>
        <w:spacing w:after="30"/>
      </w:pPr>
      <w:r>
        <w:rPr>
          <w:b/>
          <w:bCs/>
        </w:rPr>
        <w:t>Fluency Score:</w:t>
      </w:r>
      <w:r>
        <w:t xml:space="preserve"> A performance rating measuring delivery pacing and clarity.</w:t>
      </w:r>
    </w:p>
    <w:p w14:paraId="65928833" w14:textId="77777777" w:rsidR="00F76B90" w:rsidRDefault="00000000">
      <w:pPr>
        <w:pBdr>
          <w:top w:val="single" w:sz="4" w:space="2" w:color="D1D5DB"/>
          <w:left w:val="single" w:sz="4" w:space="2" w:color="D1D5DB"/>
          <w:bottom w:val="single" w:sz="4" w:space="2" w:color="D1D5DB"/>
          <w:right w:val="single" w:sz="4" w:space="2" w:color="D1D5DB"/>
        </w:pBdr>
        <w:spacing w:before="80" w:after="30"/>
        <w:jc w:val="center"/>
      </w:pPr>
      <w:r>
        <w:rPr>
          <w:noProof/>
        </w:rPr>
        <w:lastRenderedPageBreak/>
        <w:drawing>
          <wp:inline distT="0" distB="0" distL="0" distR="0" wp14:anchorId="56A292EF" wp14:editId="35EBC9F2">
            <wp:extent cx="4095750" cy="2247900"/>
            <wp:effectExtent l="0" t="0" r="0" b="0"/>
            <wp:docPr id="1603983856" name="Picture 16039838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095750" cy="2247900"/>
                    </a:xfrm>
                    <a:prstGeom prst="rect">
                      <a:avLst/>
                    </a:prstGeom>
                  </pic:spPr>
                </pic:pic>
              </a:graphicData>
            </a:graphic>
          </wp:inline>
        </w:drawing>
      </w:r>
    </w:p>
    <w:p w14:paraId="417FE851" w14:textId="77777777" w:rsidR="00F76B90" w:rsidRDefault="00000000">
      <w:pPr>
        <w:spacing w:after="90"/>
        <w:jc w:val="center"/>
      </w:pPr>
      <w:r>
        <w:rPr>
          <w:i/>
          <w:iCs/>
          <w:color w:val="6B7280"/>
          <w:sz w:val="16"/>
          <w:szCs w:val="16"/>
        </w:rPr>
        <w:t>Analysis Results: Final Score 100/100 (Strong Understanding), with Semantic Similarity, Filler Words, and Fluency Score metrics.</w:t>
      </w:r>
    </w:p>
    <w:p w14:paraId="63003275" w14:textId="77777777" w:rsidR="00F76B90" w:rsidRDefault="00000000">
      <w:pPr>
        <w:pStyle w:val="ListParagraph"/>
        <w:numPr>
          <w:ilvl w:val="0"/>
          <w:numId w:val="1"/>
        </w:numPr>
        <w:spacing w:after="30"/>
      </w:pPr>
      <w:r>
        <w:t>Scroll down to review the corresponding Audio Waveform plot measuring signal amplitude over time.</w:t>
      </w:r>
    </w:p>
    <w:p w14:paraId="199C93D7" w14:textId="77777777" w:rsidR="00F76B90" w:rsidRDefault="00000000">
      <w:pPr>
        <w:pBdr>
          <w:top w:val="single" w:sz="4" w:space="2" w:color="D1D5DB"/>
          <w:left w:val="single" w:sz="4" w:space="2" w:color="D1D5DB"/>
          <w:bottom w:val="single" w:sz="4" w:space="2" w:color="D1D5DB"/>
          <w:right w:val="single" w:sz="4" w:space="2" w:color="D1D5DB"/>
        </w:pBdr>
        <w:spacing w:before="80" w:after="30"/>
        <w:jc w:val="center"/>
      </w:pPr>
      <w:r>
        <w:rPr>
          <w:noProof/>
        </w:rPr>
        <w:drawing>
          <wp:inline distT="0" distB="0" distL="0" distR="0" wp14:anchorId="31AF0AB4" wp14:editId="233A614D">
            <wp:extent cx="4095750" cy="2228850"/>
            <wp:effectExtent l="0" t="0" r="0" b="0"/>
            <wp:docPr id="2049573707" name="Picture 20495737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4095750" cy="2228850"/>
                    </a:xfrm>
                    <a:prstGeom prst="rect">
                      <a:avLst/>
                    </a:prstGeom>
                  </pic:spPr>
                </pic:pic>
              </a:graphicData>
            </a:graphic>
          </wp:inline>
        </w:drawing>
      </w:r>
    </w:p>
    <w:p w14:paraId="26E050B6" w14:textId="77777777" w:rsidR="00F76B90" w:rsidRDefault="00000000">
      <w:pPr>
        <w:spacing w:after="90"/>
        <w:jc w:val="center"/>
      </w:pPr>
      <w:r>
        <w:rPr>
          <w:i/>
          <w:iCs/>
          <w:color w:val="6B7280"/>
          <w:sz w:val="16"/>
          <w:szCs w:val="16"/>
        </w:rPr>
        <w:t>Audio Waveform plot rendered below the results, with Download Full PDF Report and Clear Results buttons.</w:t>
      </w:r>
    </w:p>
    <w:p w14:paraId="0685130A" w14:textId="77777777" w:rsidR="00F76B90" w:rsidRDefault="00000000">
      <w:pPr>
        <w:keepNext/>
        <w:spacing w:before="110" w:after="40"/>
      </w:pPr>
      <w:r>
        <w:rPr>
          <w:b/>
          <w:bCs/>
          <w:i/>
          <w:iCs/>
        </w:rPr>
        <w:t>Step 6: Exporting Reports and Tracking Progress</w:t>
      </w:r>
    </w:p>
    <w:p w14:paraId="3A380D99" w14:textId="77777777" w:rsidR="00F76B90" w:rsidRDefault="00000000">
      <w:pPr>
        <w:pStyle w:val="ListParagraph"/>
        <w:numPr>
          <w:ilvl w:val="0"/>
          <w:numId w:val="1"/>
        </w:numPr>
        <w:spacing w:after="30"/>
      </w:pPr>
      <w:r>
        <w:t>Click the Download Full PDF Report button located below the results to export a structured document.</w:t>
      </w:r>
    </w:p>
    <w:p w14:paraId="136E6B72" w14:textId="77777777" w:rsidR="00F76B90" w:rsidRDefault="00000000">
      <w:pPr>
        <w:pStyle w:val="ListParagraph"/>
        <w:numPr>
          <w:ilvl w:val="0"/>
          <w:numId w:val="1"/>
        </w:numPr>
        <w:spacing w:after="30"/>
      </w:pPr>
      <w:r>
        <w:t>Access the compiled evaluation sheet (e.g., VBCUA_Report_Machine_Learning.pdf) directly from your web browser's downloads manager.</w:t>
      </w:r>
    </w:p>
    <w:p w14:paraId="0E1CA51F" w14:textId="77777777" w:rsidR="00F76B90" w:rsidRDefault="00000000">
      <w:pPr>
        <w:pStyle w:val="ListParagraph"/>
        <w:numPr>
          <w:ilvl w:val="0"/>
          <w:numId w:val="1"/>
        </w:numPr>
        <w:spacing w:after="30"/>
      </w:pPr>
      <w:r>
        <w:t>View your session history tracking log via the Attempt History panel on the lower section of the sidebar.</w:t>
      </w:r>
    </w:p>
    <w:p w14:paraId="7BF74C48" w14:textId="77777777" w:rsidR="00F76B90" w:rsidRDefault="00000000">
      <w:pPr>
        <w:pStyle w:val="ListParagraph"/>
        <w:numPr>
          <w:ilvl w:val="0"/>
          <w:numId w:val="1"/>
        </w:numPr>
        <w:spacing w:after="30"/>
      </w:pPr>
      <w:r>
        <w:t xml:space="preserve">To wipe </w:t>
      </w:r>
      <w:proofErr w:type="gramStart"/>
      <w:r>
        <w:t>parameters</w:t>
      </w:r>
      <w:proofErr w:type="gramEnd"/>
      <w:r>
        <w:t xml:space="preserve"> clean for a fresh entry, click Reset / New Analysis or wipe previous attempts using Clear History.</w:t>
      </w:r>
    </w:p>
    <w:p w14:paraId="593664EF" w14:textId="77777777" w:rsidR="00F76B90" w:rsidRDefault="00000000">
      <w:pPr>
        <w:pBdr>
          <w:top w:val="single" w:sz="4" w:space="2" w:color="D1D5DB"/>
          <w:left w:val="single" w:sz="4" w:space="2" w:color="D1D5DB"/>
          <w:bottom w:val="single" w:sz="4" w:space="2" w:color="D1D5DB"/>
          <w:right w:val="single" w:sz="4" w:space="2" w:color="D1D5DB"/>
        </w:pBdr>
        <w:spacing w:before="80" w:after="30"/>
        <w:jc w:val="center"/>
      </w:pPr>
      <w:r>
        <w:rPr>
          <w:noProof/>
        </w:rPr>
        <w:lastRenderedPageBreak/>
        <w:drawing>
          <wp:inline distT="0" distB="0" distL="0" distR="0" wp14:anchorId="11B38C82" wp14:editId="30222048">
            <wp:extent cx="4095750" cy="2209800"/>
            <wp:effectExtent l="0" t="0" r="0" b="0"/>
            <wp:docPr id="1512865781" name="Picture 15128657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4095750" cy="2209800"/>
                    </a:xfrm>
                    <a:prstGeom prst="rect">
                      <a:avLst/>
                    </a:prstGeom>
                  </pic:spPr>
                </pic:pic>
              </a:graphicData>
            </a:graphic>
          </wp:inline>
        </w:drawing>
      </w:r>
    </w:p>
    <w:p w14:paraId="16CB0B8E" w14:textId="77777777" w:rsidR="00F76B90" w:rsidRDefault="00000000">
      <w:pPr>
        <w:spacing w:after="90"/>
        <w:jc w:val="center"/>
      </w:pPr>
      <w:r>
        <w:rPr>
          <w:i/>
          <w:iCs/>
          <w:color w:val="6B7280"/>
          <w:sz w:val="16"/>
          <w:szCs w:val="16"/>
        </w:rPr>
        <w:t>Browser downloads manager showing successive VBCUA_Report_Machine_Learning.pdf exports, each openable directly.</w:t>
      </w:r>
    </w:p>
    <w:p w14:paraId="0686FB30" w14:textId="77777777" w:rsidR="00F76B90" w:rsidRDefault="00000000">
      <w:pPr>
        <w:pBdr>
          <w:top w:val="single" w:sz="4" w:space="2" w:color="D1D5DB"/>
          <w:left w:val="single" w:sz="4" w:space="2" w:color="D1D5DB"/>
          <w:bottom w:val="single" w:sz="4" w:space="2" w:color="D1D5DB"/>
          <w:right w:val="single" w:sz="4" w:space="2" w:color="D1D5DB"/>
        </w:pBdr>
        <w:spacing w:before="80" w:after="30"/>
        <w:jc w:val="center"/>
      </w:pPr>
      <w:r>
        <w:rPr>
          <w:noProof/>
        </w:rPr>
        <w:drawing>
          <wp:inline distT="0" distB="0" distL="0" distR="0" wp14:anchorId="283D47D2" wp14:editId="51F8F8B6">
            <wp:extent cx="4095750" cy="2238375"/>
            <wp:effectExtent l="0" t="0" r="0" b="0"/>
            <wp:docPr id="1592432208" name="Picture 1592432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4095750" cy="2238375"/>
                    </a:xfrm>
                    <a:prstGeom prst="rect">
                      <a:avLst/>
                    </a:prstGeom>
                  </pic:spPr>
                </pic:pic>
              </a:graphicData>
            </a:graphic>
          </wp:inline>
        </w:drawing>
      </w:r>
    </w:p>
    <w:p w14:paraId="035F278C" w14:textId="77777777" w:rsidR="00F76B90" w:rsidRDefault="00000000">
      <w:pPr>
        <w:spacing w:after="90"/>
        <w:jc w:val="center"/>
      </w:pPr>
      <w:r>
        <w:rPr>
          <w:i/>
          <w:iCs/>
          <w:color w:val="6B7280"/>
          <w:sz w:val="16"/>
          <w:szCs w:val="16"/>
        </w:rPr>
        <w:t>Sidebar Attempt History showing "Attempt 1: Machine Learning -&gt; 100/100", with Reset / New Analysis and Clear History buttons.</w:t>
      </w:r>
    </w:p>
    <w:p w14:paraId="747CE7CB" w14:textId="77777777" w:rsidR="00F76B90" w:rsidRDefault="00000000">
      <w:pPr>
        <w:pStyle w:val="Heading1"/>
        <w:pageBreakBefore/>
        <w:pBdr>
          <w:bottom w:val="single" w:sz="6" w:space="3" w:color="5B21B6"/>
        </w:pBdr>
        <w:spacing w:after="100"/>
      </w:pPr>
      <w:r>
        <w:rPr>
          <w:b/>
          <w:bCs/>
          <w:color w:val="5B21B6"/>
        </w:rPr>
        <w:lastRenderedPageBreak/>
        <w:t>7. Testing &amp; Quality Assurance</w:t>
      </w:r>
    </w:p>
    <w:p w14:paraId="76D550F3" w14:textId="77777777" w:rsidR="00F76B90" w:rsidRDefault="00000000" w:rsidP="006531D3">
      <w:pPr>
        <w:spacing w:before="40" w:after="80" w:line="270" w:lineRule="auto"/>
        <w:jc w:val="both"/>
      </w:pPr>
      <w:r>
        <w:t xml:space="preserve">The repository includes two plain, assert-based test scripts (not a </w:t>
      </w:r>
      <w:proofErr w:type="spellStart"/>
      <w:r>
        <w:t>pytest</w:t>
      </w:r>
      <w:proofErr w:type="spellEnd"/>
      <w:r>
        <w:t xml:space="preserve"> suite) under "6. Project Testing": test_functional.py, which checks correctness of the pure-Python helper functions, and test_performance.py, which benchmarks how fast those same functions run. Both scripts import directly from the sibling "5. Project Development Phase" folder via a relative </w:t>
      </w:r>
      <w:proofErr w:type="spellStart"/>
      <w:r>
        <w:t>sys.path.append</w:t>
      </w:r>
      <w:proofErr w:type="spellEnd"/>
      <w:r>
        <w:t xml:space="preserve"> and are run as standalone scripts rather than through a test runner.</w:t>
      </w:r>
    </w:p>
    <w:p w14:paraId="708F845E" w14:textId="77777777" w:rsidR="00F76B90" w:rsidRDefault="00000000">
      <w:pPr>
        <w:pStyle w:val="Heading3"/>
        <w:keepNext/>
        <w:spacing w:before="150" w:after="60"/>
      </w:pPr>
      <w:r>
        <w:rPr>
          <w:b/>
          <w:bCs/>
          <w:color w:val="581C87"/>
        </w:rPr>
        <w:t>7.1 Functional Tests (test_functional.py, as committed)</w:t>
      </w:r>
    </w:p>
    <w:p w14:paraId="4CD6015C" w14:textId="77777777" w:rsidR="00F76B90" w:rsidRDefault="00000000">
      <w:pPr>
        <w:keepNext/>
        <w:keepLines/>
        <w:shd w:val="clear" w:color="auto" w:fill="1E1B2E"/>
        <w:spacing w:line="230" w:lineRule="auto"/>
        <w:ind w:left="172" w:right="172"/>
      </w:pPr>
      <w:r>
        <w:rPr>
          <w:rFonts w:ascii="Consolas" w:eastAsia="Consolas" w:hAnsi="Consolas" w:cs="Consolas"/>
          <w:color w:val="E5E5E5"/>
          <w:sz w:val="17"/>
          <w:szCs w:val="17"/>
        </w:rPr>
        <w:t xml:space="preserve">def </w:t>
      </w:r>
      <w:proofErr w:type="spellStart"/>
      <w:r>
        <w:rPr>
          <w:rFonts w:ascii="Consolas" w:eastAsia="Consolas" w:hAnsi="Consolas" w:cs="Consolas"/>
          <w:color w:val="E5E5E5"/>
          <w:sz w:val="17"/>
          <w:szCs w:val="17"/>
        </w:rPr>
        <w:t>test_scoring_engine</w:t>
      </w:r>
      <w:proofErr w:type="spellEnd"/>
      <w:r>
        <w:rPr>
          <w:rFonts w:ascii="Consolas" w:eastAsia="Consolas" w:hAnsi="Consolas" w:cs="Consolas"/>
          <w:color w:val="E5E5E5"/>
          <w:sz w:val="17"/>
          <w:szCs w:val="17"/>
        </w:rPr>
        <w:t>():</w:t>
      </w:r>
    </w:p>
    <w:p w14:paraId="48FEFFF6" w14:textId="77777777" w:rsidR="00F76B90" w:rsidRDefault="00000000">
      <w:pPr>
        <w:keepNext/>
        <w:keepLines/>
        <w:shd w:val="clear" w:color="auto" w:fill="1E1B2E"/>
        <w:spacing w:line="230" w:lineRule="auto"/>
        <w:ind w:left="172" w:right="172"/>
      </w:pPr>
      <w:r>
        <w:rPr>
          <w:rFonts w:ascii="Consolas" w:eastAsia="Consolas" w:hAnsi="Consolas" w:cs="Consolas"/>
          <w:color w:val="E5E5E5"/>
          <w:sz w:val="17"/>
          <w:szCs w:val="17"/>
        </w:rPr>
        <w:t xml:space="preserve">    audio = {"</w:t>
      </w:r>
      <w:proofErr w:type="spellStart"/>
      <w:r>
        <w:rPr>
          <w:rFonts w:ascii="Consolas" w:eastAsia="Consolas" w:hAnsi="Consolas" w:cs="Consolas"/>
          <w:color w:val="E5E5E5"/>
          <w:sz w:val="17"/>
          <w:szCs w:val="17"/>
        </w:rPr>
        <w:t>pause_ratio</w:t>
      </w:r>
      <w:proofErr w:type="spellEnd"/>
      <w:r>
        <w:rPr>
          <w:rFonts w:ascii="Consolas" w:eastAsia="Consolas" w:hAnsi="Consolas" w:cs="Consolas"/>
          <w:color w:val="E5E5E5"/>
          <w:sz w:val="17"/>
          <w:szCs w:val="17"/>
        </w:rPr>
        <w:t>": 0.2, "</w:t>
      </w:r>
      <w:proofErr w:type="spellStart"/>
      <w:r>
        <w:rPr>
          <w:rFonts w:ascii="Consolas" w:eastAsia="Consolas" w:hAnsi="Consolas" w:cs="Consolas"/>
          <w:color w:val="E5E5E5"/>
          <w:sz w:val="17"/>
          <w:szCs w:val="17"/>
        </w:rPr>
        <w:t>rms_energy</w:t>
      </w:r>
      <w:proofErr w:type="spellEnd"/>
      <w:r>
        <w:rPr>
          <w:rFonts w:ascii="Consolas" w:eastAsia="Consolas" w:hAnsi="Consolas" w:cs="Consolas"/>
          <w:color w:val="E5E5E5"/>
          <w:sz w:val="17"/>
          <w:szCs w:val="17"/>
        </w:rPr>
        <w:t>": 0.05}</w:t>
      </w:r>
    </w:p>
    <w:p w14:paraId="79AE5C87" w14:textId="77777777" w:rsidR="00F76B90" w:rsidRDefault="00000000">
      <w:pPr>
        <w:keepNext/>
        <w:keepLines/>
        <w:shd w:val="clear" w:color="auto" w:fill="1E1B2E"/>
        <w:spacing w:line="230" w:lineRule="auto"/>
        <w:ind w:left="172" w:right="172"/>
      </w:pPr>
      <w:r>
        <w:rPr>
          <w:rFonts w:ascii="Consolas" w:eastAsia="Consolas" w:hAnsi="Consolas" w:cs="Consolas"/>
          <w:color w:val="E5E5E5"/>
          <w:sz w:val="17"/>
          <w:szCs w:val="17"/>
        </w:rPr>
        <w:t xml:space="preserve">    score, level = </w:t>
      </w:r>
      <w:proofErr w:type="spellStart"/>
      <w:r>
        <w:rPr>
          <w:rFonts w:ascii="Consolas" w:eastAsia="Consolas" w:hAnsi="Consolas" w:cs="Consolas"/>
          <w:color w:val="E5E5E5"/>
          <w:sz w:val="17"/>
          <w:szCs w:val="17"/>
        </w:rPr>
        <w:t>evaluate_understanding</w:t>
      </w:r>
      <w:proofErr w:type="spellEnd"/>
      <w:r>
        <w:rPr>
          <w:rFonts w:ascii="Consolas" w:eastAsia="Consolas" w:hAnsi="Consolas" w:cs="Consolas"/>
          <w:color w:val="E5E5E5"/>
          <w:sz w:val="17"/>
          <w:szCs w:val="17"/>
        </w:rPr>
        <w:t>(0.8, 0.02, audio)</w:t>
      </w:r>
    </w:p>
    <w:p w14:paraId="312090EB" w14:textId="77777777" w:rsidR="00F76B90" w:rsidRDefault="00000000">
      <w:pPr>
        <w:keepNext/>
        <w:keepLines/>
        <w:shd w:val="clear" w:color="auto" w:fill="1E1B2E"/>
        <w:spacing w:line="230" w:lineRule="auto"/>
        <w:ind w:left="172" w:right="172"/>
      </w:pPr>
      <w:r>
        <w:rPr>
          <w:rFonts w:ascii="Consolas" w:eastAsia="Consolas" w:hAnsi="Consolas" w:cs="Consolas"/>
          <w:color w:val="E5E5E5"/>
          <w:sz w:val="17"/>
          <w:szCs w:val="17"/>
        </w:rPr>
        <w:t xml:space="preserve">    assert score &gt;= 80 and "Strong" in level</w:t>
      </w:r>
    </w:p>
    <w:p w14:paraId="4964542C" w14:textId="77777777" w:rsidR="00F76B90" w:rsidRDefault="00000000">
      <w:pPr>
        <w:keepNext/>
        <w:keepLines/>
        <w:shd w:val="clear" w:color="auto" w:fill="1E1B2E"/>
        <w:spacing w:line="230" w:lineRule="auto"/>
        <w:ind w:left="172" w:right="172"/>
      </w:pPr>
      <w:r>
        <w:rPr>
          <w:rFonts w:ascii="Consolas" w:eastAsia="Consolas" w:hAnsi="Consolas" w:cs="Consolas"/>
          <w:color w:val="E5E5E5"/>
          <w:sz w:val="17"/>
          <w:szCs w:val="17"/>
        </w:rPr>
        <w:t xml:space="preserve"> </w:t>
      </w:r>
    </w:p>
    <w:p w14:paraId="28FDFCCB" w14:textId="77777777" w:rsidR="00F76B90" w:rsidRDefault="00000000">
      <w:pPr>
        <w:keepNext/>
        <w:keepLines/>
        <w:shd w:val="clear" w:color="auto" w:fill="1E1B2E"/>
        <w:spacing w:line="230" w:lineRule="auto"/>
        <w:ind w:left="172" w:right="172"/>
      </w:pPr>
      <w:r>
        <w:rPr>
          <w:rFonts w:ascii="Consolas" w:eastAsia="Consolas" w:hAnsi="Consolas" w:cs="Consolas"/>
          <w:color w:val="E5E5E5"/>
          <w:sz w:val="17"/>
          <w:szCs w:val="17"/>
        </w:rPr>
        <w:t xml:space="preserve">def </w:t>
      </w:r>
      <w:proofErr w:type="spellStart"/>
      <w:r>
        <w:rPr>
          <w:rFonts w:ascii="Consolas" w:eastAsia="Consolas" w:hAnsi="Consolas" w:cs="Consolas"/>
          <w:color w:val="E5E5E5"/>
          <w:sz w:val="17"/>
          <w:szCs w:val="17"/>
        </w:rPr>
        <w:t>test_semantic_similarity</w:t>
      </w:r>
      <w:proofErr w:type="spellEnd"/>
      <w:r>
        <w:rPr>
          <w:rFonts w:ascii="Consolas" w:eastAsia="Consolas" w:hAnsi="Consolas" w:cs="Consolas"/>
          <w:color w:val="E5E5E5"/>
          <w:sz w:val="17"/>
          <w:szCs w:val="17"/>
        </w:rPr>
        <w:t>():</w:t>
      </w:r>
    </w:p>
    <w:p w14:paraId="32D7C54C" w14:textId="77777777" w:rsidR="00F76B90" w:rsidRDefault="00000000">
      <w:pPr>
        <w:keepNext/>
        <w:keepLines/>
        <w:shd w:val="clear" w:color="auto" w:fill="1E1B2E"/>
        <w:spacing w:line="230" w:lineRule="auto"/>
        <w:ind w:left="172" w:right="172"/>
      </w:pPr>
      <w:r>
        <w:rPr>
          <w:rFonts w:ascii="Consolas" w:eastAsia="Consolas" w:hAnsi="Consolas" w:cs="Consolas"/>
          <w:color w:val="E5E5E5"/>
          <w:sz w:val="17"/>
          <w:szCs w:val="17"/>
        </w:rPr>
        <w:t xml:space="preserve">    score = </w:t>
      </w:r>
      <w:proofErr w:type="spellStart"/>
      <w:r>
        <w:rPr>
          <w:rFonts w:ascii="Consolas" w:eastAsia="Consolas" w:hAnsi="Consolas" w:cs="Consolas"/>
          <w:color w:val="E5E5E5"/>
          <w:sz w:val="17"/>
          <w:szCs w:val="17"/>
        </w:rPr>
        <w:t>semantic_similarity</w:t>
      </w:r>
      <w:proofErr w:type="spellEnd"/>
      <w:r>
        <w:rPr>
          <w:rFonts w:ascii="Consolas" w:eastAsia="Consolas" w:hAnsi="Consolas" w:cs="Consolas"/>
          <w:color w:val="E5E5E5"/>
          <w:sz w:val="17"/>
          <w:szCs w:val="17"/>
        </w:rPr>
        <w:t>("machine learning is a subset of AI", "ML learns from data")</w:t>
      </w:r>
    </w:p>
    <w:p w14:paraId="1AB8CE60" w14:textId="77777777" w:rsidR="00F76B90" w:rsidRDefault="00000000">
      <w:pPr>
        <w:keepNext/>
        <w:keepLines/>
        <w:shd w:val="clear" w:color="auto" w:fill="1E1B2E"/>
        <w:spacing w:line="230" w:lineRule="auto"/>
        <w:ind w:left="172" w:right="172"/>
      </w:pPr>
      <w:r>
        <w:rPr>
          <w:rFonts w:ascii="Consolas" w:eastAsia="Consolas" w:hAnsi="Consolas" w:cs="Consolas"/>
          <w:color w:val="E5E5E5"/>
          <w:sz w:val="17"/>
          <w:szCs w:val="17"/>
        </w:rPr>
        <w:t xml:space="preserve">    assert 0 &lt;= score &lt;= 1</w:t>
      </w:r>
    </w:p>
    <w:p w14:paraId="3ED20394" w14:textId="77777777" w:rsidR="00F76B90" w:rsidRDefault="00000000">
      <w:pPr>
        <w:keepNext/>
        <w:keepLines/>
        <w:shd w:val="clear" w:color="auto" w:fill="1E1B2E"/>
        <w:spacing w:line="230" w:lineRule="auto"/>
        <w:ind w:left="172" w:right="172"/>
      </w:pPr>
      <w:r>
        <w:rPr>
          <w:rFonts w:ascii="Consolas" w:eastAsia="Consolas" w:hAnsi="Consolas" w:cs="Consolas"/>
          <w:color w:val="E5E5E5"/>
          <w:sz w:val="17"/>
          <w:szCs w:val="17"/>
        </w:rPr>
        <w:t xml:space="preserve"> </w:t>
      </w:r>
    </w:p>
    <w:p w14:paraId="19E02247" w14:textId="77777777" w:rsidR="00F76B90" w:rsidRDefault="00000000">
      <w:pPr>
        <w:keepLines/>
        <w:shd w:val="clear" w:color="auto" w:fill="1E1B2E"/>
        <w:spacing w:line="230" w:lineRule="auto"/>
        <w:ind w:left="172" w:right="172"/>
      </w:pPr>
      <w:r>
        <w:rPr>
          <w:rFonts w:ascii="Consolas" w:eastAsia="Consolas" w:hAnsi="Consolas" w:cs="Consolas"/>
          <w:color w:val="E5E5E5"/>
          <w:sz w:val="17"/>
          <w:szCs w:val="17"/>
        </w:rPr>
        <w:t># ...</w:t>
      </w:r>
      <w:proofErr w:type="gramStart"/>
      <w:r>
        <w:rPr>
          <w:rFonts w:ascii="Consolas" w:eastAsia="Consolas" w:hAnsi="Consolas" w:cs="Consolas"/>
          <w:color w:val="E5E5E5"/>
          <w:sz w:val="17"/>
          <w:szCs w:val="17"/>
        </w:rPr>
        <w:t>plus</w:t>
      </w:r>
      <w:proofErr w:type="gramEnd"/>
      <w:r>
        <w:rPr>
          <w:rFonts w:ascii="Consolas" w:eastAsia="Consolas" w:hAnsi="Consolas" w:cs="Consolas"/>
          <w:color w:val="E5E5E5"/>
          <w:sz w:val="17"/>
          <w:szCs w:val="17"/>
        </w:rPr>
        <w:t xml:space="preserve"> </w:t>
      </w:r>
      <w:proofErr w:type="spellStart"/>
      <w:r>
        <w:rPr>
          <w:rFonts w:ascii="Consolas" w:eastAsia="Consolas" w:hAnsi="Consolas" w:cs="Consolas"/>
          <w:color w:val="E5E5E5"/>
          <w:sz w:val="17"/>
          <w:szCs w:val="17"/>
        </w:rPr>
        <w:t>test_filler_word_ratio</w:t>
      </w:r>
      <w:proofErr w:type="spellEnd"/>
      <w:r>
        <w:rPr>
          <w:rFonts w:ascii="Consolas" w:eastAsia="Consolas" w:hAnsi="Consolas" w:cs="Consolas"/>
          <w:color w:val="E5E5E5"/>
          <w:sz w:val="17"/>
          <w:szCs w:val="17"/>
        </w:rPr>
        <w:t xml:space="preserve">(), </w:t>
      </w:r>
      <w:proofErr w:type="spellStart"/>
      <w:r>
        <w:rPr>
          <w:rFonts w:ascii="Consolas" w:eastAsia="Consolas" w:hAnsi="Consolas" w:cs="Consolas"/>
          <w:color w:val="E5E5E5"/>
          <w:sz w:val="17"/>
          <w:szCs w:val="17"/>
        </w:rPr>
        <w:t>test_poor_understanding</w:t>
      </w:r>
      <w:proofErr w:type="spellEnd"/>
      <w:r>
        <w:rPr>
          <w:rFonts w:ascii="Consolas" w:eastAsia="Consolas" w:hAnsi="Consolas" w:cs="Consolas"/>
          <w:color w:val="E5E5E5"/>
          <w:sz w:val="17"/>
          <w:szCs w:val="17"/>
        </w:rPr>
        <w:t xml:space="preserve">(), </w:t>
      </w:r>
      <w:proofErr w:type="spellStart"/>
      <w:r>
        <w:rPr>
          <w:rFonts w:ascii="Consolas" w:eastAsia="Consolas" w:hAnsi="Consolas" w:cs="Consolas"/>
          <w:color w:val="E5E5E5"/>
          <w:sz w:val="17"/>
          <w:szCs w:val="17"/>
        </w:rPr>
        <w:t>test_reference_exists</w:t>
      </w:r>
      <w:proofErr w:type="spellEnd"/>
      <w:r>
        <w:rPr>
          <w:rFonts w:ascii="Consolas" w:eastAsia="Consolas" w:hAnsi="Consolas" w:cs="Consolas"/>
          <w:color w:val="E5E5E5"/>
          <w:sz w:val="17"/>
          <w:szCs w:val="17"/>
        </w:rPr>
        <w:t xml:space="preserve">(), </w:t>
      </w:r>
      <w:proofErr w:type="spellStart"/>
      <w:r>
        <w:rPr>
          <w:rFonts w:ascii="Consolas" w:eastAsia="Consolas" w:hAnsi="Consolas" w:cs="Consolas"/>
          <w:color w:val="E5E5E5"/>
          <w:sz w:val="17"/>
          <w:szCs w:val="17"/>
        </w:rPr>
        <w:t>test_fluency_score</w:t>
      </w:r>
      <w:proofErr w:type="spellEnd"/>
      <w:r>
        <w:rPr>
          <w:rFonts w:ascii="Consolas" w:eastAsia="Consolas" w:hAnsi="Consolas" w:cs="Consolas"/>
          <w:color w:val="E5E5E5"/>
          <w:sz w:val="17"/>
          <w:szCs w:val="17"/>
        </w:rPr>
        <w:t>()</w:t>
      </w:r>
    </w:p>
    <w:p w14:paraId="468FCBA5" w14:textId="77777777" w:rsidR="00F76B90" w:rsidRDefault="00F76B90">
      <w:pPr>
        <w:spacing w:after="90"/>
      </w:pPr>
    </w:p>
    <w:p w14:paraId="15844838" w14:textId="77777777" w:rsidR="00F76B90" w:rsidRDefault="00000000">
      <w:pPr>
        <w:spacing w:before="40" w:after="80" w:line="270" w:lineRule="auto"/>
      </w:pPr>
      <w:r>
        <w:rPr>
          <w:b/>
          <w:bCs/>
        </w:rPr>
        <w:t>Run with:</w:t>
      </w:r>
      <w:r>
        <w:t xml:space="preserve"> cd "6. Project Testing" then python test_functional.py</w:t>
      </w:r>
    </w:p>
    <w:p w14:paraId="0ED34691" w14:textId="77777777" w:rsidR="00F76B90" w:rsidRDefault="00000000">
      <w:pPr>
        <w:pStyle w:val="Heading3"/>
        <w:keepNext/>
        <w:spacing w:before="150" w:after="60"/>
      </w:pPr>
      <w:r>
        <w:rPr>
          <w:b/>
          <w:bCs/>
          <w:color w:val="581C87"/>
        </w:rPr>
        <w:t>7.2 Performance Tests (test_performance.py, as committed)</w:t>
      </w:r>
    </w:p>
    <w:p w14:paraId="5A46E152" w14:textId="77777777" w:rsidR="00F76B90" w:rsidRDefault="00000000">
      <w:pPr>
        <w:keepNext/>
        <w:keepLines/>
        <w:shd w:val="clear" w:color="auto" w:fill="1E1B2E"/>
        <w:spacing w:line="230" w:lineRule="auto"/>
        <w:ind w:left="172" w:right="172"/>
      </w:pPr>
      <w:r>
        <w:rPr>
          <w:rFonts w:ascii="Consolas" w:eastAsia="Consolas" w:hAnsi="Consolas" w:cs="Consolas"/>
          <w:color w:val="E5E5E5"/>
          <w:sz w:val="17"/>
          <w:szCs w:val="17"/>
        </w:rPr>
        <w:t xml:space="preserve">def </w:t>
      </w:r>
      <w:proofErr w:type="spellStart"/>
      <w:r>
        <w:rPr>
          <w:rFonts w:ascii="Consolas" w:eastAsia="Consolas" w:hAnsi="Consolas" w:cs="Consolas"/>
          <w:color w:val="E5E5E5"/>
          <w:sz w:val="17"/>
          <w:szCs w:val="17"/>
        </w:rPr>
        <w:t>test_semantic_similarity_speed</w:t>
      </w:r>
      <w:proofErr w:type="spellEnd"/>
      <w:r>
        <w:rPr>
          <w:rFonts w:ascii="Consolas" w:eastAsia="Consolas" w:hAnsi="Consolas" w:cs="Consolas"/>
          <w:color w:val="E5E5E5"/>
          <w:sz w:val="17"/>
          <w:szCs w:val="17"/>
        </w:rPr>
        <w:t>():</w:t>
      </w:r>
    </w:p>
    <w:p w14:paraId="6C3EECEA" w14:textId="77777777" w:rsidR="00F76B90" w:rsidRDefault="00000000">
      <w:pPr>
        <w:keepNext/>
        <w:keepLines/>
        <w:shd w:val="clear" w:color="auto" w:fill="1E1B2E"/>
        <w:spacing w:line="230" w:lineRule="auto"/>
        <w:ind w:left="172" w:right="172"/>
      </w:pPr>
      <w:r>
        <w:rPr>
          <w:rFonts w:ascii="Consolas" w:eastAsia="Consolas" w:hAnsi="Consolas" w:cs="Consolas"/>
          <w:color w:val="E5E5E5"/>
          <w:sz w:val="17"/>
          <w:szCs w:val="17"/>
        </w:rPr>
        <w:t xml:space="preserve">    start = </w:t>
      </w:r>
      <w:proofErr w:type="spellStart"/>
      <w:r>
        <w:rPr>
          <w:rFonts w:ascii="Consolas" w:eastAsia="Consolas" w:hAnsi="Consolas" w:cs="Consolas"/>
          <w:color w:val="E5E5E5"/>
          <w:sz w:val="17"/>
          <w:szCs w:val="17"/>
        </w:rPr>
        <w:t>time.time</w:t>
      </w:r>
      <w:proofErr w:type="spellEnd"/>
      <w:r>
        <w:rPr>
          <w:rFonts w:ascii="Consolas" w:eastAsia="Consolas" w:hAnsi="Consolas" w:cs="Consolas"/>
          <w:color w:val="E5E5E5"/>
          <w:sz w:val="17"/>
          <w:szCs w:val="17"/>
        </w:rPr>
        <w:t>()</w:t>
      </w:r>
    </w:p>
    <w:p w14:paraId="4513BCF3" w14:textId="77777777" w:rsidR="00F76B90" w:rsidRDefault="00000000">
      <w:pPr>
        <w:keepNext/>
        <w:keepLines/>
        <w:shd w:val="clear" w:color="auto" w:fill="1E1B2E"/>
        <w:spacing w:line="230" w:lineRule="auto"/>
        <w:ind w:left="172" w:right="172"/>
      </w:pPr>
      <w:r>
        <w:rPr>
          <w:rFonts w:ascii="Consolas" w:eastAsia="Consolas" w:hAnsi="Consolas" w:cs="Consolas"/>
          <w:color w:val="E5E5E5"/>
          <w:sz w:val="17"/>
          <w:szCs w:val="17"/>
        </w:rPr>
        <w:t xml:space="preserve">    for _ in range(10):</w:t>
      </w:r>
    </w:p>
    <w:p w14:paraId="21449E81" w14:textId="77777777" w:rsidR="00F76B90" w:rsidRDefault="00000000">
      <w:pPr>
        <w:keepNext/>
        <w:keepLines/>
        <w:shd w:val="clear" w:color="auto" w:fill="1E1B2E"/>
        <w:spacing w:line="230" w:lineRule="auto"/>
        <w:ind w:left="172" w:right="172"/>
      </w:pPr>
      <w:r>
        <w:rPr>
          <w:rFonts w:ascii="Consolas" w:eastAsia="Consolas" w:hAnsi="Consolas" w:cs="Consolas"/>
          <w:color w:val="E5E5E5"/>
          <w:sz w:val="17"/>
          <w:szCs w:val="17"/>
        </w:rPr>
        <w:t xml:space="preserve">        </w:t>
      </w:r>
      <w:proofErr w:type="spellStart"/>
      <w:r>
        <w:rPr>
          <w:rFonts w:ascii="Consolas" w:eastAsia="Consolas" w:hAnsi="Consolas" w:cs="Consolas"/>
          <w:color w:val="E5E5E5"/>
          <w:sz w:val="17"/>
          <w:szCs w:val="17"/>
        </w:rPr>
        <w:t>semantic_similarity</w:t>
      </w:r>
      <w:proofErr w:type="spellEnd"/>
      <w:r>
        <w:rPr>
          <w:rFonts w:ascii="Consolas" w:eastAsia="Consolas" w:hAnsi="Consolas" w:cs="Consolas"/>
          <w:color w:val="E5E5E5"/>
          <w:sz w:val="17"/>
          <w:szCs w:val="17"/>
        </w:rPr>
        <w:t>("Machine learning is a subset of AI", "ML learns from data")</w:t>
      </w:r>
    </w:p>
    <w:p w14:paraId="608187BD" w14:textId="77777777" w:rsidR="00F76B90" w:rsidRDefault="00000000">
      <w:pPr>
        <w:keepNext/>
        <w:keepLines/>
        <w:shd w:val="clear" w:color="auto" w:fill="1E1B2E"/>
        <w:spacing w:line="230" w:lineRule="auto"/>
        <w:ind w:left="172" w:right="172"/>
      </w:pPr>
      <w:r>
        <w:rPr>
          <w:rFonts w:ascii="Consolas" w:eastAsia="Consolas" w:hAnsi="Consolas" w:cs="Consolas"/>
          <w:color w:val="E5E5E5"/>
          <w:sz w:val="17"/>
          <w:szCs w:val="17"/>
        </w:rPr>
        <w:t xml:space="preserve">    assert (</w:t>
      </w:r>
      <w:proofErr w:type="spellStart"/>
      <w:r>
        <w:rPr>
          <w:rFonts w:ascii="Consolas" w:eastAsia="Consolas" w:hAnsi="Consolas" w:cs="Consolas"/>
          <w:color w:val="E5E5E5"/>
          <w:sz w:val="17"/>
          <w:szCs w:val="17"/>
        </w:rPr>
        <w:t>time.time</w:t>
      </w:r>
      <w:proofErr w:type="spellEnd"/>
      <w:r>
        <w:rPr>
          <w:rFonts w:ascii="Consolas" w:eastAsia="Consolas" w:hAnsi="Consolas" w:cs="Consolas"/>
          <w:color w:val="E5E5E5"/>
          <w:sz w:val="17"/>
          <w:szCs w:val="17"/>
        </w:rPr>
        <w:t>() - start) / 10 &lt; 2.0</w:t>
      </w:r>
    </w:p>
    <w:p w14:paraId="6441456F" w14:textId="77777777" w:rsidR="00F76B90" w:rsidRDefault="00000000">
      <w:pPr>
        <w:keepNext/>
        <w:keepLines/>
        <w:shd w:val="clear" w:color="auto" w:fill="1E1B2E"/>
        <w:spacing w:line="230" w:lineRule="auto"/>
        <w:ind w:left="172" w:right="172"/>
      </w:pPr>
      <w:r>
        <w:rPr>
          <w:rFonts w:ascii="Consolas" w:eastAsia="Consolas" w:hAnsi="Consolas" w:cs="Consolas"/>
          <w:color w:val="E5E5E5"/>
          <w:sz w:val="17"/>
          <w:szCs w:val="17"/>
        </w:rPr>
        <w:t xml:space="preserve"> </w:t>
      </w:r>
    </w:p>
    <w:p w14:paraId="3711A31E" w14:textId="77777777" w:rsidR="00F76B90" w:rsidRDefault="00000000">
      <w:pPr>
        <w:keepNext/>
        <w:keepLines/>
        <w:shd w:val="clear" w:color="auto" w:fill="1E1B2E"/>
        <w:spacing w:line="230" w:lineRule="auto"/>
        <w:ind w:left="172" w:right="172"/>
      </w:pPr>
      <w:r>
        <w:rPr>
          <w:rFonts w:ascii="Consolas" w:eastAsia="Consolas" w:hAnsi="Consolas" w:cs="Consolas"/>
          <w:color w:val="E5E5E5"/>
          <w:sz w:val="17"/>
          <w:szCs w:val="17"/>
        </w:rPr>
        <w:t xml:space="preserve">def </w:t>
      </w:r>
      <w:proofErr w:type="spellStart"/>
      <w:r>
        <w:rPr>
          <w:rFonts w:ascii="Consolas" w:eastAsia="Consolas" w:hAnsi="Consolas" w:cs="Consolas"/>
          <w:color w:val="E5E5E5"/>
          <w:sz w:val="17"/>
          <w:szCs w:val="17"/>
        </w:rPr>
        <w:t>test_stability</w:t>
      </w:r>
      <w:proofErr w:type="spellEnd"/>
      <w:r>
        <w:rPr>
          <w:rFonts w:ascii="Consolas" w:eastAsia="Consolas" w:hAnsi="Consolas" w:cs="Consolas"/>
          <w:color w:val="E5E5E5"/>
          <w:sz w:val="17"/>
          <w:szCs w:val="17"/>
        </w:rPr>
        <w:t>():</w:t>
      </w:r>
    </w:p>
    <w:p w14:paraId="3AAB900A" w14:textId="77777777" w:rsidR="00F76B90" w:rsidRDefault="00000000">
      <w:pPr>
        <w:keepNext/>
        <w:keepLines/>
        <w:shd w:val="clear" w:color="auto" w:fill="1E1B2E"/>
        <w:spacing w:line="230" w:lineRule="auto"/>
        <w:ind w:left="172" w:right="172"/>
      </w:pPr>
      <w:r>
        <w:rPr>
          <w:rFonts w:ascii="Consolas" w:eastAsia="Consolas" w:hAnsi="Consolas" w:cs="Consolas"/>
          <w:color w:val="E5E5E5"/>
          <w:sz w:val="17"/>
          <w:szCs w:val="17"/>
        </w:rPr>
        <w:t xml:space="preserve">    scores = [</w:t>
      </w:r>
      <w:proofErr w:type="spellStart"/>
      <w:r>
        <w:rPr>
          <w:rFonts w:ascii="Consolas" w:eastAsia="Consolas" w:hAnsi="Consolas" w:cs="Consolas"/>
          <w:color w:val="E5E5E5"/>
          <w:sz w:val="17"/>
          <w:szCs w:val="17"/>
        </w:rPr>
        <w:t>evaluate_understanding</w:t>
      </w:r>
      <w:proofErr w:type="spellEnd"/>
      <w:r>
        <w:rPr>
          <w:rFonts w:ascii="Consolas" w:eastAsia="Consolas" w:hAnsi="Consolas" w:cs="Consolas"/>
          <w:color w:val="E5E5E5"/>
          <w:sz w:val="17"/>
          <w:szCs w:val="17"/>
        </w:rPr>
        <w:t>(0.7, 0.03, audio)[0] for _ in range(10)]</w:t>
      </w:r>
    </w:p>
    <w:p w14:paraId="62C196D0" w14:textId="77777777" w:rsidR="00F76B90" w:rsidRDefault="00000000">
      <w:pPr>
        <w:keepNext/>
        <w:keepLines/>
        <w:shd w:val="clear" w:color="auto" w:fill="1E1B2E"/>
        <w:spacing w:line="230" w:lineRule="auto"/>
        <w:ind w:left="172" w:right="172"/>
      </w:pPr>
      <w:r>
        <w:rPr>
          <w:rFonts w:ascii="Consolas" w:eastAsia="Consolas" w:hAnsi="Consolas" w:cs="Consolas"/>
          <w:color w:val="E5E5E5"/>
          <w:sz w:val="17"/>
          <w:szCs w:val="17"/>
        </w:rPr>
        <w:t xml:space="preserve">    assert </w:t>
      </w:r>
      <w:proofErr w:type="spellStart"/>
      <w:r>
        <w:rPr>
          <w:rFonts w:ascii="Consolas" w:eastAsia="Consolas" w:hAnsi="Consolas" w:cs="Consolas"/>
          <w:color w:val="E5E5E5"/>
          <w:sz w:val="17"/>
          <w:szCs w:val="17"/>
        </w:rPr>
        <w:t>len</w:t>
      </w:r>
      <w:proofErr w:type="spellEnd"/>
      <w:r>
        <w:rPr>
          <w:rFonts w:ascii="Consolas" w:eastAsia="Consolas" w:hAnsi="Consolas" w:cs="Consolas"/>
          <w:color w:val="E5E5E5"/>
          <w:sz w:val="17"/>
          <w:szCs w:val="17"/>
        </w:rPr>
        <w:t>(set(scores)) == 1   # same inputs must always give the same score</w:t>
      </w:r>
    </w:p>
    <w:p w14:paraId="37C398D5" w14:textId="77777777" w:rsidR="00F76B90" w:rsidRDefault="00000000">
      <w:pPr>
        <w:keepNext/>
        <w:keepLines/>
        <w:shd w:val="clear" w:color="auto" w:fill="1E1B2E"/>
        <w:spacing w:line="230" w:lineRule="auto"/>
        <w:ind w:left="172" w:right="172"/>
      </w:pPr>
      <w:r>
        <w:rPr>
          <w:rFonts w:ascii="Consolas" w:eastAsia="Consolas" w:hAnsi="Consolas" w:cs="Consolas"/>
          <w:color w:val="E5E5E5"/>
          <w:sz w:val="17"/>
          <w:szCs w:val="17"/>
        </w:rPr>
        <w:t xml:space="preserve"> </w:t>
      </w:r>
    </w:p>
    <w:p w14:paraId="65CAF31A" w14:textId="77777777" w:rsidR="00F76B90" w:rsidRDefault="00000000">
      <w:pPr>
        <w:keepLines/>
        <w:shd w:val="clear" w:color="auto" w:fill="1E1B2E"/>
        <w:spacing w:line="230" w:lineRule="auto"/>
        <w:ind w:left="172" w:right="172"/>
      </w:pPr>
      <w:r>
        <w:rPr>
          <w:rFonts w:ascii="Consolas" w:eastAsia="Consolas" w:hAnsi="Consolas" w:cs="Consolas"/>
          <w:color w:val="E5E5E5"/>
          <w:sz w:val="17"/>
          <w:szCs w:val="17"/>
        </w:rPr>
        <w:t># ...</w:t>
      </w:r>
      <w:proofErr w:type="gramStart"/>
      <w:r>
        <w:rPr>
          <w:rFonts w:ascii="Consolas" w:eastAsia="Consolas" w:hAnsi="Consolas" w:cs="Consolas"/>
          <w:color w:val="E5E5E5"/>
          <w:sz w:val="17"/>
          <w:szCs w:val="17"/>
        </w:rPr>
        <w:t>plus</w:t>
      </w:r>
      <w:proofErr w:type="gramEnd"/>
      <w:r>
        <w:rPr>
          <w:rFonts w:ascii="Consolas" w:eastAsia="Consolas" w:hAnsi="Consolas" w:cs="Consolas"/>
          <w:color w:val="E5E5E5"/>
          <w:sz w:val="17"/>
          <w:szCs w:val="17"/>
        </w:rPr>
        <w:t xml:space="preserve"> </w:t>
      </w:r>
      <w:proofErr w:type="spellStart"/>
      <w:r>
        <w:rPr>
          <w:rFonts w:ascii="Consolas" w:eastAsia="Consolas" w:hAnsi="Consolas" w:cs="Consolas"/>
          <w:color w:val="E5E5E5"/>
          <w:sz w:val="17"/>
          <w:szCs w:val="17"/>
        </w:rPr>
        <w:t>test_scoring_speed</w:t>
      </w:r>
      <w:proofErr w:type="spellEnd"/>
      <w:r>
        <w:rPr>
          <w:rFonts w:ascii="Consolas" w:eastAsia="Consolas" w:hAnsi="Consolas" w:cs="Consolas"/>
          <w:color w:val="E5E5E5"/>
          <w:sz w:val="17"/>
          <w:szCs w:val="17"/>
        </w:rPr>
        <w:t xml:space="preserve">(), </w:t>
      </w:r>
      <w:proofErr w:type="spellStart"/>
      <w:r>
        <w:rPr>
          <w:rFonts w:ascii="Consolas" w:eastAsia="Consolas" w:hAnsi="Consolas" w:cs="Consolas"/>
          <w:color w:val="E5E5E5"/>
          <w:sz w:val="17"/>
          <w:szCs w:val="17"/>
        </w:rPr>
        <w:t>test_filler_detection_speed</w:t>
      </w:r>
      <w:proofErr w:type="spellEnd"/>
      <w:r>
        <w:rPr>
          <w:rFonts w:ascii="Consolas" w:eastAsia="Consolas" w:hAnsi="Consolas" w:cs="Consolas"/>
          <w:color w:val="E5E5E5"/>
          <w:sz w:val="17"/>
          <w:szCs w:val="17"/>
        </w:rPr>
        <w:t xml:space="preserve">(), </w:t>
      </w:r>
      <w:proofErr w:type="spellStart"/>
      <w:r>
        <w:rPr>
          <w:rFonts w:ascii="Consolas" w:eastAsia="Consolas" w:hAnsi="Consolas" w:cs="Consolas"/>
          <w:color w:val="E5E5E5"/>
          <w:sz w:val="17"/>
          <w:szCs w:val="17"/>
        </w:rPr>
        <w:t>test_fluency_calculation_speed</w:t>
      </w:r>
      <w:proofErr w:type="spellEnd"/>
      <w:r>
        <w:rPr>
          <w:rFonts w:ascii="Consolas" w:eastAsia="Consolas" w:hAnsi="Consolas" w:cs="Consolas"/>
          <w:color w:val="E5E5E5"/>
          <w:sz w:val="17"/>
          <w:szCs w:val="17"/>
        </w:rPr>
        <w:t>()</w:t>
      </w:r>
    </w:p>
    <w:p w14:paraId="35DD107A" w14:textId="77777777" w:rsidR="00F76B90" w:rsidRDefault="00F76B90">
      <w:pPr>
        <w:spacing w:after="90"/>
      </w:pPr>
    </w:p>
    <w:p w14:paraId="7CCDDE9A" w14:textId="77777777" w:rsidR="00F76B90" w:rsidRDefault="00000000" w:rsidP="006531D3">
      <w:pPr>
        <w:spacing w:before="40" w:after="80" w:line="270" w:lineRule="auto"/>
        <w:jc w:val="both"/>
      </w:pPr>
      <w:r>
        <w:rPr>
          <w:b/>
          <w:bCs/>
        </w:rPr>
        <w:t>Run with:</w:t>
      </w:r>
      <w:r>
        <w:t xml:space="preserve"> cd "6. Project Testing" then python test_performance.py</w:t>
      </w:r>
    </w:p>
    <w:p w14:paraId="00E1A253" w14:textId="77777777" w:rsidR="00F76B90" w:rsidRDefault="00000000" w:rsidP="006531D3">
      <w:pPr>
        <w:spacing w:before="40" w:after="80" w:line="270" w:lineRule="auto"/>
        <w:jc w:val="both"/>
      </w:pPr>
      <w:proofErr w:type="spellStart"/>
      <w:r>
        <w:rPr>
          <w:b/>
          <w:bCs/>
        </w:rPr>
        <w:t>test_stability</w:t>
      </w:r>
      <w:proofErr w:type="spellEnd"/>
      <w:r>
        <w:rPr>
          <w:b/>
          <w:bCs/>
        </w:rPr>
        <w:t>():</w:t>
      </w:r>
      <w:r>
        <w:t xml:space="preserve"> confirms </w:t>
      </w:r>
      <w:proofErr w:type="spellStart"/>
      <w:r>
        <w:t>evaluate_understanding</w:t>
      </w:r>
      <w:proofErr w:type="spellEnd"/>
      <w:r>
        <w:t>() has no hidden non-determinism — a valid, cheap regression guard for a deterministic scoring path.</w:t>
      </w:r>
    </w:p>
    <w:p w14:paraId="6B1CFEAD" w14:textId="77777777" w:rsidR="00F76B90" w:rsidRDefault="00000000">
      <w:pPr>
        <w:pStyle w:val="Heading3"/>
        <w:keepNext/>
        <w:spacing w:before="150" w:after="60"/>
      </w:pPr>
      <w:r>
        <w:rPr>
          <w:b/>
          <w:bCs/>
          <w:color w:val="581C87"/>
        </w:rPr>
        <w:t>7.3 Coverage Gaps in the Current Test Suite</w:t>
      </w:r>
    </w:p>
    <w:p w14:paraId="5263195A" w14:textId="77777777" w:rsidR="00F76B90" w:rsidRDefault="00000000" w:rsidP="006531D3">
      <w:pPr>
        <w:spacing w:before="40" w:after="80" w:line="270" w:lineRule="auto"/>
        <w:jc w:val="both"/>
      </w:pPr>
      <w:r>
        <w:t>Being direct about what these two scripts do not yet cover is more useful than presenting them as complete:</w:t>
      </w:r>
    </w:p>
    <w:p w14:paraId="3ED0634B" w14:textId="77777777" w:rsidR="00F76B90" w:rsidRDefault="00000000" w:rsidP="006531D3">
      <w:pPr>
        <w:pStyle w:val="ListParagraph"/>
        <w:numPr>
          <w:ilvl w:val="0"/>
          <w:numId w:val="1"/>
        </w:numPr>
        <w:spacing w:after="30"/>
        <w:jc w:val="both"/>
      </w:pPr>
      <w:r>
        <w:rPr>
          <w:b/>
          <w:bCs/>
        </w:rPr>
        <w:t xml:space="preserve">No tests for </w:t>
      </w:r>
      <w:proofErr w:type="spellStart"/>
      <w:r>
        <w:rPr>
          <w:b/>
          <w:bCs/>
        </w:rPr>
        <w:t>speech_to_text</w:t>
      </w:r>
      <w:proofErr w:type="spellEnd"/>
      <w:r>
        <w:rPr>
          <w:b/>
          <w:bCs/>
        </w:rPr>
        <w:t>()</w:t>
      </w:r>
      <w:r>
        <w:t xml:space="preserve"> itself (the Whisper-calling function), </w:t>
      </w:r>
      <w:proofErr w:type="spellStart"/>
      <w:r>
        <w:t>extract_audio_features</w:t>
      </w:r>
      <w:proofErr w:type="spellEnd"/>
      <w:r>
        <w:t xml:space="preserve">(), </w:t>
      </w:r>
      <w:proofErr w:type="spellStart"/>
      <w:r>
        <w:t>save_waveform</w:t>
      </w:r>
      <w:proofErr w:type="spellEnd"/>
      <w:r>
        <w:t xml:space="preserve">(), </w:t>
      </w:r>
      <w:proofErr w:type="spellStart"/>
      <w:r>
        <w:t>auto_detect_topic</w:t>
      </w:r>
      <w:proofErr w:type="spellEnd"/>
      <w:r>
        <w:t xml:space="preserve">(), </w:t>
      </w:r>
      <w:proofErr w:type="spellStart"/>
      <w:r>
        <w:t>get_gemini_feedback</w:t>
      </w:r>
      <w:proofErr w:type="spellEnd"/>
      <w:r>
        <w:t xml:space="preserve">(), or </w:t>
      </w:r>
      <w:proofErr w:type="spellStart"/>
      <w:r>
        <w:t>generate_pdf_report</w:t>
      </w:r>
      <w:proofErr w:type="spellEnd"/>
      <w:r>
        <w:t>() — all six either require audio fixtures, a Gemini API key, or file-generation assertions that the current scripts don't attempt.</w:t>
      </w:r>
    </w:p>
    <w:p w14:paraId="5B7E06AA" w14:textId="77777777" w:rsidR="00F76B90" w:rsidRDefault="00000000" w:rsidP="006531D3">
      <w:pPr>
        <w:pStyle w:val="ListParagraph"/>
        <w:numPr>
          <w:ilvl w:val="0"/>
          <w:numId w:val="1"/>
        </w:numPr>
        <w:spacing w:after="30"/>
        <w:jc w:val="both"/>
      </w:pPr>
      <w:r>
        <w:rPr>
          <w:b/>
          <w:bCs/>
        </w:rPr>
        <w:t xml:space="preserve">No </w:t>
      </w:r>
      <w:proofErr w:type="spellStart"/>
      <w:r>
        <w:rPr>
          <w:b/>
          <w:bCs/>
        </w:rPr>
        <w:t>Streamlit</w:t>
      </w:r>
      <w:proofErr w:type="spellEnd"/>
      <w:r>
        <w:rPr>
          <w:b/>
          <w:bCs/>
        </w:rPr>
        <w:t xml:space="preserve"> UI-level tests</w:t>
      </w:r>
      <w:r>
        <w:t xml:space="preserve"> (e.g., via streamlit.testing.v1.AppTest) verifying widget wiring, session-state transitions, or the sidebar history topic-mismatch bug noted in Milestone 3.</w:t>
      </w:r>
    </w:p>
    <w:p w14:paraId="0CD2A079" w14:textId="77777777" w:rsidR="00F76B90" w:rsidRDefault="00000000" w:rsidP="006531D3">
      <w:pPr>
        <w:pStyle w:val="ListParagraph"/>
        <w:numPr>
          <w:ilvl w:val="0"/>
          <w:numId w:val="1"/>
        </w:numPr>
        <w:spacing w:after="30"/>
        <w:jc w:val="both"/>
      </w:pPr>
      <w:r>
        <w:rPr>
          <w:b/>
          <w:bCs/>
        </w:rPr>
        <w:t xml:space="preserve">No tests use a real </w:t>
      </w:r>
      <w:proofErr w:type="spellStart"/>
      <w:r>
        <w:rPr>
          <w:b/>
          <w:bCs/>
        </w:rPr>
        <w:t>pytest</w:t>
      </w:r>
      <w:proofErr w:type="spellEnd"/>
      <w:r>
        <w:rPr>
          <w:b/>
          <w:bCs/>
        </w:rPr>
        <w:t xml:space="preserve"> runner or fixtures;</w:t>
      </w:r>
      <w:r>
        <w:t xml:space="preserve"> both scripts rely on top-level print() statements and assert for pass/fail </w:t>
      </w:r>
      <w:proofErr w:type="spellStart"/>
      <w:r>
        <w:t>signaling</w:t>
      </w:r>
      <w:proofErr w:type="spellEnd"/>
      <w:r>
        <w:t xml:space="preserve"> and are invoked directly with python, which works for a quick manual </w:t>
      </w:r>
      <w:r>
        <w:lastRenderedPageBreak/>
        <w:t xml:space="preserve">check but won't integrate with CI test reporting (JUnit XML, coverage percentages, etc.) without being ported </w:t>
      </w:r>
      <w:proofErr w:type="gramStart"/>
      <w:r>
        <w:t>to</w:t>
      </w:r>
      <w:proofErr w:type="gramEnd"/>
      <w:r>
        <w:t xml:space="preserve"> </w:t>
      </w:r>
      <w:proofErr w:type="spellStart"/>
      <w:r>
        <w:t>pytest</w:t>
      </w:r>
      <w:proofErr w:type="spellEnd"/>
      <w:r>
        <w:t>.</w:t>
      </w:r>
    </w:p>
    <w:p w14:paraId="0762E6FA" w14:textId="77777777" w:rsidR="00F76B90" w:rsidRDefault="00000000" w:rsidP="006531D3">
      <w:pPr>
        <w:spacing w:before="40" w:after="80" w:line="270" w:lineRule="auto"/>
        <w:jc w:val="both"/>
      </w:pPr>
      <w:r>
        <w:rPr>
          <w:b/>
          <w:bCs/>
        </w:rPr>
        <w:t>Suggested near-term addition</w:t>
      </w:r>
      <w:r>
        <w:t xml:space="preserve"> (not yet in the repository): a small </w:t>
      </w:r>
      <w:proofErr w:type="spellStart"/>
      <w:r>
        <w:t>pytest</w:t>
      </w:r>
      <w:proofErr w:type="spellEnd"/>
      <w:r>
        <w:t xml:space="preserve">-based test_speech_to_text.py using a short pre-recorded fixture .wav file checked into the test folder, asserting only that </w:t>
      </w:r>
      <w:proofErr w:type="spellStart"/>
      <w:r>
        <w:t>speech_to_text</w:t>
      </w:r>
      <w:proofErr w:type="spellEnd"/>
      <w:r>
        <w:t>() returns success: True and a non-empty text field — this would close the biggest coverage gap (the Whisper integration path) without requiring a live Gemini key.</w:t>
      </w:r>
    </w:p>
    <w:p w14:paraId="7843ADF4" w14:textId="77777777" w:rsidR="00F76B90" w:rsidRDefault="00000000">
      <w:pPr>
        <w:pStyle w:val="Heading1"/>
        <w:pageBreakBefore/>
        <w:pBdr>
          <w:bottom w:val="single" w:sz="6" w:space="3" w:color="5B21B6"/>
        </w:pBdr>
        <w:spacing w:after="100"/>
      </w:pPr>
      <w:r>
        <w:rPr>
          <w:b/>
          <w:bCs/>
          <w:color w:val="5B21B6"/>
        </w:rPr>
        <w:lastRenderedPageBreak/>
        <w:t>8. Security Considerations</w:t>
      </w:r>
    </w:p>
    <w:p w14:paraId="57755F21" w14:textId="77777777" w:rsidR="00F76B90" w:rsidRDefault="00000000">
      <w:pPr>
        <w:spacing w:before="40" w:after="80" w:line="270" w:lineRule="auto"/>
      </w:pPr>
      <w:r>
        <w:t xml:space="preserve">As a locally run, single-user </w:t>
      </w:r>
      <w:proofErr w:type="spellStart"/>
      <w:r>
        <w:t>Streamlit</w:t>
      </w:r>
      <w:proofErr w:type="spellEnd"/>
      <w:r>
        <w:t xml:space="preserve"> app, the Voice-Based Concept Understanding Analyser has a small default attack surface, but the current implementation has a handful of concrete, fixable issues worth documenting plainly.</w:t>
      </w:r>
    </w:p>
    <w:p w14:paraId="4CCF47A2" w14:textId="77777777" w:rsidR="00F76B90" w:rsidRDefault="00000000">
      <w:pPr>
        <w:pStyle w:val="Heading3"/>
        <w:keepNext/>
        <w:spacing w:before="150" w:after="60"/>
      </w:pPr>
      <w:r>
        <w:rPr>
          <w:b/>
          <w:bCs/>
          <w:color w:val="581C87"/>
        </w:rPr>
        <w:t>8.1 Findings Summary</w:t>
      </w:r>
    </w:p>
    <w:tbl>
      <w:tblPr>
        <w:tblW w:w="9200" w:type="dxa"/>
        <w:tblBorders>
          <w:top w:val="single" w:sz="2" w:space="0" w:color="D1D5DB"/>
          <w:left w:val="single" w:sz="2" w:space="0" w:color="D1D5DB"/>
          <w:bottom w:val="single" w:sz="2" w:space="0" w:color="D1D5DB"/>
          <w:right w:val="single" w:sz="2" w:space="0" w:color="D1D5DB"/>
          <w:insideH w:val="single" w:sz="2" w:space="0" w:color="E5E7EB"/>
          <w:insideV w:val="single" w:sz="2" w:space="0" w:color="E5E7EB"/>
        </w:tblBorders>
        <w:tblCellMar>
          <w:left w:w="10" w:type="dxa"/>
          <w:right w:w="10" w:type="dxa"/>
        </w:tblCellMar>
        <w:tblLook w:val="0000" w:firstRow="0" w:lastRow="0" w:firstColumn="0" w:lastColumn="0" w:noHBand="0" w:noVBand="0"/>
      </w:tblPr>
      <w:tblGrid>
        <w:gridCol w:w="2189"/>
        <w:gridCol w:w="2491"/>
        <w:gridCol w:w="2278"/>
        <w:gridCol w:w="2242"/>
      </w:tblGrid>
      <w:tr w:rsidR="00F76B90" w14:paraId="78EA8853" w14:textId="77777777">
        <w:tblPrEx>
          <w:tblCellMar>
            <w:top w:w="0" w:type="dxa"/>
            <w:bottom w:w="0" w:type="dxa"/>
          </w:tblCellMar>
        </w:tblPrEx>
        <w:trPr>
          <w:cantSplit/>
          <w:tblHeader/>
        </w:trPr>
        <w:tc>
          <w:tcPr>
            <w:tcW w:w="2300" w:type="dxa"/>
            <w:shd w:val="clear" w:color="auto" w:fill="5B21B6"/>
            <w:tcMar>
              <w:top w:w="50" w:type="dxa"/>
              <w:left w:w="90" w:type="dxa"/>
              <w:bottom w:w="50" w:type="dxa"/>
              <w:right w:w="90" w:type="dxa"/>
            </w:tcMar>
          </w:tcPr>
          <w:p w14:paraId="46FBF91A" w14:textId="77777777" w:rsidR="00F76B90" w:rsidRDefault="00000000">
            <w:r>
              <w:rPr>
                <w:b/>
                <w:bCs/>
                <w:color w:val="FFFFFF"/>
                <w:sz w:val="18"/>
                <w:szCs w:val="18"/>
              </w:rPr>
              <w:t>Finding</w:t>
            </w:r>
          </w:p>
        </w:tc>
        <w:tc>
          <w:tcPr>
            <w:tcW w:w="2300" w:type="dxa"/>
            <w:shd w:val="clear" w:color="auto" w:fill="5B21B6"/>
            <w:tcMar>
              <w:top w:w="50" w:type="dxa"/>
              <w:left w:w="90" w:type="dxa"/>
              <w:bottom w:w="50" w:type="dxa"/>
              <w:right w:w="90" w:type="dxa"/>
            </w:tcMar>
          </w:tcPr>
          <w:p w14:paraId="4B903FD3" w14:textId="77777777" w:rsidR="00F76B90" w:rsidRDefault="00000000">
            <w:r>
              <w:rPr>
                <w:b/>
                <w:bCs/>
                <w:color w:val="FFFFFF"/>
                <w:sz w:val="18"/>
                <w:szCs w:val="18"/>
              </w:rPr>
              <w:t>Location</w:t>
            </w:r>
          </w:p>
        </w:tc>
        <w:tc>
          <w:tcPr>
            <w:tcW w:w="2300" w:type="dxa"/>
            <w:shd w:val="clear" w:color="auto" w:fill="5B21B6"/>
            <w:tcMar>
              <w:top w:w="50" w:type="dxa"/>
              <w:left w:w="90" w:type="dxa"/>
              <w:bottom w:w="50" w:type="dxa"/>
              <w:right w:w="90" w:type="dxa"/>
            </w:tcMar>
          </w:tcPr>
          <w:p w14:paraId="77ED5246" w14:textId="77777777" w:rsidR="00F76B90" w:rsidRDefault="00000000">
            <w:r>
              <w:rPr>
                <w:b/>
                <w:bCs/>
                <w:color w:val="FFFFFF"/>
                <w:sz w:val="18"/>
                <w:szCs w:val="18"/>
              </w:rPr>
              <w:t>Risk / Impact</w:t>
            </w:r>
          </w:p>
        </w:tc>
        <w:tc>
          <w:tcPr>
            <w:tcW w:w="2300" w:type="dxa"/>
            <w:shd w:val="clear" w:color="auto" w:fill="5B21B6"/>
            <w:tcMar>
              <w:top w:w="50" w:type="dxa"/>
              <w:left w:w="90" w:type="dxa"/>
              <w:bottom w:w="50" w:type="dxa"/>
              <w:right w:w="90" w:type="dxa"/>
            </w:tcMar>
          </w:tcPr>
          <w:p w14:paraId="667A325A" w14:textId="77777777" w:rsidR="00F76B90" w:rsidRDefault="00000000">
            <w:r>
              <w:rPr>
                <w:b/>
                <w:bCs/>
                <w:color w:val="FFFFFF"/>
                <w:sz w:val="18"/>
                <w:szCs w:val="18"/>
              </w:rPr>
              <w:t>Recommendation</w:t>
            </w:r>
          </w:p>
        </w:tc>
      </w:tr>
      <w:tr w:rsidR="00F76B90" w14:paraId="1B1B5E84" w14:textId="77777777">
        <w:tblPrEx>
          <w:tblCellMar>
            <w:top w:w="0" w:type="dxa"/>
            <w:bottom w:w="0" w:type="dxa"/>
          </w:tblCellMar>
        </w:tblPrEx>
        <w:trPr>
          <w:cantSplit/>
        </w:trPr>
        <w:tc>
          <w:tcPr>
            <w:tcW w:w="2300" w:type="dxa"/>
            <w:shd w:val="clear" w:color="auto" w:fill="F5F3FF"/>
            <w:tcMar>
              <w:top w:w="40" w:type="dxa"/>
              <w:left w:w="90" w:type="dxa"/>
              <w:bottom w:w="40" w:type="dxa"/>
              <w:right w:w="90" w:type="dxa"/>
            </w:tcMar>
          </w:tcPr>
          <w:p w14:paraId="587CCBFE" w14:textId="77777777" w:rsidR="00F76B90" w:rsidRDefault="00000000">
            <w:pPr>
              <w:spacing w:line="240" w:lineRule="auto"/>
            </w:pPr>
            <w:r>
              <w:rPr>
                <w:sz w:val="18"/>
                <w:szCs w:val="18"/>
              </w:rPr>
              <w:t>Hardcoded developer-specific filesystem path</w:t>
            </w:r>
          </w:p>
        </w:tc>
        <w:tc>
          <w:tcPr>
            <w:tcW w:w="2300" w:type="dxa"/>
            <w:shd w:val="clear" w:color="auto" w:fill="F5F3FF"/>
            <w:tcMar>
              <w:top w:w="40" w:type="dxa"/>
              <w:left w:w="90" w:type="dxa"/>
              <w:bottom w:w="40" w:type="dxa"/>
              <w:right w:w="90" w:type="dxa"/>
            </w:tcMar>
          </w:tcPr>
          <w:p w14:paraId="46AAA238" w14:textId="77777777" w:rsidR="00F76B90" w:rsidRDefault="00000000">
            <w:pPr>
              <w:spacing w:line="240" w:lineRule="auto"/>
            </w:pPr>
            <w:r>
              <w:rPr>
                <w:sz w:val="18"/>
                <w:szCs w:val="18"/>
              </w:rPr>
              <w:t xml:space="preserve">speech_to_text.py, </w:t>
            </w:r>
            <w:proofErr w:type="spellStart"/>
            <w:r>
              <w:rPr>
                <w:sz w:val="18"/>
                <w:szCs w:val="18"/>
              </w:rPr>
              <w:t>get_ffmpeg_path</w:t>
            </w:r>
            <w:proofErr w:type="spellEnd"/>
            <w:r>
              <w:rPr>
                <w:sz w:val="18"/>
                <w:szCs w:val="18"/>
              </w:rPr>
              <w:t>()</w:t>
            </w:r>
          </w:p>
        </w:tc>
        <w:tc>
          <w:tcPr>
            <w:tcW w:w="2300" w:type="dxa"/>
            <w:shd w:val="clear" w:color="auto" w:fill="F5F3FF"/>
            <w:tcMar>
              <w:top w:w="40" w:type="dxa"/>
              <w:left w:w="90" w:type="dxa"/>
              <w:bottom w:w="40" w:type="dxa"/>
              <w:right w:w="90" w:type="dxa"/>
            </w:tcMar>
          </w:tcPr>
          <w:p w14:paraId="1B1E1B1C" w14:textId="77777777" w:rsidR="00F76B90" w:rsidRDefault="00000000">
            <w:pPr>
              <w:spacing w:line="240" w:lineRule="auto"/>
            </w:pPr>
            <w:r>
              <w:rPr>
                <w:sz w:val="18"/>
                <w:szCs w:val="18"/>
              </w:rPr>
              <w:t>Low security risk, but a real portability/maintainability issue: exposes a specific local username/path structure in source control</w:t>
            </w:r>
          </w:p>
        </w:tc>
        <w:tc>
          <w:tcPr>
            <w:tcW w:w="2300" w:type="dxa"/>
            <w:shd w:val="clear" w:color="auto" w:fill="F5F3FF"/>
            <w:tcMar>
              <w:top w:w="40" w:type="dxa"/>
              <w:left w:w="90" w:type="dxa"/>
              <w:bottom w:w="40" w:type="dxa"/>
              <w:right w:w="90" w:type="dxa"/>
            </w:tcMar>
          </w:tcPr>
          <w:p w14:paraId="6D02AFB3" w14:textId="77777777" w:rsidR="00F76B90" w:rsidRDefault="00000000">
            <w:pPr>
              <w:spacing w:line="240" w:lineRule="auto"/>
            </w:pPr>
            <w:r>
              <w:rPr>
                <w:sz w:val="18"/>
                <w:szCs w:val="18"/>
              </w:rPr>
              <w:t xml:space="preserve">Replace with an FFMPEG_PATH environment variable or drop the fallback entirely in </w:t>
            </w:r>
            <w:proofErr w:type="spellStart"/>
            <w:r>
              <w:rPr>
                <w:sz w:val="18"/>
                <w:szCs w:val="18"/>
              </w:rPr>
              <w:t>favor</w:t>
            </w:r>
            <w:proofErr w:type="spellEnd"/>
            <w:r>
              <w:rPr>
                <w:sz w:val="18"/>
                <w:szCs w:val="18"/>
              </w:rPr>
              <w:t xml:space="preserve"> of a clear error</w:t>
            </w:r>
          </w:p>
        </w:tc>
      </w:tr>
      <w:tr w:rsidR="00F76B90" w14:paraId="6AC20243" w14:textId="77777777">
        <w:tblPrEx>
          <w:tblCellMar>
            <w:top w:w="0" w:type="dxa"/>
            <w:bottom w:w="0" w:type="dxa"/>
          </w:tblCellMar>
        </w:tblPrEx>
        <w:trPr>
          <w:cantSplit/>
        </w:trPr>
        <w:tc>
          <w:tcPr>
            <w:tcW w:w="2300" w:type="dxa"/>
            <w:shd w:val="clear" w:color="auto" w:fill="FFFFFF"/>
            <w:tcMar>
              <w:top w:w="40" w:type="dxa"/>
              <w:left w:w="90" w:type="dxa"/>
              <w:bottom w:w="40" w:type="dxa"/>
              <w:right w:w="90" w:type="dxa"/>
            </w:tcMar>
          </w:tcPr>
          <w:p w14:paraId="0405A46E" w14:textId="77777777" w:rsidR="00F76B90" w:rsidRDefault="00000000">
            <w:pPr>
              <w:spacing w:line="240" w:lineRule="auto"/>
            </w:pPr>
            <w:r>
              <w:rPr>
                <w:sz w:val="18"/>
                <w:szCs w:val="18"/>
              </w:rPr>
              <w:t>Bare except: swallows all Gemini errors</w:t>
            </w:r>
          </w:p>
        </w:tc>
        <w:tc>
          <w:tcPr>
            <w:tcW w:w="2300" w:type="dxa"/>
            <w:shd w:val="clear" w:color="auto" w:fill="FFFFFF"/>
            <w:tcMar>
              <w:top w:w="40" w:type="dxa"/>
              <w:left w:w="90" w:type="dxa"/>
              <w:bottom w:w="40" w:type="dxa"/>
              <w:right w:w="90" w:type="dxa"/>
            </w:tcMar>
          </w:tcPr>
          <w:p w14:paraId="6781C575" w14:textId="77777777" w:rsidR="00F76B90" w:rsidRDefault="00000000">
            <w:pPr>
              <w:spacing w:line="240" w:lineRule="auto"/>
            </w:pPr>
            <w:r>
              <w:rPr>
                <w:sz w:val="18"/>
                <w:szCs w:val="18"/>
              </w:rPr>
              <w:t xml:space="preserve">semantic_eval.py, </w:t>
            </w:r>
            <w:proofErr w:type="spellStart"/>
            <w:r>
              <w:rPr>
                <w:sz w:val="18"/>
                <w:szCs w:val="18"/>
              </w:rPr>
              <w:t>auto_detect_topic</w:t>
            </w:r>
            <w:proofErr w:type="spellEnd"/>
            <w:r>
              <w:rPr>
                <w:sz w:val="18"/>
                <w:szCs w:val="18"/>
              </w:rPr>
              <w:t>()</w:t>
            </w:r>
          </w:p>
        </w:tc>
        <w:tc>
          <w:tcPr>
            <w:tcW w:w="2300" w:type="dxa"/>
            <w:shd w:val="clear" w:color="auto" w:fill="FFFFFF"/>
            <w:tcMar>
              <w:top w:w="40" w:type="dxa"/>
              <w:left w:w="90" w:type="dxa"/>
              <w:bottom w:w="40" w:type="dxa"/>
              <w:right w:w="90" w:type="dxa"/>
            </w:tcMar>
          </w:tcPr>
          <w:p w14:paraId="78810DDD" w14:textId="77777777" w:rsidR="00F76B90" w:rsidRDefault="00000000">
            <w:pPr>
              <w:spacing w:line="240" w:lineRule="auto"/>
            </w:pPr>
            <w:r>
              <w:rPr>
                <w:sz w:val="18"/>
                <w:szCs w:val="18"/>
              </w:rPr>
              <w:t>An invalid/expired API key, network failure, or unexpected response silently produces a wrong topic ("Machine Learning") rather than a visible error, which can mislead the user about their own analysis</w:t>
            </w:r>
          </w:p>
        </w:tc>
        <w:tc>
          <w:tcPr>
            <w:tcW w:w="2300" w:type="dxa"/>
            <w:shd w:val="clear" w:color="auto" w:fill="FFFFFF"/>
            <w:tcMar>
              <w:top w:w="40" w:type="dxa"/>
              <w:left w:w="90" w:type="dxa"/>
              <w:bottom w:w="40" w:type="dxa"/>
              <w:right w:w="90" w:type="dxa"/>
            </w:tcMar>
          </w:tcPr>
          <w:p w14:paraId="09FDDADD" w14:textId="77777777" w:rsidR="00F76B90" w:rsidRDefault="00000000">
            <w:pPr>
              <w:spacing w:line="240" w:lineRule="auto"/>
            </w:pPr>
            <w:r>
              <w:rPr>
                <w:sz w:val="18"/>
                <w:szCs w:val="18"/>
              </w:rPr>
              <w:t xml:space="preserve">Catch specific exceptions and surface a </w:t>
            </w:r>
            <w:proofErr w:type="spellStart"/>
            <w:r>
              <w:rPr>
                <w:sz w:val="18"/>
                <w:szCs w:val="18"/>
              </w:rPr>
              <w:t>st.warning</w:t>
            </w:r>
            <w:proofErr w:type="spellEnd"/>
            <w:r>
              <w:rPr>
                <w:sz w:val="18"/>
                <w:szCs w:val="18"/>
              </w:rPr>
              <w:t>() so the user knows auto-detection failed</w:t>
            </w:r>
          </w:p>
        </w:tc>
      </w:tr>
      <w:tr w:rsidR="00F76B90" w14:paraId="17496A7B" w14:textId="77777777">
        <w:tblPrEx>
          <w:tblCellMar>
            <w:top w:w="0" w:type="dxa"/>
            <w:bottom w:w="0" w:type="dxa"/>
          </w:tblCellMar>
        </w:tblPrEx>
        <w:trPr>
          <w:cantSplit/>
        </w:trPr>
        <w:tc>
          <w:tcPr>
            <w:tcW w:w="2300" w:type="dxa"/>
            <w:shd w:val="clear" w:color="auto" w:fill="F5F3FF"/>
            <w:tcMar>
              <w:top w:w="40" w:type="dxa"/>
              <w:left w:w="90" w:type="dxa"/>
              <w:bottom w:w="40" w:type="dxa"/>
              <w:right w:w="90" w:type="dxa"/>
            </w:tcMar>
          </w:tcPr>
          <w:p w14:paraId="2FDDA419" w14:textId="77777777" w:rsidR="00F76B90" w:rsidRDefault="00000000">
            <w:pPr>
              <w:spacing w:line="240" w:lineRule="auto"/>
            </w:pPr>
            <w:r>
              <w:rPr>
                <w:sz w:val="18"/>
                <w:szCs w:val="18"/>
              </w:rPr>
              <w:t>Gemini API key handled only in memory, per session</w:t>
            </w:r>
          </w:p>
        </w:tc>
        <w:tc>
          <w:tcPr>
            <w:tcW w:w="2300" w:type="dxa"/>
            <w:shd w:val="clear" w:color="auto" w:fill="F5F3FF"/>
            <w:tcMar>
              <w:top w:w="40" w:type="dxa"/>
              <w:left w:w="90" w:type="dxa"/>
              <w:bottom w:w="40" w:type="dxa"/>
              <w:right w:w="90" w:type="dxa"/>
            </w:tcMar>
          </w:tcPr>
          <w:p w14:paraId="64ED322A" w14:textId="77777777" w:rsidR="00F76B90" w:rsidRDefault="00000000">
            <w:pPr>
              <w:spacing w:line="240" w:lineRule="auto"/>
            </w:pPr>
            <w:r>
              <w:rPr>
                <w:sz w:val="18"/>
                <w:szCs w:val="18"/>
              </w:rPr>
              <w:t xml:space="preserve">app.py sidebar </w:t>
            </w:r>
            <w:proofErr w:type="spellStart"/>
            <w:r>
              <w:rPr>
                <w:sz w:val="18"/>
                <w:szCs w:val="18"/>
              </w:rPr>
              <w:t>st.text_input</w:t>
            </w:r>
            <w:proofErr w:type="spellEnd"/>
            <w:r>
              <w:rPr>
                <w:sz w:val="18"/>
                <w:szCs w:val="18"/>
              </w:rPr>
              <w:t>(type="password")</w:t>
            </w:r>
          </w:p>
        </w:tc>
        <w:tc>
          <w:tcPr>
            <w:tcW w:w="2300" w:type="dxa"/>
            <w:shd w:val="clear" w:color="auto" w:fill="F5F3FF"/>
            <w:tcMar>
              <w:top w:w="40" w:type="dxa"/>
              <w:left w:w="90" w:type="dxa"/>
              <w:bottom w:w="40" w:type="dxa"/>
              <w:right w:w="90" w:type="dxa"/>
            </w:tcMar>
          </w:tcPr>
          <w:p w14:paraId="7AAA625A" w14:textId="77777777" w:rsidR="00F76B90" w:rsidRDefault="00000000">
            <w:pPr>
              <w:spacing w:line="240" w:lineRule="auto"/>
            </w:pPr>
            <w:r>
              <w:rPr>
                <w:sz w:val="18"/>
                <w:szCs w:val="18"/>
              </w:rPr>
              <w:t>Reasonably safe by default (not written to disk, not logged) since it is never persisted, but there is also no key validation before use, so a malformed key silently triggers the same bare-except fallback above</w:t>
            </w:r>
          </w:p>
        </w:tc>
        <w:tc>
          <w:tcPr>
            <w:tcW w:w="2300" w:type="dxa"/>
            <w:shd w:val="clear" w:color="auto" w:fill="F5F3FF"/>
            <w:tcMar>
              <w:top w:w="40" w:type="dxa"/>
              <w:left w:w="90" w:type="dxa"/>
              <w:bottom w:w="40" w:type="dxa"/>
              <w:right w:w="90" w:type="dxa"/>
            </w:tcMar>
          </w:tcPr>
          <w:p w14:paraId="758C0284" w14:textId="77777777" w:rsidR="00F76B90" w:rsidRDefault="00000000">
            <w:pPr>
              <w:spacing w:line="240" w:lineRule="auto"/>
            </w:pPr>
            <w:r>
              <w:rPr>
                <w:sz w:val="18"/>
                <w:szCs w:val="18"/>
              </w:rPr>
              <w:t>Add a lightweight key-format check and a clear inline error message on first failed call</w:t>
            </w:r>
          </w:p>
        </w:tc>
      </w:tr>
      <w:tr w:rsidR="00F76B90" w14:paraId="0C21E8C1" w14:textId="77777777">
        <w:tblPrEx>
          <w:tblCellMar>
            <w:top w:w="0" w:type="dxa"/>
            <w:bottom w:w="0" w:type="dxa"/>
          </w:tblCellMar>
        </w:tblPrEx>
        <w:trPr>
          <w:cantSplit/>
        </w:trPr>
        <w:tc>
          <w:tcPr>
            <w:tcW w:w="2300" w:type="dxa"/>
            <w:shd w:val="clear" w:color="auto" w:fill="FFFFFF"/>
            <w:tcMar>
              <w:top w:w="40" w:type="dxa"/>
              <w:left w:w="90" w:type="dxa"/>
              <w:bottom w:w="40" w:type="dxa"/>
              <w:right w:w="90" w:type="dxa"/>
            </w:tcMar>
          </w:tcPr>
          <w:p w14:paraId="7686B324" w14:textId="77777777" w:rsidR="00F76B90" w:rsidRDefault="00000000">
            <w:pPr>
              <w:spacing w:line="240" w:lineRule="auto"/>
            </w:pPr>
            <w:r>
              <w:rPr>
                <w:sz w:val="18"/>
                <w:szCs w:val="18"/>
              </w:rPr>
              <w:t>No audio size/duration limits before processing</w:t>
            </w:r>
          </w:p>
        </w:tc>
        <w:tc>
          <w:tcPr>
            <w:tcW w:w="2300" w:type="dxa"/>
            <w:shd w:val="clear" w:color="auto" w:fill="FFFFFF"/>
            <w:tcMar>
              <w:top w:w="40" w:type="dxa"/>
              <w:left w:w="90" w:type="dxa"/>
              <w:bottom w:w="40" w:type="dxa"/>
              <w:right w:w="90" w:type="dxa"/>
            </w:tcMar>
          </w:tcPr>
          <w:p w14:paraId="289370B4" w14:textId="77777777" w:rsidR="00F76B90" w:rsidRDefault="00000000">
            <w:pPr>
              <w:spacing w:line="240" w:lineRule="auto"/>
            </w:pPr>
            <w:r>
              <w:rPr>
                <w:sz w:val="18"/>
                <w:szCs w:val="18"/>
              </w:rPr>
              <w:t xml:space="preserve">app.py </w:t>
            </w:r>
            <w:proofErr w:type="spellStart"/>
            <w:r>
              <w:rPr>
                <w:sz w:val="18"/>
                <w:szCs w:val="18"/>
              </w:rPr>
              <w:t>Analyze</w:t>
            </w:r>
            <w:proofErr w:type="spellEnd"/>
            <w:r>
              <w:rPr>
                <w:sz w:val="18"/>
                <w:szCs w:val="18"/>
              </w:rPr>
              <w:t xml:space="preserve"> handler, audio_utils.py</w:t>
            </w:r>
          </w:p>
        </w:tc>
        <w:tc>
          <w:tcPr>
            <w:tcW w:w="2300" w:type="dxa"/>
            <w:shd w:val="clear" w:color="auto" w:fill="FFFFFF"/>
            <w:tcMar>
              <w:top w:w="40" w:type="dxa"/>
              <w:left w:w="90" w:type="dxa"/>
              <w:bottom w:w="40" w:type="dxa"/>
              <w:right w:w="90" w:type="dxa"/>
            </w:tcMar>
          </w:tcPr>
          <w:p w14:paraId="3B577059" w14:textId="77777777" w:rsidR="00F76B90" w:rsidRDefault="00000000">
            <w:pPr>
              <w:spacing w:line="240" w:lineRule="auto"/>
            </w:pPr>
            <w:r>
              <w:rPr>
                <w:sz w:val="18"/>
                <w:szCs w:val="18"/>
              </w:rPr>
              <w:t xml:space="preserve">A very large or very long upload will simply take a long time to process locally; on a constrained machine this could stall the single-threaded </w:t>
            </w:r>
            <w:proofErr w:type="spellStart"/>
            <w:r>
              <w:rPr>
                <w:sz w:val="18"/>
                <w:szCs w:val="18"/>
              </w:rPr>
              <w:t>Streamlit</w:t>
            </w:r>
            <w:proofErr w:type="spellEnd"/>
            <w:r>
              <w:rPr>
                <w:sz w:val="18"/>
                <w:szCs w:val="18"/>
              </w:rPr>
              <w:t xml:space="preserve"> session for other tabs/interactions</w:t>
            </w:r>
          </w:p>
        </w:tc>
        <w:tc>
          <w:tcPr>
            <w:tcW w:w="2300" w:type="dxa"/>
            <w:shd w:val="clear" w:color="auto" w:fill="FFFFFF"/>
            <w:tcMar>
              <w:top w:w="40" w:type="dxa"/>
              <w:left w:w="90" w:type="dxa"/>
              <w:bottom w:w="40" w:type="dxa"/>
              <w:right w:w="90" w:type="dxa"/>
            </w:tcMar>
          </w:tcPr>
          <w:p w14:paraId="247DE0B3" w14:textId="77777777" w:rsidR="00F76B90" w:rsidRDefault="00000000">
            <w:pPr>
              <w:spacing w:line="240" w:lineRule="auto"/>
            </w:pPr>
            <w:r>
              <w:rPr>
                <w:sz w:val="18"/>
                <w:szCs w:val="18"/>
              </w:rPr>
              <w:t xml:space="preserve">Add a duration check via </w:t>
            </w:r>
            <w:proofErr w:type="spellStart"/>
            <w:r>
              <w:rPr>
                <w:sz w:val="18"/>
                <w:szCs w:val="18"/>
              </w:rPr>
              <w:t>librosa.get_duration</w:t>
            </w:r>
            <w:proofErr w:type="spellEnd"/>
            <w:r>
              <w:rPr>
                <w:sz w:val="18"/>
                <w:szCs w:val="18"/>
              </w:rPr>
              <w:t xml:space="preserve">() (or file-size check) before calling Whisper, with a clear </w:t>
            </w:r>
            <w:proofErr w:type="spellStart"/>
            <w:r>
              <w:rPr>
                <w:sz w:val="18"/>
                <w:szCs w:val="18"/>
              </w:rPr>
              <w:t>st.error</w:t>
            </w:r>
            <w:proofErr w:type="spellEnd"/>
            <w:r>
              <w:rPr>
                <w:sz w:val="18"/>
                <w:szCs w:val="18"/>
              </w:rPr>
              <w:t>() if exceeded</w:t>
            </w:r>
          </w:p>
        </w:tc>
      </w:tr>
      <w:tr w:rsidR="00F76B90" w14:paraId="66AEEDB2" w14:textId="77777777">
        <w:tblPrEx>
          <w:tblCellMar>
            <w:top w:w="0" w:type="dxa"/>
            <w:bottom w:w="0" w:type="dxa"/>
          </w:tblCellMar>
        </w:tblPrEx>
        <w:trPr>
          <w:cantSplit/>
        </w:trPr>
        <w:tc>
          <w:tcPr>
            <w:tcW w:w="2300" w:type="dxa"/>
            <w:shd w:val="clear" w:color="auto" w:fill="F5F3FF"/>
            <w:tcMar>
              <w:top w:w="40" w:type="dxa"/>
              <w:left w:w="90" w:type="dxa"/>
              <w:bottom w:w="40" w:type="dxa"/>
              <w:right w:w="90" w:type="dxa"/>
            </w:tcMar>
          </w:tcPr>
          <w:p w14:paraId="0BEAF0A9" w14:textId="77777777" w:rsidR="00F76B90" w:rsidRDefault="00000000">
            <w:pPr>
              <w:spacing w:line="240" w:lineRule="auto"/>
            </w:pPr>
            <w:r>
              <w:rPr>
                <w:sz w:val="18"/>
                <w:szCs w:val="18"/>
              </w:rPr>
              <w:t>Recorded-audio temp files are never cleaned up</w:t>
            </w:r>
          </w:p>
        </w:tc>
        <w:tc>
          <w:tcPr>
            <w:tcW w:w="2300" w:type="dxa"/>
            <w:shd w:val="clear" w:color="auto" w:fill="F5F3FF"/>
            <w:tcMar>
              <w:top w:w="40" w:type="dxa"/>
              <w:left w:w="90" w:type="dxa"/>
              <w:bottom w:w="40" w:type="dxa"/>
              <w:right w:w="90" w:type="dxa"/>
            </w:tcMar>
          </w:tcPr>
          <w:p w14:paraId="4F1F2DE1" w14:textId="77777777" w:rsidR="00F76B90" w:rsidRDefault="00000000">
            <w:pPr>
              <w:spacing w:line="240" w:lineRule="auto"/>
            </w:pPr>
            <w:r>
              <w:rPr>
                <w:sz w:val="18"/>
                <w:szCs w:val="18"/>
              </w:rPr>
              <w:t xml:space="preserve">app.py </w:t>
            </w:r>
            <w:proofErr w:type="spellStart"/>
            <w:r>
              <w:rPr>
                <w:sz w:val="18"/>
                <w:szCs w:val="18"/>
              </w:rPr>
              <w:t>Analyze</w:t>
            </w:r>
            <w:proofErr w:type="spellEnd"/>
            <w:r>
              <w:rPr>
                <w:sz w:val="18"/>
                <w:szCs w:val="18"/>
              </w:rPr>
              <w:t xml:space="preserve"> handler (</w:t>
            </w:r>
            <w:proofErr w:type="spellStart"/>
            <w:r>
              <w:rPr>
                <w:sz w:val="18"/>
                <w:szCs w:val="18"/>
              </w:rPr>
              <w:t>recorded_path</w:t>
            </w:r>
            <w:proofErr w:type="spellEnd"/>
            <w:r>
              <w:rPr>
                <w:sz w:val="18"/>
                <w:szCs w:val="18"/>
              </w:rPr>
              <w:t xml:space="preserve"> branch)</w:t>
            </w:r>
          </w:p>
        </w:tc>
        <w:tc>
          <w:tcPr>
            <w:tcW w:w="2300" w:type="dxa"/>
            <w:shd w:val="clear" w:color="auto" w:fill="F5F3FF"/>
            <w:tcMar>
              <w:top w:w="40" w:type="dxa"/>
              <w:left w:w="90" w:type="dxa"/>
              <w:bottom w:w="40" w:type="dxa"/>
              <w:right w:w="90" w:type="dxa"/>
            </w:tcMar>
          </w:tcPr>
          <w:p w14:paraId="7A2FEA33" w14:textId="77777777" w:rsidR="00F76B90" w:rsidRDefault="00000000">
            <w:pPr>
              <w:spacing w:line="240" w:lineRule="auto"/>
            </w:pPr>
            <w:r>
              <w:rPr>
                <w:sz w:val="18"/>
                <w:szCs w:val="18"/>
              </w:rPr>
              <w:t xml:space="preserve">Every live recording creates a </w:t>
            </w:r>
            <w:proofErr w:type="spellStart"/>
            <w:r>
              <w:rPr>
                <w:sz w:val="18"/>
                <w:szCs w:val="18"/>
              </w:rPr>
              <w:t>NamedTemporaryFile</w:t>
            </w:r>
            <w:proofErr w:type="spellEnd"/>
            <w:r>
              <w:rPr>
                <w:sz w:val="18"/>
                <w:szCs w:val="18"/>
              </w:rPr>
              <w:t xml:space="preserve"> that is deliberately kept (so sidebar history can reference it) but is never deleted even when history is cleared or the session ends, leading to temp-directory growth over a long-running session</w:t>
            </w:r>
          </w:p>
        </w:tc>
        <w:tc>
          <w:tcPr>
            <w:tcW w:w="2300" w:type="dxa"/>
            <w:shd w:val="clear" w:color="auto" w:fill="F5F3FF"/>
            <w:tcMar>
              <w:top w:w="40" w:type="dxa"/>
              <w:left w:w="90" w:type="dxa"/>
              <w:bottom w:w="40" w:type="dxa"/>
              <w:right w:w="90" w:type="dxa"/>
            </w:tcMar>
          </w:tcPr>
          <w:p w14:paraId="1B38A216" w14:textId="77777777" w:rsidR="00F76B90" w:rsidRDefault="00000000">
            <w:pPr>
              <w:spacing w:line="240" w:lineRule="auto"/>
            </w:pPr>
            <w:r>
              <w:rPr>
                <w:sz w:val="18"/>
                <w:szCs w:val="18"/>
              </w:rPr>
              <w:t xml:space="preserve">Track and delete stale </w:t>
            </w:r>
            <w:proofErr w:type="spellStart"/>
            <w:r>
              <w:rPr>
                <w:sz w:val="18"/>
                <w:szCs w:val="18"/>
              </w:rPr>
              <w:t>recorded_path</w:t>
            </w:r>
            <w:proofErr w:type="spellEnd"/>
            <w:r>
              <w:rPr>
                <w:sz w:val="18"/>
                <w:szCs w:val="18"/>
              </w:rPr>
              <w:t xml:space="preserve"> files when history entries referencing them are cleared, or clean up on app shutdown</w:t>
            </w:r>
          </w:p>
        </w:tc>
      </w:tr>
      <w:tr w:rsidR="00F76B90" w14:paraId="785FB993" w14:textId="77777777">
        <w:tblPrEx>
          <w:tblCellMar>
            <w:top w:w="0" w:type="dxa"/>
            <w:bottom w:w="0" w:type="dxa"/>
          </w:tblCellMar>
        </w:tblPrEx>
        <w:trPr>
          <w:cantSplit/>
        </w:trPr>
        <w:tc>
          <w:tcPr>
            <w:tcW w:w="2300" w:type="dxa"/>
            <w:shd w:val="clear" w:color="auto" w:fill="FFFFFF"/>
            <w:tcMar>
              <w:top w:w="40" w:type="dxa"/>
              <w:left w:w="90" w:type="dxa"/>
              <w:bottom w:w="40" w:type="dxa"/>
              <w:right w:w="90" w:type="dxa"/>
            </w:tcMar>
          </w:tcPr>
          <w:p w14:paraId="5FE1BF59" w14:textId="77777777" w:rsidR="00F76B90" w:rsidRDefault="00000000">
            <w:pPr>
              <w:spacing w:line="240" w:lineRule="auto"/>
            </w:pPr>
            <w:r>
              <w:rPr>
                <w:sz w:val="18"/>
                <w:szCs w:val="18"/>
              </w:rPr>
              <w:lastRenderedPageBreak/>
              <w:t>No input length cap on the topic dropdown/text paths</w:t>
            </w:r>
          </w:p>
        </w:tc>
        <w:tc>
          <w:tcPr>
            <w:tcW w:w="2300" w:type="dxa"/>
            <w:shd w:val="clear" w:color="auto" w:fill="FFFFFF"/>
            <w:tcMar>
              <w:top w:w="40" w:type="dxa"/>
              <w:left w:w="90" w:type="dxa"/>
              <w:bottom w:w="40" w:type="dxa"/>
              <w:right w:w="90" w:type="dxa"/>
            </w:tcMar>
          </w:tcPr>
          <w:p w14:paraId="72769292" w14:textId="77777777" w:rsidR="00F76B90" w:rsidRDefault="00000000">
            <w:pPr>
              <w:spacing w:line="240" w:lineRule="auto"/>
            </w:pPr>
            <w:r>
              <w:rPr>
                <w:sz w:val="18"/>
                <w:szCs w:val="18"/>
              </w:rPr>
              <w:t>app.py / semantic_eval.py</w:t>
            </w:r>
          </w:p>
        </w:tc>
        <w:tc>
          <w:tcPr>
            <w:tcW w:w="2300" w:type="dxa"/>
            <w:shd w:val="clear" w:color="auto" w:fill="FFFFFF"/>
            <w:tcMar>
              <w:top w:w="40" w:type="dxa"/>
              <w:left w:w="90" w:type="dxa"/>
              <w:bottom w:w="40" w:type="dxa"/>
              <w:right w:w="90" w:type="dxa"/>
            </w:tcMar>
          </w:tcPr>
          <w:p w14:paraId="49E1D1B1" w14:textId="77777777" w:rsidR="00F76B90" w:rsidRDefault="00000000">
            <w:pPr>
              <w:spacing w:line="240" w:lineRule="auto"/>
            </w:pPr>
            <w:r>
              <w:rPr>
                <w:sz w:val="18"/>
                <w:szCs w:val="18"/>
              </w:rPr>
              <w:t>Low risk since topic is selected from a fixed dropdown, not freely typed, but any future free-text topic input (see Future Scope) would need explicit length/content validation before being interpolated into a Gemini prompt</w:t>
            </w:r>
          </w:p>
        </w:tc>
        <w:tc>
          <w:tcPr>
            <w:tcW w:w="2300" w:type="dxa"/>
            <w:shd w:val="clear" w:color="auto" w:fill="FFFFFF"/>
            <w:tcMar>
              <w:top w:w="40" w:type="dxa"/>
              <w:left w:w="90" w:type="dxa"/>
              <w:bottom w:w="40" w:type="dxa"/>
              <w:right w:w="90" w:type="dxa"/>
            </w:tcMar>
          </w:tcPr>
          <w:p w14:paraId="77364771" w14:textId="77777777" w:rsidR="00F76B90" w:rsidRDefault="00000000">
            <w:pPr>
              <w:spacing w:line="240" w:lineRule="auto"/>
            </w:pPr>
            <w:r>
              <w:rPr>
                <w:sz w:val="18"/>
                <w:szCs w:val="18"/>
              </w:rPr>
              <w:t>Apply the same prompt-injection-aware handling used for the transcript if/when free-text topic input is added</w:t>
            </w:r>
          </w:p>
        </w:tc>
      </w:tr>
      <w:tr w:rsidR="00F76B90" w14:paraId="38E6C3F7" w14:textId="77777777">
        <w:tblPrEx>
          <w:tblCellMar>
            <w:top w:w="0" w:type="dxa"/>
            <w:bottom w:w="0" w:type="dxa"/>
          </w:tblCellMar>
        </w:tblPrEx>
        <w:trPr>
          <w:cantSplit/>
        </w:trPr>
        <w:tc>
          <w:tcPr>
            <w:tcW w:w="2300" w:type="dxa"/>
            <w:shd w:val="clear" w:color="auto" w:fill="F5F3FF"/>
            <w:tcMar>
              <w:top w:w="40" w:type="dxa"/>
              <w:left w:w="90" w:type="dxa"/>
              <w:bottom w:w="40" w:type="dxa"/>
              <w:right w:w="90" w:type="dxa"/>
            </w:tcMar>
          </w:tcPr>
          <w:p w14:paraId="0B5F429A" w14:textId="77777777" w:rsidR="00F76B90" w:rsidRDefault="00000000">
            <w:pPr>
              <w:spacing w:line="240" w:lineRule="auto"/>
            </w:pPr>
            <w:r>
              <w:rPr>
                <w:sz w:val="18"/>
                <w:szCs w:val="18"/>
              </w:rPr>
              <w:t>Transcript text is interpolated directly into Gemini prompts</w:t>
            </w:r>
          </w:p>
        </w:tc>
        <w:tc>
          <w:tcPr>
            <w:tcW w:w="2300" w:type="dxa"/>
            <w:shd w:val="clear" w:color="auto" w:fill="F5F3FF"/>
            <w:tcMar>
              <w:top w:w="40" w:type="dxa"/>
              <w:left w:w="90" w:type="dxa"/>
              <w:bottom w:w="40" w:type="dxa"/>
              <w:right w:w="90" w:type="dxa"/>
            </w:tcMar>
          </w:tcPr>
          <w:p w14:paraId="608ACDB5" w14:textId="77777777" w:rsidR="00F76B90" w:rsidRDefault="00000000">
            <w:pPr>
              <w:spacing w:line="240" w:lineRule="auto"/>
            </w:pPr>
            <w:r>
              <w:rPr>
                <w:sz w:val="18"/>
                <w:szCs w:val="18"/>
              </w:rPr>
              <w:t xml:space="preserve">semantic_eval.py, </w:t>
            </w:r>
            <w:proofErr w:type="spellStart"/>
            <w:r>
              <w:rPr>
                <w:sz w:val="18"/>
                <w:szCs w:val="18"/>
              </w:rPr>
              <w:t>auto_detect_topic</w:t>
            </w:r>
            <w:proofErr w:type="spellEnd"/>
            <w:r>
              <w:rPr>
                <w:sz w:val="18"/>
                <w:szCs w:val="18"/>
              </w:rPr>
              <w:t xml:space="preserve">() and </w:t>
            </w:r>
            <w:proofErr w:type="spellStart"/>
            <w:r>
              <w:rPr>
                <w:sz w:val="18"/>
                <w:szCs w:val="18"/>
              </w:rPr>
              <w:t>get_gemini_feedback</w:t>
            </w:r>
            <w:proofErr w:type="spellEnd"/>
            <w:r>
              <w:rPr>
                <w:sz w:val="18"/>
                <w:szCs w:val="18"/>
              </w:rPr>
              <w:t>()</w:t>
            </w:r>
          </w:p>
        </w:tc>
        <w:tc>
          <w:tcPr>
            <w:tcW w:w="2300" w:type="dxa"/>
            <w:shd w:val="clear" w:color="auto" w:fill="F5F3FF"/>
            <w:tcMar>
              <w:top w:w="40" w:type="dxa"/>
              <w:left w:w="90" w:type="dxa"/>
              <w:bottom w:w="40" w:type="dxa"/>
              <w:right w:w="90" w:type="dxa"/>
            </w:tcMar>
          </w:tcPr>
          <w:p w14:paraId="480288B2" w14:textId="77777777" w:rsidR="00F76B90" w:rsidRDefault="00000000">
            <w:pPr>
              <w:spacing w:line="240" w:lineRule="auto"/>
            </w:pPr>
            <w:r>
              <w:rPr>
                <w:sz w:val="18"/>
                <w:szCs w:val="18"/>
              </w:rPr>
              <w:t>A user could speak adversarial phrasing intended to manipulate the Gemini response (e.g., asking it to output an unrelated topic or ignore the feedback instructions); since Gemini's output here only affects topic selection and free-text coaching (not the numeric score, which is rule-based), the blast radius of a successful injection is limited to cosmetic/feedback content</w:t>
            </w:r>
          </w:p>
        </w:tc>
        <w:tc>
          <w:tcPr>
            <w:tcW w:w="2300" w:type="dxa"/>
            <w:shd w:val="clear" w:color="auto" w:fill="F5F3FF"/>
            <w:tcMar>
              <w:top w:w="40" w:type="dxa"/>
              <w:left w:w="90" w:type="dxa"/>
              <w:bottom w:w="40" w:type="dxa"/>
              <w:right w:w="90" w:type="dxa"/>
            </w:tcMar>
          </w:tcPr>
          <w:p w14:paraId="2442FCBE" w14:textId="77777777" w:rsidR="00F76B90" w:rsidRDefault="00000000">
            <w:pPr>
              <w:spacing w:line="240" w:lineRule="auto"/>
            </w:pPr>
            <w:r>
              <w:rPr>
                <w:sz w:val="18"/>
                <w:szCs w:val="18"/>
              </w:rPr>
              <w:t>If this pathway is extended to affect the numeric score in the future, add the same schema-validation backstop pattern used elsewhere in this document before trusting any LLM-influenced score</w:t>
            </w:r>
          </w:p>
        </w:tc>
      </w:tr>
    </w:tbl>
    <w:p w14:paraId="07F8A464" w14:textId="77777777" w:rsidR="00F76B90" w:rsidRDefault="00F76B90">
      <w:pPr>
        <w:spacing w:after="90"/>
      </w:pPr>
    </w:p>
    <w:p w14:paraId="68C732A5" w14:textId="77777777" w:rsidR="00F76B90" w:rsidRDefault="00000000">
      <w:pPr>
        <w:pStyle w:val="Heading3"/>
        <w:keepNext/>
        <w:spacing w:before="150" w:after="60"/>
      </w:pPr>
      <w:r>
        <w:rPr>
          <w:b/>
          <w:bCs/>
          <w:color w:val="581C87"/>
        </w:rPr>
        <w:t>8.2 What Is Already Handled Reasonably Well</w:t>
      </w:r>
    </w:p>
    <w:p w14:paraId="3CEEC520" w14:textId="77777777" w:rsidR="00F76B90" w:rsidRDefault="00000000">
      <w:pPr>
        <w:pStyle w:val="ListParagraph"/>
        <w:numPr>
          <w:ilvl w:val="0"/>
          <w:numId w:val="1"/>
        </w:numPr>
        <w:spacing w:after="30"/>
      </w:pPr>
      <w:r>
        <w:rPr>
          <w:b/>
          <w:bCs/>
        </w:rPr>
        <w:t>No public exposure by default:</w:t>
      </w:r>
      <w:r>
        <w:t xml:space="preserve"> </w:t>
      </w:r>
      <w:proofErr w:type="spellStart"/>
      <w:r>
        <w:t>streamlit</w:t>
      </w:r>
      <w:proofErr w:type="spellEnd"/>
      <w:r>
        <w:t xml:space="preserve"> run app.py binds to localhost; there is no </w:t>
      </w:r>
      <w:proofErr w:type="spellStart"/>
      <w:r>
        <w:t>Ngrok</w:t>
      </w:r>
      <w:proofErr w:type="spellEnd"/>
      <w:r>
        <w:t xml:space="preserve"> tunnel or public deployment step in this repository, so the default attack surface is limited to the local machine and local network.</w:t>
      </w:r>
    </w:p>
    <w:p w14:paraId="2F0D26A8" w14:textId="77777777" w:rsidR="00F76B90" w:rsidRDefault="00000000">
      <w:pPr>
        <w:pStyle w:val="ListParagraph"/>
        <w:numPr>
          <w:ilvl w:val="0"/>
          <w:numId w:val="1"/>
        </w:numPr>
        <w:spacing w:after="30"/>
      </w:pPr>
      <w:r>
        <w:rPr>
          <w:b/>
          <w:bCs/>
        </w:rPr>
        <w:t>The numeric score cannot be manipulated via prompt injection:</w:t>
      </w:r>
      <w:r>
        <w:t xml:space="preserve"> because </w:t>
      </w:r>
      <w:proofErr w:type="spellStart"/>
      <w:r>
        <w:t>evaluate_understanding</w:t>
      </w:r>
      <w:proofErr w:type="spellEnd"/>
      <w:r>
        <w:t>() is a pure, deterministic function over similarity/filler/pause/energy values and never calls an LLM, there is no path for adversarial transcript content to directly inflate or deflate the final 0-100 score — only the optional topic-detection and free-text feedback are LLM-influenced.</w:t>
      </w:r>
    </w:p>
    <w:p w14:paraId="2690C031" w14:textId="77777777" w:rsidR="00F76B90" w:rsidRDefault="00000000">
      <w:pPr>
        <w:pStyle w:val="ListParagraph"/>
        <w:numPr>
          <w:ilvl w:val="0"/>
          <w:numId w:val="1"/>
        </w:numPr>
        <w:spacing w:after="30"/>
      </w:pPr>
      <w:r>
        <w:rPr>
          <w:b/>
          <w:bCs/>
        </w:rPr>
        <w:t>The Gemini key is never written to disk or logged</w:t>
      </w:r>
      <w:r>
        <w:t xml:space="preserve"> in the current code; it lives only in </w:t>
      </w:r>
      <w:proofErr w:type="spellStart"/>
      <w:r>
        <w:t>Streamlit's</w:t>
      </w:r>
      <w:proofErr w:type="spellEnd"/>
      <w:r>
        <w:t xml:space="preserve"> session state for the duration of the browser session, which is a reasonable default for a local single-user tool.</w:t>
      </w:r>
    </w:p>
    <w:p w14:paraId="1A29E461" w14:textId="77777777" w:rsidR="00F76B90" w:rsidRDefault="00000000">
      <w:pPr>
        <w:pStyle w:val="ListParagraph"/>
        <w:numPr>
          <w:ilvl w:val="0"/>
          <w:numId w:val="1"/>
        </w:numPr>
        <w:spacing w:after="30"/>
      </w:pPr>
      <w:r>
        <w:rPr>
          <w:b/>
          <w:bCs/>
        </w:rPr>
        <w:t>File type is constrained</w:t>
      </w:r>
      <w:r>
        <w:t xml:space="preserve"> at the uploader (type=["wav", "mp3"]), reducing (though not eliminating) the chance of a wildly unexpected file reaching Whisper/</w:t>
      </w:r>
      <w:proofErr w:type="spellStart"/>
      <w:r>
        <w:t>Librosa</w:t>
      </w:r>
      <w:proofErr w:type="spellEnd"/>
      <w:r>
        <w:t>.</w:t>
      </w:r>
    </w:p>
    <w:p w14:paraId="542B2924" w14:textId="77777777" w:rsidR="00F76B90" w:rsidRDefault="00000000">
      <w:pPr>
        <w:pStyle w:val="Heading3"/>
        <w:keepNext/>
        <w:spacing w:before="150" w:after="60"/>
      </w:pPr>
      <w:r>
        <w:rPr>
          <w:b/>
          <w:bCs/>
          <w:color w:val="581C87"/>
        </w:rPr>
        <w:t>8.3 Recommended Hardening Before Broader Distribution</w:t>
      </w:r>
    </w:p>
    <w:p w14:paraId="16D623FF" w14:textId="77777777" w:rsidR="00F76B90" w:rsidRDefault="00000000">
      <w:pPr>
        <w:pStyle w:val="ListParagraph"/>
        <w:numPr>
          <w:ilvl w:val="0"/>
          <w:numId w:val="1"/>
        </w:numPr>
        <w:spacing w:after="30"/>
      </w:pPr>
      <w:r>
        <w:t xml:space="preserve">Remove the hardcoded personal </w:t>
      </w:r>
      <w:proofErr w:type="spellStart"/>
      <w:r>
        <w:t>ffmpeg</w:t>
      </w:r>
      <w:proofErr w:type="spellEnd"/>
      <w:r>
        <w:t xml:space="preserve"> path and replace it with environment-variable configuration, so the repository does not implicitly disclose a specific developer's machine layout.</w:t>
      </w:r>
    </w:p>
    <w:p w14:paraId="302F9FEA" w14:textId="77777777" w:rsidR="00F76B90" w:rsidRDefault="00000000">
      <w:pPr>
        <w:pStyle w:val="ListParagraph"/>
        <w:numPr>
          <w:ilvl w:val="0"/>
          <w:numId w:val="1"/>
        </w:numPr>
        <w:spacing w:after="30"/>
      </w:pPr>
      <w:r>
        <w:t xml:space="preserve">Replace bare except: blocks in semantic_eval.py with specific exception handling plus visible </w:t>
      </w:r>
      <w:proofErr w:type="spellStart"/>
      <w:r>
        <w:t>Streamlit</w:t>
      </w:r>
      <w:proofErr w:type="spellEnd"/>
      <w:r>
        <w:t xml:space="preserve"> warnings, so failures in the optional Gemini path are never silently mistaken for a real result.</w:t>
      </w:r>
    </w:p>
    <w:p w14:paraId="2E16A947" w14:textId="77777777" w:rsidR="00F76B90" w:rsidRDefault="00000000">
      <w:pPr>
        <w:pStyle w:val="ListParagraph"/>
        <w:numPr>
          <w:ilvl w:val="0"/>
          <w:numId w:val="1"/>
        </w:numPr>
        <w:spacing w:after="30"/>
      </w:pPr>
      <w:r>
        <w:t xml:space="preserve">Add basic audio duration/size validation ahead of the Whisper and </w:t>
      </w:r>
      <w:proofErr w:type="spellStart"/>
      <w:r>
        <w:t>Librosa</w:t>
      </w:r>
      <w:proofErr w:type="spellEnd"/>
      <w:r>
        <w:t xml:space="preserve"> calls to bound worst-case local processing time.</w:t>
      </w:r>
    </w:p>
    <w:p w14:paraId="3668D765" w14:textId="77777777" w:rsidR="00F76B90" w:rsidRDefault="00000000">
      <w:pPr>
        <w:pStyle w:val="ListParagraph"/>
        <w:numPr>
          <w:ilvl w:val="0"/>
          <w:numId w:val="1"/>
        </w:numPr>
        <w:spacing w:after="30"/>
      </w:pPr>
      <w:r>
        <w:lastRenderedPageBreak/>
        <w:t>If the app is ever adapted from single-user-local to a shared/hosted deployment, revisit every finding above under a multi-user threat model — in particular, the current sidebar-entered Gemini key pattern and the unbounded temp-file accumulation are acceptable for one person on one machine but would need real per-user isolation and cleanup in a shared environment.</w:t>
      </w:r>
    </w:p>
    <w:p w14:paraId="6F1C05EB" w14:textId="77777777" w:rsidR="00F76B90" w:rsidRDefault="00000000">
      <w:pPr>
        <w:pStyle w:val="Heading1"/>
        <w:pageBreakBefore/>
        <w:pBdr>
          <w:bottom w:val="single" w:sz="6" w:space="3" w:color="5B21B6"/>
        </w:pBdr>
        <w:spacing w:after="100"/>
      </w:pPr>
      <w:r>
        <w:rPr>
          <w:b/>
          <w:bCs/>
          <w:color w:val="5B21B6"/>
        </w:rPr>
        <w:lastRenderedPageBreak/>
        <w:t>9. Conclusion</w:t>
      </w:r>
    </w:p>
    <w:p w14:paraId="211C0C79" w14:textId="77777777" w:rsidR="00F76B90" w:rsidRDefault="00000000">
      <w:pPr>
        <w:spacing w:before="40" w:after="80" w:line="270" w:lineRule="auto"/>
      </w:pPr>
      <w:r>
        <w:t xml:space="preserve">The Voice-Based Concept Understanding Analyser is a working, self-contained </w:t>
      </w:r>
      <w:proofErr w:type="spellStart"/>
      <w:r>
        <w:t>Streamlit</w:t>
      </w:r>
      <w:proofErr w:type="spellEnd"/>
      <w:r>
        <w:t xml:space="preserve"> application that turns a spoken explanation into a measurable understanding score without requiring any cloud infrastructure. Its core value proposition — record yourself explaining a concept, get an objective score back — is delivered end-to-end: local Whisper transcription keeps raw audio on-device, Sentence-BERT gives an objective similarity signal against a reference explanation, and a transparent, auditable rule-based formula (not an opaque LLM judgment) produces the final score. Gemini is layered on top as a genuinely optional enhancement, so the app is fully usable without any API key or ongoing cost.</w:t>
      </w:r>
    </w:p>
    <w:p w14:paraId="4C173A6C" w14:textId="77777777" w:rsidR="00F76B90" w:rsidRDefault="00000000">
      <w:pPr>
        <w:spacing w:before="40" w:after="80" w:line="270" w:lineRule="auto"/>
      </w:pPr>
      <w:r>
        <w:t xml:space="preserve">This documentation deliberately reflects the codebase as it actually stands rather than an idealized version of it. That includes the real architecture (Section 3, with the proposed ER diagram for the not-yet-built persistence layer), the real UI walkthrough with real screenshots (Section 6), the real test coverage and its gaps (Section 7), and a plain-language account of current limitations and small bugs — the hardcoded </w:t>
      </w:r>
      <w:proofErr w:type="spellStart"/>
      <w:r>
        <w:t>ffmpeg</w:t>
      </w:r>
      <w:proofErr w:type="spellEnd"/>
      <w:r>
        <w:t xml:space="preserve"> path, the silent Gemini fallback, the history/result topic mismatch, and the lack of persistent storage (Section 8, Milestone 6). None of these are blockers to using the app locally today; they are the concrete, prioritized punch list for hardening it.</w:t>
      </w:r>
    </w:p>
    <w:p w14:paraId="3229317A" w14:textId="77777777" w:rsidR="00F76B90" w:rsidRDefault="00000000">
      <w:pPr>
        <w:spacing w:before="40" w:after="80" w:line="270" w:lineRule="auto"/>
      </w:pPr>
      <w:r>
        <w:t xml:space="preserve">Taken together, the project demonstrates a coherent design decision worth calling out explicitly: keeping the </w:t>
      </w:r>
      <w:r>
        <w:rPr>
          <w:b/>
          <w:bCs/>
        </w:rPr>
        <w:t>numeric score deterministic and rule-based</w:t>
      </w:r>
      <w:r>
        <w:t xml:space="preserve"> while using AI (Whisper, Sentence-BERT, and optionally Gemini) for the parts that genuinely need it — transcription, semantic comparison, and free-text coaching. That split is what keeps the tool fast, reproducible, cheap to run, and safe from prompt-injection affecting the actual grade, while still giving users AI-quality feedback where it matters most.</w:t>
      </w:r>
    </w:p>
    <w:sectPr w:rsidR="00F76B90" w:rsidSect="00F51359">
      <w:headerReference w:type="default" r:id="rId21"/>
      <w:pgSz w:w="12240" w:h="15840"/>
      <w:pgMar w:top="1440" w:right="1440" w:bottom="1440" w:left="1440" w:header="300"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9A3E93" w14:textId="77777777" w:rsidR="00AF40B4" w:rsidRDefault="00AF40B4">
      <w:pPr>
        <w:spacing w:line="240" w:lineRule="auto"/>
      </w:pPr>
      <w:r>
        <w:separator/>
      </w:r>
    </w:p>
  </w:endnote>
  <w:endnote w:type="continuationSeparator" w:id="0">
    <w:p w14:paraId="22B9E5C7" w14:textId="77777777" w:rsidR="00AF40B4" w:rsidRDefault="00AF40B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1D54AC" w14:textId="77777777" w:rsidR="00AF40B4" w:rsidRDefault="00AF40B4">
      <w:pPr>
        <w:spacing w:line="240" w:lineRule="auto"/>
      </w:pPr>
      <w:r>
        <w:separator/>
      </w:r>
    </w:p>
  </w:footnote>
  <w:footnote w:type="continuationSeparator" w:id="0">
    <w:p w14:paraId="37DFD15B" w14:textId="77777777" w:rsidR="00AF40B4" w:rsidRDefault="00AF40B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D6B438" w14:textId="77777777" w:rsidR="006531D3" w:rsidRDefault="006531D3">
    <w:pPr>
      <w:jc w:val="center"/>
      <w:rPr>
        <w:noProof/>
      </w:rPr>
    </w:pPr>
  </w:p>
  <w:p w14:paraId="6CDFE796" w14:textId="5DFFC934" w:rsidR="00F76B90" w:rsidRDefault="00000000">
    <w:pPr>
      <w:jc w:val="center"/>
    </w:pPr>
    <w:r>
      <w:rPr>
        <w:noProof/>
      </w:rPr>
      <w:drawing>
        <wp:inline distT="0" distB="0" distL="0" distR="0" wp14:anchorId="04207301" wp14:editId="727FF1DA">
          <wp:extent cx="5715000" cy="390525"/>
          <wp:effectExtent l="0" t="0" r="0" b="7620"/>
          <wp:docPr id="457879172" name="Picture 457879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5715000" cy="390525"/>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BB1A20"/>
    <w:multiLevelType w:val="hybridMultilevel"/>
    <w:tmpl w:val="F2AAE740"/>
    <w:lvl w:ilvl="0" w:tplc="38EE4C98">
      <w:start w:val="1"/>
      <w:numFmt w:val="bullet"/>
      <w:lvlText w:val="●"/>
      <w:lvlJc w:val="left"/>
      <w:pPr>
        <w:ind w:left="720" w:hanging="360"/>
      </w:pPr>
    </w:lvl>
    <w:lvl w:ilvl="1" w:tplc="BE429946">
      <w:start w:val="1"/>
      <w:numFmt w:val="bullet"/>
      <w:lvlText w:val="○"/>
      <w:lvlJc w:val="left"/>
      <w:pPr>
        <w:ind w:left="1440" w:hanging="360"/>
      </w:pPr>
    </w:lvl>
    <w:lvl w:ilvl="2" w:tplc="A8DA3C34">
      <w:start w:val="1"/>
      <w:numFmt w:val="bullet"/>
      <w:lvlText w:val="■"/>
      <w:lvlJc w:val="left"/>
      <w:pPr>
        <w:ind w:left="2160" w:hanging="360"/>
      </w:pPr>
    </w:lvl>
    <w:lvl w:ilvl="3" w:tplc="F9386442">
      <w:start w:val="1"/>
      <w:numFmt w:val="bullet"/>
      <w:lvlText w:val="●"/>
      <w:lvlJc w:val="left"/>
      <w:pPr>
        <w:ind w:left="2880" w:hanging="360"/>
      </w:pPr>
    </w:lvl>
    <w:lvl w:ilvl="4" w:tplc="CBB21CAA">
      <w:start w:val="1"/>
      <w:numFmt w:val="bullet"/>
      <w:lvlText w:val="○"/>
      <w:lvlJc w:val="left"/>
      <w:pPr>
        <w:ind w:left="3600" w:hanging="360"/>
      </w:pPr>
    </w:lvl>
    <w:lvl w:ilvl="5" w:tplc="EEC0CC6A">
      <w:start w:val="1"/>
      <w:numFmt w:val="bullet"/>
      <w:lvlText w:val="■"/>
      <w:lvlJc w:val="left"/>
      <w:pPr>
        <w:ind w:left="4320" w:hanging="360"/>
      </w:pPr>
    </w:lvl>
    <w:lvl w:ilvl="6" w:tplc="7744DB62">
      <w:start w:val="1"/>
      <w:numFmt w:val="bullet"/>
      <w:lvlText w:val="●"/>
      <w:lvlJc w:val="left"/>
      <w:pPr>
        <w:ind w:left="5040" w:hanging="360"/>
      </w:pPr>
    </w:lvl>
    <w:lvl w:ilvl="7" w:tplc="F1667382">
      <w:start w:val="1"/>
      <w:numFmt w:val="bullet"/>
      <w:lvlText w:val="●"/>
      <w:lvlJc w:val="left"/>
      <w:pPr>
        <w:ind w:left="5760" w:hanging="360"/>
      </w:pPr>
    </w:lvl>
    <w:lvl w:ilvl="8" w:tplc="BF6E8DA0">
      <w:start w:val="1"/>
      <w:numFmt w:val="bullet"/>
      <w:lvlText w:val="●"/>
      <w:lvlJc w:val="left"/>
      <w:pPr>
        <w:ind w:left="6480" w:hanging="360"/>
      </w:pPr>
    </w:lvl>
  </w:abstractNum>
  <w:num w:numId="1" w16cid:durableId="160118548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76B90"/>
    <w:rsid w:val="00421DDD"/>
    <w:rsid w:val="006531D3"/>
    <w:rsid w:val="00AF40B4"/>
    <w:rsid w:val="00F37DEB"/>
    <w:rsid w:val="00F51359"/>
    <w:rsid w:val="00F76B9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B14D28"/>
  <w15:docId w15:val="{E9979425-628C-417F-8636-60E4D2DD7E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27272A"/>
        <w:sz w:val="21"/>
        <w:szCs w:val="21"/>
        <w:lang w:val="en-IN" w:eastAsia="en-IN" w:bidi="ar-SA"/>
      </w:rPr>
    </w:rPrDefault>
    <w:pPrDefault>
      <w:pPr>
        <w:spacing w:line="2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F51359"/>
    <w:pPr>
      <w:tabs>
        <w:tab w:val="center" w:pos="4513"/>
        <w:tab w:val="right" w:pos="9026"/>
      </w:tabs>
      <w:spacing w:line="240" w:lineRule="auto"/>
    </w:pPr>
  </w:style>
  <w:style w:type="character" w:customStyle="1" w:styleId="HeaderChar">
    <w:name w:val="Header Char"/>
    <w:basedOn w:val="DefaultParagraphFont"/>
    <w:link w:val="Header"/>
    <w:uiPriority w:val="99"/>
    <w:rsid w:val="00F51359"/>
  </w:style>
  <w:style w:type="paragraph" w:styleId="Footer">
    <w:name w:val="footer"/>
    <w:basedOn w:val="Normal"/>
    <w:link w:val="FooterChar"/>
    <w:uiPriority w:val="99"/>
    <w:unhideWhenUsed/>
    <w:rsid w:val="00F51359"/>
    <w:pPr>
      <w:tabs>
        <w:tab w:val="center" w:pos="4513"/>
        <w:tab w:val="right" w:pos="9026"/>
      </w:tabs>
      <w:spacing w:line="240" w:lineRule="auto"/>
    </w:pPr>
  </w:style>
  <w:style w:type="character" w:customStyle="1" w:styleId="FooterChar">
    <w:name w:val="Footer Char"/>
    <w:basedOn w:val="DefaultParagraphFont"/>
    <w:link w:val="Footer"/>
    <w:uiPriority w:val="99"/>
    <w:rsid w:val="00F5135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7.jpg"/><Relationship Id="rId18" Type="http://schemas.openxmlformats.org/officeDocument/2006/relationships/image" Target="media/image12.jpg"/><Relationship Id="rId3" Type="http://schemas.openxmlformats.org/officeDocument/2006/relationships/settings" Target="settings.xml"/><Relationship Id="rId21" Type="http://schemas.openxmlformats.org/officeDocument/2006/relationships/header" Target="header1.xml"/><Relationship Id="rId7" Type="http://schemas.openxmlformats.org/officeDocument/2006/relationships/image" Target="media/image1.jpg"/><Relationship Id="rId12" Type="http://schemas.openxmlformats.org/officeDocument/2006/relationships/image" Target="media/image6.jpg"/><Relationship Id="rId17" Type="http://schemas.openxmlformats.org/officeDocument/2006/relationships/image" Target="media/image11.jpg"/><Relationship Id="rId2" Type="http://schemas.openxmlformats.org/officeDocument/2006/relationships/styles" Target="styles.xml"/><Relationship Id="rId16" Type="http://schemas.openxmlformats.org/officeDocument/2006/relationships/image" Target="media/image10.jpg"/><Relationship Id="rId20" Type="http://schemas.openxmlformats.org/officeDocument/2006/relationships/image" Target="media/image14.jp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5" Type="http://schemas.openxmlformats.org/officeDocument/2006/relationships/footnotes" Target="footnotes.xml"/><Relationship Id="rId15" Type="http://schemas.openxmlformats.org/officeDocument/2006/relationships/image" Target="media/image9.jpg"/><Relationship Id="rId23" Type="http://schemas.openxmlformats.org/officeDocument/2006/relationships/theme" Target="theme/theme1.xml"/><Relationship Id="rId10" Type="http://schemas.openxmlformats.org/officeDocument/2006/relationships/image" Target="media/image4.jpg"/><Relationship Id="rId19" Type="http://schemas.openxmlformats.org/officeDocument/2006/relationships/image" Target="media/image13.jpg"/><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8.jpg"/><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29</Pages>
  <Words>8042</Words>
  <Characters>45841</Characters>
  <Application>Microsoft Office Word</Application>
  <DocSecurity>0</DocSecurity>
  <Lines>382</Lines>
  <Paragraphs>107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53776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MOKSHITH D</cp:lastModifiedBy>
  <cp:revision>2</cp:revision>
  <dcterms:created xsi:type="dcterms:W3CDTF">2026-07-11T17:33:00Z</dcterms:created>
  <dcterms:modified xsi:type="dcterms:W3CDTF">2026-07-11T17:33:00Z</dcterms:modified>
</cp:coreProperties>
</file>